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5BF" w:rsidRDefault="00700740">
      <w:r>
        <w:fldChar w:fldCharType="begin"/>
      </w:r>
      <w:r>
        <w:instrText xml:space="preserve"> HYPERLINK "</w:instrText>
      </w:r>
      <w:r w:rsidRPr="00700740">
        <w:instrText>http://blog.csdn.net/sunxinhere/article/details/7968886</w:instrText>
      </w:r>
      <w:r>
        <w:instrText xml:space="preserve">" </w:instrText>
      </w:r>
      <w:r>
        <w:fldChar w:fldCharType="separate"/>
      </w:r>
      <w:r w:rsidRPr="000A480A">
        <w:rPr>
          <w:rStyle w:val="a3"/>
        </w:rPr>
        <w:t>http://blog.csdn.net/sunxinhere/article/details/7968886</w:t>
      </w:r>
      <w:r>
        <w:fldChar w:fldCharType="end"/>
      </w:r>
    </w:p>
    <w:p w:rsidR="00700740" w:rsidRDefault="00700740"/>
    <w:p w:rsidR="001A7B4F" w:rsidRDefault="001A7B4F" w:rsidP="001A7B4F">
      <w:pPr>
        <w:pStyle w:val="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54"/>
          <w:szCs w:val="54"/>
        </w:rPr>
      </w:pPr>
      <w:r>
        <w:rPr>
          <w:rFonts w:ascii="Helvetica" w:hAnsi="Helvetica" w:cs="Helvetica"/>
          <w:b w:val="0"/>
          <w:bCs w:val="0"/>
          <w:color w:val="333333"/>
          <w:sz w:val="54"/>
          <w:szCs w:val="54"/>
        </w:rPr>
        <w:t>【消息队列</w:t>
      </w:r>
      <w:r>
        <w:rPr>
          <w:rFonts w:ascii="Helvetica" w:hAnsi="Helvetica" w:cs="Helvetica"/>
          <w:b w:val="0"/>
          <w:bCs w:val="0"/>
          <w:color w:val="333333"/>
          <w:sz w:val="54"/>
          <w:szCs w:val="54"/>
        </w:rPr>
        <w:t>MQ</w:t>
      </w:r>
      <w:r>
        <w:rPr>
          <w:rFonts w:ascii="Helvetica" w:hAnsi="Helvetica" w:cs="Helvetica"/>
          <w:b w:val="0"/>
          <w:bCs w:val="0"/>
          <w:color w:val="333333"/>
          <w:sz w:val="54"/>
          <w:szCs w:val="54"/>
        </w:rPr>
        <w:t>】各类</w:t>
      </w:r>
      <w:r>
        <w:rPr>
          <w:rFonts w:ascii="Helvetica" w:hAnsi="Helvetica" w:cs="Helvetica"/>
          <w:b w:val="0"/>
          <w:bCs w:val="0"/>
          <w:color w:val="333333"/>
          <w:sz w:val="54"/>
          <w:szCs w:val="54"/>
        </w:rPr>
        <w:t>MQ</w:t>
      </w:r>
      <w:r>
        <w:rPr>
          <w:rFonts w:ascii="Helvetica" w:hAnsi="Helvetica" w:cs="Helvetica"/>
          <w:b w:val="0"/>
          <w:bCs w:val="0"/>
          <w:color w:val="333333"/>
          <w:sz w:val="54"/>
          <w:szCs w:val="54"/>
        </w:rPr>
        <w:t>比较</w:t>
      </w:r>
    </w:p>
    <w:p w:rsidR="001A7B4F" w:rsidRDefault="001A7B4F" w:rsidP="001A7B4F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Style w:val="original"/>
          <w:rFonts w:ascii="Helvetica" w:hAnsi="Helvetica" w:cs="Helvetica"/>
          <w:color w:val="333333"/>
          <w:szCs w:val="21"/>
        </w:rPr>
        <w:t>原创</w:t>
      </w:r>
      <w:r>
        <w:rPr>
          <w:rStyle w:val="original"/>
          <w:rFonts w:ascii="Helvetica" w:hAnsi="Helvetica" w:cs="Helvetica"/>
          <w:color w:val="333333"/>
          <w:szCs w:val="21"/>
        </w:rPr>
        <w:t> </w:t>
      </w:r>
      <w:r>
        <w:rPr>
          <w:rStyle w:val="time"/>
          <w:rFonts w:ascii="Helvetica" w:hAnsi="Helvetica" w:cs="Helvetica"/>
          <w:color w:val="333333"/>
          <w:szCs w:val="21"/>
        </w:rPr>
        <w:t>2012</w:t>
      </w:r>
      <w:r>
        <w:rPr>
          <w:rStyle w:val="time"/>
          <w:rFonts w:ascii="Helvetica" w:hAnsi="Helvetica" w:cs="Helvetica"/>
          <w:color w:val="333333"/>
          <w:szCs w:val="21"/>
        </w:rPr>
        <w:t>年</w:t>
      </w:r>
      <w:r>
        <w:rPr>
          <w:rStyle w:val="time"/>
          <w:rFonts w:ascii="Helvetica" w:hAnsi="Helvetica" w:cs="Helvetica"/>
          <w:color w:val="333333"/>
          <w:szCs w:val="21"/>
        </w:rPr>
        <w:t>09</w:t>
      </w:r>
      <w:r>
        <w:rPr>
          <w:rStyle w:val="time"/>
          <w:rFonts w:ascii="Helvetica" w:hAnsi="Helvetica" w:cs="Helvetica"/>
          <w:color w:val="333333"/>
          <w:szCs w:val="21"/>
        </w:rPr>
        <w:t>月</w:t>
      </w:r>
      <w:r>
        <w:rPr>
          <w:rStyle w:val="time"/>
          <w:rFonts w:ascii="Helvetica" w:hAnsi="Helvetica" w:cs="Helvetica"/>
          <w:color w:val="333333"/>
          <w:szCs w:val="21"/>
        </w:rPr>
        <w:t>11</w:t>
      </w:r>
      <w:r>
        <w:rPr>
          <w:rStyle w:val="time"/>
          <w:rFonts w:ascii="Helvetica" w:hAnsi="Helvetica" w:cs="Helvetica"/>
          <w:color w:val="333333"/>
          <w:szCs w:val="21"/>
        </w:rPr>
        <w:t>日</w:t>
      </w:r>
      <w:r>
        <w:rPr>
          <w:rStyle w:val="time"/>
          <w:rFonts w:ascii="Helvetica" w:hAnsi="Helvetica" w:cs="Helvetica"/>
          <w:color w:val="333333"/>
          <w:szCs w:val="21"/>
        </w:rPr>
        <w:t xml:space="preserve"> 21:22:24</w:t>
      </w:r>
    </w:p>
    <w:p w:rsidR="001A7B4F" w:rsidRDefault="001A7B4F" w:rsidP="001A7B4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标签：</w:t>
      </w:r>
    </w:p>
    <w:p w:rsidR="001A7B4F" w:rsidRDefault="001A7B4F" w:rsidP="001A7B4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5" w:tgtFrame="_blank" w:history="1">
        <w:r>
          <w:rPr>
            <w:rStyle w:val="a3"/>
            <w:rFonts w:ascii="Helvetica" w:hAnsi="Helvetica" w:cs="Helvetica"/>
            <w:color w:val="428BCA"/>
            <w:szCs w:val="21"/>
          </w:rPr>
          <w:t>redis</w:t>
        </w:r>
      </w:hyperlink>
      <w:r>
        <w:rPr>
          <w:rFonts w:ascii="Helvetica" w:hAnsi="Helvetica" w:cs="Helvetica"/>
          <w:color w:val="333333"/>
          <w:szCs w:val="21"/>
        </w:rPr>
        <w:t> /</w:t>
      </w:r>
    </w:p>
    <w:p w:rsidR="001A7B4F" w:rsidRDefault="001A7B4F" w:rsidP="001A7B4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6" w:tgtFrame="_blank" w:history="1">
        <w:r>
          <w:rPr>
            <w:rStyle w:val="a3"/>
            <w:rFonts w:ascii="Helvetica" w:hAnsi="Helvetica" w:cs="Helvetica"/>
            <w:color w:val="428BCA"/>
            <w:szCs w:val="21"/>
          </w:rPr>
          <w:t>activemq</w:t>
        </w:r>
      </w:hyperlink>
      <w:r>
        <w:rPr>
          <w:rFonts w:ascii="Helvetica" w:hAnsi="Helvetica" w:cs="Helvetica"/>
          <w:color w:val="333333"/>
          <w:szCs w:val="21"/>
        </w:rPr>
        <w:t> /</w:t>
      </w:r>
    </w:p>
    <w:p w:rsidR="001A7B4F" w:rsidRDefault="001A7B4F" w:rsidP="001A7B4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7" w:tgtFrame="_blank" w:history="1">
        <w:r>
          <w:rPr>
            <w:rStyle w:val="a3"/>
            <w:rFonts w:ascii="Helvetica" w:hAnsi="Helvetica" w:cs="Helvetica"/>
            <w:color w:val="428BCA"/>
            <w:szCs w:val="21"/>
          </w:rPr>
          <w:t>nosql</w:t>
        </w:r>
        <w:r>
          <w:rPr>
            <w:rStyle w:val="a3"/>
            <w:rFonts w:ascii="Helvetica" w:hAnsi="Helvetica" w:cs="Helvetica"/>
            <w:color w:val="428BCA"/>
            <w:szCs w:val="21"/>
          </w:rPr>
          <w:t>数据库</w:t>
        </w:r>
      </w:hyperlink>
      <w:r>
        <w:rPr>
          <w:rFonts w:ascii="Helvetica" w:hAnsi="Helvetica" w:cs="Helvetica"/>
          <w:color w:val="333333"/>
          <w:szCs w:val="21"/>
        </w:rPr>
        <w:t> /</w:t>
      </w:r>
    </w:p>
    <w:p w:rsidR="001A7B4F" w:rsidRDefault="001A7B4F" w:rsidP="001A7B4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8" w:tgtFrame="_blank" w:history="1">
        <w:r>
          <w:rPr>
            <w:rStyle w:val="a3"/>
            <w:rFonts w:ascii="Helvetica" w:hAnsi="Helvetica" w:cs="Helvetica"/>
            <w:color w:val="428BCA"/>
            <w:szCs w:val="21"/>
          </w:rPr>
          <w:t>apache</w:t>
        </w:r>
      </w:hyperlink>
      <w:r>
        <w:rPr>
          <w:rFonts w:ascii="Helvetica" w:hAnsi="Helvetica" w:cs="Helvetica"/>
          <w:color w:val="333333"/>
          <w:szCs w:val="21"/>
        </w:rPr>
        <w:t> /</w:t>
      </w:r>
    </w:p>
    <w:p w:rsidR="001A7B4F" w:rsidRDefault="001A7B4F" w:rsidP="001A7B4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9" w:tgtFrame="_blank" w:history="1">
        <w:r>
          <w:rPr>
            <w:rStyle w:val="a3"/>
            <w:rFonts w:ascii="Helvetica" w:hAnsi="Helvetica" w:cs="Helvetica"/>
            <w:color w:val="428BCA"/>
            <w:szCs w:val="21"/>
          </w:rPr>
          <w:t>hadoop</w:t>
        </w:r>
      </w:hyperlink>
      <w:r>
        <w:rPr>
          <w:rFonts w:ascii="Helvetica" w:hAnsi="Helvetica" w:cs="Helvetica"/>
          <w:color w:val="333333"/>
          <w:szCs w:val="21"/>
        </w:rPr>
        <w:t> /</w:t>
      </w:r>
    </w:p>
    <w:p w:rsidR="001A7B4F" w:rsidRDefault="001A7B4F" w:rsidP="001A7B4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10" w:tgtFrame="_blank" w:history="1">
        <w:r>
          <w:rPr>
            <w:rStyle w:val="a3"/>
            <w:rFonts w:ascii="Helvetica" w:hAnsi="Helvetica" w:cs="Helvetica"/>
            <w:color w:val="428BCA"/>
            <w:szCs w:val="21"/>
          </w:rPr>
          <w:t>中间件</w:t>
        </w:r>
      </w:hyperlink>
      <w:r>
        <w:rPr>
          <w:rFonts w:ascii="Helvetica" w:hAnsi="Helvetica" w:cs="Helvetica"/>
          <w:color w:val="333333"/>
          <w:szCs w:val="21"/>
        </w:rPr>
        <w:t> /</w:t>
      </w:r>
    </w:p>
    <w:p w:rsidR="001A7B4F" w:rsidRDefault="001A7B4F" w:rsidP="001A7B4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txt"/>
          <w:rFonts w:ascii="Helvetica" w:hAnsi="Helvetica" w:cs="Helvetica"/>
          <w:color w:val="333333"/>
          <w:szCs w:val="21"/>
        </w:rPr>
        <w:t>260992</w:t>
      </w:r>
    </w:p>
    <w:p w:rsidR="001A7B4F" w:rsidRDefault="001A7B4F" w:rsidP="001A7B4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目前业界有很多</w:t>
      </w:r>
      <w:r>
        <w:rPr>
          <w:rFonts w:ascii="Helvetica" w:hAnsi="Helvetica" w:cs="Helvetica"/>
          <w:color w:val="333333"/>
          <w:sz w:val="21"/>
          <w:szCs w:val="21"/>
        </w:rPr>
        <w:t>MQ</w:t>
      </w:r>
      <w:r>
        <w:rPr>
          <w:rFonts w:ascii="Helvetica" w:hAnsi="Helvetica" w:cs="Helvetica"/>
          <w:color w:val="333333"/>
          <w:sz w:val="21"/>
          <w:szCs w:val="21"/>
        </w:rPr>
        <w:t>产品，我们作如下对比：</w:t>
      </w:r>
    </w:p>
    <w:p w:rsidR="001A7B4F" w:rsidRDefault="001A7B4F" w:rsidP="001A7B4F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proofErr w:type="spellStart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RabbitMQ</w:t>
      </w:r>
      <w:proofErr w:type="spellEnd"/>
    </w:p>
    <w:p w:rsidR="001A7B4F" w:rsidRDefault="001A7B4F" w:rsidP="001A7B4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是使用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Erlang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编写的一个开源的消息队列，本身支持很多的协议：</w:t>
      </w:r>
      <w:r>
        <w:rPr>
          <w:rFonts w:ascii="Helvetica" w:hAnsi="Helvetica" w:cs="Helvetica"/>
          <w:color w:val="333333"/>
          <w:sz w:val="21"/>
          <w:szCs w:val="21"/>
        </w:rPr>
        <w:t>AMQP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XMPP, SMTP, STOMP</w:t>
      </w:r>
      <w:r>
        <w:rPr>
          <w:rFonts w:ascii="Helvetica" w:hAnsi="Helvetica" w:cs="Helvetica"/>
          <w:color w:val="333333"/>
          <w:sz w:val="21"/>
          <w:szCs w:val="21"/>
        </w:rPr>
        <w:t>，也正是如此，使的它变的非常重量级，更适合于企业级的开发。同时实现了一个经纪人</w:t>
      </w:r>
      <w:r>
        <w:rPr>
          <w:rFonts w:ascii="Helvetica" w:hAnsi="Helvetica" w:cs="Helvetica"/>
          <w:color w:val="333333"/>
          <w:sz w:val="21"/>
          <w:szCs w:val="21"/>
        </w:rPr>
        <w:t>(Broker)</w:t>
      </w:r>
      <w:r>
        <w:rPr>
          <w:rFonts w:ascii="Helvetica" w:hAnsi="Helvetica" w:cs="Helvetica"/>
          <w:color w:val="333333"/>
          <w:sz w:val="21"/>
          <w:szCs w:val="21"/>
        </w:rPr>
        <w:t>构架，这意味着消息在发送给客户端时先在中心队列排队。对路由</w:t>
      </w:r>
      <w:r>
        <w:rPr>
          <w:rFonts w:ascii="Helvetica" w:hAnsi="Helvetica" w:cs="Helvetica"/>
          <w:color w:val="333333"/>
          <w:sz w:val="21"/>
          <w:szCs w:val="21"/>
        </w:rPr>
        <w:t>(Routing)</w:t>
      </w:r>
      <w:r>
        <w:rPr>
          <w:rFonts w:ascii="Helvetica" w:hAnsi="Helvetica" w:cs="Helvetica"/>
          <w:color w:val="333333"/>
          <w:sz w:val="21"/>
          <w:szCs w:val="21"/>
        </w:rPr>
        <w:t>，负载均衡</w:t>
      </w:r>
      <w:r>
        <w:rPr>
          <w:rFonts w:ascii="Helvetica" w:hAnsi="Helvetica" w:cs="Helvetica"/>
          <w:color w:val="333333"/>
          <w:sz w:val="21"/>
          <w:szCs w:val="21"/>
        </w:rPr>
        <w:t>(Load balance)</w:t>
      </w:r>
      <w:r>
        <w:rPr>
          <w:rFonts w:ascii="Helvetica" w:hAnsi="Helvetica" w:cs="Helvetica"/>
          <w:color w:val="333333"/>
          <w:sz w:val="21"/>
          <w:szCs w:val="21"/>
        </w:rPr>
        <w:t>或者数据持久化都有很好的支持。</w:t>
      </w:r>
    </w:p>
    <w:p w:rsidR="001A7B4F" w:rsidRDefault="001A7B4F" w:rsidP="001A7B4F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proofErr w:type="spellStart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lastRenderedPageBreak/>
        <w:t>Redis</w:t>
      </w:r>
      <w:proofErr w:type="spellEnd"/>
    </w:p>
    <w:p w:rsidR="001A7B4F" w:rsidRDefault="001A7B4F" w:rsidP="001A7B4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是一个</w:t>
      </w:r>
      <w:r>
        <w:rPr>
          <w:rFonts w:ascii="Helvetica" w:hAnsi="Helvetica" w:cs="Helvetica"/>
          <w:color w:val="333333"/>
          <w:sz w:val="21"/>
          <w:szCs w:val="21"/>
        </w:rPr>
        <w:t>Key-Value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NoSQL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数据库，开发维护很活跃，虽然它是一个</w:t>
      </w:r>
      <w:r>
        <w:rPr>
          <w:rFonts w:ascii="Helvetica" w:hAnsi="Helvetica" w:cs="Helvetica"/>
          <w:color w:val="333333"/>
          <w:sz w:val="21"/>
          <w:szCs w:val="21"/>
        </w:rPr>
        <w:t>Key-Value</w:t>
      </w:r>
      <w:r>
        <w:rPr>
          <w:rFonts w:ascii="Helvetica" w:hAnsi="Helvetica" w:cs="Helvetica"/>
          <w:color w:val="333333"/>
          <w:sz w:val="21"/>
          <w:szCs w:val="21"/>
        </w:rPr>
        <w:t>数据库存储系统，但它本身支持</w:t>
      </w:r>
      <w:r>
        <w:rPr>
          <w:rFonts w:ascii="Helvetica" w:hAnsi="Helvetica" w:cs="Helvetica"/>
          <w:color w:val="333333"/>
          <w:sz w:val="21"/>
          <w:szCs w:val="21"/>
        </w:rPr>
        <w:t>MQ</w:t>
      </w:r>
      <w:r>
        <w:rPr>
          <w:rFonts w:ascii="Helvetica" w:hAnsi="Helvetica" w:cs="Helvetica"/>
          <w:color w:val="333333"/>
          <w:sz w:val="21"/>
          <w:szCs w:val="21"/>
        </w:rPr>
        <w:t>功能，所以完全可以当做一个轻量级的队列服务来使用。对于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RabbitMQ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的入队和出队操作，各执行</w:t>
      </w:r>
      <w:r>
        <w:rPr>
          <w:rFonts w:ascii="Helvetica" w:hAnsi="Helvetica" w:cs="Helvetica"/>
          <w:color w:val="333333"/>
          <w:sz w:val="21"/>
          <w:szCs w:val="21"/>
        </w:rPr>
        <w:t>100</w:t>
      </w:r>
      <w:r>
        <w:rPr>
          <w:rFonts w:ascii="Helvetica" w:hAnsi="Helvetica" w:cs="Helvetica"/>
          <w:color w:val="333333"/>
          <w:sz w:val="21"/>
          <w:szCs w:val="21"/>
        </w:rPr>
        <w:t>万次，每</w:t>
      </w:r>
      <w:r>
        <w:rPr>
          <w:rFonts w:ascii="Helvetica" w:hAnsi="Helvetica" w:cs="Helvetica"/>
          <w:color w:val="333333"/>
          <w:sz w:val="21"/>
          <w:szCs w:val="21"/>
        </w:rPr>
        <w:t>10</w:t>
      </w:r>
      <w:r>
        <w:rPr>
          <w:rFonts w:ascii="Helvetica" w:hAnsi="Helvetica" w:cs="Helvetica"/>
          <w:color w:val="333333"/>
          <w:sz w:val="21"/>
          <w:szCs w:val="21"/>
        </w:rPr>
        <w:t>万次记录一次执行时间。测试数据分为</w:t>
      </w:r>
      <w:r>
        <w:rPr>
          <w:rFonts w:ascii="Helvetica" w:hAnsi="Helvetica" w:cs="Helvetica"/>
          <w:color w:val="333333"/>
          <w:sz w:val="21"/>
          <w:szCs w:val="21"/>
        </w:rPr>
        <w:t>128Bytes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512Bytes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1K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10K</w:t>
      </w:r>
      <w:r>
        <w:rPr>
          <w:rFonts w:ascii="Helvetica" w:hAnsi="Helvetica" w:cs="Helvetica"/>
          <w:color w:val="333333"/>
          <w:sz w:val="21"/>
          <w:szCs w:val="21"/>
        </w:rPr>
        <w:t>四个不同大小的数据。实验表明：入队时，当数据比较小时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的性能要高于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RabbitMQ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，而如果数据大小超过了</w:t>
      </w:r>
      <w:r>
        <w:rPr>
          <w:rFonts w:ascii="Helvetica" w:hAnsi="Helvetica" w:cs="Helvetica"/>
          <w:color w:val="333333"/>
          <w:sz w:val="21"/>
          <w:szCs w:val="21"/>
        </w:rPr>
        <w:t>10K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则慢的无法忍受；出队时，无论数据大小，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都表现出非常好的性能，而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RabbitMQ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的出队性能则远低于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。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998"/>
        <w:gridCol w:w="997"/>
        <w:gridCol w:w="997"/>
        <w:gridCol w:w="803"/>
        <w:gridCol w:w="998"/>
        <w:gridCol w:w="997"/>
        <w:gridCol w:w="997"/>
        <w:gridCol w:w="803"/>
      </w:tblGrid>
      <w:tr w:rsidR="001A7B4F" w:rsidTr="001A7B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A7B4F" w:rsidRDefault="001A7B4F">
            <w:pPr>
              <w:pStyle w:val="a4"/>
              <w:spacing w:before="0" w:beforeAutospacing="0" w:after="150" w:afterAutospacing="0"/>
            </w:pPr>
            <w:r>
              <w:t> </w:t>
            </w:r>
          </w:p>
        </w:tc>
        <w:tc>
          <w:tcPr>
            <w:tcW w:w="379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A7B4F" w:rsidRDefault="001A7B4F">
            <w:pPr>
              <w:pStyle w:val="a4"/>
              <w:spacing w:before="0" w:beforeAutospacing="0" w:after="150" w:afterAutospacing="0"/>
            </w:pPr>
            <w:r>
              <w:t>入队</w:t>
            </w:r>
          </w:p>
        </w:tc>
        <w:tc>
          <w:tcPr>
            <w:tcW w:w="379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A7B4F" w:rsidRDefault="001A7B4F">
            <w:pPr>
              <w:pStyle w:val="a4"/>
              <w:spacing w:before="0" w:beforeAutospacing="0" w:after="150" w:afterAutospacing="0"/>
            </w:pPr>
            <w:r>
              <w:t>出队</w:t>
            </w:r>
          </w:p>
        </w:tc>
      </w:tr>
      <w:tr w:rsidR="001A7B4F" w:rsidTr="001A7B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A7B4F" w:rsidRDefault="001A7B4F">
            <w:pPr>
              <w:pStyle w:val="a4"/>
              <w:spacing w:before="0" w:beforeAutospacing="0" w:after="15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A7B4F" w:rsidRDefault="001A7B4F">
            <w:pPr>
              <w:pStyle w:val="a4"/>
              <w:spacing w:before="0" w:beforeAutospacing="0" w:after="150" w:afterAutospacing="0"/>
            </w:pPr>
            <w:r>
              <w:t>128B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A7B4F" w:rsidRDefault="001A7B4F">
            <w:pPr>
              <w:pStyle w:val="a4"/>
              <w:spacing w:before="0" w:beforeAutospacing="0" w:after="150" w:afterAutospacing="0"/>
            </w:pPr>
            <w:r>
              <w:t>512B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A7B4F" w:rsidRDefault="001A7B4F">
            <w:pPr>
              <w:pStyle w:val="a4"/>
              <w:spacing w:before="0" w:beforeAutospacing="0" w:after="150" w:afterAutospacing="0"/>
            </w:pPr>
            <w:r>
              <w:t>1K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A7B4F" w:rsidRDefault="001A7B4F">
            <w:pPr>
              <w:pStyle w:val="a4"/>
              <w:spacing w:before="0" w:beforeAutospacing="0" w:after="150" w:afterAutospacing="0"/>
            </w:pPr>
            <w:r>
              <w:t>10K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A7B4F" w:rsidRDefault="001A7B4F">
            <w:pPr>
              <w:pStyle w:val="a4"/>
              <w:spacing w:before="0" w:beforeAutospacing="0" w:after="150" w:afterAutospacing="0"/>
            </w:pPr>
            <w:r>
              <w:t>128B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A7B4F" w:rsidRDefault="001A7B4F">
            <w:pPr>
              <w:pStyle w:val="a4"/>
              <w:spacing w:before="0" w:beforeAutospacing="0" w:after="150" w:afterAutospacing="0"/>
            </w:pPr>
            <w:r>
              <w:t>512B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A7B4F" w:rsidRDefault="001A7B4F">
            <w:pPr>
              <w:pStyle w:val="a4"/>
              <w:spacing w:before="0" w:beforeAutospacing="0" w:after="150" w:afterAutospacing="0"/>
            </w:pPr>
            <w:r>
              <w:t>1K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A7B4F" w:rsidRDefault="001A7B4F">
            <w:pPr>
              <w:pStyle w:val="a4"/>
              <w:spacing w:before="0" w:beforeAutospacing="0" w:after="150" w:afterAutospacing="0"/>
            </w:pPr>
            <w:r>
              <w:t>10K</w:t>
            </w:r>
          </w:p>
        </w:tc>
      </w:tr>
      <w:tr w:rsidR="001A7B4F" w:rsidTr="001A7B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A7B4F" w:rsidRDefault="001A7B4F">
            <w:pPr>
              <w:pStyle w:val="a4"/>
              <w:spacing w:before="0" w:beforeAutospacing="0" w:after="150" w:afterAutospacing="0"/>
            </w:pPr>
            <w:proofErr w:type="spellStart"/>
            <w:r>
              <w:t>Redis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A7B4F" w:rsidRDefault="001A7B4F">
            <w:pPr>
              <w:pStyle w:val="a4"/>
              <w:spacing w:before="0" w:beforeAutospacing="0" w:after="150" w:afterAutospacing="0"/>
            </w:pPr>
            <w:r>
              <w:t>16088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A7B4F" w:rsidRDefault="001A7B4F">
            <w:pPr>
              <w:pStyle w:val="a4"/>
              <w:spacing w:before="0" w:beforeAutospacing="0" w:after="150" w:afterAutospacing="0"/>
            </w:pPr>
            <w:r>
              <w:t>15961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A7B4F" w:rsidRDefault="001A7B4F">
            <w:pPr>
              <w:pStyle w:val="a4"/>
              <w:spacing w:before="0" w:beforeAutospacing="0" w:after="150" w:afterAutospacing="0"/>
            </w:pPr>
            <w:r>
              <w:t>17094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A7B4F" w:rsidRDefault="001A7B4F">
            <w:pPr>
              <w:pStyle w:val="a4"/>
              <w:spacing w:before="0" w:beforeAutospacing="0" w:after="150" w:afterAutospacing="0"/>
            </w:pPr>
            <w: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A7B4F" w:rsidRDefault="001A7B4F">
            <w:pPr>
              <w:pStyle w:val="a4"/>
              <w:spacing w:before="0" w:beforeAutospacing="0" w:after="150" w:afterAutospacing="0"/>
            </w:pPr>
            <w:r>
              <w:t>15955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A7B4F" w:rsidRDefault="001A7B4F">
            <w:pPr>
              <w:pStyle w:val="a4"/>
              <w:spacing w:before="0" w:beforeAutospacing="0" w:after="150" w:afterAutospacing="0"/>
            </w:pPr>
            <w:r>
              <w:t>20449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A7B4F" w:rsidRDefault="001A7B4F">
            <w:pPr>
              <w:pStyle w:val="a4"/>
              <w:spacing w:before="0" w:beforeAutospacing="0" w:after="150" w:afterAutospacing="0"/>
            </w:pPr>
            <w:r>
              <w:t>18098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A7B4F" w:rsidRDefault="001A7B4F">
            <w:pPr>
              <w:pStyle w:val="a4"/>
              <w:spacing w:before="0" w:beforeAutospacing="0" w:after="150" w:afterAutospacing="0"/>
            </w:pPr>
            <w:r>
              <w:t>9355</w:t>
            </w:r>
          </w:p>
        </w:tc>
      </w:tr>
      <w:tr w:rsidR="001A7B4F" w:rsidTr="001A7B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A7B4F" w:rsidRDefault="001A7B4F">
            <w:pPr>
              <w:pStyle w:val="a4"/>
              <w:spacing w:before="0" w:beforeAutospacing="0" w:after="150" w:afterAutospacing="0"/>
            </w:pPr>
            <w:proofErr w:type="spellStart"/>
            <w:r>
              <w:t>RabbitMQ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A7B4F" w:rsidRDefault="001A7B4F">
            <w:pPr>
              <w:pStyle w:val="a4"/>
              <w:spacing w:before="0" w:beforeAutospacing="0" w:after="150" w:afterAutospacing="0"/>
            </w:pPr>
            <w:r>
              <w:t>10627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A7B4F" w:rsidRDefault="001A7B4F">
            <w:pPr>
              <w:pStyle w:val="a4"/>
              <w:spacing w:before="0" w:beforeAutospacing="0" w:after="150" w:afterAutospacing="0"/>
            </w:pPr>
            <w:r>
              <w:t>9916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A7B4F" w:rsidRDefault="001A7B4F">
            <w:pPr>
              <w:pStyle w:val="a4"/>
              <w:spacing w:before="0" w:beforeAutospacing="0" w:after="150" w:afterAutospacing="0"/>
            </w:pPr>
            <w:r>
              <w:t>9370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A7B4F" w:rsidRDefault="001A7B4F">
            <w:pPr>
              <w:pStyle w:val="a4"/>
              <w:spacing w:before="0" w:beforeAutospacing="0" w:after="150" w:afterAutospacing="0"/>
            </w:pPr>
            <w:r>
              <w:t>2366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A7B4F" w:rsidRDefault="001A7B4F">
            <w:pPr>
              <w:pStyle w:val="a4"/>
              <w:spacing w:before="0" w:beforeAutospacing="0" w:after="150" w:afterAutospacing="0"/>
            </w:pPr>
            <w:r>
              <w:t>3219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A7B4F" w:rsidRDefault="001A7B4F">
            <w:pPr>
              <w:pStyle w:val="a4"/>
              <w:spacing w:before="0" w:beforeAutospacing="0" w:after="150" w:afterAutospacing="0"/>
            </w:pPr>
            <w:r>
              <w:t>3174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A7B4F" w:rsidRDefault="001A7B4F">
            <w:pPr>
              <w:pStyle w:val="a4"/>
              <w:spacing w:before="0" w:beforeAutospacing="0" w:after="150" w:afterAutospacing="0"/>
            </w:pPr>
            <w:r>
              <w:t>2982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A7B4F" w:rsidRDefault="001A7B4F">
            <w:pPr>
              <w:pStyle w:val="a4"/>
              <w:spacing w:before="0" w:beforeAutospacing="0" w:after="150" w:afterAutospacing="0"/>
            </w:pPr>
            <w:r>
              <w:t>1588</w:t>
            </w:r>
          </w:p>
        </w:tc>
      </w:tr>
    </w:tbl>
    <w:p w:rsidR="001A7B4F" w:rsidRDefault="001A7B4F" w:rsidP="001A7B4F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proofErr w:type="spellStart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ZeroMQ</w:t>
      </w:r>
      <w:proofErr w:type="spellEnd"/>
    </w:p>
    <w:p w:rsidR="001A7B4F" w:rsidRDefault="001A7B4F" w:rsidP="001A7B4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号称最快的消息队列系统，尤其针对大吞吐量的需求场景。</w:t>
      </w:r>
      <w:r>
        <w:rPr>
          <w:rFonts w:ascii="Helvetica" w:hAnsi="Helvetica" w:cs="Helvetica"/>
          <w:color w:val="333333"/>
          <w:sz w:val="21"/>
          <w:szCs w:val="21"/>
        </w:rPr>
        <w:t>ZMQ</w:t>
      </w:r>
      <w:r>
        <w:rPr>
          <w:rFonts w:ascii="Helvetica" w:hAnsi="Helvetica" w:cs="Helvetica"/>
          <w:color w:val="333333"/>
          <w:sz w:val="21"/>
          <w:szCs w:val="21"/>
        </w:rPr>
        <w:t>能够实现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RabbitMQ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不擅长的高级</w:t>
      </w:r>
      <w:r>
        <w:rPr>
          <w:rFonts w:ascii="Helvetica" w:hAnsi="Helvetica" w:cs="Helvetica"/>
          <w:color w:val="333333"/>
          <w:sz w:val="21"/>
          <w:szCs w:val="21"/>
        </w:rPr>
        <w:t>/</w:t>
      </w:r>
      <w:r>
        <w:rPr>
          <w:rFonts w:ascii="Helvetica" w:hAnsi="Helvetica" w:cs="Helvetica"/>
          <w:color w:val="333333"/>
          <w:sz w:val="21"/>
          <w:szCs w:val="21"/>
        </w:rPr>
        <w:t>复杂的队列，但是开发人员需要自己组合多种技术框架，技术上的复杂度是对这</w:t>
      </w:r>
      <w:r>
        <w:rPr>
          <w:rFonts w:ascii="Helvetica" w:hAnsi="Helvetica" w:cs="Helvetica"/>
          <w:color w:val="333333"/>
          <w:sz w:val="21"/>
          <w:szCs w:val="21"/>
        </w:rPr>
        <w:t>MQ</w:t>
      </w:r>
      <w:r>
        <w:rPr>
          <w:rFonts w:ascii="Helvetica" w:hAnsi="Helvetica" w:cs="Helvetica"/>
          <w:color w:val="333333"/>
          <w:sz w:val="21"/>
          <w:szCs w:val="21"/>
        </w:rPr>
        <w:t>能够应用成功的挑战。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ZeroMQ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具有一个独特的非中间件的模式，你不需要安装和运行一个消息服务器或中间件，因为你的应用程序将扮演了这个服务角色。你只需要简单的引用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ZeroMQ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程序库，可以使用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NuGet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安装，然后你就可以愉快的在应用程序之间发送消息了。但是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ZeroMQ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仅提供非持久性的队列，也就是说如果</w:t>
      </w:r>
      <w:r>
        <w:rPr>
          <w:rFonts w:ascii="Helvetica" w:hAnsi="Helvetica" w:cs="Helvetica"/>
          <w:color w:val="333333"/>
          <w:sz w:val="21"/>
          <w:szCs w:val="21"/>
        </w:rPr>
        <w:t>down</w:t>
      </w:r>
      <w:r>
        <w:rPr>
          <w:rFonts w:ascii="Helvetica" w:hAnsi="Helvetica" w:cs="Helvetica"/>
          <w:color w:val="333333"/>
          <w:sz w:val="21"/>
          <w:szCs w:val="21"/>
        </w:rPr>
        <w:t>机，数据将会丢失。其中，</w:t>
      </w:r>
      <w:r>
        <w:rPr>
          <w:rFonts w:ascii="Helvetica" w:hAnsi="Helvetica" w:cs="Helvetica"/>
          <w:color w:val="333333"/>
          <w:sz w:val="21"/>
          <w:szCs w:val="21"/>
        </w:rPr>
        <w:t>Twitter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Storm</w:t>
      </w:r>
      <w:r>
        <w:rPr>
          <w:rFonts w:ascii="Helvetica" w:hAnsi="Helvetica" w:cs="Helvetica"/>
          <w:color w:val="333333"/>
          <w:sz w:val="21"/>
          <w:szCs w:val="21"/>
        </w:rPr>
        <w:t>中使用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ZeroMQ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作为数据流的传输。</w:t>
      </w:r>
    </w:p>
    <w:p w:rsidR="001A7B4F" w:rsidRDefault="001A7B4F" w:rsidP="001A7B4F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proofErr w:type="spellStart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ActiveMQ</w:t>
      </w:r>
      <w:proofErr w:type="spellEnd"/>
    </w:p>
    <w:p w:rsidR="001A7B4F" w:rsidRDefault="001A7B4F" w:rsidP="001A7B4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是</w:t>
      </w:r>
      <w:r>
        <w:rPr>
          <w:rFonts w:ascii="Helvetica" w:hAnsi="Helvetica" w:cs="Helvetica"/>
          <w:color w:val="333333"/>
          <w:sz w:val="21"/>
          <w:szCs w:val="21"/>
        </w:rPr>
        <w:t>Apache</w:t>
      </w:r>
      <w:r>
        <w:rPr>
          <w:rFonts w:ascii="Helvetica" w:hAnsi="Helvetica" w:cs="Helvetica"/>
          <w:color w:val="333333"/>
          <w:sz w:val="21"/>
          <w:szCs w:val="21"/>
        </w:rPr>
        <w:t>下的一个子项目。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类似于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ZeroMQ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，它能够以代理人和点对点的技术实现队列。同时类似于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RabbitMQ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，它少量代码就可以高效地实现高级应用场景。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RabbitMQ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ZeroMQ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ActiveMQ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均支持常用的多种语言客户端</w:t>
      </w:r>
      <w:r>
        <w:rPr>
          <w:rFonts w:ascii="Helvetica" w:hAnsi="Helvetica" w:cs="Helvetica"/>
          <w:color w:val="333333"/>
          <w:sz w:val="21"/>
          <w:szCs w:val="21"/>
        </w:rPr>
        <w:t xml:space="preserve"> C++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Java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.Net,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Python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Php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 xml:space="preserve"> Ruby</w:t>
      </w:r>
      <w:r>
        <w:rPr>
          <w:rFonts w:ascii="Helvetica" w:hAnsi="Helvetica" w:cs="Helvetica"/>
          <w:color w:val="333333"/>
          <w:sz w:val="21"/>
          <w:szCs w:val="21"/>
        </w:rPr>
        <w:t>等。</w:t>
      </w:r>
    </w:p>
    <w:p w:rsidR="001A7B4F" w:rsidRDefault="001A7B4F" w:rsidP="001A7B4F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proofErr w:type="spellStart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lastRenderedPageBreak/>
        <w:t>Jafka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/Kafka</w:t>
      </w:r>
    </w:p>
    <w:p w:rsidR="001A7B4F" w:rsidRDefault="001A7B4F" w:rsidP="001A7B4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Kafka</w:t>
      </w:r>
      <w:r>
        <w:rPr>
          <w:rFonts w:ascii="Helvetica" w:hAnsi="Helvetica" w:cs="Helvetica"/>
          <w:color w:val="333333"/>
          <w:sz w:val="21"/>
          <w:szCs w:val="21"/>
        </w:rPr>
        <w:t>是</w:t>
      </w:r>
      <w:r>
        <w:rPr>
          <w:rFonts w:ascii="Helvetica" w:hAnsi="Helvetica" w:cs="Helvetica"/>
          <w:color w:val="333333"/>
          <w:sz w:val="21"/>
          <w:szCs w:val="21"/>
        </w:rPr>
        <w:t>Apache</w:t>
      </w:r>
      <w:r>
        <w:rPr>
          <w:rFonts w:ascii="Helvetica" w:hAnsi="Helvetica" w:cs="Helvetica"/>
          <w:color w:val="333333"/>
          <w:sz w:val="21"/>
          <w:szCs w:val="21"/>
        </w:rPr>
        <w:t>下的一个子项目，是一个高性能跨语言分布式</w:t>
      </w:r>
      <w:r>
        <w:rPr>
          <w:rFonts w:ascii="Helvetica" w:hAnsi="Helvetica" w:cs="Helvetica"/>
          <w:color w:val="333333"/>
          <w:sz w:val="21"/>
          <w:szCs w:val="21"/>
        </w:rPr>
        <w:t>Publish/Subscribe</w:t>
      </w:r>
      <w:r>
        <w:rPr>
          <w:rFonts w:ascii="Helvetica" w:hAnsi="Helvetica" w:cs="Helvetica"/>
          <w:color w:val="333333"/>
          <w:sz w:val="21"/>
          <w:szCs w:val="21"/>
        </w:rPr>
        <w:t>消息队列系统，而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Jafka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是在</w:t>
      </w:r>
      <w:r>
        <w:rPr>
          <w:rFonts w:ascii="Helvetica" w:hAnsi="Helvetica" w:cs="Helvetica"/>
          <w:color w:val="333333"/>
          <w:sz w:val="21"/>
          <w:szCs w:val="21"/>
        </w:rPr>
        <w:t>Kafka</w:t>
      </w:r>
      <w:r>
        <w:rPr>
          <w:rFonts w:ascii="Helvetica" w:hAnsi="Helvetica" w:cs="Helvetica"/>
          <w:color w:val="333333"/>
          <w:sz w:val="21"/>
          <w:szCs w:val="21"/>
        </w:rPr>
        <w:t>之上孵化而来的，即</w:t>
      </w:r>
      <w:r>
        <w:rPr>
          <w:rFonts w:ascii="Helvetica" w:hAnsi="Helvetica" w:cs="Helvetica"/>
          <w:color w:val="333333"/>
          <w:sz w:val="21"/>
          <w:szCs w:val="21"/>
        </w:rPr>
        <w:t>Kafka</w:t>
      </w:r>
      <w:r>
        <w:rPr>
          <w:rFonts w:ascii="Helvetica" w:hAnsi="Helvetica" w:cs="Helvetica"/>
          <w:color w:val="333333"/>
          <w:sz w:val="21"/>
          <w:szCs w:val="21"/>
        </w:rPr>
        <w:t>的一个升级版。具有以下特性：快速持久化，可以在</w:t>
      </w:r>
      <w:r>
        <w:rPr>
          <w:rFonts w:ascii="Helvetica" w:hAnsi="Helvetica" w:cs="Helvetica"/>
          <w:color w:val="333333"/>
          <w:sz w:val="21"/>
          <w:szCs w:val="21"/>
        </w:rPr>
        <w:t>O(1)</w:t>
      </w:r>
      <w:r>
        <w:rPr>
          <w:rFonts w:ascii="Helvetica" w:hAnsi="Helvetica" w:cs="Helvetica"/>
          <w:color w:val="333333"/>
          <w:sz w:val="21"/>
          <w:szCs w:val="21"/>
        </w:rPr>
        <w:t>的系统开销下进行消息持久化；高吞吐，在一台普通的服务器上既可以达到</w:t>
      </w:r>
      <w:r>
        <w:rPr>
          <w:rFonts w:ascii="Helvetica" w:hAnsi="Helvetica" w:cs="Helvetica"/>
          <w:color w:val="333333"/>
          <w:sz w:val="21"/>
          <w:szCs w:val="21"/>
        </w:rPr>
        <w:t>10W/s</w:t>
      </w:r>
      <w:r>
        <w:rPr>
          <w:rFonts w:ascii="Helvetica" w:hAnsi="Helvetica" w:cs="Helvetica"/>
          <w:color w:val="333333"/>
          <w:sz w:val="21"/>
          <w:szCs w:val="21"/>
        </w:rPr>
        <w:t>的吞吐速率；完全的分布式系统，</w:t>
      </w:r>
      <w:r>
        <w:rPr>
          <w:rFonts w:ascii="Helvetica" w:hAnsi="Helvetica" w:cs="Helvetica"/>
          <w:color w:val="333333"/>
          <w:sz w:val="21"/>
          <w:szCs w:val="21"/>
        </w:rPr>
        <w:t>Broker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Producer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Consumer</w:t>
      </w:r>
      <w:r>
        <w:rPr>
          <w:rFonts w:ascii="Helvetica" w:hAnsi="Helvetica" w:cs="Helvetica"/>
          <w:color w:val="333333"/>
          <w:sz w:val="21"/>
          <w:szCs w:val="21"/>
        </w:rPr>
        <w:t>都原生自动支持分布式，自动实现复杂均衡；支持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Hadoop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数据并行加载，对于像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Hadoop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的一样的日志数据和离线分析系统，但又要求实时处理的限制，这是一个可行的解决方案。</w:t>
      </w:r>
      <w:r>
        <w:rPr>
          <w:rFonts w:ascii="Helvetica" w:hAnsi="Helvetica" w:cs="Helvetica"/>
          <w:color w:val="333333"/>
          <w:sz w:val="21"/>
          <w:szCs w:val="21"/>
        </w:rPr>
        <w:t>Kafka</w:t>
      </w:r>
      <w:r>
        <w:rPr>
          <w:rFonts w:ascii="Helvetica" w:hAnsi="Helvetica" w:cs="Helvetica"/>
          <w:color w:val="333333"/>
          <w:sz w:val="21"/>
          <w:szCs w:val="21"/>
        </w:rPr>
        <w:t>通过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Hadoop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的并行加载机制来统一了在线和离线的消息处理，这一点也是本课题所研究系统所看重的。</w:t>
      </w:r>
      <w:r>
        <w:rPr>
          <w:rFonts w:ascii="Helvetica" w:hAnsi="Helvetica" w:cs="Helvetica"/>
          <w:color w:val="333333"/>
          <w:sz w:val="21"/>
          <w:szCs w:val="21"/>
        </w:rPr>
        <w:t>Apache Kafka</w:t>
      </w:r>
      <w:r>
        <w:rPr>
          <w:rFonts w:ascii="Helvetica" w:hAnsi="Helvetica" w:cs="Helvetica"/>
          <w:color w:val="333333"/>
          <w:sz w:val="21"/>
          <w:szCs w:val="21"/>
        </w:rPr>
        <w:t>相对于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ActiveMQ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是一个非常轻量级的消息系统，除了性能非常好之外，还是一个工作良好的分布式系统。</w:t>
      </w:r>
    </w:p>
    <w:p w:rsidR="001A7B4F" w:rsidRDefault="001A7B4F" w:rsidP="001A7B4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其他一些队列列表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HornetQ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 xml:space="preserve">Apache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Qpid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Sparrow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Starling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Kestrel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Beanstalkd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Amazon SQS</w:t>
      </w:r>
      <w:r>
        <w:rPr>
          <w:rFonts w:ascii="Helvetica" w:hAnsi="Helvetica" w:cs="Helvetica"/>
          <w:color w:val="333333"/>
          <w:sz w:val="21"/>
          <w:szCs w:val="21"/>
        </w:rPr>
        <w:t>就不再一一分析。</w:t>
      </w:r>
    </w:p>
    <w:p w:rsidR="00700740" w:rsidRPr="001A7B4F" w:rsidRDefault="00700740">
      <w:bookmarkStart w:id="0" w:name="_GoBack"/>
      <w:bookmarkEnd w:id="0"/>
    </w:p>
    <w:sectPr w:rsidR="00700740" w:rsidRPr="001A7B4F" w:rsidSect="0070074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EEB"/>
    <w:multiLevelType w:val="multilevel"/>
    <w:tmpl w:val="0BFC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EC7447"/>
    <w:multiLevelType w:val="multilevel"/>
    <w:tmpl w:val="56A6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97E"/>
    <w:rsid w:val="001A7B4F"/>
    <w:rsid w:val="00700740"/>
    <w:rsid w:val="007105BF"/>
    <w:rsid w:val="00FA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D977D-0B9F-4117-A5CE-01F446EDB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7B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A7B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074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A7B4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A7B4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original">
    <w:name w:val="original"/>
    <w:basedOn w:val="a0"/>
    <w:rsid w:val="001A7B4F"/>
  </w:style>
  <w:style w:type="character" w:customStyle="1" w:styleId="time">
    <w:name w:val="time"/>
    <w:basedOn w:val="a0"/>
    <w:rsid w:val="001A7B4F"/>
  </w:style>
  <w:style w:type="character" w:customStyle="1" w:styleId="txt">
    <w:name w:val="txt"/>
    <w:basedOn w:val="a0"/>
    <w:rsid w:val="001A7B4F"/>
  </w:style>
  <w:style w:type="paragraph" w:styleId="a4">
    <w:name w:val="Normal (Web)"/>
    <w:basedOn w:val="a"/>
    <w:uiPriority w:val="99"/>
    <w:semiHidden/>
    <w:unhideWhenUsed/>
    <w:rsid w:val="001A7B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5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apache&amp;t=blo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.csdn.net/so/search/s.do?q=nosql%E6%95%B0%E6%8D%AE%E5%BA%93&amp;t=blo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activemq&amp;t=blo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o.csdn.net/so/search/s.do?q=redis&amp;t=blog" TargetMode="External"/><Relationship Id="rId10" Type="http://schemas.openxmlformats.org/officeDocument/2006/relationships/hyperlink" Target="http://so.csdn.net/so/search/s.do?q=%E4%B8%AD%E9%97%B4%E4%BB%B6&amp;t=b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.csdn.net/so/search/s.do?q=hadoop&amp;t=blo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2017-11-27T02:39:00Z</dcterms:created>
  <dcterms:modified xsi:type="dcterms:W3CDTF">2017-11-27T02:40:00Z</dcterms:modified>
</cp:coreProperties>
</file>