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DBF" w:rsidRDefault="00477C51">
      <w:r>
        <w:fldChar w:fldCharType="begin"/>
      </w:r>
      <w:r>
        <w:instrText xml:space="preserve"> HYPERLINK "</w:instrText>
      </w:r>
      <w:r w:rsidRPr="00477C51">
        <w:instrText>http://blog.jobbole.com/103630/</w:instrText>
      </w:r>
      <w:r>
        <w:instrText xml:space="preserve">" </w:instrText>
      </w:r>
      <w:r>
        <w:fldChar w:fldCharType="separate"/>
      </w:r>
      <w:r w:rsidRPr="00435F3A">
        <w:rPr>
          <w:rStyle w:val="a3"/>
        </w:rPr>
        <w:t>http://blog.jobbole.com/103630/</w:t>
      </w:r>
      <w:r>
        <w:fldChar w:fldCharType="end"/>
      </w:r>
    </w:p>
    <w:p w:rsidR="00477C51" w:rsidRDefault="00477C51"/>
    <w:p w:rsidR="007F334C" w:rsidRDefault="007F334C" w:rsidP="007F334C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MQ框架非常之多，比较流行的有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RabbitMq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、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ActiveMq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、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ZeroMq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、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kafka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。这几种MQ到底应该选择哪个？要根据自己项目的业务场景和需求。下面我列出这些MQ之间的对比数据和资料。</w:t>
      </w:r>
    </w:p>
    <w:p w:rsidR="007F334C" w:rsidRDefault="007F334C" w:rsidP="007F334C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第一部分：</w:t>
      </w:r>
      <w:proofErr w:type="spellStart"/>
      <w:r>
        <w:rPr>
          <w:rStyle w:val="a5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RabbitMQ,ActiveMq,ZeroMq</w:t>
      </w:r>
      <w:proofErr w:type="spellEnd"/>
      <w:r>
        <w:rPr>
          <w:rStyle w:val="a5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比较</w:t>
      </w:r>
    </w:p>
    <w:p w:rsidR="007F334C" w:rsidRDefault="007F334C" w:rsidP="007F334C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1、 TPS比较 一</w:t>
      </w:r>
    </w:p>
    <w:p w:rsidR="007F334C" w:rsidRDefault="007F334C" w:rsidP="007F334C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ZeroMq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最好，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RabbitMq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次之，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ActiveMq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最差。这个结论来自于以下这篇文章。</w:t>
      </w:r>
    </w:p>
    <w:p w:rsidR="007F334C" w:rsidRDefault="007F334C" w:rsidP="007F334C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hyperlink r:id="rId5" w:tgtFrame="_blank" w:history="1">
        <w:r>
          <w:rPr>
            <w:rStyle w:val="a3"/>
            <w:rFonts w:ascii="微软雅黑" w:eastAsia="微软雅黑" w:hAnsi="微软雅黑" w:hint="eastAsia"/>
            <w:color w:val="0099CC"/>
            <w:sz w:val="23"/>
            <w:szCs w:val="23"/>
            <w:bdr w:val="none" w:sz="0" w:space="0" w:color="auto" w:frame="1"/>
          </w:rPr>
          <w:t>http://blog.x-aeon.com/2013/04/10/a-quick-message-queue-benchmark-activemq-rabbitmq-hornetq-qpid-apollo/</w:t>
        </w:r>
      </w:hyperlink>
    </w:p>
    <w:p w:rsidR="007F334C" w:rsidRDefault="007F334C" w:rsidP="007F334C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测试环境：</w:t>
      </w:r>
    </w:p>
    <w:p w:rsidR="007F334C" w:rsidRDefault="007F334C" w:rsidP="007F334C">
      <w:pPr>
        <w:widowControl/>
        <w:numPr>
          <w:ilvl w:val="0"/>
          <w:numId w:val="1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Model: Dell Studio 1749</w:t>
      </w:r>
    </w:p>
    <w:p w:rsidR="007F334C" w:rsidRDefault="007F334C" w:rsidP="007F334C">
      <w:pPr>
        <w:widowControl/>
        <w:numPr>
          <w:ilvl w:val="0"/>
          <w:numId w:val="1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CPU: Intel Core i3 @ 2.40 GHz</w:t>
      </w:r>
    </w:p>
    <w:p w:rsidR="007F334C" w:rsidRDefault="007F334C" w:rsidP="007F334C">
      <w:pPr>
        <w:widowControl/>
        <w:numPr>
          <w:ilvl w:val="0"/>
          <w:numId w:val="1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RAM: 4 Gb</w:t>
      </w:r>
    </w:p>
    <w:p w:rsidR="007F334C" w:rsidRDefault="007F334C" w:rsidP="007F334C">
      <w:pPr>
        <w:widowControl/>
        <w:numPr>
          <w:ilvl w:val="0"/>
          <w:numId w:val="1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lastRenderedPageBreak/>
        <w:t>OS: Windows 7 64 bits</w:t>
      </w:r>
    </w:p>
    <w:p w:rsidR="007F334C" w:rsidRDefault="007F334C" w:rsidP="007F334C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其中包括持久化消息和瞬时消息的测试。注意这篇文章里面提到的MQ，都是采用</w:t>
      </w:r>
      <w:r>
        <w:rPr>
          <w:rStyle w:val="a5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默认配置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的，并无调优。</w:t>
      </w:r>
    </w:p>
    <w:p w:rsidR="007F334C" w:rsidRDefault="007F334C" w:rsidP="007F334C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/>
          <w:noProof/>
          <w:color w:val="2E2E2E"/>
          <w:sz w:val="23"/>
          <w:szCs w:val="23"/>
        </w:rPr>
        <w:lastRenderedPageBreak/>
        <w:drawing>
          <wp:inline distT="0" distB="0" distL="0" distR="0">
            <wp:extent cx="6038850" cy="7553325"/>
            <wp:effectExtent l="0" t="0" r="0" b="9525"/>
            <wp:docPr id="2" name="图片 2" descr="http://img.blog.csdn.net/2015081915260376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81915260376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2E2E2E"/>
          <w:sz w:val="23"/>
          <w:szCs w:val="23"/>
        </w:rPr>
        <w:br/>
      </w:r>
      <w:r>
        <w:rPr>
          <w:rFonts w:ascii="微软雅黑" w:eastAsia="微软雅黑" w:hAnsi="微软雅黑" w:hint="eastAsia"/>
          <w:color w:val="2E2E2E"/>
          <w:sz w:val="23"/>
          <w:szCs w:val="23"/>
        </w:rPr>
        <w:lastRenderedPageBreak/>
        <w:t>更多的统计图请参看我提供的文章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url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。</w:t>
      </w:r>
    </w:p>
    <w:p w:rsidR="007F334C" w:rsidRDefault="007F334C" w:rsidP="007F334C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</w:t>
      </w:r>
    </w:p>
    <w:p w:rsidR="007F334C" w:rsidRDefault="007F334C" w:rsidP="007F334C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</w:t>
      </w:r>
    </w:p>
    <w:p w:rsidR="007F334C" w:rsidRDefault="007F334C" w:rsidP="007F334C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2、TPS比较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二</w:t>
      </w:r>
    </w:p>
    <w:p w:rsidR="007F334C" w:rsidRDefault="007F334C" w:rsidP="007F334C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ZeroMq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 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最好，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RabbitMq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次之，</w:t>
      </w:r>
      <w:r>
        <w:rPr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ActiveMq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最差。这个结论来自于一下这篇文章。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2E2E2E"/>
          <w:sz w:val="23"/>
          <w:szCs w:val="23"/>
        </w:rPr>
        <w:instrText xml:space="preserve"> HYPERLINK "http://www.cnblogs.com/amityat/archive/2011/08/31/2160293.html" \t "_blank" </w:instrTex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separate"/>
      </w:r>
      <w:r>
        <w:rPr>
          <w:rStyle w:val="a3"/>
          <w:rFonts w:ascii="微软雅黑" w:eastAsia="微软雅黑" w:hAnsi="微软雅黑" w:hint="eastAsia"/>
          <w:color w:val="0099CC"/>
          <w:sz w:val="23"/>
          <w:szCs w:val="23"/>
          <w:bdr w:val="none" w:sz="0" w:space="0" w:color="auto" w:frame="1"/>
        </w:rPr>
        <w:t>http://www.cnblogs.com/amityat/archive/2011/08/31/2160293.html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end"/>
      </w:r>
    </w:p>
    <w:p w:rsidR="007F334C" w:rsidRDefault="007F334C" w:rsidP="007F334C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显示的是发送和接受的每秒钟的消息数。整个过程共产生1百万条1K的消息。测试的执行是在一个Windows Vista上进行的。</w:t>
      </w:r>
    </w:p>
    <w:p w:rsidR="007F334C" w:rsidRDefault="007F334C" w:rsidP="007F334C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/>
          <w:noProof/>
          <w:color w:val="2E2E2E"/>
          <w:sz w:val="23"/>
          <w:szCs w:val="23"/>
        </w:rPr>
        <w:lastRenderedPageBreak/>
        <w:drawing>
          <wp:inline distT="0" distB="0" distL="0" distR="0">
            <wp:extent cx="5295900" cy="3543300"/>
            <wp:effectExtent l="0" t="0" r="0" b="0"/>
            <wp:docPr id="1" name="图片 1" descr="http://img.blog.csdn.net/2015081915293128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81915293128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34C" w:rsidRDefault="007F334C" w:rsidP="007F334C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 </w:t>
      </w:r>
    </w:p>
    <w:p w:rsidR="007F334C" w:rsidRDefault="007F334C" w:rsidP="007F334C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3、持久化消息比较</w:t>
      </w:r>
    </w:p>
    <w:p w:rsidR="007F334C" w:rsidRDefault="007F334C" w:rsidP="007F334C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zeroMq</w:t>
      </w:r>
      <w:proofErr w:type="spellEnd"/>
      <w:r>
        <w:rPr>
          <w:rStyle w:val="a5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不支持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activeMq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rabbitMq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都</w:t>
      </w:r>
      <w:r>
        <w:rPr>
          <w:rStyle w:val="a5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支持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。持久化消息主要是指：</w:t>
      </w:r>
      <w:r>
        <w:rPr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MQ down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或者</w:t>
      </w:r>
      <w:r>
        <w:rPr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MQ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所在的服务器</w:t>
      </w:r>
      <w:r>
        <w:rPr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down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了，消息不会丢失的机制。</w:t>
      </w:r>
    </w:p>
    <w:p w:rsidR="007F334C" w:rsidRDefault="007F334C" w:rsidP="007F334C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lastRenderedPageBreak/>
        <w:t>4、技术点：可靠性、灵活的路由、集群、事务、高可用的队列、消息排序、问题追踪、可视化管理工具、插件系统、社区</w:t>
      </w:r>
    </w:p>
    <w:p w:rsidR="007F334C" w:rsidRDefault="007F334C" w:rsidP="007F334C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RabbitMq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最好，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ActiveMq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次之，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ZeroMq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最差。当然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ZeroMq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也可以做到，不过自己必须手动写代码实现，代码量不小。尤其是可靠性中的：持久性、投递确认、发布者证实和高可用性。</w:t>
      </w:r>
    </w:p>
    <w:p w:rsidR="007F334C" w:rsidRDefault="007F334C" w:rsidP="007F334C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所以在可靠性和可用性上，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RabbitMQ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是首选，虽然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ActiveMQ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也具备，但是它性能不及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RabbitMQ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。</w:t>
      </w:r>
    </w:p>
    <w:p w:rsidR="007F334C" w:rsidRDefault="007F334C" w:rsidP="007F334C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 5、高并发</w:t>
      </w:r>
    </w:p>
    <w:p w:rsidR="007F334C" w:rsidRDefault="007F334C" w:rsidP="007F334C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从实现语言来看，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RabbitMQ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最高，原因是它的实现语言是天生具备高并发高可用的</w:t>
      </w:r>
      <w:proofErr w:type="spellStart"/>
      <w:r>
        <w:rPr>
          <w:rStyle w:val="a5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erlang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语言。</w:t>
      </w:r>
    </w:p>
    <w:p w:rsidR="007F334C" w:rsidRDefault="007F334C" w:rsidP="007F334C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</w:t>
      </w:r>
    </w:p>
    <w:p w:rsidR="007F334C" w:rsidRDefault="007F334C" w:rsidP="007F334C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总结：</w:t>
      </w:r>
    </w:p>
    <w:p w:rsidR="007F334C" w:rsidRDefault="007F334C" w:rsidP="007F334C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按照目前网络上的资料，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RabbitMQ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、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activeM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、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zeroMQ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三者中，综合来看，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RabbitMQ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是首选。下面提供一篇文章，是淘宝使用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RabbitMQ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的心得，可以参看一些业务场景。</w:t>
      </w:r>
    </w:p>
    <w:p w:rsidR="007F334C" w:rsidRDefault="007F334C" w:rsidP="007F334C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hyperlink r:id="rId8" w:tgtFrame="_blank" w:history="1">
        <w:r>
          <w:rPr>
            <w:rStyle w:val="a3"/>
            <w:rFonts w:ascii="微软雅黑" w:eastAsia="微软雅黑" w:hAnsi="微软雅黑" w:hint="eastAsia"/>
            <w:color w:val="0099CC"/>
            <w:sz w:val="23"/>
            <w:szCs w:val="23"/>
            <w:bdr w:val="none" w:sz="0" w:space="0" w:color="auto" w:frame="1"/>
          </w:rPr>
          <w:t>http://www.open-open.com/doc/view/8210028e190a44a7bca3ad2bcc33c7a0</w:t>
        </w:r>
      </w:hyperlink>
      <w:r>
        <w:rPr>
          <w:rFonts w:ascii="微软雅黑" w:eastAsia="微软雅黑" w:hAnsi="微软雅黑" w:hint="eastAsia"/>
          <w:color w:val="2E2E2E"/>
          <w:sz w:val="23"/>
          <w:szCs w:val="23"/>
        </w:rPr>
        <w:br/>
      </w:r>
      <w:r>
        <w:rPr>
          <w:rStyle w:val="a5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第二部分：</w:t>
      </w:r>
      <w:proofErr w:type="spellStart"/>
      <w:r>
        <w:rPr>
          <w:rStyle w:val="a5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kafka</w:t>
      </w:r>
      <w:proofErr w:type="spellEnd"/>
      <w:r>
        <w:rPr>
          <w:rStyle w:val="a5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和</w:t>
      </w:r>
      <w:proofErr w:type="spellStart"/>
      <w:r>
        <w:rPr>
          <w:rStyle w:val="a5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RabbitMQ</w:t>
      </w:r>
      <w:proofErr w:type="spellEnd"/>
      <w:r>
        <w:rPr>
          <w:rStyle w:val="a5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的比较</w:t>
      </w:r>
    </w:p>
    <w:p w:rsidR="007F334C" w:rsidRDefault="007F334C" w:rsidP="007F334C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关于这两种MQ的比较，网上的资料并不多，最权威的的是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kafka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的提交者写一篇文章。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2E2E2E"/>
          <w:sz w:val="23"/>
          <w:szCs w:val="23"/>
        </w:rPr>
        <w:instrText xml:space="preserve"> HYPERLINK "http://www.quora.com/What-are-the-differences-between-Apache-Kafka-and-RabbitMQ" \t "_blank" </w:instrTex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separate"/>
      </w:r>
      <w:r>
        <w:rPr>
          <w:rStyle w:val="a3"/>
          <w:rFonts w:ascii="微软雅黑" w:eastAsia="微软雅黑" w:hAnsi="微软雅黑" w:hint="eastAsia"/>
          <w:color w:val="0099CC"/>
          <w:sz w:val="23"/>
          <w:szCs w:val="23"/>
          <w:bdr w:val="none" w:sz="0" w:space="0" w:color="auto" w:frame="1"/>
        </w:rPr>
        <w:t>http://www.quora.com/What-are-the-differences-between-Apache-Kafka-and-RabbitMQ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end"/>
      </w:r>
    </w:p>
    <w:p w:rsidR="007F334C" w:rsidRDefault="007F334C" w:rsidP="007F334C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里面提到的要点：</w:t>
      </w:r>
    </w:p>
    <w:p w:rsidR="007F334C" w:rsidRDefault="007F334C" w:rsidP="007F334C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1、 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RabbitMq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比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kafka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成熟，在可用性上，稳定性上，可靠性上，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RabbitMq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超过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kafka</w:t>
      </w:r>
      <w:proofErr w:type="spellEnd"/>
    </w:p>
    <w:p w:rsidR="007F334C" w:rsidRDefault="007F334C" w:rsidP="007F334C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2、  Kafka设计的初衷就是处理日志的，可以看做是一个日志系统，针对性很强，所以它并没有具备一个成熟MQ应该具备的特性</w:t>
      </w:r>
    </w:p>
    <w:p w:rsidR="007F334C" w:rsidRDefault="007F334C" w:rsidP="007F334C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3、  Kafka的性能（吞吐量、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tps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）比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RabbitMq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要强，这篇文章的作者认为，两者在这方面没有可比性。</w:t>
      </w:r>
    </w:p>
    <w:p w:rsidR="007F334C" w:rsidRDefault="007F334C" w:rsidP="007F334C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这里在附上两篇文章，也是关于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kafka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RabbitMq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之间的比较的：</w:t>
      </w:r>
    </w:p>
    <w:p w:rsidR="007F334C" w:rsidRDefault="007F334C" w:rsidP="007F334C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1、http://www.mrhaoting.com/?p=139</w:t>
      </w:r>
    </w:p>
    <w:p w:rsidR="007F334C" w:rsidRDefault="007F334C" w:rsidP="007F334C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lastRenderedPageBreak/>
        <w:t>2、http://www.liaoqiqi.com/post/227</w:t>
      </w:r>
    </w:p>
    <w:p w:rsidR="007F334C" w:rsidRDefault="007F334C" w:rsidP="007F334C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总结：</w:t>
      </w:r>
    </w:p>
    <w:p w:rsidR="007F334C" w:rsidRDefault="007F334C" w:rsidP="007F334C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两者对比后，我仍然是选择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RabbitMq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，性能其实是很强劲的，同时具备了一个成熟的MQ应该具有的特性，我们无需重新发明轮子。</w:t>
      </w:r>
    </w:p>
    <w:p w:rsidR="007F334C" w:rsidRDefault="007F334C" w:rsidP="007F334C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好资料推荐：</w:t>
      </w:r>
    </w:p>
    <w:p w:rsidR="007F334C" w:rsidRDefault="007F334C" w:rsidP="007F334C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1、最全最给力的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kafka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博客：http://blog.csdn.net/lizhitao/article/category/2194509</w:t>
      </w:r>
    </w:p>
    <w:p w:rsidR="007F334C" w:rsidRDefault="007F334C" w:rsidP="007F334C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2、淘宝对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rabbitmq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的使用：http://www.docin.com/p-462677246.html</w:t>
      </w:r>
    </w:p>
    <w:p w:rsidR="00477C51" w:rsidRPr="007F334C" w:rsidRDefault="00477C51">
      <w:bookmarkStart w:id="0" w:name="_GoBack"/>
      <w:bookmarkEnd w:id="0"/>
    </w:p>
    <w:sectPr w:rsidR="00477C51" w:rsidRPr="007F334C" w:rsidSect="000E55A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E4D17"/>
    <w:multiLevelType w:val="multilevel"/>
    <w:tmpl w:val="5748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F8"/>
    <w:rsid w:val="000E55AF"/>
    <w:rsid w:val="00477C51"/>
    <w:rsid w:val="007F334C"/>
    <w:rsid w:val="009A7DBF"/>
    <w:rsid w:val="00B2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0CD32-466C-4C84-B314-3FCA1888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F33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C5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F334C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7F33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F3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2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/doc/view/8210028e190a44a7bca3ad2bcc33c7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log.x-aeon.com/2013/04/10/a-quick-message-queue-benchmark-activemq-rabbitmq-hornetq-qpid-apoll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2018-02-26T07:22:00Z</dcterms:created>
  <dcterms:modified xsi:type="dcterms:W3CDTF">2018-02-26T07:23:00Z</dcterms:modified>
</cp:coreProperties>
</file>