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66B" w:rsidRDefault="00E76A75">
      <w:r>
        <w:fldChar w:fldCharType="begin"/>
      </w:r>
      <w:r>
        <w:instrText xml:space="preserve"> HYPERLINK "</w:instrText>
      </w:r>
      <w:r w:rsidRPr="00E76A75">
        <w:instrText>http://www.sohu.com/a/205041853_204571</w:instrText>
      </w:r>
      <w:r>
        <w:instrText xml:space="preserve">" </w:instrText>
      </w:r>
      <w:r>
        <w:fldChar w:fldCharType="separate"/>
      </w:r>
      <w:r w:rsidRPr="002C0A87">
        <w:rPr>
          <w:rStyle w:val="a3"/>
        </w:rPr>
        <w:t>http://www.sohu.com/a/205041853_204571</w:t>
      </w:r>
      <w:r>
        <w:fldChar w:fldCharType="end"/>
      </w:r>
    </w:p>
    <w:p w:rsidR="00E76A75" w:rsidRDefault="00E76A75"/>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纵观我们部署在基础设施当中并始终保持运作的全部测量机制，监控系统无疑是重要性最高的机制之一，但它却常常遭到我们的忽视。如果能够建立起一套坚实的监控系统来针对可能发生的灾难加以警示，我们就有机会迅速启动灾难响应方案或者着手排除复杂的性能故障，这对于任何规模的企业而言都极具巨大的实际价值。</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有效的运行监测体系，最终离不开相关技术平台的支撑，而我们需要了解监测技术平台</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一、开源工具介绍</w:t>
      </w:r>
    </w:p>
    <w:p w:rsidR="00D731D8" w:rsidRPr="00D731D8" w:rsidRDefault="00D731D8" w:rsidP="00D731D8">
      <w:pPr>
        <w:widowControl/>
        <w:spacing w:before="151" w:after="432"/>
        <w:jc w:val="left"/>
        <w:rPr>
          <w:rFonts w:ascii="宋体" w:eastAsia="宋体" w:hAnsi="宋体" w:cs="宋体"/>
          <w:kern w:val="0"/>
          <w:sz w:val="24"/>
          <w:szCs w:val="24"/>
        </w:rPr>
      </w:pPr>
      <w:proofErr w:type="spellStart"/>
      <w:r w:rsidRPr="00D731D8">
        <w:rPr>
          <w:rFonts w:ascii="宋体" w:eastAsia="宋体" w:hAnsi="宋体" w:cs="宋体"/>
          <w:kern w:val="0"/>
          <w:sz w:val="24"/>
          <w:szCs w:val="24"/>
        </w:rPr>
        <w:t>Zabbix</w:t>
      </w:r>
      <w:proofErr w:type="spellEnd"/>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官方网站：https://www.zabbix.com/</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推荐星级：★★★★★</w:t>
      </w:r>
    </w:p>
    <w:p w:rsidR="00D731D8" w:rsidRPr="00D731D8" w:rsidRDefault="00D731D8" w:rsidP="00D731D8">
      <w:pPr>
        <w:widowControl/>
        <w:spacing w:before="151" w:after="432"/>
        <w:jc w:val="left"/>
        <w:rPr>
          <w:rFonts w:ascii="宋体" w:eastAsia="宋体" w:hAnsi="宋体" w:cs="宋体"/>
          <w:kern w:val="0"/>
          <w:sz w:val="24"/>
          <w:szCs w:val="24"/>
        </w:rPr>
      </w:pPr>
      <w:proofErr w:type="spellStart"/>
      <w:r w:rsidRPr="00D731D8">
        <w:rPr>
          <w:rFonts w:ascii="宋体" w:eastAsia="宋体" w:hAnsi="宋体" w:cs="宋体"/>
          <w:kern w:val="0"/>
          <w:sz w:val="24"/>
          <w:szCs w:val="24"/>
        </w:rPr>
        <w:t>Zabbix</w:t>
      </w:r>
      <w:proofErr w:type="spellEnd"/>
      <w:r w:rsidRPr="00D731D8">
        <w:rPr>
          <w:rFonts w:ascii="宋体" w:eastAsia="宋体" w:hAnsi="宋体" w:cs="宋体"/>
          <w:kern w:val="0"/>
          <w:sz w:val="24"/>
          <w:szCs w:val="24"/>
        </w:rPr>
        <w:t>是一个基于WEB界面的提供分布式系统监控以及网络监控功能的企业级开源运维平台，也是目前国内互联网用户中使用最广的监控软件，云智慧遇到的85%以上用户在使用</w:t>
      </w:r>
      <w:proofErr w:type="spellStart"/>
      <w:r w:rsidRPr="00D731D8">
        <w:rPr>
          <w:rFonts w:ascii="宋体" w:eastAsia="宋体" w:hAnsi="宋体" w:cs="宋体"/>
          <w:kern w:val="0"/>
          <w:sz w:val="24"/>
          <w:szCs w:val="24"/>
        </w:rPr>
        <w:t>Zabbix</w:t>
      </w:r>
      <w:proofErr w:type="spellEnd"/>
      <w:r w:rsidRPr="00D731D8">
        <w:rPr>
          <w:rFonts w:ascii="宋体" w:eastAsia="宋体" w:hAnsi="宋体" w:cs="宋体"/>
          <w:kern w:val="0"/>
          <w:sz w:val="24"/>
          <w:szCs w:val="24"/>
        </w:rPr>
        <w:t>做监控解决方案。</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入门容易、上手简单、功能强大并且开源免费是云智慧对</w:t>
      </w:r>
      <w:proofErr w:type="spellStart"/>
      <w:r w:rsidRPr="00D731D8">
        <w:rPr>
          <w:rFonts w:ascii="宋体" w:eastAsia="宋体" w:hAnsi="宋体" w:cs="宋体"/>
          <w:kern w:val="0"/>
          <w:sz w:val="24"/>
          <w:szCs w:val="24"/>
        </w:rPr>
        <w:t>Zabbix</w:t>
      </w:r>
      <w:proofErr w:type="spellEnd"/>
      <w:r w:rsidRPr="00D731D8">
        <w:rPr>
          <w:rFonts w:ascii="宋体" w:eastAsia="宋体" w:hAnsi="宋体" w:cs="宋体"/>
          <w:kern w:val="0"/>
          <w:sz w:val="24"/>
          <w:szCs w:val="24"/>
        </w:rPr>
        <w:t>的最直观评价。</w:t>
      </w:r>
      <w:proofErr w:type="spellStart"/>
      <w:r w:rsidRPr="00D731D8">
        <w:rPr>
          <w:rFonts w:ascii="宋体" w:eastAsia="宋体" w:hAnsi="宋体" w:cs="宋体"/>
          <w:kern w:val="0"/>
          <w:sz w:val="24"/>
          <w:szCs w:val="24"/>
        </w:rPr>
        <w:t>Zabbix</w:t>
      </w:r>
      <w:proofErr w:type="spellEnd"/>
      <w:r w:rsidRPr="00D731D8">
        <w:rPr>
          <w:rFonts w:ascii="宋体" w:eastAsia="宋体" w:hAnsi="宋体" w:cs="宋体"/>
          <w:kern w:val="0"/>
          <w:sz w:val="24"/>
          <w:szCs w:val="24"/>
        </w:rPr>
        <w:t xml:space="preserve">易于管理和配置，能生成比较漂亮的数据图，其自动发 现功能大大减轻日常管理的工作量，丰富的数据采集方式和API接口可以让用户灵活进行数据采集，而分布式系统架构可以支持监控更多的设备。理论上，通过 </w:t>
      </w:r>
      <w:proofErr w:type="spellStart"/>
      <w:r w:rsidRPr="00D731D8">
        <w:rPr>
          <w:rFonts w:ascii="宋体" w:eastAsia="宋体" w:hAnsi="宋体" w:cs="宋体"/>
          <w:kern w:val="0"/>
          <w:sz w:val="24"/>
          <w:szCs w:val="24"/>
        </w:rPr>
        <w:t>Zabbix</w:t>
      </w:r>
      <w:proofErr w:type="spellEnd"/>
      <w:r w:rsidRPr="00D731D8">
        <w:rPr>
          <w:rFonts w:ascii="宋体" w:eastAsia="宋体" w:hAnsi="宋体" w:cs="宋体"/>
          <w:kern w:val="0"/>
          <w:sz w:val="24"/>
          <w:szCs w:val="24"/>
        </w:rPr>
        <w:t>提供的插件式架构，可以满足企业的任何需求。</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lastRenderedPageBreak/>
        <w:t>可以直接查看我们</w:t>
      </w:r>
      <w:proofErr w:type="spellStart"/>
      <w:r w:rsidRPr="00D731D8">
        <w:rPr>
          <w:rFonts w:ascii="宋体" w:eastAsia="宋体" w:hAnsi="宋体" w:cs="宋体"/>
          <w:kern w:val="0"/>
          <w:sz w:val="24"/>
          <w:szCs w:val="24"/>
        </w:rPr>
        <w:t>zabbix</w:t>
      </w:r>
      <w:proofErr w:type="spellEnd"/>
      <w:r w:rsidRPr="00D731D8">
        <w:rPr>
          <w:rFonts w:ascii="宋体" w:eastAsia="宋体" w:hAnsi="宋体" w:cs="宋体"/>
          <w:kern w:val="0"/>
          <w:sz w:val="24"/>
          <w:szCs w:val="24"/>
        </w:rPr>
        <w:t>相关板块：https://www.abcdocker.com/abcdocker/category/zabbix/</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用户群：90%以上中小型的泛互联网企业</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优点：</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1. 支持多平台的企业级分布式开源监控软件</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2. 安装部署简单，多种数据采集插件灵活集成</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3. 功能强大，可实现复杂多条件告警，</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4. 自带画图功能，得到的数据可以绘成图形</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5. 提供多种API接口，支持调用脚本</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6. 出现问题时可自动远程执行命令(需对agent设置执行权限)</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缺点：</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1. 项目批量修改不方便</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lastRenderedPageBreak/>
        <w:t>2. 入门容易，能实现基础的监控，但是深层次需求需要非常熟悉</w:t>
      </w:r>
      <w:proofErr w:type="spellStart"/>
      <w:r w:rsidRPr="00D731D8">
        <w:rPr>
          <w:rFonts w:ascii="宋体" w:eastAsia="宋体" w:hAnsi="宋体" w:cs="宋体"/>
          <w:kern w:val="0"/>
          <w:sz w:val="24"/>
          <w:szCs w:val="24"/>
        </w:rPr>
        <w:t>Zabbix</w:t>
      </w:r>
      <w:proofErr w:type="spellEnd"/>
      <w:r w:rsidRPr="00D731D8">
        <w:rPr>
          <w:rFonts w:ascii="宋体" w:eastAsia="宋体" w:hAnsi="宋体" w:cs="宋体"/>
          <w:kern w:val="0"/>
          <w:sz w:val="24"/>
          <w:szCs w:val="24"/>
        </w:rPr>
        <w:t>并进行大量的二次定制开发，难度较大;</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3. 系统级别报警设置相对比较多，如果不筛选的话报警邮件会很多;并且自定义的项目报警需要自己设置，过程比较繁琐(但是网上的模板比较，也可以使用模板导入的方法);</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4. 缺少数据汇总功能，如无法查看一组服务器平均值，需进行二次开发;</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5. 数据报表需要特殊二次开发定义;</w:t>
      </w:r>
    </w:p>
    <w:p w:rsidR="00D731D8" w:rsidRPr="00D731D8" w:rsidRDefault="00D731D8" w:rsidP="00D731D8">
      <w:pPr>
        <w:widowControl/>
        <w:spacing w:before="151" w:after="432"/>
        <w:jc w:val="left"/>
        <w:rPr>
          <w:rFonts w:ascii="宋体" w:eastAsia="宋体" w:hAnsi="宋体" w:cs="宋体"/>
          <w:kern w:val="0"/>
          <w:sz w:val="24"/>
          <w:szCs w:val="24"/>
        </w:rPr>
      </w:pPr>
      <w:proofErr w:type="spellStart"/>
      <w:r w:rsidRPr="00D731D8">
        <w:rPr>
          <w:rFonts w:ascii="宋体" w:eastAsia="宋体" w:hAnsi="宋体" w:cs="宋体"/>
          <w:kern w:val="0"/>
          <w:sz w:val="24"/>
          <w:szCs w:val="24"/>
        </w:rPr>
        <w:t>Nagios</w:t>
      </w:r>
      <w:proofErr w:type="spellEnd"/>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官方网站：https://www.nagios.org/</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推荐星级：★★★★☆</w:t>
      </w:r>
    </w:p>
    <w:p w:rsidR="00D731D8" w:rsidRPr="00D731D8" w:rsidRDefault="00D731D8" w:rsidP="00D731D8">
      <w:pPr>
        <w:widowControl/>
        <w:spacing w:before="151" w:after="432"/>
        <w:jc w:val="left"/>
        <w:rPr>
          <w:rFonts w:ascii="宋体" w:eastAsia="宋体" w:hAnsi="宋体" w:cs="宋体"/>
          <w:kern w:val="0"/>
          <w:sz w:val="24"/>
          <w:szCs w:val="24"/>
        </w:rPr>
      </w:pPr>
      <w:proofErr w:type="spellStart"/>
      <w:r w:rsidRPr="00D731D8">
        <w:rPr>
          <w:rFonts w:ascii="宋体" w:eastAsia="宋体" w:hAnsi="宋体" w:cs="宋体"/>
          <w:kern w:val="0"/>
          <w:sz w:val="24"/>
          <w:szCs w:val="24"/>
        </w:rPr>
        <w:t>Nagios</w:t>
      </w:r>
      <w:proofErr w:type="spellEnd"/>
      <w:r w:rsidRPr="00D731D8">
        <w:rPr>
          <w:rFonts w:ascii="宋体" w:eastAsia="宋体" w:hAnsi="宋体" w:cs="宋体"/>
          <w:kern w:val="0"/>
          <w:sz w:val="24"/>
          <w:szCs w:val="24"/>
        </w:rPr>
        <w:t>是一款开源的企业级监控系统，能够实现对系统CPU、磁盘、网络等方面参数的基本系统监控，以及 SMTP，POP3，HTTP，NNTP等各种基本的服务类型。另外通过安装插件和编写监控脚本，用户可以实现应用监控，并针对大量的监控主机和多个对象 部署层次化监控架构。</w:t>
      </w:r>
    </w:p>
    <w:p w:rsidR="00D731D8" w:rsidRPr="00D731D8" w:rsidRDefault="00D731D8" w:rsidP="00D731D8">
      <w:pPr>
        <w:widowControl/>
        <w:spacing w:before="151" w:after="432"/>
        <w:jc w:val="left"/>
        <w:rPr>
          <w:rFonts w:ascii="宋体" w:eastAsia="宋体" w:hAnsi="宋体" w:cs="宋体"/>
          <w:kern w:val="0"/>
          <w:sz w:val="24"/>
          <w:szCs w:val="24"/>
        </w:rPr>
      </w:pPr>
      <w:proofErr w:type="spellStart"/>
      <w:r w:rsidRPr="00D731D8">
        <w:rPr>
          <w:rFonts w:ascii="宋体" w:eastAsia="宋体" w:hAnsi="宋体" w:cs="宋体"/>
          <w:kern w:val="0"/>
          <w:sz w:val="24"/>
          <w:szCs w:val="24"/>
        </w:rPr>
        <w:t>Nagios</w:t>
      </w:r>
      <w:proofErr w:type="spellEnd"/>
      <w:r w:rsidRPr="00D731D8">
        <w:rPr>
          <w:rFonts w:ascii="宋体" w:eastAsia="宋体" w:hAnsi="宋体" w:cs="宋体"/>
          <w:kern w:val="0"/>
          <w:sz w:val="24"/>
          <w:szCs w:val="24"/>
        </w:rPr>
        <w:t>最大的特点是其强大的管理中心，尽管其功能是监控服务和主机的，但</w:t>
      </w:r>
      <w:proofErr w:type="spellStart"/>
      <w:r w:rsidRPr="00D731D8">
        <w:rPr>
          <w:rFonts w:ascii="宋体" w:eastAsia="宋体" w:hAnsi="宋体" w:cs="宋体"/>
          <w:kern w:val="0"/>
          <w:sz w:val="24"/>
          <w:szCs w:val="24"/>
        </w:rPr>
        <w:t>Nagios</w:t>
      </w:r>
      <w:proofErr w:type="spellEnd"/>
      <w:r w:rsidRPr="00D731D8">
        <w:rPr>
          <w:rFonts w:ascii="宋体" w:eastAsia="宋体" w:hAnsi="宋体" w:cs="宋体"/>
          <w:kern w:val="0"/>
          <w:sz w:val="24"/>
          <w:szCs w:val="24"/>
        </w:rPr>
        <w:t>自身并不包括这部分功能代码，所有的监控、告警功能都是由相关插件完成的。</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用户群：适合复杂IT环境的企业</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lastRenderedPageBreak/>
        <w:t>优点：</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1. 出错的服务器、应用和设备会自动重启，自动日志滚动</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2. 配置灵活，可以自定义shell脚本，通过分布式监控模式</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3. 支持以冗余方式进行主机监控，报警设置多样</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4. 命令重新加载配置文件无需打扰</w:t>
      </w:r>
      <w:proofErr w:type="spellStart"/>
      <w:r w:rsidRPr="00D731D8">
        <w:rPr>
          <w:rFonts w:ascii="宋体" w:eastAsia="宋体" w:hAnsi="宋体" w:cs="宋体"/>
          <w:kern w:val="0"/>
          <w:sz w:val="24"/>
          <w:szCs w:val="24"/>
        </w:rPr>
        <w:t>Nagios</w:t>
      </w:r>
      <w:proofErr w:type="spellEnd"/>
      <w:r w:rsidRPr="00D731D8">
        <w:rPr>
          <w:rFonts w:ascii="宋体" w:eastAsia="宋体" w:hAnsi="宋体" w:cs="宋体"/>
          <w:kern w:val="0"/>
          <w:sz w:val="24"/>
          <w:szCs w:val="24"/>
        </w:rPr>
        <w:t>的运行</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缺点：</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1. 事件控制台功能很弱，插件易用性差</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2. 对性能、流量等指标的处理不给力</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3. 看不到历史数据，只能看到报警事件，很难追查故障原因</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4. 配置复杂，初学者投入的时间、精力和成本比较大</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Ganglia</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lastRenderedPageBreak/>
        <w:t>官方网站：http://ganglia.info/</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推荐星级：★★★★☆</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Ganglia是加州大学伯克利分校发起的一个开源集群监控项目，设计之初是用于监控数以千计的网络节点。Ganglia是一个跨平台可扩展的，高性能计算系统下的分布式监控系统。它已被广泛移植到各种操作系统和处理器架构上。</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用户群：适用于大型服务器集群用户。</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优点：</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1. 适合监控系统性能，通过曲线很容易见到每个节点的工作状态</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2. 可以自定义监控项，监控展示有表格和图像两种，支持手机版</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3. 部署方便，通过不同的分层管理上万台机器，无需逐个添加配置</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缺点：</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1. 没有内置的消息通知系统</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2. 没有报警机制，出现问题不能够及时报警</w:t>
      </w:r>
    </w:p>
    <w:p w:rsidR="00D731D8" w:rsidRPr="00D731D8" w:rsidRDefault="00D731D8" w:rsidP="00D731D8">
      <w:pPr>
        <w:widowControl/>
        <w:spacing w:before="151" w:after="432"/>
        <w:jc w:val="left"/>
        <w:rPr>
          <w:rFonts w:ascii="宋体" w:eastAsia="宋体" w:hAnsi="宋体" w:cs="宋体"/>
          <w:kern w:val="0"/>
          <w:sz w:val="24"/>
          <w:szCs w:val="24"/>
        </w:rPr>
      </w:pPr>
      <w:proofErr w:type="spellStart"/>
      <w:r w:rsidRPr="00D731D8">
        <w:rPr>
          <w:rFonts w:ascii="宋体" w:eastAsia="宋体" w:hAnsi="宋体" w:cs="宋体"/>
          <w:kern w:val="0"/>
          <w:sz w:val="24"/>
          <w:szCs w:val="24"/>
        </w:rPr>
        <w:lastRenderedPageBreak/>
        <w:t>Grafana</w:t>
      </w:r>
      <w:proofErr w:type="spellEnd"/>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推荐星级：★★☆☆☆</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官方网站：http://grafana.org/</w:t>
      </w:r>
    </w:p>
    <w:p w:rsidR="00D731D8" w:rsidRPr="00D731D8" w:rsidRDefault="00D731D8" w:rsidP="00D731D8">
      <w:pPr>
        <w:widowControl/>
        <w:spacing w:before="151" w:after="432"/>
        <w:jc w:val="left"/>
        <w:rPr>
          <w:rFonts w:ascii="宋体" w:eastAsia="宋体" w:hAnsi="宋体" w:cs="宋体"/>
          <w:kern w:val="0"/>
          <w:sz w:val="24"/>
          <w:szCs w:val="24"/>
        </w:rPr>
      </w:pPr>
      <w:proofErr w:type="spellStart"/>
      <w:r w:rsidRPr="00D731D8">
        <w:rPr>
          <w:rFonts w:ascii="宋体" w:eastAsia="宋体" w:hAnsi="宋体" w:cs="宋体"/>
          <w:kern w:val="0"/>
          <w:sz w:val="24"/>
          <w:szCs w:val="24"/>
        </w:rPr>
        <w:t>Grafana</w:t>
      </w:r>
      <w:proofErr w:type="spellEnd"/>
      <w:r w:rsidRPr="00D731D8">
        <w:rPr>
          <w:rFonts w:ascii="宋体" w:eastAsia="宋体" w:hAnsi="宋体" w:cs="宋体"/>
          <w:kern w:val="0"/>
          <w:sz w:val="24"/>
          <w:szCs w:val="24"/>
        </w:rPr>
        <w:t>可以用在任何需要数据可视化的地方，如果有一天老板需要你做一份漂亮的业务数据图表，你无需头疼用什么绘图库去开发，你要做的仅仅是将业务数据稍作加工存入</w:t>
      </w:r>
      <w:proofErr w:type="spellStart"/>
      <w:r w:rsidRPr="00D731D8">
        <w:rPr>
          <w:rFonts w:ascii="宋体" w:eastAsia="宋体" w:hAnsi="宋体" w:cs="宋体"/>
          <w:kern w:val="0"/>
          <w:sz w:val="24"/>
          <w:szCs w:val="24"/>
        </w:rPr>
        <w:t>Grafana</w:t>
      </w:r>
      <w:proofErr w:type="spellEnd"/>
      <w:r w:rsidRPr="00D731D8">
        <w:rPr>
          <w:rFonts w:ascii="宋体" w:eastAsia="宋体" w:hAnsi="宋体" w:cs="宋体"/>
          <w:kern w:val="0"/>
          <w:sz w:val="24"/>
          <w:szCs w:val="24"/>
        </w:rPr>
        <w:t>支持的</w:t>
      </w:r>
      <w:proofErr w:type="spellStart"/>
      <w:r w:rsidRPr="00D731D8">
        <w:rPr>
          <w:rFonts w:ascii="宋体" w:eastAsia="宋体" w:hAnsi="宋体" w:cs="宋体"/>
          <w:kern w:val="0"/>
          <w:sz w:val="24"/>
          <w:szCs w:val="24"/>
        </w:rPr>
        <w:t>DataSource</w:t>
      </w:r>
      <w:proofErr w:type="spellEnd"/>
      <w:r w:rsidRPr="00D731D8">
        <w:rPr>
          <w:rFonts w:ascii="宋体" w:eastAsia="宋体" w:hAnsi="宋体" w:cs="宋体"/>
          <w:kern w:val="0"/>
          <w:sz w:val="24"/>
          <w:szCs w:val="24"/>
        </w:rPr>
        <w:t>，点几下鼠标即可配制出一份完美的数据图表。</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因为这款工具除了绘图比较好看，其他的功能不如我们的</w:t>
      </w:r>
      <w:proofErr w:type="spellStart"/>
      <w:r w:rsidRPr="00D731D8">
        <w:rPr>
          <w:rFonts w:ascii="宋体" w:eastAsia="宋体" w:hAnsi="宋体" w:cs="宋体"/>
          <w:kern w:val="0"/>
          <w:sz w:val="24"/>
          <w:szCs w:val="24"/>
        </w:rPr>
        <w:t>zabbix</w:t>
      </w:r>
      <w:proofErr w:type="spellEnd"/>
      <w:r w:rsidRPr="00D731D8">
        <w:rPr>
          <w:rFonts w:ascii="宋体" w:eastAsia="宋体" w:hAnsi="宋体" w:cs="宋体"/>
          <w:kern w:val="0"/>
          <w:sz w:val="24"/>
          <w:szCs w:val="24"/>
        </w:rPr>
        <w:t>。我们这里就简单的说一下，以后会有相关文档，请继续关注</w:t>
      </w:r>
      <w:proofErr w:type="spellStart"/>
      <w:r w:rsidRPr="00D731D8">
        <w:rPr>
          <w:rFonts w:ascii="宋体" w:eastAsia="宋体" w:hAnsi="宋体" w:cs="宋体"/>
          <w:kern w:val="0"/>
          <w:sz w:val="24"/>
          <w:szCs w:val="24"/>
        </w:rPr>
        <w:t>abcdocker</w:t>
      </w:r>
      <w:proofErr w:type="spellEnd"/>
      <w:r w:rsidRPr="00D731D8">
        <w:rPr>
          <w:rFonts w:ascii="宋体" w:eastAsia="宋体" w:hAnsi="宋体" w:cs="宋体"/>
          <w:kern w:val="0"/>
          <w:sz w:val="24"/>
          <w:szCs w:val="24"/>
        </w:rPr>
        <w:t>！</w:t>
      </w:r>
    </w:p>
    <w:p w:rsidR="00D731D8" w:rsidRPr="00D731D8" w:rsidRDefault="00D731D8" w:rsidP="00D731D8">
      <w:pPr>
        <w:widowControl/>
        <w:spacing w:before="151" w:after="432"/>
        <w:jc w:val="left"/>
        <w:rPr>
          <w:rFonts w:ascii="宋体" w:eastAsia="宋体" w:hAnsi="宋体" w:cs="宋体"/>
          <w:kern w:val="0"/>
          <w:sz w:val="24"/>
          <w:szCs w:val="24"/>
        </w:rPr>
      </w:pPr>
      <w:proofErr w:type="spellStart"/>
      <w:r w:rsidRPr="00D731D8">
        <w:rPr>
          <w:rFonts w:ascii="宋体" w:eastAsia="宋体" w:hAnsi="宋体" w:cs="宋体"/>
          <w:kern w:val="0"/>
          <w:sz w:val="24"/>
          <w:szCs w:val="24"/>
        </w:rPr>
        <w:t>Zenoss</w:t>
      </w:r>
      <w:proofErr w:type="spellEnd"/>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推荐星级：★★★★☆</w:t>
      </w:r>
    </w:p>
    <w:p w:rsidR="00D731D8" w:rsidRPr="00D731D8" w:rsidRDefault="00D731D8" w:rsidP="00D731D8">
      <w:pPr>
        <w:widowControl/>
        <w:spacing w:before="151" w:after="432"/>
        <w:jc w:val="left"/>
        <w:rPr>
          <w:rFonts w:ascii="宋体" w:eastAsia="宋体" w:hAnsi="宋体" w:cs="宋体"/>
          <w:kern w:val="0"/>
          <w:sz w:val="24"/>
          <w:szCs w:val="24"/>
        </w:rPr>
      </w:pPr>
      <w:proofErr w:type="spellStart"/>
      <w:r w:rsidRPr="00D731D8">
        <w:rPr>
          <w:rFonts w:ascii="宋体" w:eastAsia="宋体" w:hAnsi="宋体" w:cs="宋体"/>
          <w:kern w:val="0"/>
          <w:sz w:val="24"/>
          <w:szCs w:val="24"/>
        </w:rPr>
        <w:t>Zenoss</w:t>
      </w:r>
      <w:proofErr w:type="spellEnd"/>
      <w:r w:rsidRPr="00D731D8">
        <w:rPr>
          <w:rFonts w:ascii="宋体" w:eastAsia="宋体" w:hAnsi="宋体" w:cs="宋体"/>
          <w:kern w:val="0"/>
          <w:sz w:val="24"/>
          <w:szCs w:val="24"/>
        </w:rPr>
        <w:t xml:space="preserve"> Core是</w:t>
      </w:r>
      <w:proofErr w:type="spellStart"/>
      <w:r w:rsidRPr="00D731D8">
        <w:rPr>
          <w:rFonts w:ascii="宋体" w:eastAsia="宋体" w:hAnsi="宋体" w:cs="宋体"/>
          <w:kern w:val="0"/>
          <w:sz w:val="24"/>
          <w:szCs w:val="24"/>
        </w:rPr>
        <w:t>Zenoss</w:t>
      </w:r>
      <w:proofErr w:type="spellEnd"/>
      <w:r w:rsidRPr="00D731D8">
        <w:rPr>
          <w:rFonts w:ascii="宋体" w:eastAsia="宋体" w:hAnsi="宋体" w:cs="宋体"/>
          <w:kern w:val="0"/>
          <w:sz w:val="24"/>
          <w:szCs w:val="24"/>
        </w:rPr>
        <w:t>的开源版本，其商用版本为</w:t>
      </w:r>
      <w:proofErr w:type="spellStart"/>
      <w:r w:rsidRPr="00D731D8">
        <w:rPr>
          <w:rFonts w:ascii="宋体" w:eastAsia="宋体" w:hAnsi="宋体" w:cs="宋体"/>
          <w:kern w:val="0"/>
          <w:sz w:val="24"/>
          <w:szCs w:val="24"/>
        </w:rPr>
        <w:t>ZenossEnterprise</w:t>
      </w:r>
      <w:proofErr w:type="spellEnd"/>
      <w:r w:rsidRPr="00D731D8">
        <w:rPr>
          <w:rFonts w:ascii="宋体" w:eastAsia="宋体" w:hAnsi="宋体" w:cs="宋体"/>
          <w:kern w:val="0"/>
          <w:sz w:val="24"/>
          <w:szCs w:val="24"/>
        </w:rPr>
        <w:t>。作为企业级智能监控软件，</w:t>
      </w:r>
      <w:proofErr w:type="spellStart"/>
      <w:r w:rsidRPr="00D731D8">
        <w:rPr>
          <w:rFonts w:ascii="宋体" w:eastAsia="宋体" w:hAnsi="宋体" w:cs="宋体"/>
          <w:kern w:val="0"/>
          <w:sz w:val="24"/>
          <w:szCs w:val="24"/>
        </w:rPr>
        <w:t>Zenoss</w:t>
      </w:r>
      <w:proofErr w:type="spellEnd"/>
      <w:r w:rsidRPr="00D731D8">
        <w:rPr>
          <w:rFonts w:ascii="宋体" w:eastAsia="宋体" w:hAnsi="宋体" w:cs="宋体"/>
          <w:kern w:val="0"/>
          <w:sz w:val="24"/>
          <w:szCs w:val="24"/>
        </w:rPr>
        <w:t xml:space="preserve"> Core允许IT管理员依靠单一的WEB控制台来监控网络架构的状态和健康度。</w:t>
      </w:r>
      <w:proofErr w:type="spellStart"/>
      <w:r w:rsidRPr="00D731D8">
        <w:rPr>
          <w:rFonts w:ascii="宋体" w:eastAsia="宋体" w:hAnsi="宋体" w:cs="宋体"/>
          <w:kern w:val="0"/>
          <w:sz w:val="24"/>
          <w:szCs w:val="24"/>
        </w:rPr>
        <w:t>Zenoss</w:t>
      </w:r>
      <w:proofErr w:type="spellEnd"/>
      <w:r w:rsidRPr="00D731D8">
        <w:rPr>
          <w:rFonts w:ascii="宋体" w:eastAsia="宋体" w:hAnsi="宋体" w:cs="宋体"/>
          <w:kern w:val="0"/>
          <w:sz w:val="24"/>
          <w:szCs w:val="24"/>
        </w:rPr>
        <w:t xml:space="preserve"> Core的强大能力来自于深入的列表与配置管理数据库，以发现和管理公司IT环境的各类资产。</w:t>
      </w:r>
      <w:proofErr w:type="spellStart"/>
      <w:r w:rsidRPr="00D731D8">
        <w:rPr>
          <w:rFonts w:ascii="宋体" w:eastAsia="宋体" w:hAnsi="宋体" w:cs="宋体"/>
          <w:kern w:val="0"/>
          <w:sz w:val="24"/>
          <w:szCs w:val="24"/>
        </w:rPr>
        <w:t>Zenoss</w:t>
      </w:r>
      <w:proofErr w:type="spellEnd"/>
      <w:r w:rsidRPr="00D731D8">
        <w:rPr>
          <w:rFonts w:ascii="宋体" w:eastAsia="宋体" w:hAnsi="宋体" w:cs="宋体"/>
          <w:kern w:val="0"/>
          <w:sz w:val="24"/>
          <w:szCs w:val="24"/>
        </w:rPr>
        <w:t>同时提供与CMDB关联的事件和错误管理系统， 以协助提高各类事件和提醒的管理效率。</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优点：</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 xml:space="preserve">1. </w:t>
      </w:r>
      <w:proofErr w:type="spellStart"/>
      <w:r w:rsidRPr="00D731D8">
        <w:rPr>
          <w:rFonts w:ascii="宋体" w:eastAsia="宋体" w:hAnsi="宋体" w:cs="宋体"/>
          <w:kern w:val="0"/>
          <w:sz w:val="24"/>
          <w:szCs w:val="24"/>
        </w:rPr>
        <w:t>Zenoss</w:t>
      </w:r>
      <w:proofErr w:type="spellEnd"/>
      <w:r w:rsidRPr="00D731D8">
        <w:rPr>
          <w:rFonts w:ascii="宋体" w:eastAsia="宋体" w:hAnsi="宋体" w:cs="宋体"/>
          <w:kern w:val="0"/>
          <w:sz w:val="24"/>
          <w:szCs w:val="24"/>
        </w:rPr>
        <w:t>比较出色的地方在于它的Dashboard，可以配置很多</w:t>
      </w:r>
      <w:proofErr w:type="spellStart"/>
      <w:r w:rsidRPr="00D731D8">
        <w:rPr>
          <w:rFonts w:ascii="宋体" w:eastAsia="宋体" w:hAnsi="宋体" w:cs="宋体"/>
          <w:kern w:val="0"/>
          <w:sz w:val="24"/>
          <w:szCs w:val="24"/>
        </w:rPr>
        <w:t>portlet</w:t>
      </w:r>
      <w:proofErr w:type="spellEnd"/>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lastRenderedPageBreak/>
        <w:t>2. 每个用户的界面都是分开管理的，自定义dashboard不会影响其他用户</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3. 强大监控功能支持服务器、路由交换、防火墙、存储、数据库、中间件监控</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4. 采用基于HBASE的</w:t>
      </w:r>
      <w:proofErr w:type="spellStart"/>
      <w:r w:rsidRPr="00D731D8">
        <w:rPr>
          <w:rFonts w:ascii="宋体" w:eastAsia="宋体" w:hAnsi="宋体" w:cs="宋体"/>
          <w:kern w:val="0"/>
          <w:sz w:val="24"/>
          <w:szCs w:val="24"/>
        </w:rPr>
        <w:t>opentsdb</w:t>
      </w:r>
      <w:proofErr w:type="spellEnd"/>
      <w:r w:rsidRPr="00D731D8">
        <w:rPr>
          <w:rFonts w:ascii="宋体" w:eastAsia="宋体" w:hAnsi="宋体" w:cs="宋体"/>
          <w:kern w:val="0"/>
          <w:sz w:val="24"/>
          <w:szCs w:val="24"/>
        </w:rPr>
        <w:t>存储任意时间段的数据</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5. 将状态监控，性能监控，资源管理，良好的报告机制进行有机的整合</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缺点：</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1. 对资源要求较高，即使只管理少数几台设备，也需要消耗大量硬件及内存等附加资源。</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2. 针对windows系统，开源版只提供SNMP，通过WMI检测CPU，Disk，软硬件和性能只在收费版提供。</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noProof/>
          <w:kern w:val="0"/>
          <w:sz w:val="24"/>
          <w:szCs w:val="24"/>
        </w:rPr>
        <w:lastRenderedPageBreak/>
        <w:drawing>
          <wp:inline distT="0" distB="0" distL="0" distR="0">
            <wp:extent cx="6667500" cy="4514850"/>
            <wp:effectExtent l="0" t="0" r="0" b="0"/>
            <wp:docPr id="1" name="图片 1" descr="http://5b0988e595225.cdn.sohucs.com/images/20171118/609453c81c454bcfa56c68753692958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b0988e595225.cdn.sohucs.com/images/20171118/609453c81c454bcfa56c687536929582.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67500" cy="4514850"/>
                    </a:xfrm>
                    <a:prstGeom prst="rect">
                      <a:avLst/>
                    </a:prstGeom>
                    <a:noFill/>
                    <a:ln>
                      <a:noFill/>
                    </a:ln>
                  </pic:spPr>
                </pic:pic>
              </a:graphicData>
            </a:graphic>
          </wp:inline>
        </w:drawing>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Open-falcon</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lastRenderedPageBreak/>
        <w:t>推荐星级：★★★☆☆</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Open-falcon是小米运维团队从互联网公司的需求出发，根据多年的运维经验，结合SRE、SA、DEVS的使用经验和反馈，开发的一套面向互联网的企业级开源监控产品。</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Open-falcon架构</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用户群：目前有几十家企业用户不同程度使用。</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优点：</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1. 自动发现，支持falcon-agent、</w:t>
      </w:r>
      <w:proofErr w:type="spellStart"/>
      <w:r w:rsidRPr="00D731D8">
        <w:rPr>
          <w:rFonts w:ascii="宋体" w:eastAsia="宋体" w:hAnsi="宋体" w:cs="宋体"/>
          <w:kern w:val="0"/>
          <w:sz w:val="24"/>
          <w:szCs w:val="24"/>
        </w:rPr>
        <w:t>snmp</w:t>
      </w:r>
      <w:proofErr w:type="spellEnd"/>
      <w:r w:rsidRPr="00D731D8">
        <w:rPr>
          <w:rFonts w:ascii="宋体" w:eastAsia="宋体" w:hAnsi="宋体" w:cs="宋体"/>
          <w:kern w:val="0"/>
          <w:sz w:val="24"/>
          <w:szCs w:val="24"/>
        </w:rPr>
        <w:t>、支持用户主动push、用户自定义插件支持</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2. 支持每个周期上亿次的数据采集、告警判定、历史数据存储和查询</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3. 高效的portal、支持策略模板、模板继承和覆盖、多种告警方式、支持callback调用</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4. 单机支撑200万metric的上报、归档、存储</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5. 采用</w:t>
      </w:r>
      <w:proofErr w:type="spellStart"/>
      <w:r w:rsidRPr="00D731D8">
        <w:rPr>
          <w:rFonts w:ascii="宋体" w:eastAsia="宋体" w:hAnsi="宋体" w:cs="宋体"/>
          <w:kern w:val="0"/>
          <w:sz w:val="24"/>
          <w:szCs w:val="24"/>
        </w:rPr>
        <w:t>rrdtool</w:t>
      </w:r>
      <w:proofErr w:type="spellEnd"/>
      <w:r w:rsidRPr="00D731D8">
        <w:rPr>
          <w:rFonts w:ascii="宋体" w:eastAsia="宋体" w:hAnsi="宋体" w:cs="宋体"/>
          <w:kern w:val="0"/>
          <w:sz w:val="24"/>
          <w:szCs w:val="24"/>
        </w:rPr>
        <w:t>的数据归档策略，秒级返回上百个metric一年的历史数据</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6. 多维度的数据展示，用户自定义Screen</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lastRenderedPageBreak/>
        <w:t>7. 通过各种插件目前支持Linux、Windows、</w:t>
      </w:r>
      <w:proofErr w:type="spellStart"/>
      <w:r w:rsidRPr="00D731D8">
        <w:rPr>
          <w:rFonts w:ascii="宋体" w:eastAsia="宋体" w:hAnsi="宋体" w:cs="宋体"/>
          <w:kern w:val="0"/>
          <w:sz w:val="24"/>
          <w:szCs w:val="24"/>
        </w:rPr>
        <w:t>Mysql</w:t>
      </w:r>
      <w:proofErr w:type="spellEnd"/>
      <w:r w:rsidRPr="00D731D8">
        <w:rPr>
          <w:rFonts w:ascii="宋体" w:eastAsia="宋体" w:hAnsi="宋体" w:cs="宋体"/>
          <w:kern w:val="0"/>
          <w:sz w:val="24"/>
          <w:szCs w:val="24"/>
        </w:rPr>
        <w:t>、</w:t>
      </w:r>
      <w:proofErr w:type="spellStart"/>
      <w:r w:rsidRPr="00D731D8">
        <w:rPr>
          <w:rFonts w:ascii="宋体" w:eastAsia="宋体" w:hAnsi="宋体" w:cs="宋体"/>
          <w:kern w:val="0"/>
          <w:sz w:val="24"/>
          <w:szCs w:val="24"/>
        </w:rPr>
        <w:t>Redis</w:t>
      </w:r>
      <w:proofErr w:type="spellEnd"/>
      <w:r w:rsidRPr="00D731D8">
        <w:rPr>
          <w:rFonts w:ascii="宋体" w:eastAsia="宋体" w:hAnsi="宋体" w:cs="宋体"/>
          <w:kern w:val="0"/>
          <w:sz w:val="24"/>
          <w:szCs w:val="24"/>
        </w:rPr>
        <w:t>、</w:t>
      </w:r>
      <w:proofErr w:type="spellStart"/>
      <w:r w:rsidRPr="00D731D8">
        <w:rPr>
          <w:rFonts w:ascii="宋体" w:eastAsia="宋体" w:hAnsi="宋体" w:cs="宋体"/>
          <w:kern w:val="0"/>
          <w:sz w:val="24"/>
          <w:szCs w:val="24"/>
        </w:rPr>
        <w:t>Memache</w:t>
      </w:r>
      <w:proofErr w:type="spellEnd"/>
      <w:r w:rsidRPr="00D731D8">
        <w:rPr>
          <w:rFonts w:ascii="宋体" w:eastAsia="宋体" w:hAnsi="宋体" w:cs="宋体"/>
          <w:kern w:val="0"/>
          <w:sz w:val="24"/>
          <w:szCs w:val="24"/>
        </w:rPr>
        <w:t>、</w:t>
      </w:r>
      <w:proofErr w:type="spellStart"/>
      <w:r w:rsidRPr="00D731D8">
        <w:rPr>
          <w:rFonts w:ascii="宋体" w:eastAsia="宋体" w:hAnsi="宋体" w:cs="宋体"/>
          <w:kern w:val="0"/>
          <w:sz w:val="24"/>
          <w:szCs w:val="24"/>
        </w:rPr>
        <w:t>RabbitMQ</w:t>
      </w:r>
      <w:proofErr w:type="spellEnd"/>
      <w:r w:rsidRPr="00D731D8">
        <w:rPr>
          <w:rFonts w:ascii="宋体" w:eastAsia="宋体" w:hAnsi="宋体" w:cs="宋体"/>
          <w:kern w:val="0"/>
          <w:sz w:val="24"/>
          <w:szCs w:val="24"/>
        </w:rPr>
        <w:t>和交换机监控。</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缺点：由于发布时间较短，很多基础的服务监控插件(如Tomcat、apache等)还不支持，很多功能还在不断完善中，另外由于缺少专门的支持，虽然有开放社区，但是解决问题的效率相对较低。</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Cacti</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推荐星级：★★★☆☆</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官方网站：http://www.cacti.net</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提示： 近几年cacti和</w:t>
      </w:r>
      <w:proofErr w:type="spellStart"/>
      <w:r w:rsidRPr="00D731D8">
        <w:rPr>
          <w:rFonts w:ascii="宋体" w:eastAsia="宋体" w:hAnsi="宋体" w:cs="宋体"/>
          <w:kern w:val="0"/>
          <w:sz w:val="24"/>
          <w:szCs w:val="24"/>
        </w:rPr>
        <w:t>nagios</w:t>
      </w:r>
      <w:proofErr w:type="spellEnd"/>
      <w:r w:rsidRPr="00D731D8">
        <w:rPr>
          <w:rFonts w:ascii="宋体" w:eastAsia="宋体" w:hAnsi="宋体" w:cs="宋体"/>
          <w:kern w:val="0"/>
          <w:sz w:val="24"/>
          <w:szCs w:val="24"/>
        </w:rPr>
        <w:t>已经基本被</w:t>
      </w:r>
      <w:proofErr w:type="spellStart"/>
      <w:r w:rsidRPr="00D731D8">
        <w:rPr>
          <w:rFonts w:ascii="宋体" w:eastAsia="宋体" w:hAnsi="宋体" w:cs="宋体"/>
          <w:kern w:val="0"/>
          <w:sz w:val="24"/>
          <w:szCs w:val="24"/>
        </w:rPr>
        <w:t>zabbix</w:t>
      </w:r>
      <w:proofErr w:type="spellEnd"/>
      <w:r w:rsidRPr="00D731D8">
        <w:rPr>
          <w:rFonts w:ascii="宋体" w:eastAsia="宋体" w:hAnsi="宋体" w:cs="宋体"/>
          <w:kern w:val="0"/>
          <w:sz w:val="24"/>
          <w:szCs w:val="24"/>
        </w:rPr>
        <w:t>代替</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Cacti 在英文中的意思是仙人掌的意思，Cacti是一套基于PHP、MySQL、SNMP及</w:t>
      </w:r>
      <w:proofErr w:type="spellStart"/>
      <w:r w:rsidRPr="00D731D8">
        <w:rPr>
          <w:rFonts w:ascii="宋体" w:eastAsia="宋体" w:hAnsi="宋体" w:cs="宋体"/>
          <w:kern w:val="0"/>
          <w:sz w:val="24"/>
          <w:szCs w:val="24"/>
        </w:rPr>
        <w:t>RRDTool</w:t>
      </w:r>
      <w:proofErr w:type="spellEnd"/>
      <w:r w:rsidRPr="00D731D8">
        <w:rPr>
          <w:rFonts w:ascii="宋体" w:eastAsia="宋体" w:hAnsi="宋体" w:cs="宋体"/>
          <w:kern w:val="0"/>
          <w:sz w:val="24"/>
          <w:szCs w:val="24"/>
        </w:rPr>
        <w:t>开发的网络流量监测图形分析工具。它通过</w:t>
      </w:r>
      <w:proofErr w:type="spellStart"/>
      <w:r w:rsidRPr="00D731D8">
        <w:rPr>
          <w:rFonts w:ascii="宋体" w:eastAsia="宋体" w:hAnsi="宋体" w:cs="宋体"/>
          <w:kern w:val="0"/>
          <w:sz w:val="24"/>
          <w:szCs w:val="24"/>
        </w:rPr>
        <w:t>snmpget</w:t>
      </w:r>
      <w:proofErr w:type="spellEnd"/>
      <w:r w:rsidRPr="00D731D8">
        <w:rPr>
          <w:rFonts w:ascii="宋体" w:eastAsia="宋体" w:hAnsi="宋体" w:cs="宋体"/>
          <w:kern w:val="0"/>
          <w:sz w:val="24"/>
          <w:szCs w:val="24"/>
        </w:rPr>
        <w:t xml:space="preserve">来获取数据，使用 </w:t>
      </w:r>
      <w:proofErr w:type="spellStart"/>
      <w:r w:rsidRPr="00D731D8">
        <w:rPr>
          <w:rFonts w:ascii="宋体" w:eastAsia="宋体" w:hAnsi="宋体" w:cs="宋体"/>
          <w:kern w:val="0"/>
          <w:sz w:val="24"/>
          <w:szCs w:val="24"/>
        </w:rPr>
        <w:t>RRDtool</w:t>
      </w:r>
      <w:proofErr w:type="spellEnd"/>
      <w:r w:rsidRPr="00D731D8">
        <w:rPr>
          <w:rFonts w:ascii="宋体" w:eastAsia="宋体" w:hAnsi="宋体" w:cs="宋体"/>
          <w:kern w:val="0"/>
          <w:sz w:val="24"/>
          <w:szCs w:val="24"/>
        </w:rPr>
        <w:t>绘画图形，它的界面非常漂亮，能让你根本无需明白</w:t>
      </w:r>
      <w:proofErr w:type="spellStart"/>
      <w:r w:rsidRPr="00D731D8">
        <w:rPr>
          <w:rFonts w:ascii="宋体" w:eastAsia="宋体" w:hAnsi="宋体" w:cs="宋体"/>
          <w:kern w:val="0"/>
          <w:sz w:val="24"/>
          <w:szCs w:val="24"/>
        </w:rPr>
        <w:t>rrdtool</w:t>
      </w:r>
      <w:proofErr w:type="spellEnd"/>
      <w:r w:rsidRPr="00D731D8">
        <w:rPr>
          <w:rFonts w:ascii="宋体" w:eastAsia="宋体" w:hAnsi="宋体" w:cs="宋体"/>
          <w:kern w:val="0"/>
          <w:sz w:val="24"/>
          <w:szCs w:val="24"/>
        </w:rPr>
        <w:t>的参数能轻易的绘出漂亮的图形。而且你完全可以不需要了解</w:t>
      </w:r>
      <w:proofErr w:type="spellStart"/>
      <w:r w:rsidRPr="00D731D8">
        <w:rPr>
          <w:rFonts w:ascii="宋体" w:eastAsia="宋体" w:hAnsi="宋体" w:cs="宋体"/>
          <w:kern w:val="0"/>
          <w:sz w:val="24"/>
          <w:szCs w:val="24"/>
        </w:rPr>
        <w:t>RRDtool</w:t>
      </w:r>
      <w:proofErr w:type="spellEnd"/>
      <w:r w:rsidRPr="00D731D8">
        <w:rPr>
          <w:rFonts w:ascii="宋体" w:eastAsia="宋体" w:hAnsi="宋体" w:cs="宋体"/>
          <w:kern w:val="0"/>
          <w:sz w:val="24"/>
          <w:szCs w:val="24"/>
        </w:rPr>
        <w:t>复杂的参数。它提供了非常强大的数据和用户管理功能，可以指定每一个用户能查看树状结 构、host以及任何一张图，还可以与LDAP结合进行用户验证，同时也能自己增加模板，让你添加自己的</w:t>
      </w:r>
      <w:proofErr w:type="spellStart"/>
      <w:r w:rsidRPr="00D731D8">
        <w:rPr>
          <w:rFonts w:ascii="宋体" w:eastAsia="宋体" w:hAnsi="宋体" w:cs="宋体"/>
          <w:kern w:val="0"/>
          <w:sz w:val="24"/>
          <w:szCs w:val="24"/>
        </w:rPr>
        <w:t>snmp_query</w:t>
      </w:r>
      <w:proofErr w:type="spellEnd"/>
      <w:r w:rsidRPr="00D731D8">
        <w:rPr>
          <w:rFonts w:ascii="宋体" w:eastAsia="宋体" w:hAnsi="宋体" w:cs="宋体"/>
          <w:kern w:val="0"/>
          <w:sz w:val="24"/>
          <w:szCs w:val="24"/>
        </w:rPr>
        <w:t>和！功能非常强大完善，界面友好。可以说，Cacti将</w:t>
      </w:r>
      <w:proofErr w:type="spellStart"/>
      <w:r w:rsidRPr="00D731D8">
        <w:rPr>
          <w:rFonts w:ascii="宋体" w:eastAsia="宋体" w:hAnsi="宋体" w:cs="宋体"/>
          <w:kern w:val="0"/>
          <w:sz w:val="24"/>
          <w:szCs w:val="24"/>
        </w:rPr>
        <w:t>rrdtool</w:t>
      </w:r>
      <w:proofErr w:type="spellEnd"/>
      <w:r w:rsidRPr="00D731D8">
        <w:rPr>
          <w:rFonts w:ascii="宋体" w:eastAsia="宋体" w:hAnsi="宋体" w:cs="宋体"/>
          <w:kern w:val="0"/>
          <w:sz w:val="24"/>
          <w:szCs w:val="24"/>
        </w:rPr>
        <w:t>的所有“缺点”都补足了！下图是Cacti运行的主界面，</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Cacti 工作流程</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步骤一，</w:t>
      </w:r>
      <w:proofErr w:type="spellStart"/>
      <w:r w:rsidRPr="00D731D8">
        <w:rPr>
          <w:rFonts w:ascii="宋体" w:eastAsia="宋体" w:hAnsi="宋体" w:cs="宋体"/>
          <w:kern w:val="0"/>
          <w:sz w:val="24"/>
          <w:szCs w:val="24"/>
        </w:rPr>
        <w:t>snmp</w:t>
      </w:r>
      <w:proofErr w:type="spellEnd"/>
      <w:r w:rsidRPr="00D731D8">
        <w:rPr>
          <w:rFonts w:ascii="宋体" w:eastAsia="宋体" w:hAnsi="宋体" w:cs="宋体"/>
          <w:kern w:val="0"/>
          <w:sz w:val="24"/>
          <w:szCs w:val="24"/>
        </w:rPr>
        <w:t>协议收集远程服务器的数据</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lastRenderedPageBreak/>
        <w:t>步骤二，将</w:t>
      </w:r>
      <w:proofErr w:type="spellStart"/>
      <w:r w:rsidRPr="00D731D8">
        <w:rPr>
          <w:rFonts w:ascii="宋体" w:eastAsia="宋体" w:hAnsi="宋体" w:cs="宋体"/>
          <w:kern w:val="0"/>
          <w:sz w:val="24"/>
          <w:szCs w:val="24"/>
        </w:rPr>
        <w:t>snmp</w:t>
      </w:r>
      <w:proofErr w:type="spellEnd"/>
      <w:r w:rsidRPr="00D731D8">
        <w:rPr>
          <w:rFonts w:ascii="宋体" w:eastAsia="宋体" w:hAnsi="宋体" w:cs="宋体"/>
          <w:kern w:val="0"/>
          <w:sz w:val="24"/>
          <w:szCs w:val="24"/>
        </w:rPr>
        <w:t>收集的数据内容保存到</w:t>
      </w:r>
      <w:proofErr w:type="spellStart"/>
      <w:r w:rsidRPr="00D731D8">
        <w:rPr>
          <w:rFonts w:ascii="宋体" w:eastAsia="宋体" w:hAnsi="宋体" w:cs="宋体"/>
          <w:kern w:val="0"/>
          <w:sz w:val="24"/>
          <w:szCs w:val="24"/>
        </w:rPr>
        <w:t>rrd</w:t>
      </w:r>
      <w:proofErr w:type="spellEnd"/>
      <w:r w:rsidRPr="00D731D8">
        <w:rPr>
          <w:rFonts w:ascii="宋体" w:eastAsia="宋体" w:hAnsi="宋体" w:cs="宋体"/>
          <w:kern w:val="0"/>
          <w:sz w:val="24"/>
          <w:szCs w:val="24"/>
        </w:rPr>
        <w:t>数据库中</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步骤三，若用户查看某台设备上的流量或其它状态信息 步骤四，在</w:t>
      </w:r>
      <w:proofErr w:type="spellStart"/>
      <w:r w:rsidRPr="00D731D8">
        <w:rPr>
          <w:rFonts w:ascii="宋体" w:eastAsia="宋体" w:hAnsi="宋体" w:cs="宋体"/>
          <w:kern w:val="0"/>
          <w:sz w:val="24"/>
          <w:szCs w:val="24"/>
        </w:rPr>
        <w:t>mysql</w:t>
      </w:r>
      <w:proofErr w:type="spellEnd"/>
      <w:r w:rsidRPr="00D731D8">
        <w:rPr>
          <w:rFonts w:ascii="宋体" w:eastAsia="宋体" w:hAnsi="宋体" w:cs="宋体"/>
          <w:kern w:val="0"/>
          <w:sz w:val="24"/>
          <w:szCs w:val="24"/>
        </w:rPr>
        <w:t>数据库中查找该设备对应的</w:t>
      </w:r>
      <w:proofErr w:type="spellStart"/>
      <w:r w:rsidRPr="00D731D8">
        <w:rPr>
          <w:rFonts w:ascii="宋体" w:eastAsia="宋体" w:hAnsi="宋体" w:cs="宋体"/>
          <w:kern w:val="0"/>
          <w:sz w:val="24"/>
          <w:szCs w:val="24"/>
        </w:rPr>
        <w:t>rra</w:t>
      </w:r>
      <w:proofErr w:type="spellEnd"/>
      <w:r w:rsidRPr="00D731D8">
        <w:rPr>
          <w:rFonts w:ascii="宋体" w:eastAsia="宋体" w:hAnsi="宋体" w:cs="宋体"/>
          <w:kern w:val="0"/>
          <w:sz w:val="24"/>
          <w:szCs w:val="24"/>
        </w:rPr>
        <w:t>数据库文件的名称</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步骤五，通过</w:t>
      </w:r>
      <w:proofErr w:type="spellStart"/>
      <w:r w:rsidRPr="00D731D8">
        <w:rPr>
          <w:rFonts w:ascii="宋体" w:eastAsia="宋体" w:hAnsi="宋体" w:cs="宋体"/>
          <w:kern w:val="0"/>
          <w:sz w:val="24"/>
          <w:szCs w:val="24"/>
        </w:rPr>
        <w:t>rrdtool</w:t>
      </w:r>
      <w:proofErr w:type="spellEnd"/>
      <w:r w:rsidRPr="00D731D8">
        <w:rPr>
          <w:rFonts w:ascii="宋体" w:eastAsia="宋体" w:hAnsi="宋体" w:cs="宋体"/>
          <w:kern w:val="0"/>
          <w:sz w:val="24"/>
          <w:szCs w:val="24"/>
        </w:rPr>
        <w:t>命令进行绘图即可</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提示：cacti的图确实不好找，只能官网截一个</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还有很多不出门的监控工具，这里就不在介绍了。</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天兔开源监控(只适用于</w:t>
      </w:r>
      <w:proofErr w:type="spellStart"/>
      <w:r w:rsidRPr="00D731D8">
        <w:rPr>
          <w:rFonts w:ascii="宋体" w:eastAsia="宋体" w:hAnsi="宋体" w:cs="宋体"/>
          <w:kern w:val="0"/>
          <w:sz w:val="24"/>
          <w:szCs w:val="24"/>
        </w:rPr>
        <w:t>mysql</w:t>
      </w:r>
      <w:proofErr w:type="spellEnd"/>
      <w:r w:rsidRPr="00D731D8">
        <w:rPr>
          <w:rFonts w:ascii="宋体" w:eastAsia="宋体" w:hAnsi="宋体" w:cs="宋体"/>
          <w:kern w:val="0"/>
          <w:sz w:val="24"/>
          <w:szCs w:val="24"/>
        </w:rPr>
        <w:t>、</w:t>
      </w:r>
      <w:proofErr w:type="spellStart"/>
      <w:r w:rsidRPr="00D731D8">
        <w:rPr>
          <w:rFonts w:ascii="宋体" w:eastAsia="宋体" w:hAnsi="宋体" w:cs="宋体"/>
          <w:kern w:val="0"/>
          <w:sz w:val="24"/>
          <w:szCs w:val="24"/>
        </w:rPr>
        <w:t>redis</w:t>
      </w:r>
      <w:proofErr w:type="spellEnd"/>
      <w:r w:rsidRPr="00D731D8">
        <w:rPr>
          <w:rFonts w:ascii="宋体" w:eastAsia="宋体" w:hAnsi="宋体" w:cs="宋体"/>
          <w:kern w:val="0"/>
          <w:sz w:val="24"/>
          <w:szCs w:val="24"/>
        </w:rPr>
        <w:t>、oracle)</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推荐星级：★★☆☆☆</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官方网站：http://www.lepus.cc/</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简洁、直观、强大的开源数据库监控系统，MySQL/Oracle/</w:t>
      </w:r>
      <w:proofErr w:type="spellStart"/>
      <w:r w:rsidRPr="00D731D8">
        <w:rPr>
          <w:rFonts w:ascii="宋体" w:eastAsia="宋体" w:hAnsi="宋体" w:cs="宋体"/>
          <w:kern w:val="0"/>
          <w:sz w:val="24"/>
          <w:szCs w:val="24"/>
        </w:rPr>
        <w:t>MongoDB</w:t>
      </w:r>
      <w:proofErr w:type="spellEnd"/>
      <w:r w:rsidRPr="00D731D8">
        <w:rPr>
          <w:rFonts w:ascii="宋体" w:eastAsia="宋体" w:hAnsi="宋体" w:cs="宋体"/>
          <w:kern w:val="0"/>
          <w:sz w:val="24"/>
          <w:szCs w:val="24"/>
        </w:rPr>
        <w:t>/</w:t>
      </w:r>
      <w:proofErr w:type="spellStart"/>
      <w:r w:rsidRPr="00D731D8">
        <w:rPr>
          <w:rFonts w:ascii="宋体" w:eastAsia="宋体" w:hAnsi="宋体" w:cs="宋体"/>
          <w:kern w:val="0"/>
          <w:sz w:val="24"/>
          <w:szCs w:val="24"/>
        </w:rPr>
        <w:t>Redis</w:t>
      </w:r>
      <w:proofErr w:type="spellEnd"/>
      <w:r w:rsidRPr="00D731D8">
        <w:rPr>
          <w:rFonts w:ascii="宋体" w:eastAsia="宋体" w:hAnsi="宋体" w:cs="宋体"/>
          <w:kern w:val="0"/>
          <w:sz w:val="24"/>
          <w:szCs w:val="24"/>
        </w:rPr>
        <w:t>一站式性能监控，让数据库监控更简单</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优点： 中文开源软件，里面监控</w:t>
      </w:r>
      <w:proofErr w:type="spellStart"/>
      <w:r w:rsidRPr="00D731D8">
        <w:rPr>
          <w:rFonts w:ascii="宋体" w:eastAsia="宋体" w:hAnsi="宋体" w:cs="宋体"/>
          <w:kern w:val="0"/>
          <w:sz w:val="24"/>
          <w:szCs w:val="24"/>
        </w:rPr>
        <w:t>mysql</w:t>
      </w:r>
      <w:proofErr w:type="spellEnd"/>
      <w:r w:rsidRPr="00D731D8">
        <w:rPr>
          <w:rFonts w:ascii="宋体" w:eastAsia="宋体" w:hAnsi="宋体" w:cs="宋体"/>
          <w:kern w:val="0"/>
          <w:sz w:val="24"/>
          <w:szCs w:val="24"/>
        </w:rPr>
        <w:t>和</w:t>
      </w:r>
      <w:proofErr w:type="spellStart"/>
      <w:r w:rsidRPr="00D731D8">
        <w:rPr>
          <w:rFonts w:ascii="宋体" w:eastAsia="宋体" w:hAnsi="宋体" w:cs="宋体"/>
          <w:kern w:val="0"/>
          <w:sz w:val="24"/>
          <w:szCs w:val="24"/>
        </w:rPr>
        <w:t>redis</w:t>
      </w:r>
      <w:proofErr w:type="spellEnd"/>
      <w:r w:rsidRPr="00D731D8">
        <w:rPr>
          <w:rFonts w:ascii="宋体" w:eastAsia="宋体" w:hAnsi="宋体" w:cs="宋体"/>
          <w:kern w:val="0"/>
          <w:sz w:val="24"/>
          <w:szCs w:val="24"/>
        </w:rPr>
        <w:t>可以精确到</w:t>
      </w:r>
      <w:proofErr w:type="spellStart"/>
      <w:r w:rsidRPr="00D731D8">
        <w:rPr>
          <w:rFonts w:ascii="宋体" w:eastAsia="宋体" w:hAnsi="宋体" w:cs="宋体"/>
          <w:kern w:val="0"/>
          <w:sz w:val="24"/>
          <w:szCs w:val="24"/>
        </w:rPr>
        <w:t>sql</w:t>
      </w:r>
      <w:proofErr w:type="spellEnd"/>
      <w:r w:rsidRPr="00D731D8">
        <w:rPr>
          <w:rFonts w:ascii="宋体" w:eastAsia="宋体" w:hAnsi="宋体" w:cs="宋体"/>
          <w:kern w:val="0"/>
          <w:sz w:val="24"/>
          <w:szCs w:val="24"/>
        </w:rPr>
        <w:t>语句</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缺点： 因为只有监控数据库和非关系数据库，监控项不能统一，不能结合其他监控平台</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lastRenderedPageBreak/>
        <w:t>二、商用运维监控系统篇</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监控宝</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 xml:space="preserve">推荐星级：★★★★★　　</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官方网站：http://www.jiankongbao.com</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监控宝是云智慧为用户提供IT性能监控(IT Performance Monitoring)的</w:t>
      </w:r>
      <w:proofErr w:type="spellStart"/>
      <w:r w:rsidRPr="00D731D8">
        <w:rPr>
          <w:rFonts w:ascii="宋体" w:eastAsia="宋体" w:hAnsi="宋体" w:cs="宋体"/>
          <w:kern w:val="0"/>
          <w:sz w:val="24"/>
          <w:szCs w:val="24"/>
        </w:rPr>
        <w:t>SaaS</w:t>
      </w:r>
      <w:proofErr w:type="spellEnd"/>
      <w:r w:rsidRPr="00D731D8">
        <w:rPr>
          <w:rFonts w:ascii="宋体" w:eastAsia="宋体" w:hAnsi="宋体" w:cs="宋体"/>
          <w:kern w:val="0"/>
          <w:sz w:val="24"/>
          <w:szCs w:val="24"/>
        </w:rPr>
        <w:t>产品，包含网站监控、服务器监控、中间件监控、数据库监控、应用监控、API监控和页面性能监控等功能。包含免费版、畅 享版和企业版，目前用户约40万，监控宝app也是国内唯一提供移动监控服务的产品。</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我个人网站也在使用</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免费的监控有限，但是报警确实不错</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报警也是相当快的，有短信有邮件</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优点：</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作为国内最早提供基于</w:t>
      </w:r>
      <w:proofErr w:type="spellStart"/>
      <w:r w:rsidRPr="00D731D8">
        <w:rPr>
          <w:rFonts w:ascii="宋体" w:eastAsia="宋体" w:hAnsi="宋体" w:cs="宋体"/>
          <w:kern w:val="0"/>
          <w:sz w:val="24"/>
          <w:szCs w:val="24"/>
        </w:rPr>
        <w:t>SaaS</w:t>
      </w:r>
      <w:proofErr w:type="spellEnd"/>
      <w:r w:rsidRPr="00D731D8">
        <w:rPr>
          <w:rFonts w:ascii="宋体" w:eastAsia="宋体" w:hAnsi="宋体" w:cs="宋体"/>
          <w:kern w:val="0"/>
          <w:sz w:val="24"/>
          <w:szCs w:val="24"/>
        </w:rPr>
        <w:t>服务的网络监控平台，监控宝不但为初级用户提供免费的标准服务，企业用户还可以按需购买所需的监控、告警资源，最大限度的节省企业运维成本;</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lastRenderedPageBreak/>
        <w:t>监控宝通过遍布全球的300多个分布式监测节点，对网络进行稳定性和可用性的主动监控和实时分析，支持http(https)、ftp、ping、</w:t>
      </w:r>
      <w:proofErr w:type="spellStart"/>
      <w:r w:rsidRPr="00D731D8">
        <w:rPr>
          <w:rFonts w:ascii="宋体" w:eastAsia="宋体" w:hAnsi="宋体" w:cs="宋体"/>
          <w:kern w:val="0"/>
          <w:sz w:val="24"/>
          <w:szCs w:val="24"/>
        </w:rPr>
        <w:t>udp</w:t>
      </w:r>
      <w:proofErr w:type="spellEnd"/>
      <w:r w:rsidRPr="00D731D8">
        <w:rPr>
          <w:rFonts w:ascii="宋体" w:eastAsia="宋体" w:hAnsi="宋体" w:cs="宋体"/>
          <w:kern w:val="0"/>
          <w:sz w:val="24"/>
          <w:szCs w:val="24"/>
        </w:rPr>
        <w:t>、</w:t>
      </w:r>
      <w:proofErr w:type="spellStart"/>
      <w:r w:rsidRPr="00D731D8">
        <w:rPr>
          <w:rFonts w:ascii="宋体" w:eastAsia="宋体" w:hAnsi="宋体" w:cs="宋体"/>
          <w:kern w:val="0"/>
          <w:sz w:val="24"/>
          <w:szCs w:val="24"/>
        </w:rPr>
        <w:t>tcp</w:t>
      </w:r>
      <w:proofErr w:type="spellEnd"/>
      <w:r w:rsidRPr="00D731D8">
        <w:rPr>
          <w:rFonts w:ascii="宋体" w:eastAsia="宋体" w:hAnsi="宋体" w:cs="宋体"/>
          <w:kern w:val="0"/>
          <w:sz w:val="24"/>
          <w:szCs w:val="24"/>
        </w:rPr>
        <w:t>、</w:t>
      </w:r>
      <w:proofErr w:type="spellStart"/>
      <w:r w:rsidRPr="00D731D8">
        <w:rPr>
          <w:rFonts w:ascii="宋体" w:eastAsia="宋体" w:hAnsi="宋体" w:cs="宋体"/>
          <w:kern w:val="0"/>
          <w:sz w:val="24"/>
          <w:szCs w:val="24"/>
        </w:rPr>
        <w:t>smtp</w:t>
      </w:r>
      <w:proofErr w:type="spellEnd"/>
      <w:r w:rsidRPr="00D731D8">
        <w:rPr>
          <w:rFonts w:ascii="宋体" w:eastAsia="宋体" w:hAnsi="宋体" w:cs="宋体"/>
          <w:kern w:val="0"/>
          <w:sz w:val="24"/>
          <w:szCs w:val="24"/>
        </w:rPr>
        <w:t>、</w:t>
      </w:r>
      <w:proofErr w:type="spellStart"/>
      <w:r w:rsidRPr="00D731D8">
        <w:rPr>
          <w:rFonts w:ascii="宋体" w:eastAsia="宋体" w:hAnsi="宋体" w:cs="宋体"/>
          <w:kern w:val="0"/>
          <w:sz w:val="24"/>
          <w:szCs w:val="24"/>
        </w:rPr>
        <w:t>traceroute</w:t>
      </w:r>
      <w:proofErr w:type="spellEnd"/>
      <w:r w:rsidRPr="00D731D8">
        <w:rPr>
          <w:rFonts w:ascii="宋体" w:eastAsia="宋体" w:hAnsi="宋体" w:cs="宋体"/>
          <w:kern w:val="0"/>
          <w:sz w:val="24"/>
          <w:szCs w:val="24"/>
        </w:rPr>
        <w:t>等多种协议，测量CDN效果及DNS状态，全网全地域性能趋势分析。</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优点太多了，反正花钱的就是好的</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缺点：除了花钱，没有不好的地方</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听云</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推荐星级：★★★★★</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官方网站：http://www.tingyun.com</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听云是帮助客户实时监控定位从崩溃报错、慢交互到网络环境出错等多维度复杂的性能问题。听云致力于用户视角的IT管理创新服务，为不同行业提供最终用户端到端的完整应用链的性能管理解决方案，帮助客户不断优化系统性能及用户体验，提高用户满意度和企业竞争力。</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360网站服务监控</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推荐星级：★★☆☆☆</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 xml:space="preserve">360网站服务监控是一款面向广大站长的网站监控产品，提供免费的网站、服务器监控。　</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lastRenderedPageBreak/>
        <w:t>http://jk.cloud.360.cn/</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用户群：个人站长</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优点：</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服务免费，支持网站HTTP监控、PING监控、域名DNS监控和服务器监控</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提供网站访问全景数据和简单配置信息</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缺点：</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只支持简单的网站和服务器监控，历史数据保留15天，且免费监控点数量仅为四个</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最后一次产品更新是2014年9月，目前已停止更新和运营支持</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价格也不是很便宜</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阿里云监控</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官方网站：https://aliyun.com</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lastRenderedPageBreak/>
        <w:t>推荐星级：★★★★☆</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阿里云监控是一款免费网站监控产品，可监控站点和服务器，并提供多种告警方式：短信，旺旺，邮件。</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用户群：阿里云用户</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优点：</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与阿里云服务捆绑紧密，允许用户自定义数据监控</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阿里云多IDC间内网数据传输，不占用客户公网资源</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支持对业务数据的通用统计，从各个角度反应服务的运行情况</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缺点：</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所有服务基于阿里云，功能单一，扩展性差</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功能不够强大，只能满足基础监控需求</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百度云观测</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lastRenderedPageBreak/>
        <w:t>推荐星级：★★☆☆☆</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官方网站：http://ce.baidu.com/</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百度云观测是百度推出的一款云服务产品，类似于360云监控、阿里云监控，主要是为站长提供免费的一站式网站监测、预警服务，功能覆盖网站运行状况、安全和访问速度等多个方面。</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用户群：个人站长</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优点：</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对于用户每日访问的站点进行安全检测</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国内各大城市云节点覆盖，支持CDN、DNS状态和主机监控</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缺点：</w:t>
      </w:r>
    </w:p>
    <w:p w:rsidR="00D731D8" w:rsidRPr="00D731D8" w:rsidRDefault="00D731D8" w:rsidP="00D731D8">
      <w:pPr>
        <w:widowControl/>
        <w:spacing w:before="151" w:after="432"/>
        <w:jc w:val="left"/>
        <w:rPr>
          <w:rFonts w:ascii="宋体" w:eastAsia="宋体" w:hAnsi="宋体" w:cs="宋体"/>
          <w:kern w:val="0"/>
          <w:sz w:val="24"/>
          <w:szCs w:val="24"/>
        </w:rPr>
      </w:pPr>
      <w:r w:rsidRPr="00D731D8">
        <w:rPr>
          <w:rFonts w:ascii="宋体" w:eastAsia="宋体" w:hAnsi="宋体" w:cs="宋体"/>
          <w:kern w:val="0"/>
          <w:sz w:val="24"/>
          <w:szCs w:val="24"/>
        </w:rPr>
        <w:t>需要进行网站认证</w:t>
      </w:r>
    </w:p>
    <w:p w:rsidR="00D731D8" w:rsidRPr="00D731D8" w:rsidRDefault="00D731D8" w:rsidP="00D731D8">
      <w:pPr>
        <w:widowControl/>
        <w:jc w:val="left"/>
        <w:rPr>
          <w:rFonts w:ascii="宋体" w:eastAsia="宋体" w:hAnsi="宋体" w:cs="宋体"/>
          <w:kern w:val="0"/>
          <w:sz w:val="24"/>
          <w:szCs w:val="24"/>
        </w:rPr>
      </w:pPr>
      <w:r w:rsidRPr="00D731D8">
        <w:rPr>
          <w:rFonts w:ascii="宋体" w:eastAsia="宋体" w:hAnsi="宋体" w:cs="宋体"/>
          <w:kern w:val="0"/>
          <w:sz w:val="24"/>
          <w:szCs w:val="24"/>
        </w:rPr>
        <w:t>监控点少，功能简单，只能监测网站状态，不支持服务器、应用监控。</w:t>
      </w:r>
      <w:hyperlink r:id="rId5" w:tgtFrame="_blank" w:tooltip="点击进入搜狐首页" w:history="1">
        <w:r w:rsidRPr="00D731D8">
          <w:rPr>
            <w:rFonts w:ascii="宋体" w:eastAsia="宋体" w:hAnsi="宋体" w:cs="宋体"/>
            <w:color w:val="539FF3"/>
            <w:kern w:val="0"/>
            <w:sz w:val="23"/>
            <w:szCs w:val="23"/>
            <w:u w:val="single"/>
            <w:bdr w:val="none" w:sz="0" w:space="0" w:color="auto" w:frame="1"/>
          </w:rPr>
          <w:t>返回搜狐，查看更多</w:t>
        </w:r>
      </w:hyperlink>
    </w:p>
    <w:p w:rsidR="00D731D8" w:rsidRPr="00D731D8" w:rsidRDefault="00D731D8" w:rsidP="00D731D8">
      <w:pPr>
        <w:widowControl/>
        <w:shd w:val="clear" w:color="auto" w:fill="FFFFFF"/>
        <w:spacing w:line="240" w:lineRule="atLeast"/>
        <w:jc w:val="left"/>
        <w:rPr>
          <w:rFonts w:ascii="Arial" w:eastAsia="宋体" w:hAnsi="Arial" w:cs="Arial"/>
          <w:color w:val="999999"/>
          <w:kern w:val="0"/>
          <w:sz w:val="18"/>
          <w:szCs w:val="18"/>
        </w:rPr>
      </w:pPr>
      <w:r w:rsidRPr="00D731D8">
        <w:rPr>
          <w:rFonts w:ascii="Arial" w:eastAsia="宋体" w:hAnsi="Arial" w:cs="Arial"/>
          <w:color w:val="999999"/>
          <w:kern w:val="0"/>
          <w:sz w:val="18"/>
          <w:szCs w:val="18"/>
        </w:rPr>
        <w:t>声明：该文观点仅代表作者本人，搜狐号系信息发布平台，搜狐仅提供信息存储空间服务。</w:t>
      </w:r>
    </w:p>
    <w:p w:rsidR="00E76A75" w:rsidRPr="00D731D8" w:rsidRDefault="00E76A75">
      <w:bookmarkStart w:id="0" w:name="_GoBack"/>
      <w:bookmarkEnd w:id="0"/>
    </w:p>
    <w:sectPr w:rsidR="00E76A75" w:rsidRPr="00D731D8" w:rsidSect="00A9641F">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B25"/>
    <w:rsid w:val="0005366B"/>
    <w:rsid w:val="004A2B25"/>
    <w:rsid w:val="00A9641F"/>
    <w:rsid w:val="00D731D8"/>
    <w:rsid w:val="00E76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8778FE-8953-4730-A7BB-4FFFAB233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76A75"/>
    <w:rPr>
      <w:color w:val="0563C1" w:themeColor="hyperlink"/>
      <w:u w:val="single"/>
    </w:rPr>
  </w:style>
  <w:style w:type="paragraph" w:styleId="a4">
    <w:name w:val="Normal (Web)"/>
    <w:basedOn w:val="a"/>
    <w:uiPriority w:val="99"/>
    <w:semiHidden/>
    <w:unhideWhenUsed/>
    <w:rsid w:val="00D731D8"/>
    <w:pPr>
      <w:widowControl/>
      <w:spacing w:before="100" w:beforeAutospacing="1" w:after="100" w:afterAutospacing="1"/>
      <w:jc w:val="left"/>
    </w:pPr>
    <w:rPr>
      <w:rFonts w:ascii="宋体" w:eastAsia="宋体" w:hAnsi="宋体" w:cs="宋体"/>
      <w:kern w:val="0"/>
      <w:sz w:val="24"/>
      <w:szCs w:val="24"/>
    </w:rPr>
  </w:style>
  <w:style w:type="character" w:customStyle="1" w:styleId="backword">
    <w:name w:val="backword"/>
    <w:basedOn w:val="a0"/>
    <w:rsid w:val="00D73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073812">
      <w:bodyDiv w:val="1"/>
      <w:marLeft w:val="0"/>
      <w:marRight w:val="0"/>
      <w:marTop w:val="0"/>
      <w:marBottom w:val="0"/>
      <w:divBdr>
        <w:top w:val="none" w:sz="0" w:space="0" w:color="auto"/>
        <w:left w:val="none" w:sz="0" w:space="0" w:color="auto"/>
        <w:bottom w:val="none" w:sz="0" w:space="0" w:color="auto"/>
        <w:right w:val="none" w:sz="0" w:space="0" w:color="auto"/>
      </w:divBdr>
      <w:divsChild>
        <w:div w:id="1295059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ohu.com/?strategyid=00001"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804</Words>
  <Characters>4583</Characters>
  <Application>Microsoft Office Word</Application>
  <DocSecurity>0</DocSecurity>
  <Lines>38</Lines>
  <Paragraphs>10</Paragraphs>
  <ScaleCrop>false</ScaleCrop>
  <Company/>
  <LinksUpToDate>false</LinksUpToDate>
  <CharactersWithSpaces>5377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14</cp:revision>
  <dcterms:created xsi:type="dcterms:W3CDTF">2018-06-22T01:28:00Z</dcterms:created>
  <dcterms:modified xsi:type="dcterms:W3CDTF">2018-06-22T01:29:00Z</dcterms:modified>
</cp:coreProperties>
</file>