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3102" w:rsidRDefault="00353127">
      <w:r>
        <w:fldChar w:fldCharType="begin"/>
      </w:r>
      <w:r>
        <w:instrText xml:space="preserve"> HYPERLINK "</w:instrText>
      </w:r>
      <w:r w:rsidRPr="00353127">
        <w:instrText>http://blog.51cto.com/467754239/1558861</w:instrText>
      </w:r>
      <w:r>
        <w:instrText xml:space="preserve">" </w:instrText>
      </w:r>
      <w:r>
        <w:fldChar w:fldCharType="separate"/>
      </w:r>
      <w:r w:rsidRPr="008E2DFF">
        <w:rPr>
          <w:rStyle w:val="a3"/>
        </w:rPr>
        <w:t>http://blog.51cto.com/467754239/1558861</w:t>
      </w:r>
      <w:r>
        <w:fldChar w:fldCharType="end"/>
      </w:r>
    </w:p>
    <w:p w:rsidR="00353127" w:rsidRDefault="00353127"/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5"/>
          <w:rFonts w:ascii="Helvetica" w:hAnsi="Helvetica" w:cs="Helvetica"/>
          <w:color w:val="FF0000"/>
          <w:sz w:val="30"/>
          <w:szCs w:val="30"/>
        </w:rPr>
        <w:t>一、简介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1</w:t>
      </w:r>
      <w:r>
        <w:rPr>
          <w:rFonts w:ascii="Helvetica" w:hAnsi="Helvetica" w:cs="Helvetica"/>
          <w:color w:val="333333"/>
        </w:rPr>
        <w:t>、获取更多的</w:t>
      </w: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原理，请参考</w:t>
      </w: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++</w:t>
      </w:r>
      <w:r>
        <w:rPr>
          <w:rFonts w:ascii="Helvetica" w:hAnsi="Helvetica" w:cs="Helvetica"/>
          <w:color w:val="333333"/>
        </w:rPr>
        <w:t>官方站点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++</w:t>
      </w:r>
      <w:r>
        <w:rPr>
          <w:rFonts w:ascii="Helvetica" w:hAnsi="Helvetica" w:cs="Helvetica"/>
          <w:color w:val="333333"/>
        </w:rPr>
        <w:t>官网：</w:t>
      </w:r>
      <w:hyperlink r:id="rId4" w:tgtFrame="_blank" w:history="1">
        <w:r>
          <w:rPr>
            <w:rStyle w:val="a3"/>
            <w:rFonts w:ascii="Helvetica" w:hAnsi="Helvetica" w:cs="Helvetica"/>
            <w:color w:val="4285F4"/>
          </w:rPr>
          <w:t>http://www.nsclient.org/</w:t>
        </w:r>
      </w:hyperlink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2</w:t>
      </w:r>
      <w:r>
        <w:rPr>
          <w:rFonts w:ascii="Helvetica" w:hAnsi="Helvetica" w:cs="Helvetica"/>
          <w:color w:val="333333"/>
        </w:rPr>
        <w:t>、</w:t>
      </w: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++</w:t>
      </w:r>
      <w:r>
        <w:rPr>
          <w:rFonts w:ascii="Helvetica" w:hAnsi="Helvetica" w:cs="Helvetica"/>
          <w:color w:val="333333"/>
        </w:rPr>
        <w:t>与</w:t>
      </w:r>
      <w:r>
        <w:rPr>
          <w:rFonts w:ascii="Helvetica" w:hAnsi="Helvetica" w:cs="Helvetica"/>
          <w:color w:val="333333"/>
        </w:rPr>
        <w:t>NRPE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++</w:t>
      </w:r>
      <w:r>
        <w:rPr>
          <w:rFonts w:ascii="Helvetica" w:hAnsi="Helvetica" w:cs="Helvetica"/>
          <w:color w:val="333333"/>
        </w:rPr>
        <w:t>的工作原理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4285F4"/>
        </w:rPr>
        <w:drawing>
          <wp:inline distT="0" distB="0" distL="0" distR="0">
            <wp:extent cx="4162425" cy="1447800"/>
            <wp:effectExtent l="0" t="0" r="9525" b="0"/>
            <wp:docPr id="21" name="图片 21" descr="wKiom1QnYaewuJNPAACIXWqRWWw312.jpg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Kiom1QnYaewuJNPAACIXWqRWWw312.jpg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NRPE</w:t>
      </w:r>
      <w:r>
        <w:rPr>
          <w:rFonts w:ascii="Helvetica" w:hAnsi="Helvetica" w:cs="Helvetica"/>
          <w:color w:val="333333"/>
        </w:rPr>
        <w:t>的工作原理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4285F4"/>
        </w:rPr>
        <w:lastRenderedPageBreak/>
        <w:drawing>
          <wp:inline distT="0" distB="0" distL="0" distR="0">
            <wp:extent cx="3781425" cy="3248025"/>
            <wp:effectExtent l="0" t="0" r="9525" b="9525"/>
            <wp:docPr id="20" name="图片 20" descr="wKiom1Qnc3zAjECMAAEUsOqv9kM145.jpg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Kiom1Qnc3zAjECMAAEUsOqv9kM145.jpg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Nagios</w:t>
      </w:r>
      <w:proofErr w:type="spellEnd"/>
      <w:r>
        <w:rPr>
          <w:rFonts w:ascii="Helvetica" w:hAnsi="Helvetica" w:cs="Helvetica"/>
          <w:color w:val="333333"/>
        </w:rPr>
        <w:t>对</w:t>
      </w:r>
      <w:r>
        <w:rPr>
          <w:rFonts w:ascii="Helvetica" w:hAnsi="Helvetica" w:cs="Helvetica"/>
          <w:color w:val="333333"/>
        </w:rPr>
        <w:t>Windows</w:t>
      </w:r>
      <w:r>
        <w:rPr>
          <w:rFonts w:ascii="Helvetica" w:hAnsi="Helvetica" w:cs="Helvetica"/>
          <w:color w:val="333333"/>
        </w:rPr>
        <w:t>主机的监控主要有三种方法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第一种是</w:t>
      </w: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++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第二种是</w:t>
      </w:r>
      <w:r>
        <w:rPr>
          <w:rFonts w:ascii="Helvetica" w:hAnsi="Helvetica" w:cs="Helvetica"/>
          <w:color w:val="333333"/>
        </w:rPr>
        <w:t>NRPE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第三种是</w:t>
      </w:r>
      <w:r>
        <w:rPr>
          <w:rFonts w:ascii="Helvetica" w:hAnsi="Helvetica" w:cs="Helvetica"/>
          <w:color w:val="333333"/>
        </w:rPr>
        <w:t>SNMP(</w:t>
      </w:r>
      <w:r>
        <w:rPr>
          <w:rFonts w:ascii="Helvetica" w:hAnsi="Helvetica" w:cs="Helvetica"/>
          <w:color w:val="333333"/>
        </w:rPr>
        <w:t>不是很常用</w:t>
      </w:r>
      <w:r>
        <w:rPr>
          <w:rFonts w:ascii="Helvetica" w:hAnsi="Helvetica" w:cs="Helvetica"/>
          <w:color w:val="333333"/>
        </w:rPr>
        <w:t>)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++</w:t>
      </w:r>
      <w:r>
        <w:rPr>
          <w:rFonts w:ascii="Helvetica" w:hAnsi="Helvetica" w:cs="Helvetica"/>
          <w:color w:val="333333"/>
        </w:rPr>
        <w:t>与</w:t>
      </w:r>
      <w:proofErr w:type="spellStart"/>
      <w:r>
        <w:rPr>
          <w:rFonts w:ascii="Helvetica" w:hAnsi="Helvetica" w:cs="Helvetica"/>
          <w:color w:val="333333"/>
        </w:rPr>
        <w:t>nrpe</w:t>
      </w:r>
      <w:proofErr w:type="spellEnd"/>
      <w:r>
        <w:rPr>
          <w:rFonts w:ascii="Helvetica" w:hAnsi="Helvetica" w:cs="Helvetica"/>
          <w:color w:val="333333"/>
        </w:rPr>
        <w:t>最大的区别就是</w:t>
      </w:r>
      <w:r>
        <w:rPr>
          <w:rFonts w:ascii="Helvetica" w:hAnsi="Helvetica" w:cs="Helvetica"/>
          <w:color w:val="333333"/>
        </w:rPr>
        <w:t>: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1</w:t>
      </w:r>
      <w:r>
        <w:rPr>
          <w:rFonts w:ascii="Helvetica" w:hAnsi="Helvetica" w:cs="Helvetica"/>
          <w:color w:val="333333"/>
        </w:rPr>
        <w:t>、被监控机上安装有</w:t>
      </w:r>
      <w:proofErr w:type="spellStart"/>
      <w:r>
        <w:rPr>
          <w:rFonts w:ascii="Helvetica" w:hAnsi="Helvetica" w:cs="Helvetica"/>
          <w:color w:val="333333"/>
        </w:rPr>
        <w:t>nrpe</w:t>
      </w:r>
      <w:proofErr w:type="spellEnd"/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并且还有插件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最终的监控是由这些插件来进行的</w:t>
      </w:r>
      <w:r>
        <w:rPr>
          <w:rFonts w:ascii="Helvetica" w:hAnsi="Helvetica" w:cs="Helvetica"/>
          <w:color w:val="333333"/>
        </w:rPr>
        <w:t>.</w:t>
      </w:r>
      <w:r>
        <w:rPr>
          <w:rFonts w:ascii="Helvetica" w:hAnsi="Helvetica" w:cs="Helvetica"/>
          <w:color w:val="333333"/>
        </w:rPr>
        <w:t>当监控主机将监控请求发给</w:t>
      </w:r>
      <w:proofErr w:type="spellStart"/>
      <w:r>
        <w:rPr>
          <w:rFonts w:ascii="Helvetica" w:hAnsi="Helvetica" w:cs="Helvetica"/>
          <w:color w:val="333333"/>
        </w:rPr>
        <w:t>nrpe</w:t>
      </w:r>
      <w:proofErr w:type="spellEnd"/>
      <w:r>
        <w:rPr>
          <w:rFonts w:ascii="Helvetica" w:hAnsi="Helvetica" w:cs="Helvetica"/>
          <w:color w:val="333333"/>
        </w:rPr>
        <w:t>后</w:t>
      </w:r>
      <w:r>
        <w:rPr>
          <w:rFonts w:ascii="Helvetica" w:hAnsi="Helvetica" w:cs="Helvetica"/>
          <w:color w:val="333333"/>
        </w:rPr>
        <w:t>,</w:t>
      </w:r>
      <w:proofErr w:type="spellStart"/>
      <w:r>
        <w:rPr>
          <w:rFonts w:ascii="Helvetica" w:hAnsi="Helvetica" w:cs="Helvetica"/>
          <w:color w:val="333333"/>
        </w:rPr>
        <w:t>nrpe</w:t>
      </w:r>
      <w:proofErr w:type="spellEnd"/>
      <w:r>
        <w:rPr>
          <w:rFonts w:ascii="Helvetica" w:hAnsi="Helvetica" w:cs="Helvetica"/>
          <w:color w:val="333333"/>
        </w:rPr>
        <w:t>调用插件来完成监控</w:t>
      </w:r>
      <w:r>
        <w:rPr>
          <w:rFonts w:ascii="Helvetica" w:hAnsi="Helvetica" w:cs="Helvetica"/>
          <w:color w:val="333333"/>
        </w:rPr>
        <w:t>.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2</w:t>
      </w:r>
      <w:r>
        <w:rPr>
          <w:rFonts w:ascii="Helvetica" w:hAnsi="Helvetica" w:cs="Helvetica"/>
          <w:color w:val="333333"/>
        </w:rPr>
        <w:t>、</w:t>
      </w: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++</w:t>
      </w:r>
      <w:r>
        <w:rPr>
          <w:rFonts w:ascii="Helvetica" w:hAnsi="Helvetica" w:cs="Helvetica"/>
          <w:color w:val="333333"/>
        </w:rPr>
        <w:t>则不同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被监控机上只安装</w:t>
      </w: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++,</w:t>
      </w:r>
      <w:r>
        <w:rPr>
          <w:rFonts w:ascii="Helvetica" w:hAnsi="Helvetica" w:cs="Helvetica"/>
          <w:color w:val="333333"/>
        </w:rPr>
        <w:t>没有任何的插件</w:t>
      </w:r>
      <w:r>
        <w:rPr>
          <w:rFonts w:ascii="Helvetica" w:hAnsi="Helvetica" w:cs="Helvetica"/>
          <w:color w:val="333333"/>
        </w:rPr>
        <w:t>.</w:t>
      </w:r>
      <w:r>
        <w:rPr>
          <w:rFonts w:ascii="Helvetica" w:hAnsi="Helvetica" w:cs="Helvetica"/>
          <w:color w:val="333333"/>
        </w:rPr>
        <w:t>当监控主机将监控请求发给</w:t>
      </w: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++</w:t>
      </w:r>
      <w:r>
        <w:rPr>
          <w:rFonts w:ascii="Helvetica" w:hAnsi="Helvetica" w:cs="Helvetica"/>
          <w:color w:val="333333"/>
        </w:rPr>
        <w:t>后</w:t>
      </w:r>
      <w:r>
        <w:rPr>
          <w:rFonts w:ascii="Helvetica" w:hAnsi="Helvetica" w:cs="Helvetica"/>
          <w:color w:val="333333"/>
        </w:rPr>
        <w:t>,</w:t>
      </w: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++</w:t>
      </w:r>
      <w:r>
        <w:rPr>
          <w:rFonts w:ascii="Helvetica" w:hAnsi="Helvetica" w:cs="Helvetica"/>
          <w:color w:val="333333"/>
        </w:rPr>
        <w:t>直接完成监控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所有的监控是由</w:t>
      </w: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++</w:t>
      </w:r>
      <w:r>
        <w:rPr>
          <w:rFonts w:ascii="Helvetica" w:hAnsi="Helvetica" w:cs="Helvetica"/>
          <w:color w:val="333333"/>
        </w:rPr>
        <w:t>完成的。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这也说明了</w:t>
      </w: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++</w:t>
      </w:r>
      <w:r>
        <w:rPr>
          <w:rFonts w:ascii="Helvetica" w:hAnsi="Helvetica" w:cs="Helvetica"/>
          <w:color w:val="333333"/>
        </w:rPr>
        <w:t>的一个很大的问题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不灵活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没有可扩展性</w:t>
      </w:r>
      <w:r>
        <w:rPr>
          <w:rFonts w:ascii="Helvetica" w:hAnsi="Helvetica" w:cs="Helvetica"/>
          <w:color w:val="333333"/>
        </w:rPr>
        <w:t>.</w:t>
      </w:r>
      <w:r>
        <w:rPr>
          <w:rFonts w:ascii="Helvetica" w:hAnsi="Helvetica" w:cs="Helvetica"/>
          <w:color w:val="333333"/>
        </w:rPr>
        <w:t>它只能完成自己本身包含的监控操作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不能由一些插件来扩展</w:t>
      </w:r>
      <w:r>
        <w:rPr>
          <w:rFonts w:ascii="Helvetica" w:hAnsi="Helvetica" w:cs="Helvetica"/>
          <w:color w:val="333333"/>
        </w:rPr>
        <w:t>.</w:t>
      </w:r>
      <w:r>
        <w:rPr>
          <w:rFonts w:ascii="Helvetica" w:hAnsi="Helvetica" w:cs="Helvetica"/>
          <w:color w:val="333333"/>
        </w:rPr>
        <w:t>好在</w:t>
      </w: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++</w:t>
      </w:r>
      <w:r>
        <w:rPr>
          <w:rFonts w:ascii="Helvetica" w:hAnsi="Helvetica" w:cs="Helvetica"/>
          <w:color w:val="333333"/>
        </w:rPr>
        <w:t>已经做的不错了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基本上可以完全满足我们的监控需要。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5"/>
          <w:rFonts w:ascii="Helvetica" w:hAnsi="Helvetica" w:cs="Helvetica"/>
          <w:color w:val="FF0000"/>
          <w:sz w:val="30"/>
          <w:szCs w:val="30"/>
        </w:rPr>
        <w:t>二、</w:t>
      </w:r>
      <w:proofErr w:type="spellStart"/>
      <w:r>
        <w:rPr>
          <w:rStyle w:val="a5"/>
          <w:rFonts w:ascii="Helvetica" w:hAnsi="Helvetica" w:cs="Helvetica"/>
          <w:color w:val="FF0000"/>
          <w:sz w:val="30"/>
          <w:szCs w:val="30"/>
        </w:rPr>
        <w:t>check_nt</w:t>
      </w:r>
      <w:proofErr w:type="spellEnd"/>
      <w:r>
        <w:rPr>
          <w:rStyle w:val="a5"/>
          <w:rFonts w:ascii="Helvetica" w:hAnsi="Helvetica" w:cs="Helvetica"/>
          <w:color w:val="FF0000"/>
          <w:sz w:val="30"/>
          <w:szCs w:val="30"/>
        </w:rPr>
        <w:t>的方式监控</w:t>
      </w:r>
      <w:r>
        <w:rPr>
          <w:rStyle w:val="a5"/>
          <w:rFonts w:ascii="Helvetica" w:hAnsi="Helvetica" w:cs="Helvetica"/>
          <w:color w:val="FF0000"/>
          <w:sz w:val="30"/>
          <w:szCs w:val="30"/>
        </w:rPr>
        <w:t>windows</w:t>
      </w:r>
      <w:r>
        <w:rPr>
          <w:rStyle w:val="a5"/>
          <w:rFonts w:ascii="Helvetica" w:hAnsi="Helvetica" w:cs="Helvetica"/>
          <w:color w:val="FF0000"/>
          <w:sz w:val="30"/>
          <w:szCs w:val="30"/>
        </w:rPr>
        <w:t>主机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1</w:t>
      </w:r>
      <w:r>
        <w:rPr>
          <w:rFonts w:ascii="Helvetica" w:hAnsi="Helvetica" w:cs="Helvetica"/>
          <w:color w:val="333333"/>
        </w:rPr>
        <w:t>、下载</w:t>
      </w: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++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下载地址：</w:t>
      </w:r>
      <w:hyperlink r:id="rId9" w:tgtFrame="_blank" w:history="1">
        <w:r>
          <w:rPr>
            <w:rStyle w:val="a3"/>
            <w:rFonts w:ascii="Helvetica" w:hAnsi="Helvetica" w:cs="Helvetica"/>
            <w:color w:val="4285F4"/>
          </w:rPr>
          <w:t>http://sourceforge.net/projects/nscplus/files/nscplus/</w:t>
        </w:r>
      </w:hyperlink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2</w:t>
      </w:r>
      <w:r>
        <w:rPr>
          <w:rFonts w:ascii="Helvetica" w:hAnsi="Helvetica" w:cs="Helvetica"/>
          <w:color w:val="333333"/>
        </w:rPr>
        <w:t>、安装</w:t>
      </w: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++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4285F4"/>
        </w:rPr>
        <w:lastRenderedPageBreak/>
        <w:drawing>
          <wp:inline distT="0" distB="0" distL="0" distR="0">
            <wp:extent cx="4752975" cy="3667125"/>
            <wp:effectExtent l="0" t="0" r="9525" b="9525"/>
            <wp:docPr id="19" name="图片 19" descr="wKiom1QmswLChu7BAAF5ugAoQLo820.jpg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Kiom1QmswLChu7BAAF5ugAoQLo820.jpg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4285F4"/>
        </w:rPr>
        <w:lastRenderedPageBreak/>
        <w:drawing>
          <wp:inline distT="0" distB="0" distL="0" distR="0">
            <wp:extent cx="4762500" cy="3676650"/>
            <wp:effectExtent l="0" t="0" r="0" b="0"/>
            <wp:docPr id="18" name="图片 18" descr="wKioL1QmsyqyCXr-AAHsG6bmgZw306.jpg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KioL1QmsyqyCXr-AAHsG6bmgZw306.jp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4285F4"/>
        </w:rPr>
        <w:lastRenderedPageBreak/>
        <w:drawing>
          <wp:inline distT="0" distB="0" distL="0" distR="0">
            <wp:extent cx="4743450" cy="3648075"/>
            <wp:effectExtent l="0" t="0" r="0" b="9525"/>
            <wp:docPr id="17" name="图片 17" descr="wKiom1QmswOwzMYBAAGsdr9E0Pc403.jpg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Kiom1QmswOwzMYBAAGsdr9E0Pc403.jp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4285F4"/>
        </w:rPr>
        <w:lastRenderedPageBreak/>
        <w:drawing>
          <wp:inline distT="0" distB="0" distL="0" distR="0">
            <wp:extent cx="4772025" cy="3667125"/>
            <wp:effectExtent l="0" t="0" r="9525" b="9525"/>
            <wp:docPr id="16" name="图片 16" descr="wKioL1QmsyqTfejsAAGRfdnH-xU473.jp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KioL1QmsyqTfejsAAGRfdnH-xU473.jp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微软雅黑" w:eastAsia="微软雅黑" w:hAnsi="微软雅黑" w:cs="Helvetica" w:hint="eastAsia"/>
          <w:color w:val="C00000"/>
        </w:rPr>
        <w:t xml:space="preserve">Allowed hosts：(this is the IP of the </w:t>
      </w:r>
      <w:proofErr w:type="spellStart"/>
      <w:r>
        <w:rPr>
          <w:rFonts w:ascii="微软雅黑" w:eastAsia="微软雅黑" w:hAnsi="微软雅黑" w:cs="Helvetica" w:hint="eastAsia"/>
          <w:color w:val="C00000"/>
        </w:rPr>
        <w:t>nagios</w:t>
      </w:r>
      <w:proofErr w:type="spellEnd"/>
      <w:r>
        <w:rPr>
          <w:rFonts w:ascii="微软雅黑" w:eastAsia="微软雅黑" w:hAnsi="微软雅黑" w:cs="Helvetica" w:hint="eastAsia"/>
          <w:color w:val="C00000"/>
        </w:rPr>
        <w:t xml:space="preserve"> (or other)server)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允许的主机地址：</w:t>
      </w:r>
      <w:proofErr w:type="spellStart"/>
      <w:r>
        <w:rPr>
          <w:rFonts w:ascii="Helvetica" w:hAnsi="Helvetica" w:cs="Helvetica"/>
          <w:color w:val="333333"/>
        </w:rPr>
        <w:t>Nagios</w:t>
      </w:r>
      <w:proofErr w:type="spellEnd"/>
      <w:r>
        <w:rPr>
          <w:rFonts w:ascii="Helvetica" w:hAnsi="Helvetica" w:cs="Helvetica"/>
          <w:color w:val="333333"/>
        </w:rPr>
        <w:t>服务器端的</w:t>
      </w:r>
      <w:r>
        <w:rPr>
          <w:rFonts w:ascii="Helvetica" w:hAnsi="Helvetica" w:cs="Helvetica"/>
          <w:color w:val="333333"/>
        </w:rPr>
        <w:t>IP</w:t>
      </w:r>
      <w:r>
        <w:rPr>
          <w:rFonts w:ascii="Helvetica" w:hAnsi="Helvetica" w:cs="Helvetica"/>
          <w:color w:val="333333"/>
        </w:rPr>
        <w:t>地址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proofErr w:type="spellStart"/>
      <w:r>
        <w:rPr>
          <w:rStyle w:val="a5"/>
          <w:rFonts w:ascii="Helvetica" w:hAnsi="Helvetica" w:cs="Helvetica"/>
          <w:color w:val="C00000"/>
        </w:rPr>
        <w:t>NSClient</w:t>
      </w:r>
      <w:proofErr w:type="spellEnd"/>
      <w:r>
        <w:rPr>
          <w:rStyle w:val="a5"/>
          <w:rFonts w:ascii="Helvetica" w:hAnsi="Helvetica" w:cs="Helvetica"/>
          <w:color w:val="C00000"/>
        </w:rPr>
        <w:t xml:space="preserve"> password</w:t>
      </w:r>
      <w:r>
        <w:rPr>
          <w:rStyle w:val="a5"/>
          <w:rFonts w:ascii="Helvetica" w:hAnsi="Helvetica" w:cs="Helvetica"/>
          <w:color w:val="C00000"/>
        </w:rPr>
        <w:t>（</w:t>
      </w:r>
      <w:r>
        <w:rPr>
          <w:rStyle w:val="a5"/>
          <w:rFonts w:ascii="Helvetica" w:hAnsi="Helvetica" w:cs="Helvetica"/>
          <w:color w:val="C00000"/>
        </w:rPr>
        <w:t xml:space="preserve">only </w:t>
      </w:r>
      <w:proofErr w:type="spellStart"/>
      <w:r>
        <w:rPr>
          <w:rStyle w:val="a5"/>
          <w:rFonts w:ascii="Helvetica" w:hAnsi="Helvetica" w:cs="Helvetica"/>
          <w:color w:val="C00000"/>
        </w:rPr>
        <w:t>userd</w:t>
      </w:r>
      <w:proofErr w:type="spellEnd"/>
      <w:r>
        <w:rPr>
          <w:rStyle w:val="a5"/>
          <w:rFonts w:ascii="Helvetica" w:hAnsi="Helvetica" w:cs="Helvetica"/>
          <w:color w:val="C00000"/>
        </w:rPr>
        <w:t xml:space="preserve"> via </w:t>
      </w:r>
      <w:proofErr w:type="spellStart"/>
      <w:r>
        <w:rPr>
          <w:rStyle w:val="a5"/>
          <w:rFonts w:ascii="Helvetica" w:hAnsi="Helvetica" w:cs="Helvetica"/>
          <w:color w:val="C00000"/>
        </w:rPr>
        <w:t>check_nt</w:t>
      </w:r>
      <w:proofErr w:type="spellEnd"/>
      <w:r>
        <w:rPr>
          <w:rStyle w:val="a5"/>
          <w:rFonts w:ascii="Helvetica" w:hAnsi="Helvetica" w:cs="Helvetica"/>
          <w:color w:val="C00000"/>
        </w:rPr>
        <w:t>）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的密码：填写</w:t>
      </w:r>
      <w:proofErr w:type="spellStart"/>
      <w:r>
        <w:rPr>
          <w:rFonts w:ascii="Helvetica" w:hAnsi="Helvetica" w:cs="Helvetica"/>
          <w:color w:val="333333"/>
        </w:rPr>
        <w:t>Nagios</w:t>
      </w:r>
      <w:proofErr w:type="spellEnd"/>
      <w:r>
        <w:rPr>
          <w:rFonts w:ascii="Helvetica" w:hAnsi="Helvetica" w:cs="Helvetica"/>
          <w:color w:val="333333"/>
        </w:rPr>
        <w:t>跟</w:t>
      </w: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++</w:t>
      </w:r>
      <w:r>
        <w:rPr>
          <w:rFonts w:ascii="Helvetica" w:hAnsi="Helvetica" w:cs="Helvetica"/>
          <w:color w:val="333333"/>
        </w:rPr>
        <w:t>进程通信的密码，可以不设置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微软雅黑" w:eastAsia="微软雅黑" w:hAnsi="微软雅黑" w:cs="Helvetica" w:hint="eastAsia"/>
          <w:color w:val="C00000"/>
        </w:rPr>
        <w:lastRenderedPageBreak/>
        <w:t>Modules to load：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FF0000"/>
        </w:rPr>
        <w:t>安装并加载相应的模块：</w:t>
      </w:r>
      <w:proofErr w:type="spellStart"/>
      <w:r>
        <w:rPr>
          <w:rFonts w:ascii="Helvetica" w:hAnsi="Helvetica" w:cs="Helvetica"/>
          <w:color w:val="FF0000"/>
        </w:rPr>
        <w:t>NSClient</w:t>
      </w:r>
      <w:proofErr w:type="spellEnd"/>
      <w:r>
        <w:rPr>
          <w:rFonts w:ascii="Helvetica" w:hAnsi="Helvetica" w:cs="Helvetica"/>
          <w:color w:val="FF0000"/>
        </w:rPr>
        <w:t>++</w:t>
      </w:r>
      <w:r>
        <w:rPr>
          <w:rFonts w:ascii="Helvetica" w:hAnsi="Helvetica" w:cs="Helvetica"/>
          <w:color w:val="FF0000"/>
        </w:rPr>
        <w:t>自带的有</w:t>
      </w:r>
      <w:proofErr w:type="spellStart"/>
      <w:r>
        <w:rPr>
          <w:rFonts w:ascii="Helvetica" w:hAnsi="Helvetica" w:cs="Helvetica"/>
          <w:color w:val="FF0000"/>
        </w:rPr>
        <w:t>check_plugins</w:t>
      </w:r>
      <w:proofErr w:type="spellEnd"/>
      <w:r>
        <w:rPr>
          <w:rFonts w:ascii="Helvetica" w:hAnsi="Helvetica" w:cs="Helvetica"/>
          <w:color w:val="FF0000"/>
        </w:rPr>
        <w:t>插件，</w:t>
      </w:r>
      <w:proofErr w:type="spellStart"/>
      <w:r>
        <w:rPr>
          <w:rFonts w:ascii="Helvetica" w:hAnsi="Helvetica" w:cs="Helvetica"/>
          <w:color w:val="FF0000"/>
        </w:rPr>
        <w:t>check_nt,</w:t>
      </w:r>
      <w:r>
        <w:rPr>
          <w:rFonts w:ascii="Helvetica" w:hAnsi="Helvetica" w:cs="Helvetica"/>
          <w:color w:val="4F81BD"/>
        </w:rPr>
        <w:t>check_nrpe</w:t>
      </w:r>
      <w:r>
        <w:rPr>
          <w:rFonts w:ascii="Helvetica" w:hAnsi="Helvetica" w:cs="Helvetica"/>
          <w:color w:val="FF0000"/>
        </w:rPr>
        <w:t>,NSCA,WMI</w:t>
      </w:r>
      <w:proofErr w:type="spellEnd"/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FF0000"/>
        </w:rPr>
        <w:t>在这里我们全部选择，以后会有用到的。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4285F4"/>
        </w:rPr>
        <w:drawing>
          <wp:inline distT="0" distB="0" distL="0" distR="0">
            <wp:extent cx="4714875" cy="3638550"/>
            <wp:effectExtent l="0" t="0" r="9525" b="0"/>
            <wp:docPr id="15" name="图片 15" descr="wKiom1QmswOTN7ZdAAF8CMhGqWs779.jpg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Kiom1QmswOTN7ZdAAF8CMhGqWs779.jpg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4285F4"/>
        </w:rPr>
        <w:lastRenderedPageBreak/>
        <w:drawing>
          <wp:inline distT="0" distB="0" distL="0" distR="0">
            <wp:extent cx="4743450" cy="3629025"/>
            <wp:effectExtent l="0" t="0" r="0" b="9525"/>
            <wp:docPr id="14" name="图片 14" descr="wKioL1Qmsyvjmrj1AADuL2UQatY830.jpg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KioL1Qmsyvjmrj1AADuL2UQatY830.jpg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点击【</w:t>
      </w:r>
      <w:proofErr w:type="spellStart"/>
      <w:r>
        <w:rPr>
          <w:rFonts w:ascii="Helvetica" w:hAnsi="Helvetica" w:cs="Helvetica"/>
          <w:color w:val="333333"/>
        </w:rPr>
        <w:t>Finsh</w:t>
      </w:r>
      <w:proofErr w:type="spellEnd"/>
      <w:r>
        <w:rPr>
          <w:rFonts w:ascii="Helvetica" w:hAnsi="Helvetica" w:cs="Helvetica"/>
          <w:color w:val="333333"/>
        </w:rPr>
        <w:t>】，表示安装</w:t>
      </w: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++</w:t>
      </w:r>
      <w:r>
        <w:rPr>
          <w:rFonts w:ascii="Helvetica" w:hAnsi="Helvetica" w:cs="Helvetica"/>
          <w:color w:val="333333"/>
        </w:rPr>
        <w:t>完成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4285F4"/>
        </w:rPr>
        <w:lastRenderedPageBreak/>
        <w:drawing>
          <wp:inline distT="0" distB="0" distL="0" distR="0">
            <wp:extent cx="4714875" cy="3638550"/>
            <wp:effectExtent l="0" t="0" r="9525" b="0"/>
            <wp:docPr id="13" name="图片 13" descr="wKioL1QmsyujK89FAAGCBr_MNf0266.jpg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KioL1QmsyujK89FAAGCBr_MNf0266.jpg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3</w:t>
      </w:r>
      <w:r>
        <w:rPr>
          <w:rFonts w:ascii="Helvetica" w:hAnsi="Helvetica" w:cs="Helvetica"/>
          <w:color w:val="333333"/>
        </w:rPr>
        <w:t>、查看</w:t>
      </w: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++</w:t>
      </w:r>
      <w:r>
        <w:rPr>
          <w:rFonts w:ascii="Helvetica" w:hAnsi="Helvetica" w:cs="Helvetica"/>
          <w:color w:val="333333"/>
        </w:rPr>
        <w:t>服务是否已经启用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4285F4"/>
        </w:rPr>
        <w:lastRenderedPageBreak/>
        <w:drawing>
          <wp:inline distT="0" distB="0" distL="0" distR="0">
            <wp:extent cx="7258050" cy="4295775"/>
            <wp:effectExtent l="0" t="0" r="0" b="9525"/>
            <wp:docPr id="12" name="图片 12" descr="wKioL1QnXTmgMzAWAAQEAtOdHlA759.jpg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KioL1QnXTmgMzAWAAQEAtOdHlA759.jpg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4285F4"/>
        </w:rPr>
        <w:lastRenderedPageBreak/>
        <w:drawing>
          <wp:inline distT="0" distB="0" distL="0" distR="0">
            <wp:extent cx="6105525" cy="981075"/>
            <wp:effectExtent l="0" t="0" r="9525" b="9525"/>
            <wp:docPr id="11" name="图片 11" descr="wKiom1QnYYexKlUCAACG8_0iqhA152.jp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Kiom1QnYYexKlUCAACG8_0iqhA152.jp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4</w:t>
      </w:r>
      <w:r>
        <w:rPr>
          <w:rFonts w:ascii="Helvetica" w:hAnsi="Helvetica" w:cs="Helvetica"/>
          <w:color w:val="333333"/>
        </w:rPr>
        <w:t>、查看</w:t>
      </w: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++</w:t>
      </w:r>
      <w:r>
        <w:rPr>
          <w:rFonts w:ascii="Helvetica" w:hAnsi="Helvetica" w:cs="Helvetica"/>
          <w:color w:val="333333"/>
        </w:rPr>
        <w:t>的配置文件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默认是安装在</w:t>
      </w:r>
      <w:r>
        <w:rPr>
          <w:rFonts w:ascii="Helvetica" w:hAnsi="Helvetica" w:cs="Helvetica"/>
          <w:color w:val="333333"/>
        </w:rPr>
        <w:t>C:\Program Files\</w:t>
      </w: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 xml:space="preserve">++ </w:t>
      </w:r>
      <w:r>
        <w:rPr>
          <w:rFonts w:ascii="Helvetica" w:hAnsi="Helvetica" w:cs="Helvetica"/>
          <w:color w:val="333333"/>
        </w:rPr>
        <w:t>目录下，</w:t>
      </w:r>
      <w:r>
        <w:rPr>
          <w:rFonts w:ascii="Helvetica" w:hAnsi="Helvetica" w:cs="Helvetica"/>
          <w:color w:val="333333"/>
        </w:rPr>
        <w:t>NSC.ini</w:t>
      </w:r>
      <w:r>
        <w:rPr>
          <w:rFonts w:ascii="Helvetica" w:hAnsi="Helvetica" w:cs="Helvetica"/>
          <w:color w:val="333333"/>
        </w:rPr>
        <w:t>即为</w:t>
      </w: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服务的配置文件，一般我们无需修改，但是当我们监控端的</w:t>
      </w:r>
      <w:r>
        <w:rPr>
          <w:rFonts w:ascii="Helvetica" w:hAnsi="Helvetica" w:cs="Helvetica"/>
          <w:color w:val="333333"/>
        </w:rPr>
        <w:t>IP</w:t>
      </w:r>
      <w:r>
        <w:rPr>
          <w:rFonts w:ascii="Helvetica" w:hAnsi="Helvetica" w:cs="Helvetica"/>
          <w:color w:val="333333"/>
        </w:rPr>
        <w:t>地址改变时，或者密码忘记，即可以在这里修改了。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安装时加载的模块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4285F4"/>
        </w:rPr>
        <w:lastRenderedPageBreak/>
        <w:drawing>
          <wp:inline distT="0" distB="0" distL="0" distR="0">
            <wp:extent cx="7086600" cy="5686425"/>
            <wp:effectExtent l="0" t="0" r="0" b="9525"/>
            <wp:docPr id="10" name="图片 10" descr="wKioL1QnXLeisp6DAAOmUPyr8zQ318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KioL1QnXLeisp6DAAOmUPyr8zQ318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设置允许连接的地址：为</w:t>
      </w:r>
      <w:proofErr w:type="spellStart"/>
      <w:r>
        <w:rPr>
          <w:rFonts w:ascii="Helvetica" w:hAnsi="Helvetica" w:cs="Helvetica"/>
          <w:color w:val="333333"/>
        </w:rPr>
        <w:t>Nagios</w:t>
      </w:r>
      <w:proofErr w:type="spellEnd"/>
      <w:r>
        <w:rPr>
          <w:rFonts w:ascii="Helvetica" w:hAnsi="Helvetica" w:cs="Helvetica"/>
          <w:color w:val="333333"/>
        </w:rPr>
        <w:t>的</w:t>
      </w:r>
      <w:r>
        <w:rPr>
          <w:rFonts w:ascii="Helvetica" w:hAnsi="Helvetica" w:cs="Helvetica"/>
          <w:color w:val="333333"/>
        </w:rPr>
        <w:t>IP</w:t>
      </w:r>
      <w:r>
        <w:rPr>
          <w:rFonts w:ascii="Helvetica" w:hAnsi="Helvetica" w:cs="Helvetica"/>
          <w:color w:val="333333"/>
        </w:rPr>
        <w:t>地址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4285F4"/>
        </w:rPr>
        <w:lastRenderedPageBreak/>
        <w:drawing>
          <wp:inline distT="0" distB="0" distL="0" distR="0">
            <wp:extent cx="11639550" cy="5743575"/>
            <wp:effectExtent l="0" t="0" r="0" b="9525"/>
            <wp:docPr id="9" name="图片 9" descr="wKiom1QnXJDxt5BDAAZlbauD00Y308.jp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Kiom1QnXJDxt5BDAAZlbauD00Y308.jp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NRPE</w:t>
      </w:r>
      <w:r>
        <w:rPr>
          <w:rFonts w:ascii="Helvetica" w:hAnsi="Helvetica" w:cs="Helvetica"/>
          <w:color w:val="333333"/>
        </w:rPr>
        <w:t>的默认端口号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4285F4"/>
        </w:rPr>
        <w:lastRenderedPageBreak/>
        <w:drawing>
          <wp:inline distT="0" distB="0" distL="0" distR="0">
            <wp:extent cx="11649075" cy="5686425"/>
            <wp:effectExtent l="0" t="0" r="9525" b="9525"/>
            <wp:docPr id="8" name="图片 8" descr="wKioL1QnXLnCQe-sAATIjXBJX2M538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KioL1QnXLnCQe-sAATIjXBJX2M538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90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FF0000"/>
          <w:sz w:val="30"/>
          <w:szCs w:val="30"/>
        </w:rPr>
        <w:t>三、</w:t>
      </w:r>
      <w:proofErr w:type="spellStart"/>
      <w:r>
        <w:rPr>
          <w:rFonts w:ascii="Helvetica" w:hAnsi="Helvetica" w:cs="Helvetica"/>
          <w:color w:val="FF0000"/>
          <w:sz w:val="30"/>
          <w:szCs w:val="30"/>
        </w:rPr>
        <w:t>NSClient</w:t>
      </w:r>
      <w:proofErr w:type="spellEnd"/>
      <w:r>
        <w:rPr>
          <w:rFonts w:ascii="Helvetica" w:hAnsi="Helvetica" w:cs="Helvetica"/>
          <w:color w:val="FF0000"/>
          <w:sz w:val="30"/>
          <w:szCs w:val="30"/>
        </w:rPr>
        <w:t>应用监控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++</w:t>
      </w:r>
      <w:r>
        <w:rPr>
          <w:rFonts w:ascii="Helvetica" w:hAnsi="Helvetica" w:cs="Helvetica"/>
          <w:color w:val="333333"/>
        </w:rPr>
        <w:t>与</w:t>
      </w:r>
      <w:proofErr w:type="spellStart"/>
      <w:r>
        <w:rPr>
          <w:rFonts w:ascii="Helvetica" w:hAnsi="Helvetica" w:cs="Helvetica"/>
          <w:color w:val="333333"/>
        </w:rPr>
        <w:t>Nagios</w:t>
      </w:r>
      <w:proofErr w:type="spellEnd"/>
      <w:r>
        <w:rPr>
          <w:rFonts w:ascii="Helvetica" w:hAnsi="Helvetica" w:cs="Helvetica"/>
          <w:color w:val="333333"/>
        </w:rPr>
        <w:t>服务器通信，主要使用</w:t>
      </w:r>
      <w:proofErr w:type="spellStart"/>
      <w:r>
        <w:rPr>
          <w:rFonts w:ascii="Helvetica" w:hAnsi="Helvetica" w:cs="Helvetica"/>
          <w:color w:val="333333"/>
        </w:rPr>
        <w:t>Nagios</w:t>
      </w:r>
      <w:proofErr w:type="spellEnd"/>
      <w:r>
        <w:rPr>
          <w:rFonts w:ascii="Helvetica" w:hAnsi="Helvetica" w:cs="Helvetica"/>
          <w:color w:val="333333"/>
        </w:rPr>
        <w:t>服务器的</w:t>
      </w:r>
      <w:proofErr w:type="spellStart"/>
      <w:r>
        <w:rPr>
          <w:rFonts w:ascii="Helvetica" w:hAnsi="Helvetica" w:cs="Helvetica"/>
          <w:color w:val="333333"/>
        </w:rPr>
        <w:t>check_nt</w:t>
      </w:r>
      <w:proofErr w:type="spellEnd"/>
      <w:r>
        <w:rPr>
          <w:rFonts w:ascii="Helvetica" w:hAnsi="Helvetica" w:cs="Helvetica"/>
          <w:color w:val="333333"/>
        </w:rPr>
        <w:t>插件。原理图如下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4285F4"/>
        </w:rPr>
        <w:drawing>
          <wp:inline distT="0" distB="0" distL="0" distR="0">
            <wp:extent cx="4010025" cy="1933575"/>
            <wp:effectExtent l="0" t="0" r="9525" b="9525"/>
            <wp:docPr id="7" name="图片 7" descr="wKiom1QnXc7Rghy-AAC9NsiJ0jA271.jp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Kiom1QnXc7Rghy-AAC9NsiJ0jA271.jp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1</w:t>
      </w:r>
      <w:r>
        <w:rPr>
          <w:rFonts w:ascii="Helvetica" w:hAnsi="Helvetica" w:cs="Helvetica"/>
          <w:color w:val="333333"/>
        </w:rPr>
        <w:t>、</w:t>
      </w:r>
      <w:proofErr w:type="spellStart"/>
      <w:r>
        <w:rPr>
          <w:rFonts w:ascii="Helvetica" w:hAnsi="Helvetica" w:cs="Helvetica"/>
          <w:color w:val="333333"/>
        </w:rPr>
        <w:t>check_nt</w:t>
      </w:r>
      <w:proofErr w:type="spellEnd"/>
      <w:r>
        <w:rPr>
          <w:rFonts w:ascii="Helvetica" w:hAnsi="Helvetica" w:cs="Helvetica"/>
          <w:color w:val="333333"/>
        </w:rPr>
        <w:t>插件的使用说明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1"/>
        <w:gridCol w:w="11220"/>
      </w:tblGrid>
      <w:tr w:rsidR="000516BC" w:rsidTr="000516BC">
        <w:tc>
          <w:tcPr>
            <w:tcW w:w="0" w:type="auto"/>
            <w:vAlign w:val="center"/>
            <w:hideMark/>
          </w:tcPr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6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8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9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lastRenderedPageBreak/>
              <w:t>11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16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18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19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26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28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29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36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lastRenderedPageBreak/>
              <w:t>37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38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39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46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48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49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56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58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59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60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61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62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lastRenderedPageBreak/>
              <w:t>63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64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65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66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67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68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69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70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71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72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73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74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75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76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77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78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79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80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81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82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83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84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85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86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87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88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lastRenderedPageBreak/>
              <w:t>89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90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91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92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93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94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95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96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97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98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99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100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101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102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103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104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105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106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107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108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109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110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111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112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113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114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lastRenderedPageBreak/>
              <w:t>115</w:t>
            </w:r>
          </w:p>
        </w:tc>
        <w:tc>
          <w:tcPr>
            <w:tcW w:w="11220" w:type="dxa"/>
            <w:vAlign w:val="center"/>
            <w:hideMark/>
          </w:tcPr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lastRenderedPageBreak/>
              <w:t>[</w:t>
            </w:r>
            <w:proofErr w:type="spellStart"/>
            <w:r>
              <w:rPr>
                <w:rStyle w:val="HTML"/>
              </w:rPr>
              <w:t>root@Nagios</w:t>
            </w:r>
            <w:proofErr w:type="spellEnd"/>
            <w:r>
              <w:rPr>
                <w:rStyle w:val="HTML"/>
              </w:rPr>
              <w:t> ~]# cd /</w:t>
            </w:r>
            <w:proofErr w:type="spellStart"/>
            <w:r>
              <w:rPr>
                <w:rStyle w:val="HTML"/>
              </w:rPr>
              <w:t>usr</w:t>
            </w:r>
            <w:proofErr w:type="spellEnd"/>
            <w:r>
              <w:rPr>
                <w:rStyle w:val="HTML"/>
              </w:rPr>
              <w:t>/local/</w:t>
            </w:r>
            <w:proofErr w:type="spellStart"/>
            <w:r>
              <w:rPr>
                <w:rStyle w:val="HTML"/>
              </w:rPr>
              <w:t>nagios</w:t>
            </w:r>
            <w:proofErr w:type="spellEnd"/>
            <w:r>
              <w:rPr>
                <w:rStyle w:val="HTML"/>
              </w:rPr>
              <w:t>/</w:t>
            </w:r>
            <w:proofErr w:type="spellStart"/>
            <w:r>
              <w:rPr>
                <w:rStyle w:val="HTML"/>
              </w:rPr>
              <w:t>libexec</w:t>
            </w:r>
            <w:proofErr w:type="spellEnd"/>
            <w:r>
              <w:rPr>
                <w:rStyle w:val="HTML"/>
              </w:rPr>
              <w:t>/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[</w:t>
            </w:r>
            <w:proofErr w:type="spellStart"/>
            <w:r>
              <w:rPr>
                <w:rStyle w:val="HTML"/>
              </w:rPr>
              <w:t>root@Nagios</w:t>
            </w:r>
            <w:proofErr w:type="spellEnd"/>
            <w:r>
              <w:rPr>
                <w:rStyle w:val="HTML"/>
              </w:rPr>
              <w:t> </w:t>
            </w:r>
            <w:proofErr w:type="spellStart"/>
            <w:r>
              <w:rPr>
                <w:rStyle w:val="HTML"/>
              </w:rPr>
              <w:t>libexec</w:t>
            </w:r>
            <w:proofErr w:type="spellEnd"/>
            <w:r>
              <w:rPr>
                <w:rStyle w:val="HTML"/>
              </w:rPr>
              <w:t>]# ./</w:t>
            </w:r>
            <w:proofErr w:type="spellStart"/>
            <w:r>
              <w:rPr>
                <w:rStyle w:val="HTML"/>
              </w:rPr>
              <w:t>check_nt</w:t>
            </w:r>
            <w:proofErr w:type="spellEnd"/>
            <w:r>
              <w:rPr>
                <w:rStyle w:val="HTML"/>
              </w:rPr>
              <w:t> -h   #查看</w:t>
            </w:r>
            <w:proofErr w:type="spellStart"/>
            <w:r>
              <w:rPr>
                <w:rStyle w:val="HTML"/>
              </w:rPr>
              <w:t>check_nt</w:t>
            </w:r>
            <w:proofErr w:type="spellEnd"/>
            <w:r>
              <w:rPr>
                <w:rStyle w:val="HTML"/>
              </w:rPr>
              <w:t>的语法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proofErr w:type="spellStart"/>
            <w:r>
              <w:rPr>
                <w:rStyle w:val="HTML"/>
              </w:rPr>
              <w:t>check_nt</w:t>
            </w:r>
            <w:proofErr w:type="spellEnd"/>
            <w:r>
              <w:rPr>
                <w:rStyle w:val="HTML"/>
              </w:rPr>
              <w:t> v2.0.3 (</w:t>
            </w:r>
            <w:proofErr w:type="spellStart"/>
            <w:r>
              <w:rPr>
                <w:rStyle w:val="HTML"/>
              </w:rPr>
              <w:t>nagios</w:t>
            </w:r>
            <w:proofErr w:type="spellEnd"/>
            <w:r>
              <w:rPr>
                <w:rStyle w:val="HTML"/>
              </w:rPr>
              <w:t>-plugins 2.0.3)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Copyright (c) 2000 Yves Rubin (rubiyz@yahoo.com)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Copyright (c) 2000-2014 </w:t>
            </w:r>
            <w:proofErr w:type="spellStart"/>
            <w:r>
              <w:rPr>
                <w:rStyle w:val="HTML"/>
              </w:rPr>
              <w:t>Nagios</w:t>
            </w:r>
            <w:proofErr w:type="spellEnd"/>
            <w:r>
              <w:rPr>
                <w:rStyle w:val="HTML"/>
              </w:rPr>
              <w:t> Plugin Development Team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&lt;devel@nagios-plugins.org&gt;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This plugin collects data from the </w:t>
            </w:r>
            <w:proofErr w:type="spellStart"/>
            <w:r>
              <w:rPr>
                <w:rStyle w:val="HTML"/>
              </w:rPr>
              <w:t>NSClient</w:t>
            </w:r>
            <w:proofErr w:type="spellEnd"/>
            <w:r>
              <w:rPr>
                <w:rStyle w:val="HTML"/>
              </w:rPr>
              <w:t> service running on a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Windows NT/2000/XP/2003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server.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lastRenderedPageBreak/>
              <w:t>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Usage: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check_nt -H host -v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variable [-p port] [-w warning] [-c critical]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[-l </w:t>
            </w:r>
            <w:proofErr w:type="spellStart"/>
            <w:r>
              <w:rPr>
                <w:rStyle w:val="HTML"/>
              </w:rPr>
              <w:t>params</w:t>
            </w:r>
            <w:proofErr w:type="spellEnd"/>
            <w:r>
              <w:rPr>
                <w:rStyle w:val="HTML"/>
              </w:rPr>
              <w:t>] [-d SHOWALL] [-u] [-t timeout]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Options: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-h, --help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Print detailed help screen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-V, --version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Print version information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--extra-opts=[section][@file]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Read options from an </w:t>
            </w:r>
            <w:proofErr w:type="spellStart"/>
            <w:r>
              <w:rPr>
                <w:rStyle w:val="HTML"/>
              </w:rPr>
              <w:t>ini</w:t>
            </w:r>
            <w:proofErr w:type="spellEnd"/>
            <w:r>
              <w:rPr>
                <w:rStyle w:val="HTML"/>
              </w:rPr>
              <w:t> file. See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https://www.nagios-plugins.org/doc/extra-opts.html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for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usage and examples.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Options: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-H, --hostname=HOST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Name of the host to check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-p, --port=INTEGER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Optional port number (default: 1248)  #默认端口号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-s, --secret=&lt;password&gt;                 #指定的密码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Password needed for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the request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-w, --warning=INTEGER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Threshold which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will result in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a warning status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-c, --critical=INTEGER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Threshold which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will result in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a critical status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-t, --timeout=INTEGER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lastRenderedPageBreak/>
              <w:t>   Seconds before connection attempt times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out (default:  -l, --</w:t>
            </w:r>
            <w:proofErr w:type="spellStart"/>
            <w:r>
              <w:rPr>
                <w:rStyle w:val="HTML"/>
              </w:rPr>
              <w:t>params</w:t>
            </w:r>
            <w:proofErr w:type="spellEnd"/>
            <w:r>
              <w:rPr>
                <w:rStyle w:val="HTML"/>
              </w:rPr>
              <w:t>=&lt;parameters&gt;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Parameters passed to specified check (see below) -d, --display={SHOWALL}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Display options (currently only SHOWALL works) -u, --unknown-timeout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Return UNKNOWN on timeouts10)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-h, --help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Print this help screen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-V, --version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Print version information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-v, --variable=STRING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Variable to check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Valid variables are: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CLIENTVERSION = Get the </w:t>
            </w:r>
            <w:proofErr w:type="spellStart"/>
            <w:r>
              <w:rPr>
                <w:rStyle w:val="HTML"/>
              </w:rPr>
              <w:t>NSClient</w:t>
            </w:r>
            <w:proofErr w:type="spellEnd"/>
            <w:r>
              <w:rPr>
                <w:rStyle w:val="HTML"/>
              </w:rPr>
              <w:t> version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If -l &lt;version&gt; is specified, will return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warning if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versions differ.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CPULOAD =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Average CPU load on last x minutes.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Request a -l parameter with the following syntax: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-l &lt;minutes range&gt;,&lt;warning threshold&gt;,&lt;critical threshold&gt;.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&lt;minute range&gt; should be less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than 24*60.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Thresholds are percentage and up to 10 requests can be done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in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one shot.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</w:t>
            </w:r>
            <w:proofErr w:type="spellStart"/>
            <w:r>
              <w:rPr>
                <w:rStyle w:val="HTML"/>
              </w:rPr>
              <w:t>ie</w:t>
            </w:r>
            <w:proofErr w:type="spellEnd"/>
            <w:r>
              <w:rPr>
                <w:rStyle w:val="HTML"/>
              </w:rPr>
              <w:t>: -l 60,90,95,120,90,95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UPTIME =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Get the uptime of the machine.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-l &lt;unit&gt;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&lt;unit&gt; = seconds, minutes, hours, or days. (default: minutes)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Thresholds will use the unit specified above.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lastRenderedPageBreak/>
              <w:t> USEDDISKSPACE =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Size and percentage of disk use.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Request a -l parameter containing the drive letter only.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Warning and critical thresholds can be specified with -w and -c.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MEMUSE =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Memory use.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Warning and critical thresholds can be specified with -w and -c.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SERVICESTATE =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Check the state of one or several services.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Request a -l parameters with the following syntax: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-l &lt;service1&gt;,&lt;service2&gt;,&lt;service3&gt;,...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You can specify -d SHOWALL in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case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you want to see working services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in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the returned string.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PROCSTATE =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Check if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one or several process are running.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Same syntax as SERVICESTATE.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COUNTER =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Check any performance counter of Windows NT/2000.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Request a -l parameters with the following syntax: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-l "\\&lt;performance object&gt;\\counter","&lt;description&gt;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The &lt;description&gt; parameter is optional and is given to a printf</w:t>
            </w:r>
            <w:r>
              <w:rPr>
                <w:rFonts w:ascii="Helvetica" w:hAnsi="Helvetica" w:cs="Helvetica"/>
              </w:rPr>
              <w:t>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output command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which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requires a float parameter.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If &lt;description&gt; does not include "%%", it is used as a label.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Some examples: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"Paging file usage is %%.2f %%%%"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"%%.f %%%% paging file used."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lastRenderedPageBreak/>
              <w:t> INSTANCES =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Check any performance counter object of Windows NT/2000.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Syntax: check_nt -H &lt;hostname&gt; -p &lt;port&gt; -v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INSTANCES -l &lt;counter object&gt;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&lt;counter object&gt; is a Windows Perfmon Counter object (eg. Process),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if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it is two words, it should be enclosed in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quotes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The returned results will be a comma-separated list of instances on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the selected computer for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that object.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The purpose of this is to be run from command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line to determine what instances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are available for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monitoring without having to log onto the Windows server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to run </w:t>
            </w:r>
            <w:proofErr w:type="spellStart"/>
            <w:r>
              <w:rPr>
                <w:rStyle w:val="HTML"/>
              </w:rPr>
              <w:t>Perfmon</w:t>
            </w:r>
            <w:proofErr w:type="spellEnd"/>
            <w:r>
              <w:rPr>
                <w:rStyle w:val="HTML"/>
              </w:rPr>
              <w:t> directly.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It can also be used in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scripts that automatically create Nagios service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configuration files.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Some examples: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check_nt -H 192.168.1.1 -p 1248 -v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INSTANCES -l Process   #check_nt的语法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</w:t>
            </w:r>
            <w:r>
              <w:rPr>
                <w:rFonts w:ascii="Helvetica" w:hAnsi="Helvetica" w:cs="Helvetica"/>
              </w:rPr>
              <w:t>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Notes: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- The NSClient service should be running on the server to get any information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(http://nsclient.ready2run.nl).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- Critical thresholds should be lower than warning thresholds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- Default port 1248 is sometimes in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use by other services. The error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output when this happens contains "Cannot map xxxxx to protocol number".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One fix for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this is to change the port to something else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on check_nt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and on the client service it's connecting to.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Send email to help@nagios-plugins.org if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you have questions regarding use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lastRenderedPageBreak/>
              <w:t>of this software. To submit patches or suggest improvements, send email to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devel@nagios-plugins.org</w:t>
            </w:r>
          </w:p>
        </w:tc>
      </w:tr>
    </w:tbl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2</w:t>
      </w:r>
      <w:r>
        <w:rPr>
          <w:rFonts w:ascii="Helvetica" w:hAnsi="Helvetica" w:cs="Helvetica"/>
          <w:color w:val="333333"/>
        </w:rPr>
        <w:t>、</w:t>
      </w:r>
      <w:proofErr w:type="spellStart"/>
      <w:r>
        <w:rPr>
          <w:rFonts w:ascii="Helvetica" w:hAnsi="Helvetica" w:cs="Helvetica"/>
          <w:color w:val="333333"/>
        </w:rPr>
        <w:t>check_nt</w:t>
      </w:r>
      <w:proofErr w:type="spellEnd"/>
      <w:r>
        <w:rPr>
          <w:rFonts w:ascii="Helvetica" w:hAnsi="Helvetica" w:cs="Helvetica"/>
          <w:color w:val="333333"/>
        </w:rPr>
        <w:t>命令的使用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check_nt</w:t>
      </w:r>
      <w:proofErr w:type="spellEnd"/>
      <w:r>
        <w:rPr>
          <w:rFonts w:ascii="Helvetica" w:hAnsi="Helvetica" w:cs="Helvetica"/>
          <w:color w:val="333333"/>
        </w:rPr>
        <w:t>参数解释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-w</w:t>
      </w:r>
      <w:r>
        <w:rPr>
          <w:rFonts w:ascii="Helvetica" w:hAnsi="Helvetica" w:cs="Helvetica"/>
          <w:color w:val="333333"/>
        </w:rPr>
        <w:t>：警告比例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-c</w:t>
      </w:r>
      <w:r>
        <w:rPr>
          <w:rFonts w:ascii="Helvetica" w:hAnsi="Helvetica" w:cs="Helvetica"/>
          <w:color w:val="333333"/>
        </w:rPr>
        <w:t>：紧急比例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-l</w:t>
      </w:r>
      <w:r>
        <w:rPr>
          <w:rFonts w:ascii="Helvetica" w:hAnsi="Helvetica" w:cs="Helvetica"/>
          <w:color w:val="333333"/>
        </w:rPr>
        <w:t>：过去</w:t>
      </w:r>
      <w:r>
        <w:rPr>
          <w:rFonts w:ascii="Helvetica" w:hAnsi="Helvetica" w:cs="Helvetica"/>
          <w:color w:val="333333"/>
        </w:rPr>
        <w:t>5</w:t>
      </w:r>
      <w:r>
        <w:rPr>
          <w:rFonts w:ascii="Helvetica" w:hAnsi="Helvetica" w:cs="Helvetica"/>
          <w:color w:val="333333"/>
        </w:rPr>
        <w:t>分钟的平均值，</w:t>
      </w:r>
      <w:r>
        <w:rPr>
          <w:rFonts w:ascii="Helvetica" w:hAnsi="Helvetica" w:cs="Helvetica"/>
          <w:color w:val="333333"/>
        </w:rPr>
        <w:t>80%</w:t>
      </w:r>
      <w:r>
        <w:rPr>
          <w:rFonts w:ascii="Helvetica" w:hAnsi="Helvetica" w:cs="Helvetica"/>
          <w:color w:val="333333"/>
        </w:rPr>
        <w:t>的警告</w:t>
      </w:r>
      <w:r>
        <w:rPr>
          <w:rFonts w:ascii="Helvetica" w:hAnsi="Helvetica" w:cs="Helvetica"/>
          <w:color w:val="333333"/>
        </w:rPr>
        <w:t xml:space="preserve">  90%</w:t>
      </w:r>
      <w:r>
        <w:rPr>
          <w:rFonts w:ascii="Helvetica" w:hAnsi="Helvetica" w:cs="Helvetica"/>
          <w:color w:val="333333"/>
        </w:rPr>
        <w:t>紧急</w:t>
      </w:r>
      <w:r>
        <w:rPr>
          <w:rFonts w:ascii="Helvetica" w:hAnsi="Helvetica" w:cs="Helvetica"/>
          <w:noProof/>
          <w:color w:val="4285F4"/>
        </w:rPr>
        <w:drawing>
          <wp:inline distT="0" distB="0" distL="0" distR="0">
            <wp:extent cx="10582275" cy="1514475"/>
            <wp:effectExtent l="0" t="0" r="9525" b="9525"/>
            <wp:docPr id="6" name="图片 6" descr="wKiom1QmuKqBRFWJAAJvlnFCVQ4764.jp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Kiom1QmuKqBRFWJAAJvlnFCVQ4764.jp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22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四、定义命令、主机、服务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1</w:t>
      </w:r>
      <w:r>
        <w:rPr>
          <w:rFonts w:ascii="Helvetica" w:hAnsi="Helvetica" w:cs="Helvetica"/>
          <w:color w:val="333333"/>
        </w:rPr>
        <w:t>、定义命令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"/>
        <w:gridCol w:w="11220"/>
      </w:tblGrid>
      <w:tr w:rsidR="000516BC" w:rsidTr="000516BC">
        <w:tc>
          <w:tcPr>
            <w:tcW w:w="0" w:type="auto"/>
            <w:vAlign w:val="center"/>
            <w:hideMark/>
          </w:tcPr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6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8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lastRenderedPageBreak/>
              <w:t>9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13</w:t>
            </w:r>
          </w:p>
        </w:tc>
        <w:tc>
          <w:tcPr>
            <w:tcW w:w="11220" w:type="dxa"/>
            <w:vAlign w:val="center"/>
            <w:hideMark/>
          </w:tcPr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lastRenderedPageBreak/>
              <w:t>[</w:t>
            </w:r>
            <w:proofErr w:type="spellStart"/>
            <w:r>
              <w:rPr>
                <w:rStyle w:val="HTML"/>
              </w:rPr>
              <w:t>root@Nagios</w:t>
            </w:r>
            <w:proofErr w:type="spellEnd"/>
            <w:r>
              <w:rPr>
                <w:rStyle w:val="HTML"/>
              </w:rPr>
              <w:t> ~]# vim /</w:t>
            </w:r>
            <w:proofErr w:type="spellStart"/>
            <w:r>
              <w:rPr>
                <w:rStyle w:val="HTML"/>
              </w:rPr>
              <w:t>usr</w:t>
            </w:r>
            <w:proofErr w:type="spellEnd"/>
            <w:r>
              <w:rPr>
                <w:rStyle w:val="HTML"/>
              </w:rPr>
              <w:t>/local/</w:t>
            </w:r>
            <w:proofErr w:type="spellStart"/>
            <w:r>
              <w:rPr>
                <w:rStyle w:val="HTML"/>
              </w:rPr>
              <w:t>nagios</w:t>
            </w:r>
            <w:proofErr w:type="spellEnd"/>
            <w:r>
              <w:rPr>
                <w:rStyle w:val="HTML"/>
              </w:rPr>
              <w:t>/</w:t>
            </w:r>
            <w:proofErr w:type="spellStart"/>
            <w:r>
              <w:rPr>
                <w:rStyle w:val="HTML"/>
              </w:rPr>
              <w:t>etc</w:t>
            </w:r>
            <w:proofErr w:type="spellEnd"/>
            <w:r>
              <w:rPr>
                <w:rStyle w:val="HTML"/>
              </w:rPr>
              <w:t>/objects/</w:t>
            </w:r>
            <w:proofErr w:type="spellStart"/>
            <w:r>
              <w:rPr>
                <w:rStyle w:val="HTML"/>
              </w:rPr>
              <w:t>commands.cfg</w:t>
            </w:r>
            <w:proofErr w:type="spellEnd"/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# '</w:t>
            </w:r>
            <w:proofErr w:type="spellStart"/>
            <w:r>
              <w:rPr>
                <w:rStyle w:val="HTML"/>
              </w:rPr>
              <w:t>check_win</w:t>
            </w:r>
            <w:proofErr w:type="spellEnd"/>
            <w:r>
              <w:rPr>
                <w:rStyle w:val="HTML"/>
              </w:rPr>
              <w:t>' command definition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define command{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    </w:t>
            </w:r>
            <w:proofErr w:type="spellStart"/>
            <w:r>
              <w:rPr>
                <w:rStyle w:val="HTML"/>
              </w:rPr>
              <w:t>command_name</w:t>
            </w:r>
            <w:proofErr w:type="spellEnd"/>
            <w:r>
              <w:rPr>
                <w:rStyle w:val="HTML"/>
              </w:rPr>
              <w:t>    </w:t>
            </w:r>
            <w:proofErr w:type="spellStart"/>
            <w:r>
              <w:rPr>
                <w:rStyle w:val="HTML"/>
              </w:rPr>
              <w:t>check_win</w:t>
            </w:r>
            <w:proofErr w:type="spellEnd"/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    command_line    $USER1$/check_nt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-H $HOSTADDRESS$ -p 12489 -v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$ARG1$ $ARG2$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    }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注释：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lastRenderedPageBreak/>
              <w:t>$..$    表示系统内置的宏，也就是所谓的变量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$USER1$ 表示插件所在的目录 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-H      指定主机地址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$HOSTADDRESS$  应用到哪个主机，就用哪个主机的地址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$ARG1$  传递的参数,形参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-s      指定密码 默认为空</w:t>
            </w:r>
          </w:p>
        </w:tc>
      </w:tr>
    </w:tbl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2</w:t>
      </w:r>
      <w:r>
        <w:rPr>
          <w:rFonts w:ascii="Helvetica" w:hAnsi="Helvetica" w:cs="Helvetica"/>
          <w:color w:val="333333"/>
        </w:rPr>
        <w:t>、定义主机和服务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"/>
        <w:gridCol w:w="10920"/>
      </w:tblGrid>
      <w:tr w:rsidR="000516BC" w:rsidTr="000516BC">
        <w:tc>
          <w:tcPr>
            <w:tcW w:w="0" w:type="auto"/>
            <w:vAlign w:val="center"/>
            <w:hideMark/>
          </w:tcPr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</w:t>
            </w:r>
          </w:p>
        </w:tc>
        <w:tc>
          <w:tcPr>
            <w:tcW w:w="10920" w:type="dxa"/>
            <w:vAlign w:val="center"/>
            <w:hideMark/>
          </w:tcPr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[</w:t>
            </w:r>
            <w:proofErr w:type="spellStart"/>
            <w:r>
              <w:rPr>
                <w:rStyle w:val="HTML"/>
              </w:rPr>
              <w:t>root@Nagios</w:t>
            </w:r>
            <w:proofErr w:type="spellEnd"/>
            <w:r>
              <w:rPr>
                <w:rStyle w:val="HTML"/>
              </w:rPr>
              <w:t> objects]# </w:t>
            </w:r>
            <w:proofErr w:type="spellStart"/>
            <w:r>
              <w:rPr>
                <w:rStyle w:val="HTML"/>
              </w:rPr>
              <w:t>cp</w:t>
            </w:r>
            <w:proofErr w:type="spellEnd"/>
            <w:r>
              <w:rPr>
                <w:rStyle w:val="HTML"/>
              </w:rPr>
              <w:t> </w:t>
            </w:r>
            <w:proofErr w:type="spellStart"/>
            <w:r>
              <w:rPr>
                <w:rStyle w:val="HTML"/>
              </w:rPr>
              <w:t>windows.cfg</w:t>
            </w:r>
            <w:proofErr w:type="spellEnd"/>
            <w:r>
              <w:rPr>
                <w:rStyle w:val="HTML"/>
              </w:rPr>
              <w:t> windows106.cfg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[root@Nagios objects]# sed -i 's/winserver/Windows106/g' windows106.cfg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[root@Nagios objects]# sed -i 's/192.168.1.2/192.168.0.106/' windows106.cfg</w:t>
            </w:r>
          </w:p>
        </w:tc>
      </w:tr>
    </w:tbl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4</w:t>
      </w:r>
      <w:r>
        <w:rPr>
          <w:rFonts w:ascii="Helvetica" w:hAnsi="Helvetica" w:cs="Helvetica"/>
          <w:color w:val="333333"/>
        </w:rPr>
        <w:t>、检测配置文件是否有语法错误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"/>
        <w:gridCol w:w="11220"/>
      </w:tblGrid>
      <w:tr w:rsidR="000516BC" w:rsidTr="000516BC">
        <w:tc>
          <w:tcPr>
            <w:tcW w:w="0" w:type="auto"/>
            <w:vAlign w:val="center"/>
            <w:hideMark/>
          </w:tcPr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6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8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9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lastRenderedPageBreak/>
              <w:t>15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16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18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19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26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28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29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36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38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39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lastRenderedPageBreak/>
              <w:t>41</w:t>
            </w:r>
          </w:p>
        </w:tc>
        <w:tc>
          <w:tcPr>
            <w:tcW w:w="11220" w:type="dxa"/>
            <w:vAlign w:val="center"/>
            <w:hideMark/>
          </w:tcPr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lastRenderedPageBreak/>
              <w:t>[</w:t>
            </w:r>
            <w:proofErr w:type="spellStart"/>
            <w:r>
              <w:rPr>
                <w:rStyle w:val="HTML"/>
              </w:rPr>
              <w:t>root@Nagios</w:t>
            </w:r>
            <w:proofErr w:type="spellEnd"/>
            <w:r>
              <w:rPr>
                <w:rStyle w:val="HTML"/>
              </w:rPr>
              <w:t> ~]# service </w:t>
            </w:r>
            <w:proofErr w:type="spellStart"/>
            <w:r>
              <w:rPr>
                <w:rStyle w:val="HTML"/>
              </w:rPr>
              <w:t>nagios</w:t>
            </w:r>
            <w:proofErr w:type="spellEnd"/>
            <w:r>
              <w:rPr>
                <w:rStyle w:val="HTML"/>
              </w:rPr>
              <w:t> </w:t>
            </w:r>
            <w:proofErr w:type="spellStart"/>
            <w:r>
              <w:rPr>
                <w:rStyle w:val="HTML"/>
              </w:rPr>
              <w:t>configtest</w:t>
            </w:r>
            <w:proofErr w:type="spellEnd"/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proofErr w:type="spellStart"/>
            <w:r>
              <w:rPr>
                <w:rStyle w:val="HTML"/>
              </w:rPr>
              <w:t>Nagios</w:t>
            </w:r>
            <w:proofErr w:type="spellEnd"/>
            <w:r>
              <w:rPr>
                <w:rStyle w:val="HTML"/>
              </w:rPr>
              <w:t> Core 4.0.7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Copyright (c) 2009-present Nagios Core Development Team and Community Contributors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Copyright (c) 1999-2009 Ethan </w:t>
            </w:r>
            <w:proofErr w:type="spellStart"/>
            <w:r>
              <w:rPr>
                <w:rStyle w:val="HTML"/>
              </w:rPr>
              <w:t>Galstad</w:t>
            </w:r>
            <w:proofErr w:type="spellEnd"/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Last Modified: 06-03-2014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License: GPL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Website: http://www.nagios.org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Reading configuration data...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Read main </w:t>
            </w:r>
            <w:proofErr w:type="spellStart"/>
            <w:r>
              <w:rPr>
                <w:rStyle w:val="HTML"/>
              </w:rPr>
              <w:t>config</w:t>
            </w:r>
            <w:proofErr w:type="spellEnd"/>
            <w:r>
              <w:rPr>
                <w:rStyle w:val="HTML"/>
              </w:rPr>
              <w:t> file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okay...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Read object </w:t>
            </w:r>
            <w:proofErr w:type="spellStart"/>
            <w:r>
              <w:rPr>
                <w:rStyle w:val="HTML"/>
              </w:rPr>
              <w:t>config</w:t>
            </w:r>
            <w:proofErr w:type="spellEnd"/>
            <w:r>
              <w:rPr>
                <w:rStyle w:val="HTML"/>
              </w:rPr>
              <w:t> files okay...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Running pre-flight check on configuration data...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lastRenderedPageBreak/>
              <w:t>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Checking objects...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Checked 8 services.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Checked 1 hosts.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Checked 1 host groups.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Checked 0 service groups.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Checked 1 contacts.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Checked 1 contact groups.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Checked 25 commands.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Checked 5 time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periods.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Checked 0 host escalations.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Checked 0 service escalations.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Checking for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circular paths...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Checked 1 hosts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Checked 0 service dependencies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Checked 0 host dependencies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Checked 5 </w:t>
            </w:r>
            <w:proofErr w:type="spellStart"/>
            <w:r>
              <w:rPr>
                <w:rStyle w:val="HTML"/>
              </w:rPr>
              <w:t>timeperiods</w:t>
            </w:r>
            <w:proofErr w:type="spellEnd"/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Checking global event handlers...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Checking obsessive compulsive processor commands...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Checking </w:t>
            </w:r>
            <w:proofErr w:type="spellStart"/>
            <w:r>
              <w:rPr>
                <w:rStyle w:val="HTML"/>
              </w:rPr>
              <w:t>misc</w:t>
            </w:r>
            <w:proofErr w:type="spellEnd"/>
            <w:r>
              <w:rPr>
                <w:rStyle w:val="HTML"/>
              </w:rPr>
              <w:t> settings...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Total Warnings: 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Total Errors:   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Things look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okay - No serious problems were detected during the pre-flight check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Object </w:t>
            </w:r>
            <w:proofErr w:type="spellStart"/>
            <w:r>
              <w:rPr>
                <w:rStyle w:val="HTML"/>
              </w:rPr>
              <w:t>precache</w:t>
            </w:r>
            <w:proofErr w:type="spellEnd"/>
            <w:r>
              <w:rPr>
                <w:rStyle w:val="HTML"/>
              </w:rPr>
              <w:t> file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created: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lastRenderedPageBreak/>
              <w:t>/</w:t>
            </w:r>
            <w:proofErr w:type="spellStart"/>
            <w:r>
              <w:rPr>
                <w:rStyle w:val="HTML"/>
              </w:rPr>
              <w:t>usr</w:t>
            </w:r>
            <w:proofErr w:type="spellEnd"/>
            <w:r>
              <w:rPr>
                <w:rStyle w:val="HTML"/>
              </w:rPr>
              <w:t>/local/</w:t>
            </w:r>
            <w:proofErr w:type="spellStart"/>
            <w:r>
              <w:rPr>
                <w:rStyle w:val="HTML"/>
              </w:rPr>
              <w:t>nagios</w:t>
            </w:r>
            <w:proofErr w:type="spellEnd"/>
            <w:r>
              <w:rPr>
                <w:rStyle w:val="HTML"/>
              </w:rPr>
              <w:t>/</w:t>
            </w:r>
            <w:proofErr w:type="spellStart"/>
            <w:r>
              <w:rPr>
                <w:rStyle w:val="HTML"/>
              </w:rPr>
              <w:t>var</w:t>
            </w:r>
            <w:proofErr w:type="spellEnd"/>
            <w:r>
              <w:rPr>
                <w:rStyle w:val="HTML"/>
              </w:rPr>
              <w:t>/</w:t>
            </w:r>
            <w:proofErr w:type="spellStart"/>
            <w:r>
              <w:rPr>
                <w:rStyle w:val="HTML"/>
              </w:rPr>
              <w:t>objects.precache</w:t>
            </w:r>
            <w:proofErr w:type="spellEnd"/>
          </w:p>
        </w:tc>
      </w:tr>
    </w:tbl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5</w:t>
      </w:r>
      <w:r>
        <w:rPr>
          <w:rFonts w:ascii="Helvetica" w:hAnsi="Helvetica" w:cs="Helvetica"/>
          <w:color w:val="333333"/>
        </w:rPr>
        <w:t>、重启</w:t>
      </w:r>
      <w:proofErr w:type="spellStart"/>
      <w:r>
        <w:rPr>
          <w:rFonts w:ascii="Helvetica" w:hAnsi="Helvetica" w:cs="Helvetica"/>
          <w:color w:val="333333"/>
        </w:rPr>
        <w:t>nagios</w:t>
      </w:r>
      <w:proofErr w:type="spellEnd"/>
      <w:r>
        <w:rPr>
          <w:rFonts w:ascii="Helvetica" w:hAnsi="Helvetica" w:cs="Helvetica"/>
          <w:color w:val="333333"/>
        </w:rPr>
        <w:t>服务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"/>
        <w:gridCol w:w="10920"/>
      </w:tblGrid>
      <w:tr w:rsidR="000516BC" w:rsidTr="000516BC">
        <w:tc>
          <w:tcPr>
            <w:tcW w:w="0" w:type="auto"/>
            <w:vAlign w:val="center"/>
            <w:hideMark/>
          </w:tcPr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</w:t>
            </w:r>
          </w:p>
        </w:tc>
        <w:tc>
          <w:tcPr>
            <w:tcW w:w="10920" w:type="dxa"/>
            <w:vAlign w:val="center"/>
            <w:hideMark/>
          </w:tcPr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[</w:t>
            </w:r>
            <w:proofErr w:type="spellStart"/>
            <w:r>
              <w:rPr>
                <w:rStyle w:val="HTML"/>
              </w:rPr>
              <w:t>root@Nagios</w:t>
            </w:r>
            <w:proofErr w:type="spellEnd"/>
            <w:r>
              <w:rPr>
                <w:rStyle w:val="HTML"/>
              </w:rPr>
              <w:t> objects]# service </w:t>
            </w:r>
            <w:proofErr w:type="spellStart"/>
            <w:r>
              <w:rPr>
                <w:rStyle w:val="HTML"/>
              </w:rPr>
              <w:t>nagios</w:t>
            </w:r>
            <w:proofErr w:type="spellEnd"/>
            <w:r>
              <w:rPr>
                <w:rStyle w:val="HTML"/>
              </w:rPr>
              <w:t> restart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Running configuration check...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Stopping </w:t>
            </w:r>
            <w:proofErr w:type="spellStart"/>
            <w:r>
              <w:rPr>
                <w:rStyle w:val="HTML"/>
              </w:rPr>
              <w:t>nagios</w:t>
            </w:r>
            <w:proofErr w:type="spellEnd"/>
            <w:r>
              <w:rPr>
                <w:rStyle w:val="HTML"/>
              </w:rPr>
              <w:t>: .done.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Starting </w:t>
            </w:r>
            <w:proofErr w:type="spellStart"/>
            <w:r>
              <w:rPr>
                <w:rStyle w:val="HTML"/>
              </w:rPr>
              <w:t>nagios</w:t>
            </w:r>
            <w:proofErr w:type="spellEnd"/>
            <w:r>
              <w:rPr>
                <w:rStyle w:val="HTML"/>
              </w:rPr>
              <w:t>: done.</w:t>
            </w:r>
          </w:p>
        </w:tc>
      </w:tr>
    </w:tbl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FF0000"/>
          <w:sz w:val="30"/>
          <w:szCs w:val="30"/>
        </w:rPr>
        <w:t>四、浏览器查看监控信息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000000"/>
        </w:rPr>
        <w:t>1</w:t>
      </w:r>
      <w:r>
        <w:rPr>
          <w:rFonts w:ascii="Helvetica" w:hAnsi="Helvetica" w:cs="Helvetica"/>
          <w:color w:val="000000"/>
        </w:rPr>
        <w:t>、登陆后点击【</w:t>
      </w:r>
      <w:r>
        <w:rPr>
          <w:rFonts w:ascii="Helvetica" w:hAnsi="Helvetica" w:cs="Helvetica"/>
          <w:color w:val="000000"/>
        </w:rPr>
        <w:t>Hosts</w:t>
      </w:r>
      <w:r>
        <w:rPr>
          <w:rFonts w:ascii="Helvetica" w:hAnsi="Helvetica" w:cs="Helvetica"/>
          <w:color w:val="000000"/>
        </w:rPr>
        <w:t>】，查看新监控的</w:t>
      </w:r>
      <w:r>
        <w:rPr>
          <w:rFonts w:ascii="Helvetica" w:hAnsi="Helvetica" w:cs="Helvetica"/>
          <w:color w:val="000000"/>
        </w:rPr>
        <w:t>Windows</w:t>
      </w:r>
      <w:r>
        <w:rPr>
          <w:rFonts w:ascii="Helvetica" w:hAnsi="Helvetica" w:cs="Helvetica"/>
          <w:color w:val="000000"/>
        </w:rPr>
        <w:t>主机信息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4285F4"/>
        </w:rPr>
        <w:drawing>
          <wp:inline distT="0" distB="0" distL="0" distR="0">
            <wp:extent cx="7620000" cy="2200275"/>
            <wp:effectExtent l="0" t="0" r="0" b="9525"/>
            <wp:docPr id="5" name="图片 5" descr="wKioL1Qmw93SnhVOAAOI_HKVwgw436.jp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KioL1Qmw93SnhVOAAOI_HKVwgw436.jp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2</w:t>
      </w:r>
      <w:r>
        <w:rPr>
          <w:rFonts w:ascii="Helvetica" w:hAnsi="Helvetica" w:cs="Helvetica"/>
          <w:color w:val="333333"/>
        </w:rPr>
        <w:t>、点击【</w:t>
      </w:r>
      <w:r>
        <w:rPr>
          <w:rFonts w:ascii="Helvetica" w:hAnsi="Helvetica" w:cs="Helvetica"/>
          <w:color w:val="333333"/>
        </w:rPr>
        <w:t>Services</w:t>
      </w:r>
      <w:r>
        <w:rPr>
          <w:rFonts w:ascii="Helvetica" w:hAnsi="Helvetica" w:cs="Helvetica"/>
          <w:color w:val="333333"/>
        </w:rPr>
        <w:t>】，查看</w:t>
      </w:r>
      <w:r>
        <w:rPr>
          <w:rFonts w:ascii="Helvetica" w:hAnsi="Helvetica" w:cs="Helvetica"/>
          <w:color w:val="333333"/>
        </w:rPr>
        <w:t>Windows</w:t>
      </w:r>
      <w:r>
        <w:rPr>
          <w:rFonts w:ascii="Helvetica" w:hAnsi="Helvetica" w:cs="Helvetica"/>
          <w:color w:val="333333"/>
        </w:rPr>
        <w:t>服务的状态信息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4285F4"/>
        </w:rPr>
        <w:lastRenderedPageBreak/>
        <w:drawing>
          <wp:inline distT="0" distB="0" distL="0" distR="0">
            <wp:extent cx="7620000" cy="3343275"/>
            <wp:effectExtent l="0" t="0" r="0" b="9525"/>
            <wp:docPr id="4" name="图片 4" descr="wKiom1Qmw7awxW6cAAfMmerFYOc506.jp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Kiom1Qmw7awxW6cAAfMmerFYOc506.jp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3</w:t>
      </w:r>
      <w:r>
        <w:rPr>
          <w:rFonts w:ascii="Helvetica" w:hAnsi="Helvetica" w:cs="Helvetica"/>
          <w:color w:val="333333"/>
        </w:rPr>
        <w:t>、等待几分钟后状态就正常了，如下图所示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4285F4"/>
        </w:rPr>
        <w:lastRenderedPageBreak/>
        <w:drawing>
          <wp:inline distT="0" distB="0" distL="0" distR="0">
            <wp:extent cx="7620000" cy="2771775"/>
            <wp:effectExtent l="0" t="0" r="0" b="9525"/>
            <wp:docPr id="3" name="图片 3" descr="wKiom1Qmys7Sl-qRAAVcoYMMwSw515.jp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Kiom1Qmys7Sl-qRAAVcoYMMwSw515.jp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5"/>
          <w:rFonts w:ascii="Helvetica" w:eastAsia="微软雅黑" w:hAnsi="Helvetica" w:cs="Helvetica"/>
          <w:color w:val="FF0000"/>
          <w:sz w:val="30"/>
          <w:szCs w:val="30"/>
        </w:rPr>
        <w:t>三、</w:t>
      </w:r>
      <w:r>
        <w:rPr>
          <w:rStyle w:val="a5"/>
          <w:rFonts w:ascii="Helvetica" w:eastAsia="微软雅黑" w:hAnsi="Helvetica" w:cs="Helvetica"/>
          <w:color w:val="FF0000"/>
          <w:sz w:val="30"/>
          <w:szCs w:val="30"/>
        </w:rPr>
        <w:t>NRPE</w:t>
      </w:r>
      <w:r>
        <w:rPr>
          <w:rStyle w:val="a5"/>
          <w:rFonts w:ascii="Helvetica" w:eastAsia="微软雅黑" w:hAnsi="Helvetica" w:cs="Helvetica"/>
          <w:color w:val="FF0000"/>
          <w:sz w:val="30"/>
          <w:szCs w:val="30"/>
        </w:rPr>
        <w:t>的方式监控</w:t>
      </w:r>
      <w:r>
        <w:rPr>
          <w:rStyle w:val="a5"/>
          <w:rFonts w:ascii="Helvetica" w:eastAsia="微软雅黑" w:hAnsi="Helvetica" w:cs="Helvetica"/>
          <w:color w:val="FF0000"/>
          <w:sz w:val="30"/>
          <w:szCs w:val="30"/>
        </w:rPr>
        <w:t>windows</w:t>
      </w:r>
      <w:r>
        <w:rPr>
          <w:rStyle w:val="a5"/>
          <w:rFonts w:ascii="Helvetica" w:eastAsia="微软雅黑" w:hAnsi="Helvetica" w:cs="Helvetica"/>
          <w:color w:val="FF0000"/>
          <w:sz w:val="30"/>
          <w:szCs w:val="30"/>
        </w:rPr>
        <w:t>主机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1</w:t>
      </w:r>
      <w:r>
        <w:rPr>
          <w:rFonts w:ascii="Helvetica" w:hAnsi="Helvetica" w:cs="Helvetica"/>
          <w:color w:val="333333"/>
        </w:rPr>
        <w:t>、修改</w:t>
      </w: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++</w:t>
      </w:r>
      <w:r>
        <w:rPr>
          <w:rFonts w:ascii="Helvetica" w:hAnsi="Helvetica" w:cs="Helvetica"/>
          <w:color w:val="333333"/>
        </w:rPr>
        <w:t>的配置文件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4285F4"/>
        </w:rPr>
        <w:lastRenderedPageBreak/>
        <w:drawing>
          <wp:inline distT="0" distB="0" distL="0" distR="0">
            <wp:extent cx="9515475" cy="4991100"/>
            <wp:effectExtent l="0" t="0" r="9525" b="0"/>
            <wp:docPr id="2" name="图片 2" descr="wKioL1QnawbRvD3RAAO2J91L10Q919.jpg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KioL1QnawbRvD3RAAO2J91L10Q919.jp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2</w:t>
      </w:r>
      <w:r>
        <w:rPr>
          <w:rFonts w:ascii="Helvetica" w:hAnsi="Helvetica" w:cs="Helvetica"/>
          <w:color w:val="333333"/>
        </w:rPr>
        <w:t>、重新启动</w:t>
      </w:r>
      <w:proofErr w:type="spellStart"/>
      <w:r>
        <w:rPr>
          <w:rFonts w:ascii="Helvetica" w:hAnsi="Helvetica" w:cs="Helvetica"/>
          <w:color w:val="333333"/>
        </w:rPr>
        <w:t>NSClient</w:t>
      </w:r>
      <w:proofErr w:type="spellEnd"/>
      <w:r>
        <w:rPr>
          <w:rFonts w:ascii="Helvetica" w:hAnsi="Helvetica" w:cs="Helvetica"/>
          <w:color w:val="333333"/>
        </w:rPr>
        <w:t>++</w:t>
      </w:r>
      <w:r>
        <w:rPr>
          <w:rFonts w:ascii="Helvetica" w:hAnsi="Helvetica" w:cs="Helvetica"/>
          <w:color w:val="333333"/>
        </w:rPr>
        <w:t>服务</w:t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4285F4"/>
        </w:rPr>
        <w:lastRenderedPageBreak/>
        <w:drawing>
          <wp:inline distT="0" distB="0" distL="0" distR="0">
            <wp:extent cx="6096000" cy="8086725"/>
            <wp:effectExtent l="0" t="0" r="0" b="9525"/>
            <wp:docPr id="1" name="图片 1" descr="wKioL1Qna8GTPNRKAASz4_IEazg262.jp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KioL1Qna8GTPNRKAASz4_IEazg262.jp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08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3</w:t>
      </w:r>
      <w:r>
        <w:rPr>
          <w:rFonts w:ascii="Helvetica" w:hAnsi="Helvetica" w:cs="Helvetica"/>
          <w:color w:val="333333"/>
        </w:rPr>
        <w:t>、</w:t>
      </w:r>
      <w:proofErr w:type="spellStart"/>
      <w:r>
        <w:rPr>
          <w:rFonts w:ascii="Helvetica" w:hAnsi="Helvetica" w:cs="Helvetica"/>
          <w:color w:val="333333"/>
        </w:rPr>
        <w:t>Nagios</w:t>
      </w:r>
      <w:proofErr w:type="spellEnd"/>
      <w:r>
        <w:rPr>
          <w:rFonts w:ascii="Helvetica" w:hAnsi="Helvetica" w:cs="Helvetica"/>
          <w:color w:val="333333"/>
        </w:rPr>
        <w:t>服务端测试</w:t>
      </w:r>
      <w:r>
        <w:rPr>
          <w:rFonts w:ascii="Helvetica" w:hAnsi="Helvetica" w:cs="Helvetica"/>
          <w:color w:val="333333"/>
        </w:rPr>
        <w:t>NRPE</w:t>
      </w:r>
      <w:r>
        <w:rPr>
          <w:rFonts w:ascii="Helvetica" w:hAnsi="Helvetica" w:cs="Helvetica"/>
          <w:color w:val="333333"/>
        </w:rPr>
        <w:t>命令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"/>
        <w:gridCol w:w="11220"/>
      </w:tblGrid>
      <w:tr w:rsidR="000516BC" w:rsidTr="000516BC">
        <w:tc>
          <w:tcPr>
            <w:tcW w:w="0" w:type="auto"/>
            <w:vAlign w:val="center"/>
            <w:hideMark/>
          </w:tcPr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6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8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9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16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18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19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lastRenderedPageBreak/>
              <w:t>26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28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29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36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38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39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46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48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49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lastRenderedPageBreak/>
              <w:t>52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56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57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58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59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60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61</w:t>
            </w:r>
          </w:p>
        </w:tc>
        <w:tc>
          <w:tcPr>
            <w:tcW w:w="11220" w:type="dxa"/>
            <w:vAlign w:val="center"/>
            <w:hideMark/>
          </w:tcPr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lastRenderedPageBreak/>
              <w:t>[</w:t>
            </w:r>
            <w:proofErr w:type="spellStart"/>
            <w:r>
              <w:rPr>
                <w:rStyle w:val="HTML"/>
              </w:rPr>
              <w:t>root@Nagios</w:t>
            </w:r>
            <w:proofErr w:type="spellEnd"/>
            <w:r>
              <w:rPr>
                <w:rStyle w:val="HTML"/>
              </w:rPr>
              <w:t> ~]# cd /</w:t>
            </w:r>
            <w:proofErr w:type="spellStart"/>
            <w:r>
              <w:rPr>
                <w:rStyle w:val="HTML"/>
              </w:rPr>
              <w:t>usr</w:t>
            </w:r>
            <w:proofErr w:type="spellEnd"/>
            <w:r>
              <w:rPr>
                <w:rStyle w:val="HTML"/>
              </w:rPr>
              <w:t>/local/</w:t>
            </w:r>
            <w:proofErr w:type="spellStart"/>
            <w:r>
              <w:rPr>
                <w:rStyle w:val="HTML"/>
              </w:rPr>
              <w:t>nagios</w:t>
            </w:r>
            <w:proofErr w:type="spellEnd"/>
            <w:r>
              <w:rPr>
                <w:rStyle w:val="HTML"/>
              </w:rPr>
              <w:t>/</w:t>
            </w:r>
            <w:proofErr w:type="spellStart"/>
            <w:r>
              <w:rPr>
                <w:rStyle w:val="HTML"/>
              </w:rPr>
              <w:t>libexec</w:t>
            </w:r>
            <w:proofErr w:type="spellEnd"/>
            <w:r>
              <w:rPr>
                <w:rStyle w:val="HTML"/>
              </w:rPr>
              <w:t>/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[</w:t>
            </w:r>
            <w:proofErr w:type="spellStart"/>
            <w:r>
              <w:rPr>
                <w:rStyle w:val="HTML"/>
              </w:rPr>
              <w:t>root@Nagios</w:t>
            </w:r>
            <w:proofErr w:type="spellEnd"/>
            <w:r>
              <w:rPr>
                <w:rStyle w:val="HTML"/>
              </w:rPr>
              <w:t> </w:t>
            </w:r>
            <w:proofErr w:type="spellStart"/>
            <w:r>
              <w:rPr>
                <w:rStyle w:val="HTML"/>
              </w:rPr>
              <w:t>libexec</w:t>
            </w:r>
            <w:proofErr w:type="spellEnd"/>
            <w:r>
              <w:rPr>
                <w:rStyle w:val="HTML"/>
              </w:rPr>
              <w:t>]# ./</w:t>
            </w:r>
            <w:proofErr w:type="spellStart"/>
            <w:r>
              <w:rPr>
                <w:rStyle w:val="HTML"/>
              </w:rPr>
              <w:t>check_nrpe</w:t>
            </w:r>
            <w:proofErr w:type="spellEnd"/>
            <w:r>
              <w:rPr>
                <w:rStyle w:val="HTML"/>
              </w:rPr>
              <w:t> -h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NRPE Plugin for</w:t>
            </w:r>
            <w:r>
              <w:rPr>
                <w:rFonts w:ascii="Helvetica" w:hAnsi="Helvetica" w:cs="Helvetica"/>
              </w:rPr>
              <w:t> </w:t>
            </w:r>
            <w:proofErr w:type="spellStart"/>
            <w:r>
              <w:rPr>
                <w:rStyle w:val="HTML"/>
              </w:rPr>
              <w:t>Nagios</w:t>
            </w:r>
            <w:proofErr w:type="spellEnd"/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Copyright (c) 1999-2008 Ethan </w:t>
            </w:r>
            <w:proofErr w:type="spellStart"/>
            <w:r>
              <w:rPr>
                <w:rStyle w:val="HTML"/>
              </w:rPr>
              <w:t>Galstad</w:t>
            </w:r>
            <w:proofErr w:type="spellEnd"/>
            <w:r>
              <w:rPr>
                <w:rStyle w:val="HTML"/>
              </w:rPr>
              <w:t> (nagios@nagios.org)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Version: 2.15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Last Modified: 09-06-2013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License: GPL v2 with exemptions (-l for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more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info)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SSL/TLS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Available: Anonymous DH Mode, OpenSSL 0.9.6 or higher required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Usage: check_nrpe -H &lt;host&gt; [ -b &lt;bindaddr&gt; ] [-4] [-6] [-n] [-u] [-p &lt;port&gt;] [-t &lt;timeout&gt;] [-c &lt;command&gt;] [-a &lt;arglist...&gt;]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Options: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-n         = Do no use SSL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-u         = Make socket timeouts return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an UNKNOWN state instead of CRITICAL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&lt;host&gt;     = The address of the host running the NRPE daemon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&lt;</w:t>
            </w:r>
            <w:proofErr w:type="spellStart"/>
            <w:r>
              <w:rPr>
                <w:rStyle w:val="HTML"/>
              </w:rPr>
              <w:t>bindaddr</w:t>
            </w:r>
            <w:proofErr w:type="spellEnd"/>
            <w:r>
              <w:rPr>
                <w:rStyle w:val="HTML"/>
              </w:rPr>
              <w:t>&gt; = bind to local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address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-4         = user ipv4 only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-6         = user ipv6 only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[port]     = The port on which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the daemon is running (default=5666)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[timeout]  = Number of seconds before connection times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out (default=10)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[command]  = The name of the command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that the remote daemon should run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[arglist]  = Optional arguments that should be passed to the command.  Multipl</w:t>
            </w:r>
            <w:r>
              <w:rPr>
                <w:rStyle w:val="HTML"/>
              </w:rPr>
              <w:lastRenderedPageBreak/>
              <w:t>e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          arguments should be separated by a space.  If provided, this must be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              the last option supplied on the command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line.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Note: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This plugin requires that you have the NRPE daemon running on the remote host.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You must also have configured the daemon to associate a specific plugin command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with the [command] option you are specifying here.  Upon receipt of the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[command] argument, the NRPE daemon will run the appropriate plugin command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and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send the plugin output and return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code back to *this* plugin.  This allows you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to execute plugins on remote hosts and 'fake'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the results to make</w:t>
            </w:r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Nagios think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the plugin is being run locally.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proofErr w:type="spellStart"/>
            <w:r>
              <w:rPr>
                <w:rStyle w:val="HTML"/>
              </w:rPr>
              <w:t>check_nrpe</w:t>
            </w:r>
            <w:proofErr w:type="spellEnd"/>
            <w:r>
              <w:rPr>
                <w:rStyle w:val="HTML"/>
              </w:rPr>
              <w:t>语法：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check_nrpe ... -c &lt;command&gt; [-a &lt;argument&gt; &lt;argument&gt; &lt;argument&gt;]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 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proofErr w:type="spellStart"/>
            <w:r>
              <w:rPr>
                <w:rStyle w:val="HTML"/>
              </w:rPr>
              <w:t>check_nrpe</w:t>
            </w:r>
            <w:proofErr w:type="spellEnd"/>
            <w:r>
              <w:rPr>
                <w:rStyle w:val="HTML"/>
              </w:rPr>
              <w:t>的内置命令：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· </w:t>
            </w:r>
            <w:proofErr w:type="spellStart"/>
            <w:r>
              <w:rPr>
                <w:rStyle w:val="HTML"/>
              </w:rPr>
              <w:t>CheckAlwaysCRITICAL</w:t>
            </w:r>
            <w:proofErr w:type="spellEnd"/>
            <w:r>
              <w:rPr>
                <w:rStyle w:val="HTML"/>
              </w:rPr>
              <w:t> (check)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· </w:t>
            </w:r>
            <w:proofErr w:type="spellStart"/>
            <w:r>
              <w:rPr>
                <w:rStyle w:val="HTML"/>
              </w:rPr>
              <w:t>CheckAlwaysOK</w:t>
            </w:r>
            <w:proofErr w:type="spellEnd"/>
            <w:r>
              <w:rPr>
                <w:rStyle w:val="HTML"/>
              </w:rPr>
              <w:t> (check)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· </w:t>
            </w:r>
            <w:proofErr w:type="spellStart"/>
            <w:r>
              <w:rPr>
                <w:rStyle w:val="HTML"/>
              </w:rPr>
              <w:t>CheckAlwaysWARNING</w:t>
            </w:r>
            <w:proofErr w:type="spellEnd"/>
            <w:r>
              <w:rPr>
                <w:rStyle w:val="HTML"/>
              </w:rPr>
              <w:t> (check)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· </w:t>
            </w:r>
            <w:proofErr w:type="spellStart"/>
            <w:r>
              <w:rPr>
                <w:rStyle w:val="HTML"/>
              </w:rPr>
              <w:t>CheckCPU</w:t>
            </w:r>
            <w:proofErr w:type="spellEnd"/>
            <w:r>
              <w:rPr>
                <w:rStyle w:val="HTML"/>
              </w:rPr>
              <w:t> (check)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· </w:t>
            </w:r>
            <w:proofErr w:type="spellStart"/>
            <w:r>
              <w:rPr>
                <w:rStyle w:val="HTML"/>
              </w:rPr>
              <w:t>CheckCRITICAL</w:t>
            </w:r>
            <w:proofErr w:type="spellEnd"/>
            <w:r>
              <w:rPr>
                <w:rStyle w:val="HTML"/>
              </w:rPr>
              <w:t> (check)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· </w:t>
            </w:r>
            <w:proofErr w:type="spellStart"/>
            <w:r>
              <w:rPr>
                <w:rStyle w:val="HTML"/>
              </w:rPr>
              <w:t>CheckCounter</w:t>
            </w:r>
            <w:proofErr w:type="spellEnd"/>
            <w:r>
              <w:rPr>
                <w:rStyle w:val="HTML"/>
              </w:rPr>
              <w:t> (check)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lastRenderedPageBreak/>
              <w:t>· </w:t>
            </w:r>
            <w:proofErr w:type="spellStart"/>
            <w:r>
              <w:rPr>
                <w:rStyle w:val="HTML"/>
              </w:rPr>
              <w:t>CheckEventLog</w:t>
            </w:r>
            <w:proofErr w:type="spellEnd"/>
            <w:r>
              <w:rPr>
                <w:rStyle w:val="HTML"/>
              </w:rPr>
              <w:t>/</w:t>
            </w:r>
            <w:proofErr w:type="spellStart"/>
            <w:r>
              <w:rPr>
                <w:rStyle w:val="HTML"/>
              </w:rPr>
              <w:t>CheckEventLog</w:t>
            </w:r>
            <w:proofErr w:type="spellEnd"/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(check)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· </w:t>
            </w:r>
            <w:proofErr w:type="spellStart"/>
            <w:r>
              <w:rPr>
                <w:rStyle w:val="HTML"/>
              </w:rPr>
              <w:t>CheckFile</w:t>
            </w:r>
            <w:proofErr w:type="spellEnd"/>
            <w:r>
              <w:rPr>
                <w:rStyle w:val="HTML"/>
              </w:rPr>
              <w:t> (check)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· </w:t>
            </w:r>
            <w:proofErr w:type="spellStart"/>
            <w:r>
              <w:rPr>
                <w:rStyle w:val="HTML"/>
              </w:rPr>
              <w:t>CheckFileSize</w:t>
            </w:r>
            <w:proofErr w:type="spellEnd"/>
            <w:r>
              <w:rPr>
                <w:rStyle w:val="HTML"/>
              </w:rPr>
              <w:t> (check)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· </w:t>
            </w:r>
            <w:proofErr w:type="spellStart"/>
            <w:r>
              <w:rPr>
                <w:rStyle w:val="HTML"/>
              </w:rPr>
              <w:t>CheckMem</w:t>
            </w:r>
            <w:proofErr w:type="spellEnd"/>
            <w:r>
              <w:rPr>
                <w:rStyle w:val="HTML"/>
              </w:rPr>
              <w:t> (check)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· </w:t>
            </w:r>
            <w:proofErr w:type="spellStart"/>
            <w:r>
              <w:rPr>
                <w:rStyle w:val="HTML"/>
              </w:rPr>
              <w:t>CheckMultiple</w:t>
            </w:r>
            <w:proofErr w:type="spellEnd"/>
            <w:r>
              <w:rPr>
                <w:rStyle w:val="HTML"/>
              </w:rPr>
              <w:t> (check)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· </w:t>
            </w:r>
            <w:proofErr w:type="spellStart"/>
            <w:r>
              <w:rPr>
                <w:rStyle w:val="HTML"/>
              </w:rPr>
              <w:t>CheckOK</w:t>
            </w:r>
            <w:proofErr w:type="spellEnd"/>
            <w:r>
              <w:rPr>
                <w:rStyle w:val="HTML"/>
              </w:rPr>
              <w:t> (check)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· </w:t>
            </w:r>
            <w:proofErr w:type="spellStart"/>
            <w:r>
              <w:rPr>
                <w:rStyle w:val="HTML"/>
              </w:rPr>
              <w:t>CheckProcState</w:t>
            </w:r>
            <w:proofErr w:type="spellEnd"/>
            <w:r>
              <w:rPr>
                <w:rStyle w:val="HTML"/>
              </w:rPr>
              <w:t> (check)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· </w:t>
            </w:r>
            <w:proofErr w:type="spellStart"/>
            <w:r>
              <w:rPr>
                <w:rStyle w:val="HTML"/>
              </w:rPr>
              <w:t>CheckServiceState</w:t>
            </w:r>
            <w:proofErr w:type="spellEnd"/>
            <w:r>
              <w:rPr>
                <w:rStyle w:val="HTML"/>
              </w:rPr>
              <w:t> (check)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· </w:t>
            </w:r>
            <w:proofErr w:type="spellStart"/>
            <w:r>
              <w:rPr>
                <w:rStyle w:val="HTML"/>
              </w:rPr>
              <w:t>CheckTaskSched</w:t>
            </w:r>
            <w:proofErr w:type="spellEnd"/>
            <w:r>
              <w:rPr>
                <w:rStyle w:val="HTML"/>
              </w:rPr>
              <w:t>/</w:t>
            </w:r>
            <w:proofErr w:type="spellStart"/>
            <w:r>
              <w:rPr>
                <w:rStyle w:val="HTML"/>
              </w:rPr>
              <w:t>CheckTaskSched</w:t>
            </w:r>
            <w:proofErr w:type="spellEnd"/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(check)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· </w:t>
            </w:r>
            <w:proofErr w:type="spellStart"/>
            <w:r>
              <w:rPr>
                <w:rStyle w:val="HTML"/>
              </w:rPr>
              <w:t>CheckUpTime</w:t>
            </w:r>
            <w:proofErr w:type="spellEnd"/>
            <w:r>
              <w:rPr>
                <w:rStyle w:val="HTML"/>
              </w:rPr>
              <w:t> (check)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· </w:t>
            </w:r>
            <w:proofErr w:type="spellStart"/>
            <w:r>
              <w:rPr>
                <w:rStyle w:val="HTML"/>
              </w:rPr>
              <w:t>CheckVersion</w:t>
            </w:r>
            <w:proofErr w:type="spellEnd"/>
            <w:r>
              <w:rPr>
                <w:rStyle w:val="HTML"/>
              </w:rPr>
              <w:t> (check)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· </w:t>
            </w:r>
            <w:proofErr w:type="spellStart"/>
            <w:r>
              <w:rPr>
                <w:rStyle w:val="HTML"/>
              </w:rPr>
              <w:t>CheckWARNING</w:t>
            </w:r>
            <w:proofErr w:type="spellEnd"/>
            <w:r>
              <w:rPr>
                <w:rStyle w:val="HTML"/>
              </w:rPr>
              <w:t> (check)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· </w:t>
            </w:r>
            <w:proofErr w:type="spellStart"/>
            <w:r>
              <w:rPr>
                <w:rStyle w:val="HTML"/>
              </w:rPr>
              <w:t>CheckWMI</w:t>
            </w:r>
            <w:proofErr w:type="spellEnd"/>
            <w:r>
              <w:rPr>
                <w:rStyle w:val="HTML"/>
              </w:rPr>
              <w:t>/</w:t>
            </w:r>
            <w:proofErr w:type="spellStart"/>
            <w:r>
              <w:rPr>
                <w:rStyle w:val="HTML"/>
              </w:rPr>
              <w:t>CheckWMI</w:t>
            </w:r>
            <w:proofErr w:type="spellEnd"/>
            <w:r>
              <w:rPr>
                <w:rFonts w:ascii="Helvetica" w:hAnsi="Helvetica" w:cs="Helvetica"/>
              </w:rPr>
              <w:t> </w:t>
            </w:r>
            <w:r>
              <w:rPr>
                <w:rStyle w:val="HTML"/>
              </w:rPr>
              <w:t>(check)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· </w:t>
            </w:r>
            <w:proofErr w:type="spellStart"/>
            <w:r>
              <w:rPr>
                <w:rStyle w:val="HTML"/>
              </w:rPr>
              <w:t>CheckWMIValue</w:t>
            </w:r>
            <w:proofErr w:type="spellEnd"/>
            <w:r>
              <w:rPr>
                <w:rStyle w:val="HTML"/>
              </w:rPr>
              <w:t> (check)</w:t>
            </w:r>
          </w:p>
        </w:tc>
      </w:tr>
      <w:tr w:rsidR="000516BC" w:rsidTr="000516BC">
        <w:tc>
          <w:tcPr>
            <w:tcW w:w="0" w:type="auto"/>
            <w:vAlign w:val="center"/>
            <w:hideMark/>
          </w:tcPr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lastRenderedPageBreak/>
              <w:t>1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</w:t>
            </w:r>
          </w:p>
        </w:tc>
        <w:tc>
          <w:tcPr>
            <w:tcW w:w="11220" w:type="dxa"/>
            <w:vAlign w:val="center"/>
            <w:hideMark/>
          </w:tcPr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[root@Nagios libexec]# ./check_nrpe -H 192.168.1.142 -p 5666 -c CheckCPU -a warn=80 crit=90 time=20m time=10s time=4</w:t>
            </w:r>
          </w:p>
          <w:p w:rsidR="000516BC" w:rsidRDefault="000516BC" w:rsidP="000516BC">
            <w:pPr>
              <w:wordWrap w:val="0"/>
              <w:jc w:val="center"/>
              <w:rPr>
                <w:rFonts w:ascii="Helvetica" w:hAnsi="Helvetica" w:cs="Helvetica"/>
              </w:rPr>
            </w:pPr>
            <w:r>
              <w:rPr>
                <w:rStyle w:val="HTML"/>
              </w:rPr>
              <w:t>OK CPU Load ok.|'20m'=0%;80;90 '10s'=0%;80;90 '4'=0%;80;90</w:t>
            </w:r>
          </w:p>
        </w:tc>
      </w:tr>
    </w:tbl>
    <w:p w:rsidR="000516BC" w:rsidRDefault="000516BC" w:rsidP="000516BC">
      <w:pPr>
        <w:pStyle w:val="a4"/>
        <w:wordWrap w:val="0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0516BC" w:rsidRDefault="000516BC" w:rsidP="000516BC">
      <w:pPr>
        <w:rPr>
          <w:rFonts w:ascii="Helvetica" w:hAnsi="Helvetica" w:cs="Helvetica"/>
          <w:color w:val="9FA3A7"/>
          <w:sz w:val="18"/>
          <w:szCs w:val="18"/>
        </w:rPr>
      </w:pPr>
      <w:r>
        <w:rPr>
          <w:rFonts w:ascii="Helvetica" w:hAnsi="Helvetica" w:cs="Helvetica"/>
          <w:color w:val="9FA3A7"/>
          <w:sz w:val="18"/>
          <w:szCs w:val="18"/>
        </w:rPr>
        <w:t>©</w:t>
      </w:r>
      <w:r>
        <w:rPr>
          <w:rFonts w:ascii="Helvetica" w:hAnsi="Helvetica" w:cs="Helvetica"/>
          <w:color w:val="9FA3A7"/>
          <w:sz w:val="18"/>
          <w:szCs w:val="18"/>
        </w:rPr>
        <w:t>著作权归作者所有：来自</w:t>
      </w:r>
      <w:r>
        <w:rPr>
          <w:rFonts w:ascii="Helvetica" w:hAnsi="Helvetica" w:cs="Helvetica"/>
          <w:color w:val="9FA3A7"/>
          <w:sz w:val="18"/>
          <w:szCs w:val="18"/>
        </w:rPr>
        <w:t>51CTO</w:t>
      </w:r>
      <w:r>
        <w:rPr>
          <w:rFonts w:ascii="Helvetica" w:hAnsi="Helvetica" w:cs="Helvetica"/>
          <w:color w:val="9FA3A7"/>
          <w:sz w:val="18"/>
          <w:szCs w:val="18"/>
        </w:rPr>
        <w:t>博客作者</w:t>
      </w:r>
      <w:r>
        <w:rPr>
          <w:rFonts w:ascii="Helvetica" w:hAnsi="Helvetica" w:cs="Helvetica"/>
          <w:color w:val="9FA3A7"/>
          <w:sz w:val="18"/>
          <w:szCs w:val="18"/>
        </w:rPr>
        <w:t>zys467754239</w:t>
      </w:r>
      <w:r>
        <w:rPr>
          <w:rFonts w:ascii="Helvetica" w:hAnsi="Helvetica" w:cs="Helvetica"/>
          <w:color w:val="9FA3A7"/>
          <w:sz w:val="18"/>
          <w:szCs w:val="18"/>
        </w:rPr>
        <w:t>的原创作品，如需转载，请注明出处，否则将追究法律责任</w:t>
      </w:r>
    </w:p>
    <w:p w:rsidR="00353127" w:rsidRPr="000516BC" w:rsidRDefault="00353127">
      <w:bookmarkStart w:id="0" w:name="_GoBack"/>
      <w:bookmarkEnd w:id="0"/>
    </w:p>
    <w:sectPr w:rsidR="00353127" w:rsidRPr="000516BC" w:rsidSect="00F15347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0C9"/>
    <w:rsid w:val="000516BC"/>
    <w:rsid w:val="000B30C9"/>
    <w:rsid w:val="001A3102"/>
    <w:rsid w:val="00353127"/>
    <w:rsid w:val="00F1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08D5D5-82F9-4C7B-8D83-0B8BA14A7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3127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0516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516BC"/>
    <w:rPr>
      <w:b/>
      <w:bCs/>
    </w:rPr>
  </w:style>
  <w:style w:type="character" w:styleId="a6">
    <w:name w:val="FollowedHyperlink"/>
    <w:basedOn w:val="a0"/>
    <w:uiPriority w:val="99"/>
    <w:semiHidden/>
    <w:unhideWhenUsed/>
    <w:rsid w:val="000516BC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sid w:val="000516B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9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72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9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10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07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43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7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33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55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77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24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46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15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32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62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48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324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31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59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9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51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96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04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65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09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59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77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0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26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31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74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40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13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79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41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33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1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13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6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97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94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59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7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73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3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73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43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32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71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96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713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271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547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4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50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14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82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22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54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50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86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12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83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66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70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90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58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8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3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04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802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27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31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05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10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06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20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93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39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29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19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01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28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51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75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52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15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26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35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2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4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1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15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10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14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98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74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32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04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35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3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00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61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27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38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02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38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84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35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1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30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05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92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68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82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01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71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907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562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466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2049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073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766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63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13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475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013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26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154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21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02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0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952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18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80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30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07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1041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688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920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298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51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884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55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9698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60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6813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3861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699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60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102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750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0082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181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3308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3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79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493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37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745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471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244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798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725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79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93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132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392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208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889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443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816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44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752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258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922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897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132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629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147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456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780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854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111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244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20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16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840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760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029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98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573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67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203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85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323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512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3081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806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99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972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5052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003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107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61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631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38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05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1979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009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9562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7236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093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22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147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4718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946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6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842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7806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50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242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22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714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14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971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51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24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610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806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3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6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8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93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42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69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46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50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04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35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2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30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63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48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56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832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609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90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700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9233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01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581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14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606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718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088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1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2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3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0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42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95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15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12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0184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48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94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449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12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12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73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7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95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55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49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78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33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57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6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61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91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76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79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10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51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36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14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81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78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74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802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27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71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54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22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91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31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032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3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93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40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92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83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58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81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52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22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49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241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354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060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578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47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0142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061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021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023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5070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08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75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523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40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40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71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7812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041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256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4762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12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609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055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24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8759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764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529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7878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923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548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661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346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220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039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2758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979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752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94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218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816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8492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65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00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40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40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73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9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72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99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76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949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738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06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30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08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8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35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75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40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74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47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03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95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82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76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89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15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10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84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49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06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63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60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751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69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18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7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6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07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41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42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29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17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36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95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0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92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3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71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51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5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11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78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64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0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16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93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13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83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96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72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342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33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32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30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76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59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98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17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37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65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93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27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44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67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999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633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429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52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8218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75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615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7818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4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778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838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22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2786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3388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960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726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1930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71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72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27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90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170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2218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431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14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774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677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18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9407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2089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56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724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72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934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663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5931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68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567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69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121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423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0745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761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82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101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8946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17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890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6877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884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879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440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810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798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3298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289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6162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744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469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577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91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1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05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7936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s3.51cto.com/wyfs02/M00/4A/B2/wKiom1QmswOTN7ZdAAF8CMhGqWs779.jpg" TargetMode="External"/><Relationship Id="rId26" Type="http://schemas.openxmlformats.org/officeDocument/2006/relationships/hyperlink" Target="http://s3.51cto.com/wyfs02/M01/4A/E9/wKiom1QnYYexKlUCAACG8_0iqhA152.jpg" TargetMode="External"/><Relationship Id="rId39" Type="http://schemas.openxmlformats.org/officeDocument/2006/relationships/image" Target="media/image17.jpeg"/><Relationship Id="rId21" Type="http://schemas.openxmlformats.org/officeDocument/2006/relationships/image" Target="media/image8.jpeg"/><Relationship Id="rId34" Type="http://schemas.openxmlformats.org/officeDocument/2006/relationships/hyperlink" Target="http://s3.51cto.com/wyfs02/M02/4A/E8/wKiom1QnXc7Rghy-AAC9NsiJ0jA271.jpg" TargetMode="External"/><Relationship Id="rId42" Type="http://schemas.openxmlformats.org/officeDocument/2006/relationships/hyperlink" Target="http://s3.51cto.com/wyfs02/M02/4A/BC/wKiom1Qmys7Sl-qRAAVcoYMMwSw515.jpg" TargetMode="External"/><Relationship Id="rId47" Type="http://schemas.openxmlformats.org/officeDocument/2006/relationships/image" Target="media/image21.jpeg"/><Relationship Id="rId7" Type="http://schemas.openxmlformats.org/officeDocument/2006/relationships/hyperlink" Target="http://s3.51cto.com/wyfs02/M00/4A/F0/wKiom1Qnc3zAjECMAAEUsOqv9kM145.jpg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s3.51cto.com/wyfs02/M00/4A/B4/wKioL1QmsyqTfejsAAGRfdnH-xU473.jpg" TargetMode="External"/><Relationship Id="rId29" Type="http://schemas.openxmlformats.org/officeDocument/2006/relationships/image" Target="media/image12.jpeg"/><Relationship Id="rId11" Type="http://schemas.openxmlformats.org/officeDocument/2006/relationships/image" Target="media/image3.jpeg"/><Relationship Id="rId24" Type="http://schemas.openxmlformats.org/officeDocument/2006/relationships/hyperlink" Target="http://s3.51cto.com/wyfs02/M02/4A/E9/wKioL1QnXTmgMzAWAAQEAtOdHlA759.jpg" TargetMode="External"/><Relationship Id="rId32" Type="http://schemas.openxmlformats.org/officeDocument/2006/relationships/hyperlink" Target="http://s3.51cto.com/wyfs02/M01/4A/E9/wKioL1QnXLnCQe-sAATIjXBJX2M538.jpg" TargetMode="External"/><Relationship Id="rId37" Type="http://schemas.openxmlformats.org/officeDocument/2006/relationships/image" Target="media/image16.jpeg"/><Relationship Id="rId40" Type="http://schemas.openxmlformats.org/officeDocument/2006/relationships/hyperlink" Target="http://s3.51cto.com/wyfs02/M00/4A/B9/wKiom1Qmw7awxW6cAAfMmerFYOc506.jpg" TargetMode="External"/><Relationship Id="rId45" Type="http://schemas.openxmlformats.org/officeDocument/2006/relationships/image" Target="media/image20.jpeg"/><Relationship Id="rId5" Type="http://schemas.openxmlformats.org/officeDocument/2006/relationships/hyperlink" Target="http://s3.51cto.com/wyfs02/M02/4A/E9/wKiom1QnYaewuJNPAACIXWqRWWw312.jpg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hyperlink" Target="http://s3.51cto.com/wyfs02/M00/4A/E9/wKioL1QnXLeisp6DAAOmUPyr8zQ318.jpg" TargetMode="External"/><Relationship Id="rId36" Type="http://schemas.openxmlformats.org/officeDocument/2006/relationships/hyperlink" Target="http://s3.51cto.com/wyfs02/M01/4A/B4/wKiom1QmuKqBRFWJAAJvlnFCVQ4764.jpg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://s3.51cto.com/wyfs02/M01/4A/B2/wKiom1QmswLChu7BAAF5ugAoQLo820.jpg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3.jpeg"/><Relationship Id="rId44" Type="http://schemas.openxmlformats.org/officeDocument/2006/relationships/hyperlink" Target="http://s3.51cto.com/wyfs02/M02/4A/EE/wKioL1QnawbRvD3RAAO2J91L10Q919.jpg" TargetMode="External"/><Relationship Id="rId4" Type="http://schemas.openxmlformats.org/officeDocument/2006/relationships/hyperlink" Target="http://www.nsclient.org/" TargetMode="External"/><Relationship Id="rId9" Type="http://schemas.openxmlformats.org/officeDocument/2006/relationships/hyperlink" Target="http://sourceforge.net/projects/nscplus/files/nscplus/" TargetMode="External"/><Relationship Id="rId14" Type="http://schemas.openxmlformats.org/officeDocument/2006/relationships/hyperlink" Target="http://s3.51cto.com/wyfs02/M02/4A/B2/wKiom1QmswOwzMYBAAGsdr9E0Pc403.jpg" TargetMode="External"/><Relationship Id="rId22" Type="http://schemas.openxmlformats.org/officeDocument/2006/relationships/hyperlink" Target="http://s3.51cto.com/wyfs02/M01/4A/B4/wKioL1QmsyujK89FAAGCBr_MNf0266.jpg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://s3.51cto.com/wyfs02/M00/4A/E7/wKiom1QnXJDxt5BDAAZlbauD00Y308.jpg" TargetMode="External"/><Relationship Id="rId35" Type="http://schemas.openxmlformats.org/officeDocument/2006/relationships/image" Target="media/image15.jpeg"/><Relationship Id="rId43" Type="http://schemas.openxmlformats.org/officeDocument/2006/relationships/image" Target="media/image19.jpeg"/><Relationship Id="rId48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12" Type="http://schemas.openxmlformats.org/officeDocument/2006/relationships/hyperlink" Target="http://s3.51cto.com/wyfs02/M02/4A/B4/wKioL1QmsyqyCXr-AAHsG6bmgZw306.jpg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image" Target="media/image14.jpeg"/><Relationship Id="rId38" Type="http://schemas.openxmlformats.org/officeDocument/2006/relationships/hyperlink" Target="http://s3.51cto.com/wyfs02/M00/4A/BB/wKioL1Qmw93SnhVOAAOI_HKVwgw436.jpg" TargetMode="External"/><Relationship Id="rId46" Type="http://schemas.openxmlformats.org/officeDocument/2006/relationships/hyperlink" Target="http://s3.51cto.com/wyfs02/M00/4A/EE/wKioL1Qna8GTPNRKAASz4_IEazg262.jpg" TargetMode="External"/><Relationship Id="rId20" Type="http://schemas.openxmlformats.org/officeDocument/2006/relationships/hyperlink" Target="http://s3.51cto.com/wyfs02/M02/4A/B4/wKioL1Qmsyvjmrj1AADuL2UQatY830.jpg" TargetMode="External"/><Relationship Id="rId41" Type="http://schemas.openxmlformats.org/officeDocument/2006/relationships/image" Target="media/image18.jpeg"/><Relationship Id="rId1" Type="http://schemas.openxmlformats.org/officeDocument/2006/relationships/styles" Target="styles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1710</Words>
  <Characters>9749</Characters>
  <Application>Microsoft Office Word</Application>
  <DocSecurity>0</DocSecurity>
  <Lines>81</Lines>
  <Paragraphs>22</Paragraphs>
  <ScaleCrop>false</ScaleCrop>
  <Company/>
  <LinksUpToDate>false</LinksUpToDate>
  <CharactersWithSpaces>11437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pw</dc:creator>
  <cp:keywords/>
  <dc:description/>
  <cp:lastModifiedBy>pw</cp:lastModifiedBy>
  <cp:revision>15</cp:revision>
  <dcterms:created xsi:type="dcterms:W3CDTF">2018-06-22T01:24:00Z</dcterms:created>
  <dcterms:modified xsi:type="dcterms:W3CDTF">2018-06-22T01:25:00Z</dcterms:modified>
</cp:coreProperties>
</file>