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1DF" w:rsidRDefault="00B80F74">
      <w:r>
        <w:fldChar w:fldCharType="begin"/>
      </w:r>
      <w:r>
        <w:instrText xml:space="preserve"> HYPERLINK "</w:instrText>
      </w:r>
      <w:r w:rsidRPr="00B80F74">
        <w:instrText>https://www.cnblogs.com/lhfcws/p/3732535.html</w:instrText>
      </w:r>
      <w:r>
        <w:instrText xml:space="preserve">" </w:instrText>
      </w:r>
      <w:r>
        <w:fldChar w:fldCharType="separate"/>
      </w:r>
      <w:r w:rsidRPr="0060668E">
        <w:rPr>
          <w:rStyle w:val="a3"/>
        </w:rPr>
        <w:t>https://www.cnblogs.com/lhfcws/p/3732535.html</w:t>
      </w:r>
      <w:r>
        <w:fldChar w:fldCharType="end"/>
      </w:r>
    </w:p>
    <w:p w:rsidR="00B80F74" w:rsidRDefault="00B80F74"/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一般来说，消息队列有两种场景，一种是发布者订阅者模式，一种是生产者消费者模式。利用</w:t>
      </w:r>
      <w:proofErr w:type="spellStart"/>
      <w:r>
        <w:rPr>
          <w:rFonts w:ascii="Verdana" w:hAnsi="Verdana"/>
          <w:color w:val="000000"/>
          <w:sz w:val="36"/>
          <w:szCs w:val="36"/>
        </w:rPr>
        <w:t>redis</w:t>
      </w:r>
      <w:proofErr w:type="spellEnd"/>
      <w:r>
        <w:rPr>
          <w:rFonts w:ascii="Verdana" w:hAnsi="Verdana"/>
          <w:color w:val="000000"/>
          <w:sz w:val="36"/>
          <w:szCs w:val="36"/>
        </w:rPr>
        <w:t>这两种场景的消息队列都能够实现。</w:t>
      </w:r>
      <w:r>
        <w:rPr>
          <w:rFonts w:ascii="Verdana" w:hAnsi="Verdana"/>
          <w:color w:val="000000"/>
          <w:sz w:val="36"/>
          <w:szCs w:val="36"/>
        </w:rPr>
        <w:br/>
      </w:r>
      <w:r>
        <w:rPr>
          <w:rStyle w:val="a5"/>
          <w:rFonts w:ascii="Verdana" w:hAnsi="Verdana"/>
          <w:color w:val="000000"/>
          <w:sz w:val="23"/>
          <w:szCs w:val="23"/>
        </w:rPr>
        <w:t>定义：</w:t>
      </w:r>
    </w:p>
    <w:p w:rsidR="00F33AAE" w:rsidRDefault="00F33AAE" w:rsidP="00F33AA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36"/>
          <w:szCs w:val="36"/>
        </w:rPr>
      </w:pPr>
      <w:r>
        <w:rPr>
          <w:rStyle w:val="a5"/>
          <w:rFonts w:ascii="Verdana" w:hAnsi="Verdana"/>
          <w:color w:val="000000"/>
          <w:sz w:val="36"/>
          <w:szCs w:val="36"/>
        </w:rPr>
        <w:t>生产者消费者模式</w:t>
      </w:r>
      <w:r>
        <w:rPr>
          <w:rFonts w:ascii="Verdana" w:hAnsi="Verdana"/>
          <w:color w:val="000000"/>
          <w:sz w:val="36"/>
          <w:szCs w:val="36"/>
        </w:rPr>
        <w:t>：生产者生产消息放到队列里，多个消费者同时监听队列，谁先抢到消息谁就会从队列中取走消息；即对于每个消息只能被最多一个消费者拥有。</w:t>
      </w:r>
    </w:p>
    <w:p w:rsidR="00F33AAE" w:rsidRDefault="00F33AAE" w:rsidP="00F33AA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36"/>
          <w:szCs w:val="36"/>
        </w:rPr>
      </w:pPr>
      <w:r>
        <w:rPr>
          <w:rStyle w:val="a5"/>
          <w:rFonts w:ascii="Verdana" w:hAnsi="Verdana"/>
          <w:color w:val="000000"/>
          <w:sz w:val="36"/>
          <w:szCs w:val="36"/>
        </w:rPr>
        <w:t>发布者订阅者模式</w:t>
      </w:r>
      <w:r>
        <w:rPr>
          <w:rFonts w:ascii="Verdana" w:hAnsi="Verdana"/>
          <w:color w:val="000000"/>
          <w:sz w:val="36"/>
          <w:szCs w:val="36"/>
        </w:rPr>
        <w:t>：发布者生产消息放到队列里，多个监听队列的消费者都会收到同一份消息；即正常情况下每个消费者收到的消息应该都是一样的。</w:t>
      </w:r>
    </w:p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 </w:t>
      </w:r>
    </w:p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那么如此多的</w:t>
      </w:r>
      <w:r>
        <w:rPr>
          <w:rFonts w:ascii="Verdana" w:hAnsi="Verdana"/>
          <w:color w:val="000000"/>
          <w:sz w:val="36"/>
          <w:szCs w:val="36"/>
        </w:rPr>
        <w:t>MQ</w:t>
      </w:r>
      <w:r>
        <w:rPr>
          <w:rFonts w:ascii="Verdana" w:hAnsi="Verdana"/>
          <w:color w:val="000000"/>
          <w:sz w:val="36"/>
          <w:szCs w:val="36"/>
        </w:rPr>
        <w:t>产品，为什么要使用</w:t>
      </w:r>
      <w:proofErr w:type="spellStart"/>
      <w:r>
        <w:rPr>
          <w:rFonts w:ascii="Verdana" w:hAnsi="Verdana"/>
          <w:color w:val="000000"/>
          <w:sz w:val="36"/>
          <w:szCs w:val="36"/>
        </w:rPr>
        <w:t>redis</w:t>
      </w:r>
      <w:proofErr w:type="spellEnd"/>
      <w:r>
        <w:rPr>
          <w:rFonts w:ascii="Verdana" w:hAnsi="Verdana"/>
          <w:color w:val="000000"/>
          <w:sz w:val="36"/>
          <w:szCs w:val="36"/>
        </w:rPr>
        <w:t>作消息队列呢？以下附上一份总结了别人的一些</w:t>
      </w:r>
      <w:r>
        <w:rPr>
          <w:rFonts w:ascii="Verdana" w:hAnsi="Verdana"/>
          <w:color w:val="000000"/>
          <w:sz w:val="36"/>
          <w:szCs w:val="36"/>
        </w:rPr>
        <w:t>report</w:t>
      </w:r>
      <w:r>
        <w:rPr>
          <w:rFonts w:ascii="Verdana" w:hAnsi="Verdana"/>
          <w:color w:val="000000"/>
          <w:sz w:val="36"/>
          <w:szCs w:val="36"/>
        </w:rPr>
        <w:t>或</w:t>
      </w:r>
      <w:r>
        <w:rPr>
          <w:rFonts w:ascii="Verdana" w:hAnsi="Verdana"/>
          <w:color w:val="000000"/>
          <w:sz w:val="36"/>
          <w:szCs w:val="36"/>
        </w:rPr>
        <w:t>blog</w:t>
      </w:r>
      <w:r>
        <w:rPr>
          <w:rFonts w:ascii="Verdana" w:hAnsi="Verdana"/>
          <w:color w:val="000000"/>
          <w:sz w:val="36"/>
          <w:szCs w:val="36"/>
        </w:rPr>
        <w:t>的表格，以及当初用来说服整个</w:t>
      </w:r>
      <w:r>
        <w:rPr>
          <w:rFonts w:ascii="Verdana" w:hAnsi="Verdana"/>
          <w:color w:val="000000"/>
          <w:sz w:val="36"/>
          <w:szCs w:val="36"/>
        </w:rPr>
        <w:t>team</w:t>
      </w:r>
      <w:r>
        <w:rPr>
          <w:rFonts w:ascii="Verdana" w:hAnsi="Verdana"/>
          <w:color w:val="000000"/>
          <w:sz w:val="36"/>
          <w:szCs w:val="36"/>
        </w:rPr>
        <w:t>的一句结论。</w:t>
      </w:r>
    </w:p>
    <w:tbl>
      <w:tblPr>
        <w:tblW w:w="78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1239"/>
        <w:gridCol w:w="1531"/>
        <w:gridCol w:w="2844"/>
        <w:gridCol w:w="217"/>
        <w:gridCol w:w="217"/>
        <w:gridCol w:w="217"/>
      </w:tblGrid>
      <w:tr w:rsidR="00F33AAE" w:rsidTr="00F33AA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Style w:val="a6"/>
                <w:rFonts w:ascii="Verdana" w:hAnsi="Verdana"/>
                <w:b/>
                <w:bCs/>
                <w:color w:val="000000"/>
                <w:sz w:val="36"/>
                <w:szCs w:val="36"/>
              </w:rPr>
              <w:t>MQ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>
              <w:rPr>
                <w:rStyle w:val="a6"/>
                <w:rFonts w:ascii="Verdana" w:hAnsi="Verdana"/>
                <w:b/>
                <w:bCs/>
                <w:color w:val="000000"/>
                <w:sz w:val="36"/>
                <w:szCs w:val="36"/>
              </w:rPr>
              <w:t>Env</w:t>
            </w:r>
            <w:proofErr w:type="spellEnd"/>
            <w:r>
              <w:rPr>
                <w:rStyle w:val="a6"/>
                <w:rFonts w:ascii="Verdana" w:hAnsi="Verdana"/>
                <w:b/>
                <w:bCs/>
                <w:color w:val="000000"/>
                <w:sz w:val="36"/>
                <w:szCs w:val="36"/>
              </w:rPr>
              <w:t>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Style w:val="a6"/>
                <w:rFonts w:ascii="Verdana" w:hAnsi="Verdana"/>
                <w:b/>
                <w:bCs/>
                <w:color w:val="000000"/>
                <w:sz w:val="36"/>
                <w:szCs w:val="36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Style w:val="a6"/>
                <w:rFonts w:ascii="Verdana" w:hAnsi="Verdana"/>
                <w:b/>
                <w:bCs/>
                <w:color w:val="000000"/>
                <w:sz w:val="36"/>
                <w:szCs w:val="36"/>
              </w:rPr>
              <w:t>Disadvantage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> </w:t>
            </w:r>
          </w:p>
        </w:tc>
      </w:tr>
      <w:tr w:rsidR="00F33AAE" w:rsidTr="00F33AA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Verdana" w:hAnsi="Verdana"/>
                <w:color w:val="000000"/>
                <w:sz w:val="36"/>
                <w:szCs w:val="36"/>
              </w:rPr>
              <w:lastRenderedPageBreak/>
              <w:t>RabbitMQ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Verdana" w:hAnsi="Verdana"/>
                <w:color w:val="000000"/>
                <w:sz w:val="36"/>
                <w:szCs w:val="36"/>
              </w:rPr>
              <w:t>Erlang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>Heavy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 xml:space="preserve">Bad </w:t>
            </w:r>
            <w:proofErr w:type="spellStart"/>
            <w:r>
              <w:rPr>
                <w:rFonts w:ascii="Verdana" w:hAnsi="Verdana"/>
                <w:color w:val="000000"/>
                <w:sz w:val="36"/>
                <w:szCs w:val="36"/>
              </w:rPr>
              <w:t>scalability;Low</w:t>
            </w:r>
            <w:proofErr w:type="spellEnd"/>
            <w:r>
              <w:rPr>
                <w:rFonts w:ascii="Verdana" w:hAnsi="Verdana"/>
                <w:color w:val="000000"/>
                <w:sz w:val="36"/>
                <w:szCs w:val="36"/>
              </w:rPr>
              <w:t xml:space="preserve"> speed;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> </w:t>
            </w:r>
          </w:p>
        </w:tc>
      </w:tr>
      <w:tr w:rsidR="00F33AAE" w:rsidTr="00F33AA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Verdana" w:hAnsi="Verdana"/>
                <w:color w:val="000000"/>
                <w:sz w:val="36"/>
                <w:szCs w:val="36"/>
              </w:rPr>
              <w:t>ZeroMQ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>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>Light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>difficult for development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> </w:t>
            </w:r>
          </w:p>
        </w:tc>
      </w:tr>
      <w:tr w:rsidR="00F33AAE" w:rsidTr="00F33AA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Verdana" w:hAnsi="Verdana"/>
                <w:color w:val="000000"/>
                <w:sz w:val="36"/>
                <w:szCs w:val="36"/>
              </w:rPr>
              <w:t>ActiveMQ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>Java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>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>Low performance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> </w:t>
            </w:r>
          </w:p>
        </w:tc>
      </w:tr>
      <w:tr w:rsidR="00F33AAE" w:rsidTr="00F33AA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Verdana" w:hAnsi="Verdana"/>
                <w:color w:val="000000"/>
                <w:sz w:val="36"/>
                <w:szCs w:val="36"/>
              </w:rPr>
              <w:t>Redis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>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>-</w:t>
            </w:r>
          </w:p>
        </w:tc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33AAE" w:rsidRDefault="00F33AAE">
            <w:pPr>
              <w:rPr>
                <w:rFonts w:ascii="Verdana" w:hAnsi="Verdana"/>
                <w:color w:val="000000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36"/>
                <w:szCs w:val="36"/>
              </w:rPr>
              <w:t xml:space="preserve">Low performance while </w:t>
            </w:r>
            <w:proofErr w:type="spellStart"/>
            <w:r>
              <w:rPr>
                <w:rFonts w:ascii="Verdana" w:hAnsi="Verdana"/>
                <w:color w:val="000000"/>
                <w:sz w:val="36"/>
                <w:szCs w:val="36"/>
              </w:rPr>
              <w:t>enqueuing</w:t>
            </w:r>
            <w:proofErr w:type="spellEnd"/>
            <w:r>
              <w:rPr>
                <w:rFonts w:ascii="Verdana" w:hAnsi="Verdana"/>
                <w:color w:val="000000"/>
                <w:sz w:val="36"/>
                <w:szCs w:val="36"/>
              </w:rPr>
              <w:t xml:space="preserve"> big data (&gt;= 10k) </w:t>
            </w:r>
          </w:p>
        </w:tc>
      </w:tr>
    </w:tbl>
    <w:p w:rsidR="00F33AAE" w:rsidRDefault="00F33AAE" w:rsidP="00F33AAE">
      <w:pPr>
        <w:pStyle w:val="a4"/>
        <w:shd w:val="clear" w:color="auto" w:fill="FFFFFF"/>
        <w:spacing w:before="150" w:beforeAutospacing="0" w:after="360" w:afterAutospacing="0"/>
        <w:rPr>
          <w:rFonts w:ascii="Verdana" w:hAnsi="Verdana"/>
          <w:color w:val="000000"/>
          <w:sz w:val="36"/>
          <w:szCs w:val="36"/>
        </w:rPr>
      </w:pPr>
      <w:proofErr w:type="spellStart"/>
      <w:r>
        <w:rPr>
          <w:rFonts w:ascii="Verdana" w:hAnsi="Verdana"/>
          <w:color w:val="000000"/>
          <w:sz w:val="36"/>
          <w:szCs w:val="36"/>
        </w:rPr>
        <w:t>Redis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is easy to use and configure since we have experience in </w:t>
      </w:r>
      <w:proofErr w:type="spellStart"/>
      <w:r>
        <w:rPr>
          <w:rFonts w:ascii="Verdana" w:hAnsi="Verdana"/>
          <w:color w:val="000000"/>
          <w:sz w:val="36"/>
          <w:szCs w:val="36"/>
        </w:rPr>
        <w:t>Redis</w:t>
      </w:r>
      <w:proofErr w:type="spellEnd"/>
      <w:r>
        <w:rPr>
          <w:rFonts w:ascii="Verdana" w:hAnsi="Verdana"/>
          <w:color w:val="000000"/>
          <w:sz w:val="36"/>
          <w:szCs w:val="36"/>
        </w:rPr>
        <w:t>, and most importantly, its performance satisfies our requirement.</w:t>
      </w:r>
    </w:p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lastRenderedPageBreak/>
        <w:t xml:space="preserve">Then, how to use </w:t>
      </w:r>
      <w:proofErr w:type="spellStart"/>
      <w:r>
        <w:rPr>
          <w:rFonts w:ascii="Verdana" w:hAnsi="Verdana"/>
          <w:color w:val="000000"/>
          <w:sz w:val="36"/>
          <w:szCs w:val="36"/>
        </w:rPr>
        <w:t>redis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as a MQ?</w:t>
      </w:r>
    </w:p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 </w:t>
      </w:r>
    </w:p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首先，</w:t>
      </w:r>
      <w:proofErr w:type="spellStart"/>
      <w:r>
        <w:rPr>
          <w:rFonts w:ascii="Verdana" w:hAnsi="Verdana"/>
          <w:color w:val="000000"/>
          <w:sz w:val="36"/>
          <w:szCs w:val="36"/>
        </w:rPr>
        <w:t>redis</w:t>
      </w:r>
      <w:proofErr w:type="spellEnd"/>
      <w:r>
        <w:rPr>
          <w:rFonts w:ascii="Verdana" w:hAnsi="Verdana"/>
          <w:color w:val="000000"/>
          <w:sz w:val="36"/>
          <w:szCs w:val="36"/>
        </w:rPr>
        <w:t>的队列实际在代码逻辑中不需要由我们自己实现，因此一个所谓的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proofErr w:type="spellStart"/>
      <w:r>
        <w:rPr>
          <w:rFonts w:ascii="Verdana" w:hAnsi="Verdana"/>
          <w:color w:val="000000"/>
          <w:sz w:val="36"/>
          <w:szCs w:val="36"/>
        </w:rPr>
        <w:t>RedisMQ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对象实际是一个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proofErr w:type="spellStart"/>
      <w:r>
        <w:rPr>
          <w:rFonts w:ascii="Verdana" w:hAnsi="Verdana"/>
          <w:color w:val="000000"/>
          <w:sz w:val="36"/>
          <w:szCs w:val="36"/>
        </w:rPr>
        <w:t>redis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key</w:t>
      </w:r>
      <w:r>
        <w:rPr>
          <w:rFonts w:ascii="Verdana" w:hAnsi="Verdana"/>
          <w:color w:val="000000"/>
          <w:sz w:val="36"/>
          <w:szCs w:val="36"/>
        </w:rPr>
        <w:t>以及对其操作的一些封装。</w:t>
      </w:r>
    </w:p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 </w:t>
      </w:r>
    </w:p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proofErr w:type="spellStart"/>
      <w:r>
        <w:rPr>
          <w:rStyle w:val="a5"/>
          <w:rFonts w:ascii="Verdana" w:hAnsi="Verdana"/>
          <w:color w:val="000000"/>
          <w:sz w:val="23"/>
          <w:szCs w:val="23"/>
        </w:rPr>
        <w:t>PubSub</w:t>
      </w:r>
      <w:proofErr w:type="spellEnd"/>
      <w:r>
        <w:rPr>
          <w:rStyle w:val="a5"/>
          <w:rFonts w:ascii="Verdana" w:hAnsi="Verdana"/>
          <w:color w:val="000000"/>
          <w:sz w:val="23"/>
          <w:szCs w:val="23"/>
        </w:rPr>
        <w:t xml:space="preserve"> Mode:</w:t>
      </w:r>
    </w:p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proofErr w:type="spellStart"/>
      <w:r>
        <w:rPr>
          <w:rFonts w:ascii="Verdana" w:hAnsi="Verdana"/>
          <w:color w:val="000000"/>
          <w:sz w:val="36"/>
          <w:szCs w:val="36"/>
        </w:rPr>
        <w:t>redis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从</w:t>
      </w:r>
      <w:r>
        <w:rPr>
          <w:rFonts w:ascii="Verdana" w:hAnsi="Verdana"/>
          <w:color w:val="000000"/>
          <w:sz w:val="36"/>
          <w:szCs w:val="36"/>
        </w:rPr>
        <w:t xml:space="preserve"> 2.0.0 </w:t>
      </w:r>
      <w:r>
        <w:rPr>
          <w:rFonts w:ascii="Verdana" w:hAnsi="Verdana"/>
          <w:color w:val="000000"/>
          <w:sz w:val="36"/>
          <w:szCs w:val="36"/>
        </w:rPr>
        <w:t>版本开始支持</w:t>
      </w:r>
      <w:r>
        <w:rPr>
          <w:rFonts w:ascii="Verdana" w:hAnsi="Verdana"/>
          <w:color w:val="000000"/>
          <w:sz w:val="36"/>
          <w:szCs w:val="36"/>
        </w:rPr>
        <w:t xml:space="preserve"> pub/sub </w:t>
      </w:r>
      <w:r>
        <w:rPr>
          <w:rFonts w:ascii="Verdana" w:hAnsi="Verdana"/>
          <w:color w:val="000000"/>
          <w:sz w:val="36"/>
          <w:szCs w:val="36"/>
        </w:rPr>
        <w:t>指令。详情见</w:t>
      </w:r>
      <w:r>
        <w:rPr>
          <w:rFonts w:ascii="Verdana" w:hAnsi="Verdana"/>
          <w:color w:val="000000"/>
          <w:sz w:val="36"/>
          <w:szCs w:val="36"/>
        </w:rPr>
        <w:t> </w:t>
      </w:r>
      <w:hyperlink r:id="rId5" w:tgtFrame="_blank" w:history="1">
        <w:r>
          <w:rPr>
            <w:rStyle w:val="a3"/>
            <w:rFonts w:ascii="Verdana" w:hAnsi="Verdana"/>
            <w:color w:val="F33298"/>
            <w:sz w:val="36"/>
            <w:szCs w:val="36"/>
          </w:rPr>
          <w:t>http://redis.io/topics/pubsub</w:t>
        </w:r>
      </w:hyperlink>
    </w:p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实现思想很简单，</w:t>
      </w:r>
      <w:r>
        <w:rPr>
          <w:rFonts w:ascii="Verdana" w:hAnsi="Verdana"/>
          <w:color w:val="000000"/>
          <w:sz w:val="36"/>
          <w:szCs w:val="36"/>
        </w:rPr>
        <w:t>Publisher</w:t>
      </w:r>
      <w:r>
        <w:rPr>
          <w:rFonts w:ascii="Verdana" w:hAnsi="Verdana"/>
          <w:color w:val="000000"/>
          <w:sz w:val="36"/>
          <w:szCs w:val="36"/>
        </w:rPr>
        <w:t>调用</w:t>
      </w:r>
      <w:proofErr w:type="spellStart"/>
      <w:r>
        <w:rPr>
          <w:rFonts w:ascii="Verdana" w:hAnsi="Verdana"/>
          <w:color w:val="000000"/>
          <w:sz w:val="36"/>
          <w:szCs w:val="36"/>
        </w:rPr>
        <w:t>redis</w:t>
      </w:r>
      <w:proofErr w:type="spellEnd"/>
      <w:r>
        <w:rPr>
          <w:rFonts w:ascii="Verdana" w:hAnsi="Verdana"/>
          <w:color w:val="000000"/>
          <w:sz w:val="36"/>
          <w:szCs w:val="36"/>
        </w:rPr>
        <w:t>的</w:t>
      </w:r>
      <w:r>
        <w:rPr>
          <w:rFonts w:ascii="Verdana" w:hAnsi="Verdana"/>
          <w:color w:val="000000"/>
          <w:sz w:val="36"/>
          <w:szCs w:val="36"/>
        </w:rPr>
        <w:t>publish</w:t>
      </w:r>
      <w:r>
        <w:rPr>
          <w:rFonts w:ascii="Verdana" w:hAnsi="Verdana"/>
          <w:color w:val="000000"/>
          <w:sz w:val="36"/>
          <w:szCs w:val="36"/>
        </w:rPr>
        <w:t>方法往特定的</w:t>
      </w:r>
      <w:r>
        <w:rPr>
          <w:rFonts w:ascii="Verdana" w:hAnsi="Verdana"/>
          <w:color w:val="000000"/>
          <w:sz w:val="36"/>
          <w:szCs w:val="36"/>
        </w:rPr>
        <w:t>channel</w:t>
      </w:r>
      <w:r>
        <w:rPr>
          <w:rFonts w:ascii="Verdana" w:hAnsi="Verdana"/>
          <w:color w:val="000000"/>
          <w:sz w:val="36"/>
          <w:szCs w:val="36"/>
        </w:rPr>
        <w:t>发送消息，</w:t>
      </w:r>
      <w:r>
        <w:rPr>
          <w:rFonts w:ascii="Verdana" w:hAnsi="Verdana"/>
          <w:color w:val="000000"/>
          <w:sz w:val="36"/>
          <w:szCs w:val="36"/>
        </w:rPr>
        <w:t>Subscriber</w:t>
      </w:r>
      <w:r>
        <w:rPr>
          <w:rFonts w:ascii="Verdana" w:hAnsi="Verdana"/>
          <w:color w:val="000000"/>
          <w:sz w:val="36"/>
          <w:szCs w:val="36"/>
        </w:rPr>
        <w:t>在初始化的时候要</w:t>
      </w:r>
      <w:r>
        <w:rPr>
          <w:rFonts w:ascii="Verdana" w:hAnsi="Verdana"/>
          <w:color w:val="000000"/>
          <w:sz w:val="36"/>
          <w:szCs w:val="36"/>
        </w:rPr>
        <w:t>subscribe</w:t>
      </w:r>
      <w:r>
        <w:rPr>
          <w:rFonts w:ascii="Verdana" w:hAnsi="Verdana"/>
          <w:color w:val="000000"/>
          <w:sz w:val="36"/>
          <w:szCs w:val="36"/>
        </w:rPr>
        <w:t>到该</w:t>
      </w:r>
      <w:r>
        <w:rPr>
          <w:rFonts w:ascii="Verdana" w:hAnsi="Verdana"/>
          <w:color w:val="000000"/>
          <w:sz w:val="36"/>
          <w:szCs w:val="36"/>
        </w:rPr>
        <w:t>channel</w:t>
      </w:r>
      <w:r>
        <w:rPr>
          <w:rFonts w:ascii="Verdana" w:hAnsi="Verdana"/>
          <w:color w:val="000000"/>
          <w:sz w:val="36"/>
          <w:szCs w:val="36"/>
        </w:rPr>
        <w:t>，一旦有消息就会立即接收。</w:t>
      </w:r>
    </w:p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比较简单的</w:t>
      </w:r>
      <w:r>
        <w:rPr>
          <w:rFonts w:ascii="Verdana" w:hAnsi="Verdana"/>
          <w:color w:val="000000"/>
          <w:sz w:val="36"/>
          <w:szCs w:val="36"/>
        </w:rPr>
        <w:t>demo</w:t>
      </w:r>
      <w:r>
        <w:rPr>
          <w:rFonts w:ascii="Verdana" w:hAnsi="Verdana"/>
          <w:color w:val="000000"/>
          <w:sz w:val="36"/>
          <w:szCs w:val="36"/>
        </w:rPr>
        <w:t>可参见：</w:t>
      </w:r>
      <w:r>
        <w:rPr>
          <w:rFonts w:ascii="Verdana" w:hAnsi="Verdana"/>
          <w:color w:val="000000"/>
          <w:sz w:val="36"/>
          <w:szCs w:val="36"/>
        </w:rPr>
        <w:fldChar w:fldCharType="begin"/>
      </w:r>
      <w:r>
        <w:rPr>
          <w:rFonts w:ascii="Verdana" w:hAnsi="Verdana"/>
          <w:color w:val="000000"/>
          <w:sz w:val="36"/>
          <w:szCs w:val="36"/>
        </w:rPr>
        <w:instrText xml:space="preserve"> HYPERLINK "http://shift-alt-ctrl.iteye.com/blog/1867454" \t "_blank" </w:instrText>
      </w:r>
      <w:r>
        <w:rPr>
          <w:rFonts w:ascii="Verdana" w:hAnsi="Verdana"/>
          <w:color w:val="000000"/>
          <w:sz w:val="36"/>
          <w:szCs w:val="36"/>
        </w:rPr>
        <w:fldChar w:fldCharType="separate"/>
      </w:r>
      <w:r>
        <w:rPr>
          <w:rStyle w:val="a3"/>
          <w:rFonts w:ascii="Verdana" w:hAnsi="Verdana"/>
          <w:color w:val="F33298"/>
          <w:sz w:val="36"/>
          <w:szCs w:val="36"/>
        </w:rPr>
        <w:t>http://shift-alt-ctrl.iteye.com/blog/1867454</w:t>
      </w:r>
      <w:r>
        <w:rPr>
          <w:rFonts w:ascii="Verdana" w:hAnsi="Verdana"/>
          <w:color w:val="000000"/>
          <w:sz w:val="36"/>
          <w:szCs w:val="36"/>
        </w:rPr>
        <w:fldChar w:fldCharType="end"/>
      </w:r>
      <w:r>
        <w:rPr>
          <w:rFonts w:ascii="Verdana" w:hAnsi="Verdana"/>
          <w:color w:val="000000"/>
          <w:sz w:val="36"/>
          <w:szCs w:val="36"/>
        </w:rPr>
        <w:t> </w:t>
      </w:r>
      <w:r>
        <w:rPr>
          <w:rFonts w:ascii="Verdana" w:hAnsi="Verdana"/>
          <w:color w:val="000000"/>
          <w:sz w:val="36"/>
          <w:szCs w:val="36"/>
        </w:rPr>
        <w:t>，此链接博客中写得已较详细，本文便不再赘述。</w:t>
      </w:r>
    </w:p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lastRenderedPageBreak/>
        <w:t> </w:t>
      </w:r>
    </w:p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r>
        <w:rPr>
          <w:rStyle w:val="a5"/>
          <w:rFonts w:ascii="Verdana" w:hAnsi="Verdana"/>
          <w:color w:val="000000"/>
          <w:sz w:val="36"/>
          <w:szCs w:val="36"/>
        </w:rPr>
        <w:t>Producer/Consumer Mode:</w:t>
      </w:r>
    </w:p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该方法是借助</w:t>
      </w:r>
      <w:proofErr w:type="spellStart"/>
      <w:r>
        <w:rPr>
          <w:rFonts w:ascii="Verdana" w:hAnsi="Verdana"/>
          <w:color w:val="000000"/>
          <w:sz w:val="36"/>
          <w:szCs w:val="36"/>
        </w:rPr>
        <w:t>redis</w:t>
      </w:r>
      <w:proofErr w:type="spellEnd"/>
      <w:r>
        <w:rPr>
          <w:rFonts w:ascii="Verdana" w:hAnsi="Verdana"/>
          <w:color w:val="000000"/>
          <w:sz w:val="36"/>
          <w:szCs w:val="36"/>
        </w:rPr>
        <w:t>的</w:t>
      </w:r>
      <w:r>
        <w:rPr>
          <w:rFonts w:ascii="Verdana" w:hAnsi="Verdana"/>
          <w:color w:val="000000"/>
          <w:sz w:val="36"/>
          <w:szCs w:val="36"/>
        </w:rPr>
        <w:t>list</w:t>
      </w:r>
      <w:r>
        <w:rPr>
          <w:rFonts w:ascii="Verdana" w:hAnsi="Verdana"/>
          <w:color w:val="000000"/>
          <w:sz w:val="36"/>
          <w:szCs w:val="36"/>
        </w:rPr>
        <w:t>结构实现的。</w:t>
      </w:r>
    </w:p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Producer</w:t>
      </w:r>
      <w:r>
        <w:rPr>
          <w:rFonts w:ascii="Verdana" w:hAnsi="Verdana"/>
          <w:color w:val="000000"/>
          <w:sz w:val="36"/>
          <w:szCs w:val="36"/>
        </w:rPr>
        <w:t>调用</w:t>
      </w:r>
      <w:proofErr w:type="spellStart"/>
      <w:r>
        <w:rPr>
          <w:rFonts w:ascii="Verdana" w:hAnsi="Verdana"/>
          <w:color w:val="000000"/>
          <w:sz w:val="36"/>
          <w:szCs w:val="36"/>
        </w:rPr>
        <w:t>redis</w:t>
      </w:r>
      <w:proofErr w:type="spellEnd"/>
      <w:r>
        <w:rPr>
          <w:rFonts w:ascii="Verdana" w:hAnsi="Verdana"/>
          <w:color w:val="000000"/>
          <w:sz w:val="36"/>
          <w:szCs w:val="36"/>
        </w:rPr>
        <w:t>的</w:t>
      </w:r>
      <w:proofErr w:type="spellStart"/>
      <w:r>
        <w:rPr>
          <w:rFonts w:ascii="Verdana" w:hAnsi="Verdana"/>
          <w:color w:val="000000"/>
          <w:sz w:val="36"/>
          <w:szCs w:val="36"/>
        </w:rPr>
        <w:t>lpush</w:t>
      </w:r>
      <w:proofErr w:type="spellEnd"/>
      <w:r>
        <w:rPr>
          <w:rFonts w:ascii="Verdana" w:hAnsi="Verdana"/>
          <w:color w:val="000000"/>
          <w:sz w:val="36"/>
          <w:szCs w:val="36"/>
        </w:rPr>
        <w:t>往特定</w:t>
      </w:r>
      <w:r>
        <w:rPr>
          <w:rFonts w:ascii="Verdana" w:hAnsi="Verdana"/>
          <w:color w:val="000000"/>
          <w:sz w:val="36"/>
          <w:szCs w:val="36"/>
        </w:rPr>
        <w:t>key</w:t>
      </w:r>
      <w:r>
        <w:rPr>
          <w:rFonts w:ascii="Verdana" w:hAnsi="Verdana"/>
          <w:color w:val="000000"/>
          <w:sz w:val="36"/>
          <w:szCs w:val="36"/>
        </w:rPr>
        <w:t>里塞入消息，</w:t>
      </w:r>
      <w:r>
        <w:rPr>
          <w:rFonts w:ascii="Verdana" w:hAnsi="Verdana"/>
          <w:color w:val="000000"/>
          <w:sz w:val="36"/>
          <w:szCs w:val="36"/>
        </w:rPr>
        <w:t>Consumer</w:t>
      </w:r>
      <w:r>
        <w:rPr>
          <w:rFonts w:ascii="Verdana" w:hAnsi="Verdana"/>
          <w:color w:val="000000"/>
          <w:sz w:val="36"/>
          <w:szCs w:val="36"/>
        </w:rPr>
        <w:t>调用</w:t>
      </w:r>
      <w:proofErr w:type="spellStart"/>
      <w:r>
        <w:rPr>
          <w:rFonts w:ascii="Verdana" w:hAnsi="Verdana"/>
          <w:color w:val="000000"/>
          <w:sz w:val="36"/>
          <w:szCs w:val="36"/>
        </w:rPr>
        <w:t>brpop</w:t>
      </w:r>
      <w:proofErr w:type="spellEnd"/>
      <w:r>
        <w:rPr>
          <w:rFonts w:ascii="Verdana" w:hAnsi="Verdana"/>
          <w:color w:val="000000"/>
          <w:sz w:val="36"/>
          <w:szCs w:val="36"/>
        </w:rPr>
        <w:t>去不断监听该</w:t>
      </w:r>
      <w:r>
        <w:rPr>
          <w:rFonts w:ascii="Verdana" w:hAnsi="Verdana"/>
          <w:color w:val="000000"/>
          <w:sz w:val="36"/>
          <w:szCs w:val="36"/>
        </w:rPr>
        <w:t>key</w:t>
      </w:r>
      <w:r>
        <w:rPr>
          <w:rFonts w:ascii="Verdana" w:hAnsi="Verdana"/>
          <w:color w:val="000000"/>
          <w:sz w:val="36"/>
          <w:szCs w:val="36"/>
        </w:rPr>
        <w:t>。</w:t>
      </w:r>
    </w:p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producer</w:t>
      </w:r>
      <w:r>
        <w:rPr>
          <w:rFonts w:ascii="Verdana" w:hAnsi="Verdana"/>
          <w:color w:val="000000"/>
          <w:sz w:val="36"/>
          <w:szCs w:val="36"/>
        </w:rPr>
        <w:t>：</w:t>
      </w:r>
    </w:p>
    <w:p w:rsidR="00F33AAE" w:rsidRDefault="00F33AAE" w:rsidP="00F33AA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8000"/>
        </w:rPr>
        <w:t>// producer code</w:t>
      </w:r>
    </w:p>
    <w:p w:rsidR="00F33AAE" w:rsidRDefault="00F33AAE" w:rsidP="00F33AAE">
      <w:pPr>
        <w:pStyle w:val="HTML"/>
        <w:shd w:val="clear" w:color="auto" w:fill="F5F5F5"/>
        <w:spacing w:line="288" w:lineRule="atLeast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String key = "</w:t>
      </w:r>
      <w:proofErr w:type="spellStart"/>
      <w:r>
        <w:rPr>
          <w:color w:val="000000"/>
        </w:rPr>
        <w:t>demo:mq:test</w:t>
      </w:r>
      <w:proofErr w:type="spellEnd"/>
      <w:r>
        <w:rPr>
          <w:color w:val="000000"/>
        </w:rPr>
        <w:t>";</w:t>
      </w:r>
    </w:p>
    <w:p w:rsidR="00F33AAE" w:rsidRDefault="00F33AAE" w:rsidP="00F33AAE">
      <w:pPr>
        <w:pStyle w:val="HTML"/>
        <w:shd w:val="clear" w:color="auto" w:fill="F5F5F5"/>
        <w:spacing w:line="288" w:lineRule="atLeast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String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 = "hello world";</w:t>
      </w:r>
    </w:p>
    <w:p w:rsidR="00F33AAE" w:rsidRDefault="00F33AAE" w:rsidP="00F33AA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redisDao.lpush</w:t>
      </w:r>
      <w:proofErr w:type="spellEnd"/>
      <w:r>
        <w:rPr>
          <w:color w:val="000000"/>
        </w:rPr>
        <w:t xml:space="preserve">(key,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);</w:t>
      </w:r>
    </w:p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consumer:</w:t>
      </w:r>
    </w:p>
    <w:p w:rsidR="00F33AAE" w:rsidRDefault="00F33AAE" w:rsidP="00F33AA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F3329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AE" w:rsidRDefault="00F33AAE" w:rsidP="00F33AA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8000"/>
        </w:rPr>
        <w:t>// consumer code</w:t>
      </w:r>
    </w:p>
    <w:p w:rsidR="00F33AAE" w:rsidRDefault="00F33AAE" w:rsidP="00F33AAE">
      <w:pPr>
        <w:pStyle w:val="HTML"/>
        <w:shd w:val="clear" w:color="auto" w:fill="F5F5F5"/>
        <w:spacing w:line="288" w:lineRule="atLeast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String key = "</w:t>
      </w:r>
      <w:proofErr w:type="spellStart"/>
      <w:r>
        <w:rPr>
          <w:color w:val="000000"/>
        </w:rPr>
        <w:t>demo:mq:test</w:t>
      </w:r>
      <w:proofErr w:type="spellEnd"/>
      <w:r>
        <w:rPr>
          <w:color w:val="000000"/>
        </w:rPr>
        <w:t>";</w:t>
      </w:r>
    </w:p>
    <w:p w:rsidR="00F33AAE" w:rsidRDefault="00F33AAE" w:rsidP="00F33AAE">
      <w:pPr>
        <w:pStyle w:val="HTML"/>
        <w:shd w:val="clear" w:color="auto" w:fill="F5F5F5"/>
        <w:spacing w:line="288" w:lineRule="atLeast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</w:t>
      </w:r>
      <w:r>
        <w:rPr>
          <w:color w:val="0000FF"/>
        </w:rPr>
        <w:t>while</w:t>
      </w:r>
      <w:r>
        <w:rPr>
          <w:color w:val="000000"/>
        </w:rPr>
        <w:t xml:space="preserve"> (</w:t>
      </w:r>
      <w:r>
        <w:rPr>
          <w:color w:val="0000FF"/>
        </w:rPr>
        <w:t>true</w:t>
      </w:r>
      <w:r>
        <w:rPr>
          <w:color w:val="000000"/>
        </w:rPr>
        <w:t>) {</w:t>
      </w:r>
    </w:p>
    <w:p w:rsidR="00F33AAE" w:rsidRDefault="00F33AAE" w:rsidP="00F33AA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    </w:t>
      </w:r>
      <w:r>
        <w:rPr>
          <w:color w:val="008000"/>
        </w:rPr>
        <w:t>// block invoke</w:t>
      </w:r>
    </w:p>
    <w:p w:rsidR="00F33AAE" w:rsidRDefault="00F33AAE" w:rsidP="00F33AAE">
      <w:pPr>
        <w:pStyle w:val="HTML"/>
        <w:shd w:val="clear" w:color="auto" w:fill="F5F5F5"/>
        <w:spacing w:line="288" w:lineRule="atLeast"/>
        <w:rPr>
          <w:color w:val="000000"/>
        </w:rPr>
      </w:pPr>
      <w:r>
        <w:rPr>
          <w:color w:val="008080"/>
        </w:rPr>
        <w:lastRenderedPageBreak/>
        <w:t>5</w:t>
      </w:r>
      <w:r>
        <w:rPr>
          <w:color w:val="000000"/>
        </w:rPr>
        <w:t xml:space="preserve">     List&lt;String&gt; </w:t>
      </w:r>
      <w:proofErr w:type="spellStart"/>
      <w:r>
        <w:rPr>
          <w:color w:val="000000"/>
        </w:rPr>
        <w:t>msgs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redisDao.brpop</w:t>
      </w:r>
      <w:proofErr w:type="spellEnd"/>
      <w:r>
        <w:rPr>
          <w:color w:val="000000"/>
        </w:rPr>
        <w:t xml:space="preserve">(BLOCK_TIMEOUT, </w:t>
      </w:r>
      <w:proofErr w:type="spellStart"/>
      <w:r>
        <w:rPr>
          <w:color w:val="000000"/>
        </w:rPr>
        <w:t>listKey</w:t>
      </w:r>
      <w:proofErr w:type="spellEnd"/>
      <w:r>
        <w:rPr>
          <w:color w:val="000000"/>
        </w:rPr>
        <w:t>);</w:t>
      </w:r>
    </w:p>
    <w:p w:rsidR="00F33AAE" w:rsidRDefault="00F33AAE" w:rsidP="00F33AAE">
      <w:pPr>
        <w:pStyle w:val="HTML"/>
        <w:shd w:val="clear" w:color="auto" w:fill="F5F5F5"/>
        <w:spacing w:line="288" w:lineRule="atLeast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msgs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null</w:t>
      </w:r>
      <w:r>
        <w:rPr>
          <w:color w:val="000000"/>
        </w:rPr>
        <w:t xml:space="preserve">) </w:t>
      </w:r>
      <w:r>
        <w:rPr>
          <w:color w:val="0000FF"/>
        </w:rPr>
        <w:t>continue</w:t>
      </w:r>
      <w:r>
        <w:rPr>
          <w:color w:val="000000"/>
        </w:rPr>
        <w:t>;</w:t>
      </w:r>
    </w:p>
    <w:p w:rsidR="00F33AAE" w:rsidRDefault="00F33AAE" w:rsidP="00F33AAE">
      <w:pPr>
        <w:pStyle w:val="HTML"/>
        <w:shd w:val="clear" w:color="auto" w:fill="F5F5F5"/>
        <w:spacing w:line="288" w:lineRule="atLeast"/>
        <w:rPr>
          <w:color w:val="000000"/>
        </w:rPr>
      </w:pPr>
      <w:r>
        <w:rPr>
          <w:color w:val="008080"/>
        </w:rPr>
        <w:t>7</w:t>
      </w:r>
      <w:r>
        <w:rPr>
          <w:color w:val="000000"/>
        </w:rPr>
        <w:t xml:space="preserve">     String </w:t>
      </w:r>
      <w:proofErr w:type="spellStart"/>
      <w:r>
        <w:rPr>
          <w:color w:val="000000"/>
        </w:rPr>
        <w:t>jobMsg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msgs.get</w:t>
      </w:r>
      <w:proofErr w:type="spellEnd"/>
      <w:r>
        <w:rPr>
          <w:color w:val="000000"/>
        </w:rPr>
        <w:t>(1);</w:t>
      </w:r>
    </w:p>
    <w:p w:rsidR="00F33AAE" w:rsidRDefault="00F33AAE" w:rsidP="00F33AAE">
      <w:pPr>
        <w:pStyle w:val="HTML"/>
        <w:shd w:val="clear" w:color="auto" w:fill="F5F5F5"/>
        <w:spacing w:line="288" w:lineRule="atLeast"/>
        <w:rPr>
          <w:color w:val="000000"/>
        </w:rPr>
      </w:pPr>
      <w:r>
        <w:rPr>
          <w:color w:val="008080"/>
        </w:rPr>
        <w:t>8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processMsg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jobMsg</w:t>
      </w:r>
      <w:proofErr w:type="spellEnd"/>
      <w:r>
        <w:rPr>
          <w:color w:val="000000"/>
        </w:rPr>
        <w:t>);</w:t>
      </w:r>
    </w:p>
    <w:p w:rsidR="00F33AAE" w:rsidRDefault="00F33AAE" w:rsidP="00F33AAE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</w:t>
      </w:r>
      <w:r>
        <w:rPr>
          <w:color w:val="000000"/>
        </w:rPr>
        <w:t xml:space="preserve"> }</w:t>
      </w:r>
    </w:p>
    <w:p w:rsidR="00F33AAE" w:rsidRDefault="00F33AAE" w:rsidP="00F33AAE">
      <w:pPr>
        <w:shd w:val="clear" w:color="auto" w:fill="F5F5F5"/>
        <w:rPr>
          <w:color w:val="000000"/>
        </w:rPr>
      </w:pPr>
      <w:r>
        <w:rPr>
          <w:noProof/>
          <w:color w:val="F3329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当有多个</w:t>
      </w:r>
      <w:r>
        <w:rPr>
          <w:rFonts w:ascii="Verdana" w:hAnsi="Verdana"/>
          <w:color w:val="000000"/>
          <w:sz w:val="36"/>
          <w:szCs w:val="36"/>
        </w:rPr>
        <w:t>consumers</w:t>
      </w:r>
      <w:r>
        <w:rPr>
          <w:rFonts w:ascii="Verdana" w:hAnsi="Verdana"/>
          <w:color w:val="000000"/>
          <w:sz w:val="36"/>
          <w:szCs w:val="36"/>
        </w:rPr>
        <w:t>的时候，它会按照</w:t>
      </w:r>
      <w:proofErr w:type="spellStart"/>
      <w:r>
        <w:rPr>
          <w:rFonts w:ascii="Verdana" w:hAnsi="Verdana"/>
          <w:color w:val="000000"/>
          <w:sz w:val="36"/>
          <w:szCs w:val="36"/>
        </w:rPr>
        <w:t>brpop</w:t>
      </w:r>
      <w:proofErr w:type="spellEnd"/>
      <w:r>
        <w:rPr>
          <w:rFonts w:ascii="Verdana" w:hAnsi="Verdana"/>
          <w:color w:val="000000"/>
          <w:sz w:val="36"/>
          <w:szCs w:val="36"/>
        </w:rPr>
        <w:t>调用的顺序分派消息，并非随机。</w:t>
      </w:r>
    </w:p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BLOCK_TIMEOUT</w:t>
      </w:r>
      <w:r>
        <w:rPr>
          <w:rFonts w:ascii="Verdana" w:hAnsi="Verdana"/>
          <w:color w:val="000000"/>
          <w:sz w:val="36"/>
          <w:szCs w:val="36"/>
        </w:rPr>
        <w:t>不建议设成</w:t>
      </w:r>
      <w:r>
        <w:rPr>
          <w:rFonts w:ascii="Verdana" w:hAnsi="Verdana"/>
          <w:color w:val="000000"/>
          <w:sz w:val="36"/>
          <w:szCs w:val="36"/>
        </w:rPr>
        <w:t>infinity</w:t>
      </w:r>
      <w:r>
        <w:rPr>
          <w:rFonts w:ascii="Verdana" w:hAnsi="Verdana"/>
          <w:color w:val="000000"/>
          <w:sz w:val="36"/>
          <w:szCs w:val="36"/>
        </w:rPr>
        <w:t>（有些</w:t>
      </w:r>
      <w:proofErr w:type="spellStart"/>
      <w:r>
        <w:rPr>
          <w:rFonts w:ascii="Verdana" w:hAnsi="Verdana"/>
          <w:color w:val="000000"/>
          <w:sz w:val="36"/>
          <w:szCs w:val="36"/>
        </w:rPr>
        <w:t>redis</w:t>
      </w:r>
      <w:proofErr w:type="spellEnd"/>
      <w:r>
        <w:rPr>
          <w:rFonts w:ascii="Verdana" w:hAnsi="Verdana"/>
          <w:color w:val="000000"/>
          <w:sz w:val="36"/>
          <w:szCs w:val="36"/>
        </w:rPr>
        <w:t>驱动也直接不支持</w:t>
      </w:r>
      <w:proofErr w:type="spellStart"/>
      <w:r>
        <w:rPr>
          <w:rFonts w:ascii="Verdana" w:hAnsi="Verdana"/>
          <w:color w:val="000000"/>
          <w:sz w:val="36"/>
          <w:szCs w:val="36"/>
        </w:rPr>
        <w:t>inifinity</w:t>
      </w:r>
      <w:proofErr w:type="spellEnd"/>
      <w:r>
        <w:rPr>
          <w:rFonts w:ascii="Verdana" w:hAnsi="Verdana"/>
          <w:color w:val="000000"/>
          <w:sz w:val="36"/>
          <w:szCs w:val="36"/>
        </w:rPr>
        <w:t>），我们目前设成</w:t>
      </w:r>
      <w:r>
        <w:rPr>
          <w:rFonts w:ascii="Verdana" w:hAnsi="Verdana"/>
          <w:color w:val="000000"/>
          <w:sz w:val="36"/>
          <w:szCs w:val="36"/>
        </w:rPr>
        <w:t>30</w:t>
      </w:r>
      <w:r>
        <w:rPr>
          <w:rFonts w:ascii="Verdana" w:hAnsi="Verdana"/>
          <w:color w:val="000000"/>
          <w:sz w:val="36"/>
          <w:szCs w:val="36"/>
        </w:rPr>
        <w:t>（单位是秒）情况良好。</w:t>
      </w:r>
    </w:p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> </w:t>
      </w:r>
    </w:p>
    <w:p w:rsidR="00F33AAE" w:rsidRDefault="00F33AAE" w:rsidP="00F33AA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 xml:space="preserve">P.S. </w:t>
      </w:r>
      <w:r>
        <w:rPr>
          <w:rFonts w:ascii="Verdana" w:hAnsi="Verdana"/>
          <w:color w:val="000000"/>
          <w:sz w:val="36"/>
          <w:szCs w:val="36"/>
        </w:rPr>
        <w:t>本文时间较久远，适合</w:t>
      </w:r>
      <w:proofErr w:type="spellStart"/>
      <w:r>
        <w:rPr>
          <w:rFonts w:ascii="Verdana" w:hAnsi="Verdana"/>
          <w:color w:val="000000"/>
          <w:sz w:val="36"/>
          <w:szCs w:val="36"/>
        </w:rPr>
        <w:t>redis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2</w:t>
      </w:r>
      <w:r>
        <w:rPr>
          <w:rFonts w:ascii="Verdana" w:hAnsi="Verdana"/>
          <w:color w:val="000000"/>
          <w:sz w:val="36"/>
          <w:szCs w:val="36"/>
        </w:rPr>
        <w:t>的版本，不保证</w:t>
      </w:r>
      <w:proofErr w:type="spellStart"/>
      <w:r>
        <w:rPr>
          <w:rFonts w:ascii="Verdana" w:hAnsi="Verdana"/>
          <w:color w:val="000000"/>
          <w:sz w:val="36"/>
          <w:szCs w:val="36"/>
        </w:rPr>
        <w:t>redis</w:t>
      </w:r>
      <w:proofErr w:type="spellEnd"/>
      <w:r>
        <w:rPr>
          <w:rFonts w:ascii="Verdana" w:hAnsi="Verdana"/>
          <w:color w:val="000000"/>
          <w:sz w:val="36"/>
          <w:szCs w:val="36"/>
        </w:rPr>
        <w:t>自己会不会有其他新特性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>
        <w:rPr>
          <w:rFonts w:ascii="Verdana" w:hAnsi="Verdana"/>
          <w:color w:val="000000"/>
          <w:sz w:val="36"/>
          <w:szCs w:val="36"/>
        </w:rPr>
        <w:t>；同时消息队列产品有很多种，这里列的只是早年常用的，近两三年的</w:t>
      </w:r>
      <w:proofErr w:type="spellStart"/>
      <w:r>
        <w:rPr>
          <w:rFonts w:ascii="Verdana" w:hAnsi="Verdana"/>
          <w:color w:val="000000"/>
          <w:sz w:val="36"/>
          <w:szCs w:val="36"/>
        </w:rPr>
        <w:t>kafka</w:t>
      </w:r>
      <w:proofErr w:type="spellEnd"/>
      <w:r>
        <w:rPr>
          <w:rFonts w:ascii="Verdana" w:hAnsi="Verdana"/>
          <w:color w:val="000000"/>
          <w:sz w:val="36"/>
          <w:szCs w:val="36"/>
        </w:rPr>
        <w:t>和阿里的</w:t>
      </w:r>
      <w:proofErr w:type="spellStart"/>
      <w:r>
        <w:rPr>
          <w:rFonts w:ascii="Verdana" w:hAnsi="Verdana"/>
          <w:color w:val="000000"/>
          <w:sz w:val="36"/>
          <w:szCs w:val="36"/>
        </w:rPr>
        <w:t>rocketmq</w:t>
      </w:r>
      <w:proofErr w:type="spellEnd"/>
      <w:r>
        <w:rPr>
          <w:rFonts w:ascii="Verdana" w:hAnsi="Verdana"/>
          <w:color w:val="000000"/>
          <w:sz w:val="36"/>
          <w:szCs w:val="36"/>
        </w:rPr>
        <w:t>也很火，至于怎么选择，一部分是根据数据量，若数据量不大，容错要求不是极高，</w:t>
      </w:r>
      <w:proofErr w:type="spellStart"/>
      <w:r>
        <w:rPr>
          <w:rFonts w:ascii="Verdana" w:hAnsi="Verdana"/>
          <w:color w:val="000000"/>
          <w:sz w:val="36"/>
          <w:szCs w:val="36"/>
        </w:rPr>
        <w:t>redis</w:t>
      </w:r>
      <w:proofErr w:type="spellEnd"/>
      <w:r>
        <w:rPr>
          <w:rFonts w:ascii="Verdana" w:hAnsi="Verdana"/>
          <w:color w:val="000000"/>
          <w:sz w:val="36"/>
          <w:szCs w:val="36"/>
        </w:rPr>
        <w:t>是个高效开发易维护的好选择；如果数据量很大或对消息准确性有一定</w:t>
      </w:r>
      <w:r>
        <w:rPr>
          <w:rFonts w:ascii="Verdana" w:hAnsi="Verdana"/>
          <w:color w:val="000000"/>
          <w:sz w:val="36"/>
          <w:szCs w:val="36"/>
        </w:rPr>
        <w:lastRenderedPageBreak/>
        <w:t>要求，那应当考虑更成熟的消息队列产品比如</w:t>
      </w:r>
      <w:proofErr w:type="spellStart"/>
      <w:r>
        <w:rPr>
          <w:rFonts w:ascii="Verdana" w:hAnsi="Verdana"/>
          <w:color w:val="000000"/>
          <w:sz w:val="36"/>
          <w:szCs w:val="36"/>
        </w:rPr>
        <w:t>kafka</w:t>
      </w:r>
      <w:proofErr w:type="spellEnd"/>
      <w:r>
        <w:rPr>
          <w:rFonts w:ascii="Verdana" w:hAnsi="Verdana"/>
          <w:color w:val="000000"/>
          <w:sz w:val="36"/>
          <w:szCs w:val="36"/>
        </w:rPr>
        <w:t>等。所以</w:t>
      </w:r>
      <w:proofErr w:type="spellStart"/>
      <w:r>
        <w:rPr>
          <w:rFonts w:ascii="Verdana" w:hAnsi="Verdana"/>
          <w:color w:val="000000"/>
          <w:sz w:val="36"/>
          <w:szCs w:val="36"/>
        </w:rPr>
        <w:t>mq</w:t>
      </w:r>
      <w:proofErr w:type="spellEnd"/>
      <w:r>
        <w:rPr>
          <w:rFonts w:ascii="Verdana" w:hAnsi="Verdana"/>
          <w:color w:val="000000"/>
          <w:sz w:val="36"/>
          <w:szCs w:val="36"/>
        </w:rPr>
        <w:t>的选型并不是本文的重点，本文只是介绍一下基于</w:t>
      </w:r>
      <w:proofErr w:type="spellStart"/>
      <w:r>
        <w:rPr>
          <w:rFonts w:ascii="Verdana" w:hAnsi="Verdana"/>
          <w:color w:val="000000"/>
          <w:sz w:val="36"/>
          <w:szCs w:val="36"/>
        </w:rPr>
        <w:t>redis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2.6</w:t>
      </w:r>
      <w:r>
        <w:rPr>
          <w:rFonts w:ascii="Verdana" w:hAnsi="Verdana"/>
          <w:color w:val="000000"/>
          <w:sz w:val="36"/>
          <w:szCs w:val="36"/>
        </w:rPr>
        <w:t>的</w:t>
      </w:r>
      <w:proofErr w:type="spellStart"/>
      <w:r>
        <w:rPr>
          <w:rFonts w:ascii="Verdana" w:hAnsi="Verdana"/>
          <w:color w:val="000000"/>
          <w:sz w:val="36"/>
          <w:szCs w:val="36"/>
        </w:rPr>
        <w:t>mq</w:t>
      </w:r>
      <w:proofErr w:type="spellEnd"/>
      <w:r>
        <w:rPr>
          <w:rFonts w:ascii="Verdana" w:hAnsi="Verdana"/>
          <w:color w:val="000000"/>
          <w:sz w:val="36"/>
          <w:szCs w:val="36"/>
        </w:rPr>
        <w:t>的简单封装实现。</w:t>
      </w:r>
    </w:p>
    <w:p w:rsidR="00B80F74" w:rsidRPr="00F33AAE" w:rsidRDefault="00B80F74">
      <w:bookmarkStart w:id="0" w:name="_GoBack"/>
      <w:bookmarkEnd w:id="0"/>
    </w:p>
    <w:sectPr w:rsidR="00B80F74" w:rsidRPr="00F33AAE" w:rsidSect="00B80F7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E71D8"/>
    <w:multiLevelType w:val="multilevel"/>
    <w:tmpl w:val="6DA0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92"/>
    <w:rsid w:val="009711DF"/>
    <w:rsid w:val="00B80F74"/>
    <w:rsid w:val="00DD3B92"/>
    <w:rsid w:val="00F3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6F3A0-543B-428C-B70D-E13B0523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F7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33A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33AAE"/>
    <w:rPr>
      <w:b/>
      <w:bCs/>
    </w:rPr>
  </w:style>
  <w:style w:type="character" w:styleId="a6">
    <w:name w:val="Emphasis"/>
    <w:basedOn w:val="a0"/>
    <w:uiPriority w:val="20"/>
    <w:qFormat/>
    <w:rsid w:val="00F33AAE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F33A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3AAE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33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739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664196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6869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redis.io/topics/pubsu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2017-12-01T08:30:00Z</dcterms:created>
  <dcterms:modified xsi:type="dcterms:W3CDTF">2017-12-01T08:31:00Z</dcterms:modified>
</cp:coreProperties>
</file>