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DC5" w:rsidRDefault="009A1E43">
      <w:r>
        <w:fldChar w:fldCharType="begin"/>
      </w:r>
      <w:r>
        <w:instrText xml:space="preserve"> HYPERLINK "</w:instrText>
      </w:r>
      <w:r w:rsidRPr="009A1E43">
        <w:instrText>https://www.cnblogs.com/liumt/p/6095357.html</w:instrText>
      </w:r>
      <w:r>
        <w:instrText xml:space="preserve">" </w:instrText>
      </w:r>
      <w:r>
        <w:fldChar w:fldCharType="separate"/>
      </w:r>
      <w:r w:rsidRPr="00EF6826">
        <w:rPr>
          <w:rStyle w:val="a3"/>
        </w:rPr>
        <w:t>https://www.cnblogs.com/liumt/p/6095357.html</w:t>
      </w:r>
      <w:r>
        <w:fldChar w:fldCharType="end"/>
      </w:r>
    </w:p>
    <w:p w:rsidR="009A1E43" w:rsidRDefault="009A1E43"/>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color w:val="000000"/>
          <w:sz w:val="23"/>
          <w:szCs w:val="23"/>
        </w:rPr>
      </w:pPr>
      <w:r>
        <w:rPr>
          <w:rStyle w:val="a5"/>
          <w:rFonts w:ascii="微软雅黑" w:eastAsia="微软雅黑" w:hAnsi="微软雅黑" w:hint="eastAsia"/>
          <w:color w:val="000000"/>
          <w:sz w:val="36"/>
          <w:szCs w:val="36"/>
        </w:rPr>
        <w:t>一、</w:t>
      </w:r>
      <w:proofErr w:type="spellStart"/>
      <w:r>
        <w:rPr>
          <w:rStyle w:val="a5"/>
          <w:rFonts w:ascii="微软雅黑" w:eastAsia="微软雅黑" w:hAnsi="微软雅黑" w:hint="eastAsia"/>
          <w:color w:val="000000"/>
          <w:sz w:val="36"/>
          <w:szCs w:val="36"/>
        </w:rPr>
        <w:t>Redis</w:t>
      </w:r>
      <w:proofErr w:type="spellEnd"/>
      <w:r>
        <w:rPr>
          <w:rStyle w:val="a5"/>
          <w:rFonts w:ascii="微软雅黑" w:eastAsia="微软雅黑" w:hAnsi="微软雅黑" w:hint="eastAsia"/>
          <w:color w:val="000000"/>
          <w:sz w:val="36"/>
          <w:szCs w:val="36"/>
        </w:rPr>
        <w:t>简介</w:t>
      </w:r>
    </w:p>
    <w:p w:rsidR="00785804" w:rsidRDefault="00785804" w:rsidP="00785804">
      <w:pPr>
        <w:pStyle w:val="default"/>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Style w:val="a5"/>
          <w:rFonts w:ascii="微软雅黑" w:eastAsia="微软雅黑" w:hAnsi="微软雅黑" w:hint="eastAsia"/>
          <w:color w:val="000000"/>
        </w:rPr>
        <w:t>1.什么是</w:t>
      </w:r>
      <w:proofErr w:type="spellStart"/>
      <w:r>
        <w:rPr>
          <w:rStyle w:val="a5"/>
          <w:rFonts w:ascii="微软雅黑" w:eastAsia="微软雅黑" w:hAnsi="微软雅黑" w:hint="eastAsia"/>
          <w:color w:val="000000"/>
        </w:rPr>
        <w:t>Redis</w:t>
      </w:r>
      <w:proofErr w:type="spellEnd"/>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 xml:space="preserve">  </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是一个开源的使用ANSI C 语言编写、支持网络、可基于内存亦可持久化的日志型、Key-Value 数据库，并提供多种语言的API。从2010 年3 月15 日起，</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的开发工作由VMware 主持。</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 xml:space="preserve">  </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是一个Key-Value 存储系统。和</w:t>
      </w:r>
      <w:proofErr w:type="spellStart"/>
      <w:r>
        <w:rPr>
          <w:rFonts w:ascii="微软雅黑" w:eastAsia="微软雅黑" w:hAnsi="微软雅黑" w:hint="eastAsia"/>
          <w:color w:val="000000"/>
        </w:rPr>
        <w:t>Memcached</w:t>
      </w:r>
      <w:proofErr w:type="spellEnd"/>
      <w:r>
        <w:rPr>
          <w:rFonts w:ascii="微软雅黑" w:eastAsia="微软雅黑" w:hAnsi="微软雅黑" w:hint="eastAsia"/>
          <w:color w:val="000000"/>
        </w:rPr>
        <w:t xml:space="preserve"> 类似，它支持存储的value 类型相对更多， 包括string(字符串)、hash(散列)、list(链表)、set(集合)和</w:t>
      </w:r>
      <w:proofErr w:type="spellStart"/>
      <w:r>
        <w:rPr>
          <w:rFonts w:ascii="微软雅黑" w:eastAsia="微软雅黑" w:hAnsi="微软雅黑" w:hint="eastAsia"/>
          <w:color w:val="000000"/>
        </w:rPr>
        <w:t>zset</w:t>
      </w:r>
      <w:proofErr w:type="spellEnd"/>
      <w:r>
        <w:rPr>
          <w:rFonts w:ascii="微软雅黑" w:eastAsia="微软雅黑" w:hAnsi="微软雅黑" w:hint="eastAsia"/>
          <w:color w:val="000000"/>
        </w:rPr>
        <w:t>(有序集合)。这些数据类型支持push/pop、add/remove 及取交集并集和差集和更丰富的操作，而且这些操作都是原子性的。在此基础上，</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支持各种不同方式的排序。与</w:t>
      </w:r>
      <w:proofErr w:type="spellStart"/>
      <w:r>
        <w:rPr>
          <w:rFonts w:ascii="微软雅黑" w:eastAsia="微软雅黑" w:hAnsi="微软雅黑" w:hint="eastAsia"/>
          <w:color w:val="000000"/>
        </w:rPr>
        <w:t>memcached</w:t>
      </w:r>
      <w:proofErr w:type="spellEnd"/>
      <w:r>
        <w:rPr>
          <w:rFonts w:ascii="微软雅黑" w:eastAsia="微软雅黑" w:hAnsi="微软雅黑" w:hint="eastAsia"/>
          <w:color w:val="000000"/>
        </w:rPr>
        <w:t xml:space="preserve"> 一样，为了保证效率，数据都是缓存在内存中。区别的是</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会周期性的把更新的数据写入磁盘或者把修改操作写入追加的记录文件，并且在此基础上实现了master-slave(主从)同步。</w:t>
      </w:r>
    </w:p>
    <w:p w:rsidR="00785804" w:rsidRDefault="00785804" w:rsidP="00785804">
      <w:pPr>
        <w:pStyle w:val="default"/>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Style w:val="a5"/>
          <w:rFonts w:ascii="微软雅黑" w:eastAsia="微软雅黑" w:hAnsi="微软雅黑" w:hint="eastAsia"/>
          <w:color w:val="000000"/>
        </w:rPr>
        <w:t>2.Redis思想</w:t>
      </w:r>
    </w:p>
    <w:p w:rsidR="00785804" w:rsidRDefault="00785804" w:rsidP="00785804">
      <w:pPr>
        <w:pStyle w:val="default"/>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lastRenderedPageBreak/>
        <w:t xml:space="preserve">  </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的作者</w:t>
      </w:r>
      <w:proofErr w:type="spellStart"/>
      <w:r>
        <w:rPr>
          <w:rFonts w:ascii="微软雅黑" w:eastAsia="微软雅黑" w:hAnsi="微软雅黑" w:hint="eastAsia"/>
          <w:color w:val="000000"/>
        </w:rPr>
        <w:t>antirez</w:t>
      </w:r>
      <w:proofErr w:type="spellEnd"/>
      <w:r>
        <w:rPr>
          <w:rFonts w:ascii="微软雅黑" w:eastAsia="微软雅黑" w:hAnsi="微软雅黑" w:hint="eastAsia"/>
          <w:color w:val="000000"/>
        </w:rPr>
        <w:t xml:space="preserve">（Salvatore </w:t>
      </w:r>
      <w:proofErr w:type="spellStart"/>
      <w:r>
        <w:rPr>
          <w:rFonts w:ascii="微软雅黑" w:eastAsia="微软雅黑" w:hAnsi="微软雅黑" w:hint="eastAsia"/>
          <w:color w:val="000000"/>
        </w:rPr>
        <w:t>Sanfilippo</w:t>
      </w:r>
      <w:proofErr w:type="spellEnd"/>
      <w:r>
        <w:rPr>
          <w:rFonts w:ascii="微软雅黑" w:eastAsia="微软雅黑" w:hAnsi="微软雅黑" w:hint="eastAsia"/>
          <w:color w:val="000000"/>
        </w:rPr>
        <w:t>）曾经发表了一篇名为</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宣言（</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Manifesto） 的文章，文中列举了</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的七个原则，以向大家阐明</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的思想。</w:t>
      </w:r>
    </w:p>
    <w:p w:rsidR="00785804" w:rsidRDefault="00785804" w:rsidP="00785804">
      <w:pPr>
        <w:pStyle w:val="default"/>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1、</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是一个操作数据结构的语言工具，它提供基于TCP 的协议以操作丰富的数据结构。在</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中，数据结构这个词的意义不仅表示在某种数据结构上的操作，更包括了结构本身及这些操作的时间空间复杂度。</w:t>
      </w:r>
    </w:p>
    <w:p w:rsidR="00785804" w:rsidRDefault="00785804" w:rsidP="00785804">
      <w:pPr>
        <w:pStyle w:val="default"/>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2、</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定位于一个内存数据库，正是由于内存的快速访问特性，才使得</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能够有如此高的性能，才使得</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能够轻松处理大量复杂的数据结构，</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会尝试其它的存储方面的选择，但是永远不会改变它是一个内存数据库的角色。</w:t>
      </w:r>
    </w:p>
    <w:p w:rsidR="00785804" w:rsidRDefault="00785804" w:rsidP="00785804">
      <w:pPr>
        <w:pStyle w:val="default"/>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3、</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使用基础的API 操作基础的数据结构，</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的API 与数据结构一样，都是一些最基础的元素，你几乎可以将任何信息交互使用此API 格式表示。作者调侃说，如果有其它非人类的智能生物存在，他们也能理解</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的API。因为它是如此的基础。</w:t>
      </w:r>
    </w:p>
    <w:p w:rsidR="00785804" w:rsidRDefault="00785804" w:rsidP="00785804">
      <w:pPr>
        <w:pStyle w:val="default"/>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4、</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有着诗一般优美的代码，经常有一些不太了解</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有的人会建议</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采用一些其它人的代码，以实现一些</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未实现的功能，但这对我们来说就像是非要给《红楼梦》接上后四十回一样。</w:t>
      </w:r>
    </w:p>
    <w:p w:rsidR="00785804" w:rsidRDefault="00785804" w:rsidP="00785804">
      <w:pPr>
        <w:pStyle w:val="default"/>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5、</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始终避免复杂化，我们认为设计一个系统的本质，就是与复杂化作战。我们不会为了一个小功能而往源码里添加上千行代码，解决复杂问题的方法就是让复杂问题永远不要提复杂的问题。</w:t>
      </w:r>
    </w:p>
    <w:p w:rsidR="00785804" w:rsidRDefault="00785804" w:rsidP="00785804">
      <w:pPr>
        <w:pStyle w:val="default"/>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lastRenderedPageBreak/>
        <w:t>6、</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支持两个层面的API，第一个层面包含部分操作API，但它支持用于分布式环境下的</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。第二个层面的API 支持更复杂的multi-key 操作。它们各有所长，但是我们不会推出两者都支持的API，但我们希望能够提供实例间数据迁移的命令，并执行multi-key 操作。</w:t>
      </w:r>
    </w:p>
    <w:p w:rsidR="00785804" w:rsidRDefault="00785804" w:rsidP="00785804">
      <w:pPr>
        <w:pStyle w:val="default"/>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7、我们以优化代码为乐，我们相信编码是一件辛苦的工作，唯一对得起这辛苦的就是去享受它。如果我们在编码中失去了乐趣，那最好的解决办法就是停下来。我们决不会选择让</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不好玩的开发模式。</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 xml:space="preserve">  </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的作者</w:t>
      </w:r>
      <w:proofErr w:type="spellStart"/>
      <w:r>
        <w:rPr>
          <w:rFonts w:ascii="微软雅黑" w:eastAsia="微软雅黑" w:hAnsi="微软雅黑" w:hint="eastAsia"/>
          <w:color w:val="000000"/>
        </w:rPr>
        <w:t>antirez</w:t>
      </w:r>
      <w:proofErr w:type="spellEnd"/>
      <w:r>
        <w:rPr>
          <w:rFonts w:ascii="微软雅黑" w:eastAsia="微软雅黑" w:hAnsi="微软雅黑" w:hint="eastAsia"/>
          <w:color w:val="000000"/>
        </w:rPr>
        <w:t xml:space="preserve"> 曾笑称</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为一个数据结构服务器（data structures server），其实可以认为这是一个非常准确的表述，</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的所有功能就是将数据以其固有的几种结构来保存，并提供给用户操作这几种结构的接口。本文将介绍</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支持的各种数据类型及其操作接口。</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Style w:val="a5"/>
          <w:rFonts w:ascii="微软雅黑" w:eastAsia="微软雅黑" w:hAnsi="微软雅黑" w:hint="eastAsia"/>
          <w:color w:val="000000"/>
        </w:rPr>
        <w:t>3.Key-Value 存储系统简介</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  Key-Value Store 是当下比较流行的话题，尤其在构建诸如搜索引擎、IM、P2P、游戏服务器、SNS 等大型互联网应用以及提供云计算服务的时候，怎样保证系统在海量数据环境下的高性能、高可靠性、高扩展性、高可用性、低成本成为所有系统架构们挖苦心思考虑的重点，而怎样解决数据库服务器的性能瓶颈是最大的挑战。</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lastRenderedPageBreak/>
        <w:t>  按照分布式领域的CAP 理论（Consistency、 Availability、Tolerance to network Partitions 这三部分在任何系统架构实现时只可能同时满足其中二点，没法三者兼顾）来衡量，传统的关系数据库的ACID 只满足了Consistency、Availability，因此在Partition tolerance 上就很难做得好。另外传统的关系数据库处理海量数据、分布式架构时候在Performance、Scalability、 Availability 等方面也存在很大的局限性。</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  而Key-Value Store 更加注重对海量数据存取的性能、分布式、扩展性支持上，并不需要传统关系数据库的一些特征，例如：Schema、事务、完整SQL 查询支持等等，因此在分布式环境下的性能相对于传统的关系数据库有较大的提升。</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 </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noProof/>
          <w:color w:val="000000"/>
        </w:rPr>
        <w:lastRenderedPageBreak/>
        <w:drawing>
          <wp:inline distT="0" distB="0" distL="0" distR="0">
            <wp:extent cx="5276850" cy="3209925"/>
            <wp:effectExtent l="0" t="0" r="0" b="9525"/>
            <wp:docPr id="5" name="图片 5" descr="http://images2015.cnblogs.com/blog/938125/201611/938125-20161123210816846-5275257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938125/201611/938125-20161123210816846-52752575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6850" cy="3209925"/>
                    </a:xfrm>
                    <a:prstGeom prst="rect">
                      <a:avLst/>
                    </a:prstGeom>
                    <a:noFill/>
                    <a:ln>
                      <a:noFill/>
                    </a:ln>
                  </pic:spPr>
                </pic:pic>
              </a:graphicData>
            </a:graphic>
          </wp:inline>
        </w:drawing>
      </w:r>
    </w:p>
    <w:p w:rsidR="00785804" w:rsidRDefault="00785804" w:rsidP="00785804">
      <w:pPr>
        <w:pStyle w:val="a4"/>
        <w:shd w:val="clear" w:color="auto" w:fill="FFFFFF"/>
        <w:spacing w:before="150" w:beforeAutospacing="0" w:after="150" w:afterAutospacing="0" w:line="360" w:lineRule="atLeast"/>
        <w:jc w:val="center"/>
        <w:rPr>
          <w:rFonts w:ascii="微软雅黑" w:eastAsia="微软雅黑" w:hAnsi="微软雅黑" w:hint="eastAsia"/>
          <w:color w:val="000000"/>
          <w:sz w:val="23"/>
          <w:szCs w:val="23"/>
        </w:rPr>
      </w:pPr>
      <w:r>
        <w:rPr>
          <w:rFonts w:ascii="微软雅黑" w:eastAsia="微软雅黑" w:hAnsi="微软雅黑" w:hint="eastAsia"/>
          <w:color w:val="000000"/>
        </w:rPr>
        <w:t>图1.一些数据库和缓存服务器的特性与功能 </w:t>
      </w:r>
    </w:p>
    <w:p w:rsidR="00785804" w:rsidRDefault="00785804" w:rsidP="00785804">
      <w:pPr>
        <w:pStyle w:val="default"/>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Style w:val="a5"/>
          <w:rFonts w:ascii="微软雅黑" w:eastAsia="微软雅黑" w:hAnsi="微软雅黑" w:hint="eastAsia"/>
          <w:color w:val="000000"/>
        </w:rPr>
        <w:t>4.Redis 实际应用案例</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  目前全球最大的</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用户是新浪微博，在新浪有200 多台物理机，400 多个端口正在运行着</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有+4G 的数据跑在</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上来为微博用户提供服务。</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lastRenderedPageBreak/>
        <w:t> </w:t>
      </w:r>
      <w:r>
        <w:rPr>
          <w:rFonts w:ascii="微软雅黑" w:eastAsia="微软雅黑" w:hAnsi="微软雅黑"/>
          <w:noProof/>
          <w:color w:val="000000"/>
        </w:rPr>
        <w:drawing>
          <wp:inline distT="0" distB="0" distL="0" distR="0">
            <wp:extent cx="5276850" cy="3019425"/>
            <wp:effectExtent l="0" t="0" r="0" b="9525"/>
            <wp:docPr id="4" name="图片 4" descr="http://images2015.cnblogs.com/blog/938125/201611/938125-20161123210755440-12974884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938125/201611/938125-20161123210755440-129748843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3019425"/>
                    </a:xfrm>
                    <a:prstGeom prst="rect">
                      <a:avLst/>
                    </a:prstGeom>
                    <a:noFill/>
                    <a:ln>
                      <a:noFill/>
                    </a:ln>
                  </pic:spPr>
                </pic:pic>
              </a:graphicData>
            </a:graphic>
          </wp:inline>
        </w:drawing>
      </w:r>
    </w:p>
    <w:p w:rsidR="00785804" w:rsidRDefault="00785804" w:rsidP="00785804">
      <w:pPr>
        <w:pStyle w:val="a4"/>
        <w:shd w:val="clear" w:color="auto" w:fill="FFFFFF"/>
        <w:spacing w:before="150" w:beforeAutospacing="0" w:after="150" w:afterAutospacing="0" w:line="360" w:lineRule="atLeast"/>
        <w:jc w:val="center"/>
        <w:rPr>
          <w:rFonts w:ascii="微软雅黑" w:eastAsia="微软雅黑" w:hAnsi="微软雅黑" w:hint="eastAsia"/>
          <w:color w:val="000000"/>
          <w:sz w:val="23"/>
          <w:szCs w:val="23"/>
        </w:rPr>
      </w:pPr>
      <w:r>
        <w:rPr>
          <w:rFonts w:ascii="微软雅黑" w:eastAsia="微软雅黑" w:hAnsi="微软雅黑" w:hint="eastAsia"/>
          <w:color w:val="000000"/>
        </w:rPr>
        <w:t>图2.新浪微博</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应用 </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  在新浪微博</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的部署场景很多，大概分为如下的2 种:</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  第一种是应用程序直接访问</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数据库</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lastRenderedPageBreak/>
        <w:t> </w:t>
      </w:r>
      <w:r>
        <w:rPr>
          <w:rFonts w:ascii="微软雅黑" w:eastAsia="微软雅黑" w:hAnsi="微软雅黑"/>
          <w:noProof/>
          <w:color w:val="000000"/>
        </w:rPr>
        <w:drawing>
          <wp:inline distT="0" distB="0" distL="0" distR="0">
            <wp:extent cx="4505325" cy="5648325"/>
            <wp:effectExtent l="0" t="0" r="9525" b="9525"/>
            <wp:docPr id="3" name="图片 3" descr="http://images2015.cnblogs.com/blog/938125/201611/938125-20161123210730065-17680244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938125/201611/938125-20161123210730065-176802446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5325" cy="5648325"/>
                    </a:xfrm>
                    <a:prstGeom prst="rect">
                      <a:avLst/>
                    </a:prstGeom>
                    <a:noFill/>
                    <a:ln>
                      <a:noFill/>
                    </a:ln>
                  </pic:spPr>
                </pic:pic>
              </a:graphicData>
            </a:graphic>
          </wp:inline>
        </w:drawing>
      </w:r>
    </w:p>
    <w:p w:rsidR="00785804" w:rsidRDefault="00785804" w:rsidP="00785804">
      <w:pPr>
        <w:pStyle w:val="a4"/>
        <w:shd w:val="clear" w:color="auto" w:fill="FFFFFF"/>
        <w:spacing w:before="150" w:beforeAutospacing="0" w:after="150" w:afterAutospacing="0" w:line="360" w:lineRule="atLeast"/>
        <w:jc w:val="center"/>
        <w:rPr>
          <w:rFonts w:ascii="微软雅黑" w:eastAsia="微软雅黑" w:hAnsi="微软雅黑" w:hint="eastAsia"/>
          <w:color w:val="000000"/>
          <w:sz w:val="23"/>
          <w:szCs w:val="23"/>
        </w:rPr>
      </w:pPr>
      <w:r>
        <w:rPr>
          <w:rFonts w:ascii="微软雅黑" w:eastAsia="微软雅黑" w:hAnsi="微软雅黑" w:hint="eastAsia"/>
          <w:color w:val="000000"/>
        </w:rPr>
        <w:lastRenderedPageBreak/>
        <w:t>图3. 应用程序直接访问</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数据库 </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  第二种是应用程序直接访问</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，只有当</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访问失败时才访问MySQL</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 </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 </w:t>
      </w:r>
      <w:r>
        <w:rPr>
          <w:rFonts w:ascii="微软雅黑" w:eastAsia="微软雅黑" w:hAnsi="微软雅黑"/>
          <w:noProof/>
          <w:color w:val="000000"/>
        </w:rPr>
        <w:drawing>
          <wp:inline distT="0" distB="0" distL="0" distR="0">
            <wp:extent cx="5276850" cy="2686050"/>
            <wp:effectExtent l="0" t="0" r="0" b="0"/>
            <wp:docPr id="2" name="图片 2" descr="http://images2015.cnblogs.com/blog/938125/201611/938125-20161123210659284-7519515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938125/201611/938125-20161123210659284-75195155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2686050"/>
                    </a:xfrm>
                    <a:prstGeom prst="rect">
                      <a:avLst/>
                    </a:prstGeom>
                    <a:noFill/>
                    <a:ln>
                      <a:noFill/>
                    </a:ln>
                  </pic:spPr>
                </pic:pic>
              </a:graphicData>
            </a:graphic>
          </wp:inline>
        </w:drawing>
      </w:r>
    </w:p>
    <w:p w:rsidR="00785804" w:rsidRDefault="00785804" w:rsidP="00785804">
      <w:pPr>
        <w:pStyle w:val="a4"/>
        <w:shd w:val="clear" w:color="auto" w:fill="FFFFFF"/>
        <w:spacing w:before="150" w:beforeAutospacing="0" w:after="150" w:afterAutospacing="0" w:line="360" w:lineRule="atLeast"/>
        <w:jc w:val="center"/>
        <w:rPr>
          <w:rFonts w:ascii="微软雅黑" w:eastAsia="微软雅黑" w:hAnsi="微软雅黑" w:hint="eastAsia"/>
          <w:color w:val="000000"/>
          <w:sz w:val="23"/>
          <w:szCs w:val="23"/>
        </w:rPr>
      </w:pPr>
      <w:r>
        <w:rPr>
          <w:rFonts w:ascii="微软雅黑" w:eastAsia="微软雅黑" w:hAnsi="微软雅黑" w:hint="eastAsia"/>
          <w:color w:val="000000"/>
        </w:rPr>
        <w:t>图4. 应用程序访问</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和MySQL数据库</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Style w:val="a5"/>
          <w:rFonts w:ascii="微软雅黑" w:eastAsia="微软雅黑" w:hAnsi="微软雅黑" w:hint="eastAsia"/>
          <w:color w:val="000000"/>
          <w:sz w:val="36"/>
          <w:szCs w:val="36"/>
        </w:rPr>
        <w:t>二、初识</w:t>
      </w:r>
      <w:proofErr w:type="spellStart"/>
      <w:r>
        <w:rPr>
          <w:rStyle w:val="a5"/>
          <w:rFonts w:ascii="微软雅黑" w:eastAsia="微软雅黑" w:hAnsi="微软雅黑" w:hint="eastAsia"/>
          <w:color w:val="000000"/>
          <w:sz w:val="36"/>
          <w:szCs w:val="36"/>
        </w:rPr>
        <w:t>Redis</w:t>
      </w:r>
      <w:proofErr w:type="spellEnd"/>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Style w:val="a5"/>
          <w:rFonts w:ascii="微软雅黑" w:eastAsia="微软雅黑" w:hAnsi="微软雅黑" w:hint="eastAsia"/>
          <w:color w:val="000000"/>
        </w:rPr>
        <w:lastRenderedPageBreak/>
        <w:t>1.数据类型</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  作为Key-value 型数据库，</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也提供了键（Key）和键值（Value）的映射关系。但是，除了常规的数值或字符串，</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的键值还可以是以下形式之一：</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-Lists （列表）</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-Hash （散列）</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-Sets （集合）</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-Sorted sets （有序集合）</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-Hashes （哈希表）</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lastRenderedPageBreak/>
        <w:t> </w:t>
      </w:r>
      <w:r>
        <w:rPr>
          <w:rFonts w:ascii="微软雅黑" w:eastAsia="微软雅黑" w:hAnsi="微软雅黑"/>
          <w:noProof/>
          <w:color w:val="000000"/>
        </w:rPr>
        <w:drawing>
          <wp:inline distT="0" distB="0" distL="0" distR="0">
            <wp:extent cx="5276850" cy="2219325"/>
            <wp:effectExtent l="0" t="0" r="0" b="9525"/>
            <wp:docPr id="1" name="图片 1" descr="http://images2015.cnblogs.com/blog/938125/201611/938125-20161123210603628-13437332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2015.cnblogs.com/blog/938125/201611/938125-20161123210603628-134373328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2219325"/>
                    </a:xfrm>
                    <a:prstGeom prst="rect">
                      <a:avLst/>
                    </a:prstGeom>
                    <a:noFill/>
                    <a:ln>
                      <a:noFill/>
                    </a:ln>
                  </pic:spPr>
                </pic:pic>
              </a:graphicData>
            </a:graphic>
          </wp:inline>
        </w:drawing>
      </w:r>
    </w:p>
    <w:p w:rsidR="00785804" w:rsidRDefault="00785804" w:rsidP="00785804">
      <w:pPr>
        <w:pStyle w:val="a4"/>
        <w:shd w:val="clear" w:color="auto" w:fill="FFFFFF"/>
        <w:spacing w:before="150" w:beforeAutospacing="0" w:after="150" w:afterAutospacing="0" w:line="360" w:lineRule="atLeast"/>
        <w:jc w:val="center"/>
        <w:rPr>
          <w:rFonts w:ascii="微软雅黑" w:eastAsia="微软雅黑" w:hAnsi="微软雅黑" w:hint="eastAsia"/>
          <w:color w:val="000000"/>
          <w:sz w:val="23"/>
          <w:szCs w:val="23"/>
        </w:rPr>
      </w:pPr>
      <w:r>
        <w:rPr>
          <w:rFonts w:ascii="微软雅黑" w:eastAsia="微软雅黑" w:hAnsi="微软雅黑" w:hint="eastAsia"/>
          <w:color w:val="000000"/>
        </w:rPr>
        <w:t>图5.Redis提供的五种结构 </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  键值的数据类型决定了该键值支持的操作。</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支持诸如列表、集合或有序集合的交集、并集、查集等高级原子操作；同时，如果键值的类型是普通数字，</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则提供自增等原子操作。</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Style w:val="a5"/>
          <w:rFonts w:ascii="微软雅黑" w:eastAsia="微软雅黑" w:hAnsi="微软雅黑" w:hint="eastAsia"/>
          <w:color w:val="000000"/>
        </w:rPr>
        <w:t>2.持久化</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lastRenderedPageBreak/>
        <w:t>  通常，</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将数据存储于内存中，或被配置为使用虚拟内存。通过两种方式可以实现数据持久化：使用截图的方式，将内存中的数据不断写入磁盘；或使用类似</w:t>
      </w:r>
      <w:proofErr w:type="spellStart"/>
      <w:r>
        <w:rPr>
          <w:rFonts w:ascii="微软雅黑" w:eastAsia="微软雅黑" w:hAnsi="微软雅黑" w:hint="eastAsia"/>
          <w:color w:val="000000"/>
        </w:rPr>
        <w:t>MySQ</w:t>
      </w:r>
      <w:proofErr w:type="spellEnd"/>
      <w:r>
        <w:rPr>
          <w:rFonts w:ascii="微软雅黑" w:eastAsia="微软雅黑" w:hAnsi="微软雅黑" w:hint="eastAsia"/>
          <w:color w:val="000000"/>
        </w:rPr>
        <w:t>-的日志方式， 记录每次更新的日志。前者性能较高，但是可能会引起一定程度的数据丢失；后者相反。</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Style w:val="a5"/>
          <w:rFonts w:ascii="微软雅黑" w:eastAsia="微软雅黑" w:hAnsi="微软雅黑" w:hint="eastAsia"/>
          <w:color w:val="000000"/>
        </w:rPr>
        <w:t>3.主从同步</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 xml:space="preserve">  </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支持将数据同步到多台从库上，这种特性对提高读取性能非常有益。</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Style w:val="a5"/>
          <w:rFonts w:ascii="微软雅黑" w:eastAsia="微软雅黑" w:hAnsi="微软雅黑" w:hint="eastAsia"/>
          <w:color w:val="000000"/>
        </w:rPr>
        <w:t>4.性能</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  相比需要依赖磁盘记录每个更新的数据库，基于内存的特性无疑给</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带来了非常优秀的性能。读写操作之间有显著的性能差异。</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Style w:val="a5"/>
          <w:rFonts w:ascii="微软雅黑" w:eastAsia="微软雅黑" w:hAnsi="微软雅黑" w:hint="eastAsia"/>
          <w:color w:val="000000"/>
        </w:rPr>
        <w:t>5.提供API的语言</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-C</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-C++</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lastRenderedPageBreak/>
        <w:t>-C#</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w:t>
      </w:r>
      <w:proofErr w:type="spellStart"/>
      <w:r>
        <w:rPr>
          <w:rFonts w:ascii="微软雅黑" w:eastAsia="微软雅黑" w:hAnsi="微软雅黑" w:hint="eastAsia"/>
          <w:color w:val="000000"/>
        </w:rPr>
        <w:t>Clojure</w:t>
      </w:r>
      <w:proofErr w:type="spellEnd"/>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-Common Lisp</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w:t>
      </w:r>
      <w:proofErr w:type="spellStart"/>
      <w:r>
        <w:rPr>
          <w:rFonts w:ascii="微软雅黑" w:eastAsia="微软雅黑" w:hAnsi="微软雅黑" w:hint="eastAsia"/>
          <w:color w:val="000000"/>
        </w:rPr>
        <w:t>Erlang</w:t>
      </w:r>
      <w:proofErr w:type="spellEnd"/>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-Haskell</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-Java</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w:t>
      </w:r>
      <w:proofErr w:type="spellStart"/>
      <w:r>
        <w:rPr>
          <w:rFonts w:ascii="微软雅黑" w:eastAsia="微软雅黑" w:hAnsi="微软雅黑" w:hint="eastAsia"/>
          <w:color w:val="000000"/>
        </w:rPr>
        <w:t>Javascript</w:t>
      </w:r>
      <w:proofErr w:type="spellEnd"/>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w:t>
      </w:r>
      <w:proofErr w:type="spellStart"/>
      <w:r>
        <w:rPr>
          <w:rFonts w:ascii="微软雅黑" w:eastAsia="微软雅黑" w:hAnsi="微软雅黑" w:hint="eastAsia"/>
          <w:color w:val="000000"/>
        </w:rPr>
        <w:t>Lua</w:t>
      </w:r>
      <w:proofErr w:type="spellEnd"/>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-Objective-C</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-Perl</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-PHP</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lastRenderedPageBreak/>
        <w:t>-Python</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-Ruby</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w:t>
      </w:r>
      <w:proofErr w:type="spellStart"/>
      <w:r>
        <w:rPr>
          <w:rFonts w:ascii="微软雅黑" w:eastAsia="微软雅黑" w:hAnsi="微软雅黑" w:hint="eastAsia"/>
          <w:color w:val="000000"/>
        </w:rPr>
        <w:t>Scala</w:t>
      </w:r>
      <w:proofErr w:type="spellEnd"/>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-Go</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w:t>
      </w:r>
      <w:proofErr w:type="spellStart"/>
      <w:r>
        <w:rPr>
          <w:rFonts w:ascii="微软雅黑" w:eastAsia="微软雅黑" w:hAnsi="微软雅黑" w:hint="eastAsia"/>
          <w:color w:val="000000"/>
        </w:rPr>
        <w:t>Tcl</w:t>
      </w:r>
      <w:proofErr w:type="spellEnd"/>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Style w:val="a5"/>
          <w:rFonts w:ascii="微软雅黑" w:eastAsia="微软雅黑" w:hAnsi="微软雅黑" w:hint="eastAsia"/>
          <w:color w:val="000000"/>
        </w:rPr>
        <w:t>6.适用场合</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  毫无疑问，</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开创了一种新的数据存储思路，使用</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，我们不用在面对功能单调的数据库时，把精力放在如何把大象放进冰箱这样的问题上，而是利用</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灵活多变的数据结构和数据操作，为不同的大象构建不同的冰箱。希望你喜欢这个比喻。</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  下面是</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适用的一些场景:</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Style w:val="a5"/>
          <w:rFonts w:ascii="微软雅黑" w:eastAsia="微软雅黑" w:hAnsi="微软雅黑" w:hint="eastAsia"/>
          <w:color w:val="000000"/>
        </w:rPr>
        <w:t>1、取最新N 个数据的操作</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lastRenderedPageBreak/>
        <w:t>  比如典型的取你网站的最新文章，通过下面方式，我们可以将最新的5000 条评论的ID 放在</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的List 集合中，并将超出集合部分从数据库获取。</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 xml:space="preserve">  使用LPUSH </w:t>
      </w:r>
      <w:proofErr w:type="spellStart"/>
      <w:r>
        <w:rPr>
          <w:rFonts w:ascii="微软雅黑" w:eastAsia="微软雅黑" w:hAnsi="微软雅黑" w:hint="eastAsia"/>
          <w:color w:val="000000"/>
        </w:rPr>
        <w:t>latest.comments</w:t>
      </w:r>
      <w:proofErr w:type="spellEnd"/>
      <w:r>
        <w:rPr>
          <w:rFonts w:ascii="微软雅黑" w:eastAsia="微软雅黑" w:hAnsi="微软雅黑" w:hint="eastAsia"/>
          <w:color w:val="000000"/>
        </w:rPr>
        <w:t>&lt;ID&gt;命令，向list 集合中插入数据</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 xml:space="preserve">  插入完成后再用LTRIM </w:t>
      </w:r>
      <w:proofErr w:type="spellStart"/>
      <w:r>
        <w:rPr>
          <w:rFonts w:ascii="微软雅黑" w:eastAsia="微软雅黑" w:hAnsi="微软雅黑" w:hint="eastAsia"/>
          <w:color w:val="000000"/>
        </w:rPr>
        <w:t>latest.comments</w:t>
      </w:r>
      <w:proofErr w:type="spellEnd"/>
      <w:r>
        <w:rPr>
          <w:rFonts w:ascii="微软雅黑" w:eastAsia="微软雅黑" w:hAnsi="微软雅黑" w:hint="eastAsia"/>
          <w:color w:val="000000"/>
        </w:rPr>
        <w:t xml:space="preserve"> 0 5000 命令使其永远只保存最近5000 个ID。</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  如果你还有不同的筛选维度，比如某个分类的最新N 条，那么你可以再建一个按此分类的List，只存ID 的话，</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是非常高效的。</w:t>
      </w:r>
    </w:p>
    <w:p w:rsidR="00785804" w:rsidRDefault="00785804" w:rsidP="00785804">
      <w:pPr>
        <w:pStyle w:val="default"/>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Style w:val="a5"/>
          <w:rFonts w:ascii="微软雅黑" w:eastAsia="微软雅黑" w:hAnsi="微软雅黑" w:hint="eastAsia"/>
          <w:color w:val="000000"/>
        </w:rPr>
        <w:t>2、排行榜应用，取TOP N 操作</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  这个需求与上面需求的不同之处在于，前面操作以时间为权重，这个是以某个条件为权重， 比如按顶的次数排序，这时候就需要我们的sorted set 出马了，将你要排序的值设置成sorted set 的score，将具体的数据设置成相应的value，每次只需要执行一条ZADD 命令即可。</w:t>
      </w:r>
    </w:p>
    <w:p w:rsidR="00785804" w:rsidRDefault="00785804" w:rsidP="00785804">
      <w:pPr>
        <w:pStyle w:val="default"/>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Style w:val="a5"/>
          <w:rFonts w:ascii="微软雅黑" w:eastAsia="微软雅黑" w:hAnsi="微软雅黑" w:hint="eastAsia"/>
          <w:color w:val="000000"/>
        </w:rPr>
        <w:t>3、需要精准设定过期时间的应用</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lastRenderedPageBreak/>
        <w:t>  比如你可以把上面说到的sorted set 的score 值设置成过期时间的时间戳，那么就可以简单地通过过期时间排序，定时清除过期数据了，不仅是清除</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中的过期数据，你完全可以把</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里这个过期时间当成是对数据库中数据的索引，用</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来找出哪些数据需要过期删除，然后再精准地从数据库中删除相应的记录。</w:t>
      </w:r>
    </w:p>
    <w:p w:rsidR="00785804" w:rsidRDefault="00785804" w:rsidP="00785804">
      <w:pPr>
        <w:pStyle w:val="default"/>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Style w:val="a5"/>
          <w:rFonts w:ascii="微软雅黑" w:eastAsia="微软雅黑" w:hAnsi="微软雅黑" w:hint="eastAsia"/>
          <w:color w:val="000000"/>
        </w:rPr>
        <w:t>4、计数器应用</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 xml:space="preserve">  </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的命令都是原子性的，你可以轻松地利用INCR，DECR 命令来构建计数器系统。</w:t>
      </w:r>
    </w:p>
    <w:p w:rsidR="00785804" w:rsidRDefault="00785804" w:rsidP="00785804">
      <w:pPr>
        <w:pStyle w:val="default"/>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Style w:val="a5"/>
          <w:rFonts w:ascii="微软雅黑" w:eastAsia="微软雅黑" w:hAnsi="微软雅黑" w:hint="eastAsia"/>
          <w:color w:val="000000"/>
        </w:rPr>
        <w:t>5、</w:t>
      </w:r>
      <w:proofErr w:type="spellStart"/>
      <w:r>
        <w:rPr>
          <w:rStyle w:val="a5"/>
          <w:rFonts w:ascii="微软雅黑" w:eastAsia="微软雅黑" w:hAnsi="微软雅黑" w:hint="eastAsia"/>
          <w:color w:val="000000"/>
        </w:rPr>
        <w:t>Uniq</w:t>
      </w:r>
      <w:proofErr w:type="spellEnd"/>
      <w:r>
        <w:rPr>
          <w:rStyle w:val="a5"/>
          <w:rFonts w:ascii="微软雅黑" w:eastAsia="微软雅黑" w:hAnsi="微软雅黑" w:hint="eastAsia"/>
          <w:color w:val="000000"/>
        </w:rPr>
        <w:t> 操作，获取某段时间所有数据排重值</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  这个使用</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的set 数据结构最合适了，只需要不断地将数据往set 中扔就行了，set 意为集合，集合中的元素是唯一的，所以会自动排重。</w:t>
      </w:r>
    </w:p>
    <w:p w:rsidR="00785804" w:rsidRDefault="00785804" w:rsidP="00785804">
      <w:pPr>
        <w:pStyle w:val="default"/>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Style w:val="a5"/>
          <w:rFonts w:ascii="微软雅黑" w:eastAsia="微软雅黑" w:hAnsi="微软雅黑" w:hint="eastAsia"/>
          <w:color w:val="000000"/>
        </w:rPr>
        <w:t>6、实时系统，反垃圾系统</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  通过上面说到的set 功能，你可以知道一个终端用户是否进行了某个操作，可以找到其操作的集合并进行分析统计对比等。没有做不到，只有想不到。</w:t>
      </w:r>
    </w:p>
    <w:p w:rsidR="00785804" w:rsidRDefault="00785804" w:rsidP="00785804">
      <w:pPr>
        <w:pStyle w:val="default"/>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Style w:val="a5"/>
          <w:rFonts w:ascii="微软雅黑" w:eastAsia="微软雅黑" w:hAnsi="微软雅黑" w:hint="eastAsia"/>
          <w:color w:val="000000"/>
        </w:rPr>
        <w:lastRenderedPageBreak/>
        <w:t>7、Pub/Sub 构建实时消息系统</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 xml:space="preserve">  </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的Pub/Sub 系统可以构建实时的消息系统，比如很多用Pub/Sub 构建的实时聊天系统的例子。</w:t>
      </w:r>
    </w:p>
    <w:p w:rsidR="00785804" w:rsidRDefault="00785804" w:rsidP="00785804">
      <w:pPr>
        <w:pStyle w:val="default"/>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Style w:val="a5"/>
          <w:rFonts w:ascii="微软雅黑" w:eastAsia="微软雅黑" w:hAnsi="微软雅黑" w:hint="eastAsia"/>
          <w:color w:val="000000"/>
        </w:rPr>
        <w:t>8、构建队列系统</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  使用list 可以构建队列系统，使用sorted set 甚至可以构建有优先级的队列系统。</w:t>
      </w:r>
    </w:p>
    <w:p w:rsidR="00785804" w:rsidRDefault="00785804" w:rsidP="00785804">
      <w:pPr>
        <w:pStyle w:val="default"/>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Style w:val="a5"/>
          <w:rFonts w:ascii="微软雅黑" w:eastAsia="微软雅黑" w:hAnsi="微软雅黑" w:hint="eastAsia"/>
          <w:color w:val="000000"/>
        </w:rPr>
        <w:t>9、缓存</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  这个不必说了，性能优于</w:t>
      </w:r>
      <w:proofErr w:type="spellStart"/>
      <w:r>
        <w:rPr>
          <w:rFonts w:ascii="微软雅黑" w:eastAsia="微软雅黑" w:hAnsi="微软雅黑" w:hint="eastAsia"/>
          <w:color w:val="000000"/>
        </w:rPr>
        <w:t>Memcached</w:t>
      </w:r>
      <w:proofErr w:type="spellEnd"/>
      <w:r>
        <w:rPr>
          <w:rFonts w:ascii="微软雅黑" w:eastAsia="微软雅黑" w:hAnsi="微软雅黑" w:hint="eastAsia"/>
          <w:color w:val="000000"/>
        </w:rPr>
        <w:t>，数据结构更多样化</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Style w:val="a5"/>
          <w:rFonts w:ascii="微软雅黑" w:eastAsia="微软雅黑" w:hAnsi="微软雅黑" w:hint="eastAsia"/>
          <w:color w:val="000000"/>
          <w:sz w:val="36"/>
          <w:szCs w:val="36"/>
        </w:rPr>
        <w:t>三、推荐一些</w:t>
      </w:r>
      <w:proofErr w:type="spellStart"/>
      <w:r>
        <w:rPr>
          <w:rStyle w:val="a5"/>
          <w:rFonts w:ascii="微软雅黑" w:eastAsia="微软雅黑" w:hAnsi="微软雅黑" w:hint="eastAsia"/>
          <w:color w:val="000000"/>
          <w:sz w:val="36"/>
          <w:szCs w:val="36"/>
        </w:rPr>
        <w:t>Redis</w:t>
      </w:r>
      <w:proofErr w:type="spellEnd"/>
      <w:r>
        <w:rPr>
          <w:rStyle w:val="a5"/>
          <w:rFonts w:ascii="微软雅黑" w:eastAsia="微软雅黑" w:hAnsi="微软雅黑" w:hint="eastAsia"/>
          <w:color w:val="000000"/>
          <w:sz w:val="36"/>
          <w:szCs w:val="36"/>
        </w:rPr>
        <w:t>学习资源</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Style w:val="a5"/>
          <w:rFonts w:ascii="微软雅黑" w:eastAsia="微软雅黑" w:hAnsi="微软雅黑" w:hint="eastAsia"/>
          <w:color w:val="000000"/>
        </w:rPr>
        <w:t>1.网站</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hyperlink r:id="rId9" w:history="1">
        <w:r>
          <w:rPr>
            <w:rStyle w:val="a3"/>
            <w:rFonts w:ascii="微软雅黑" w:eastAsia="微软雅黑" w:hAnsi="微软雅黑" w:hint="eastAsia"/>
            <w:color w:val="464646"/>
          </w:rPr>
          <w:t>http://redis.io</w:t>
        </w:r>
      </w:hyperlink>
      <w:r>
        <w:rPr>
          <w:rFonts w:ascii="微软雅黑" w:eastAsia="微软雅黑" w:hAnsi="微软雅黑" w:hint="eastAsia"/>
          <w:color w:val="000000"/>
        </w:rPr>
        <w:t xml:space="preserve">                                                                 　　 </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官网</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hyperlink r:id="rId10" w:history="1">
        <w:r>
          <w:rPr>
            <w:rStyle w:val="a3"/>
            <w:rFonts w:ascii="微软雅黑" w:eastAsia="微软雅黑" w:hAnsi="微软雅黑" w:hint="eastAsia"/>
            <w:color w:val="464646"/>
          </w:rPr>
          <w:t>https://github.com/antirez/redis</w:t>
        </w:r>
      </w:hyperlink>
      <w:r>
        <w:rPr>
          <w:rFonts w:ascii="微软雅黑" w:eastAsia="微软雅黑" w:hAnsi="微软雅黑" w:hint="eastAsia"/>
          <w:color w:val="000000"/>
        </w:rPr>
        <w:t>                                       　  </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源代码</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hyperlink r:id="rId11" w:history="1">
        <w:r>
          <w:rPr>
            <w:rStyle w:val="a3"/>
            <w:rFonts w:ascii="微软雅黑" w:eastAsia="微软雅黑" w:hAnsi="微软雅黑" w:hint="eastAsia"/>
            <w:color w:val="464646"/>
          </w:rPr>
          <w:t>https://github.com/huangz1990/redis-3.0-annotated</w:t>
        </w:r>
      </w:hyperlink>
      <w:r>
        <w:rPr>
          <w:rFonts w:ascii="微软雅黑" w:eastAsia="微软雅黑" w:hAnsi="微软雅黑" w:hint="eastAsia"/>
          <w:color w:val="000000"/>
        </w:rPr>
        <w:t>       　　 注释版的</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3.0源码</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hyperlink r:id="rId12" w:history="1">
        <w:r>
          <w:rPr>
            <w:rStyle w:val="a3"/>
            <w:rFonts w:ascii="微软雅黑" w:eastAsia="微软雅黑" w:hAnsi="微软雅黑" w:hint="eastAsia"/>
            <w:color w:val="464646"/>
          </w:rPr>
          <w:t>http://doc.redisfans.com</w:t>
        </w:r>
      </w:hyperlink>
      <w:r>
        <w:rPr>
          <w:rFonts w:ascii="微软雅黑" w:eastAsia="微软雅黑" w:hAnsi="微软雅黑" w:hint="eastAsia"/>
          <w:color w:val="000000"/>
        </w:rPr>
        <w:t>                                                　　  </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命令参考中文翻译版</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Style w:val="a5"/>
          <w:rFonts w:ascii="微软雅黑" w:eastAsia="微软雅黑" w:hAnsi="微软雅黑" w:hint="eastAsia"/>
          <w:color w:val="000000"/>
        </w:rPr>
        <w:t>2.书籍</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w:t>
      </w:r>
      <w:hyperlink r:id="rId13" w:history="1">
        <w:r>
          <w:rPr>
            <w:rStyle w:val="a3"/>
            <w:rFonts w:ascii="微软雅黑" w:eastAsia="微软雅黑" w:hAnsi="微软雅黑" w:hint="eastAsia"/>
            <w:color w:val="464646"/>
          </w:rPr>
          <w:t>redis入门指南（第2版</w:t>
        </w:r>
      </w:hyperlink>
      <w:r>
        <w:rPr>
          <w:rFonts w:ascii="微软雅黑" w:eastAsia="微软雅黑" w:hAnsi="微软雅黑" w:hint="eastAsia"/>
          <w:color w:val="000000"/>
        </w:rPr>
        <w:t>）》     　　　　　　　　　　　　　　　 一本适合</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入门的书籍</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 设计与实现》              　　　　　　　　　　　　　　　剖析了</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的源码</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 xml:space="preserve">实战》                        　　　　　　　　　　　　　　　</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在实战中的应用</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  上面这三本书分别从入门、源码、 实战三个维度讲解了</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，这也是我认为</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非常值得学习的三个方面。</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的源码只有三万多行，很值得研究学习下，同时也方便自己团队在使用过程中去根据业务需求量身打造</w:t>
      </w:r>
      <w:proofErr w:type="spellStart"/>
      <w:r>
        <w:rPr>
          <w:rFonts w:ascii="微软雅黑" w:eastAsia="微软雅黑" w:hAnsi="微软雅黑" w:hint="eastAsia"/>
          <w:color w:val="000000"/>
        </w:rPr>
        <w:t>Redis</w:t>
      </w:r>
      <w:proofErr w:type="spellEnd"/>
      <w:r>
        <w:rPr>
          <w:rFonts w:ascii="微软雅黑" w:eastAsia="微软雅黑" w:hAnsi="微软雅黑" w:hint="eastAsia"/>
          <w:color w:val="000000"/>
        </w:rPr>
        <w:t>。</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000000"/>
        </w:rPr>
        <w:t> </w:t>
      </w:r>
    </w:p>
    <w:p w:rsidR="00785804" w:rsidRDefault="00785804" w:rsidP="00785804">
      <w:pPr>
        <w:pStyle w:val="a4"/>
        <w:shd w:val="clear" w:color="auto" w:fill="FFFFFF"/>
        <w:spacing w:before="150" w:beforeAutospacing="0" w:after="150" w:afterAutospacing="0" w:line="360" w:lineRule="atLeast"/>
        <w:rPr>
          <w:rFonts w:ascii="微软雅黑" w:eastAsia="微软雅黑" w:hAnsi="微软雅黑" w:hint="eastAsia"/>
          <w:color w:val="000000"/>
          <w:sz w:val="23"/>
          <w:szCs w:val="23"/>
        </w:rPr>
      </w:pPr>
      <w:r>
        <w:rPr>
          <w:rFonts w:ascii="微软雅黑" w:eastAsia="微软雅黑" w:hAnsi="微软雅黑" w:hint="eastAsia"/>
          <w:color w:val="808080"/>
        </w:rPr>
        <w:t>参考资料：部分文字内容或插图来自于以上书籍或网络搜集</w:t>
      </w:r>
    </w:p>
    <w:p w:rsidR="00785804" w:rsidRDefault="00785804" w:rsidP="00785804">
      <w:pPr>
        <w:shd w:val="clear" w:color="auto" w:fill="FFFFFF"/>
        <w:rPr>
          <w:rFonts w:ascii="微软雅黑" w:eastAsia="微软雅黑" w:hAnsi="微软雅黑" w:hint="eastAsia"/>
          <w:color w:val="000000"/>
          <w:sz w:val="23"/>
          <w:szCs w:val="23"/>
        </w:rPr>
      </w:pPr>
      <w:r>
        <w:rPr>
          <w:rFonts w:ascii="微软雅黑" w:eastAsia="微软雅黑" w:hAnsi="微软雅黑" w:hint="eastAsia"/>
          <w:color w:val="000000"/>
          <w:sz w:val="23"/>
          <w:szCs w:val="23"/>
        </w:rPr>
        <w:t>标签: </w:t>
      </w:r>
      <w:hyperlink r:id="rId14" w:history="1">
        <w:r>
          <w:rPr>
            <w:rStyle w:val="a3"/>
            <w:rFonts w:ascii="微软雅黑" w:eastAsia="微软雅黑" w:hAnsi="微软雅黑" w:hint="eastAsia"/>
            <w:color w:val="464646"/>
            <w:sz w:val="23"/>
            <w:szCs w:val="23"/>
          </w:rPr>
          <w:t>[大道至简]Nosql之Redis数据库</w:t>
        </w:r>
      </w:hyperlink>
      <w:r>
        <w:rPr>
          <w:rFonts w:ascii="微软雅黑" w:eastAsia="微软雅黑" w:hAnsi="微软雅黑" w:hint="eastAsia"/>
          <w:color w:val="000000"/>
          <w:sz w:val="23"/>
          <w:szCs w:val="23"/>
        </w:rPr>
        <w:t>, </w:t>
      </w:r>
      <w:hyperlink r:id="rId15" w:history="1">
        <w:r>
          <w:rPr>
            <w:rStyle w:val="a3"/>
            <w:rFonts w:ascii="微软雅黑" w:eastAsia="微软雅黑" w:hAnsi="微软雅黑" w:hint="eastAsia"/>
            <w:color w:val="464646"/>
            <w:sz w:val="23"/>
            <w:szCs w:val="23"/>
          </w:rPr>
          <w:t>[淡泊明志]工作室技术部后台开发部长工作</w:t>
        </w:r>
      </w:hyperlink>
    </w:p>
    <w:p w:rsidR="009A1E43" w:rsidRPr="00785804" w:rsidRDefault="009A1E43">
      <w:bookmarkStart w:id="0" w:name="_GoBack"/>
      <w:bookmarkEnd w:id="0"/>
    </w:p>
    <w:sectPr w:rsidR="009A1E43" w:rsidRPr="00785804" w:rsidSect="009A1E4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D9A"/>
    <w:rsid w:val="00233D9A"/>
    <w:rsid w:val="00785804"/>
    <w:rsid w:val="00831DC5"/>
    <w:rsid w:val="009A1E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3F88D8-C471-4A00-B034-D43E298EC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A1E43"/>
    <w:rPr>
      <w:color w:val="0563C1" w:themeColor="hyperlink"/>
      <w:u w:val="single"/>
    </w:rPr>
  </w:style>
  <w:style w:type="paragraph" w:styleId="a4">
    <w:name w:val="Normal (Web)"/>
    <w:basedOn w:val="a"/>
    <w:uiPriority w:val="99"/>
    <w:semiHidden/>
    <w:unhideWhenUsed/>
    <w:rsid w:val="0078580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85804"/>
    <w:rPr>
      <w:b/>
      <w:bCs/>
    </w:rPr>
  </w:style>
  <w:style w:type="paragraph" w:customStyle="1" w:styleId="default">
    <w:name w:val="default"/>
    <w:basedOn w:val="a"/>
    <w:rsid w:val="0078580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822722">
      <w:bodyDiv w:val="1"/>
      <w:marLeft w:val="0"/>
      <w:marRight w:val="0"/>
      <w:marTop w:val="0"/>
      <w:marBottom w:val="0"/>
      <w:divBdr>
        <w:top w:val="none" w:sz="0" w:space="0" w:color="auto"/>
        <w:left w:val="none" w:sz="0" w:space="0" w:color="auto"/>
        <w:bottom w:val="none" w:sz="0" w:space="0" w:color="auto"/>
        <w:right w:val="none" w:sz="0" w:space="0" w:color="auto"/>
      </w:divBdr>
      <w:divsChild>
        <w:div w:id="1293485356">
          <w:marLeft w:val="0"/>
          <w:marRight w:val="0"/>
          <w:marTop w:val="0"/>
          <w:marBottom w:val="300"/>
          <w:divBdr>
            <w:top w:val="none" w:sz="0" w:space="0" w:color="auto"/>
            <w:left w:val="none" w:sz="0" w:space="0" w:color="auto"/>
            <w:bottom w:val="none" w:sz="0" w:space="0" w:color="auto"/>
            <w:right w:val="none" w:sz="0" w:space="0" w:color="auto"/>
          </w:divBdr>
        </w:div>
        <w:div w:id="989747386">
          <w:marLeft w:val="0"/>
          <w:marRight w:val="0"/>
          <w:marTop w:val="300"/>
          <w:marBottom w:val="0"/>
          <w:divBdr>
            <w:top w:val="none" w:sz="0" w:space="0" w:color="auto"/>
            <w:left w:val="none" w:sz="0" w:space="0" w:color="auto"/>
            <w:bottom w:val="none" w:sz="0" w:space="0" w:color="auto"/>
            <w:right w:val="none" w:sz="0" w:space="0" w:color="auto"/>
          </w:divBdr>
          <w:divsChild>
            <w:div w:id="2661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baidu.com/s?wd=redis%E5%85%A5%E9%97%A8%E6%8C%87%E5%8D%97%20%E7%AC%AC2%E7%89%88&amp;rsp=0&amp;f=1&amp;oq=redis%E5%85%A5%E9%97%A8%E6%8C%87%E5%8D%97&amp;tn=baiduhome_pg&amp;ie=utf-8&amp;usm=1&amp;rsv_idx=2&amp;rsv_pq=bef814c1000389ca&amp;rsv_t=5849twvOSfIk1%2Fg8orC0qzIwBLBz4VR2zl4M3vXX%2FwHB8X%2BcfESaidh%2FzIbjkerhS%2BCG&amp;rqlang=cn&amp;rsv_ers=xn0&amp;rs_src=0&amp;rsv_pq=bef814c1000389ca&amp;rsv_t=5849twvOSfIk1%2Fg8orC0qzIwBLBz4VR2zl4M3vXX%2FwHB8X%2BcfESaidh%2FzIbjkerhS%2BCG"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doc.redisfans.co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ithub.com/huangz1990/redis-3.0-annotated" TargetMode="External"/><Relationship Id="rId5" Type="http://schemas.openxmlformats.org/officeDocument/2006/relationships/image" Target="media/image2.png"/><Relationship Id="rId15" Type="http://schemas.openxmlformats.org/officeDocument/2006/relationships/hyperlink" Target="http://www.cnblogs.com/liumt/tag/%5B%E6%B7%A1%E6%B3%8A%E6%98%8E%E5%BF%97%5D%E5%B7%A5%E4%BD%9C%E5%AE%A4%E6%8A%80%E6%9C%AF%E9%83%A8%E5%90%8E%E5%8F%B0%E5%BC%80%E5%8F%91%E9%83%A8%E9%95%BF%E5%B7%A5%E4%BD%9C/" TargetMode="External"/><Relationship Id="rId10" Type="http://schemas.openxmlformats.org/officeDocument/2006/relationships/hyperlink" Target="https://github.com/antirez/redis" TargetMode="External"/><Relationship Id="rId4" Type="http://schemas.openxmlformats.org/officeDocument/2006/relationships/image" Target="media/image1.png"/><Relationship Id="rId9" Type="http://schemas.openxmlformats.org/officeDocument/2006/relationships/hyperlink" Target="http://redis.io/" TargetMode="External"/><Relationship Id="rId14" Type="http://schemas.openxmlformats.org/officeDocument/2006/relationships/hyperlink" Target="http://www.cnblogs.com/liumt/tag/%5B%E5%A4%A7%E9%81%93%E8%87%B3%E7%AE%80%5DNosql%E4%B9%8BRedis%E6%95%B0%E6%8D%AE%E5%BA%9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899</Words>
  <Characters>5126</Characters>
  <Application>Microsoft Office Word</Application>
  <DocSecurity>0</DocSecurity>
  <Lines>42</Lines>
  <Paragraphs>12</Paragraphs>
  <ScaleCrop>false</ScaleCrop>
  <Company/>
  <LinksUpToDate>false</LinksUpToDate>
  <CharactersWithSpaces>6013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8</cp:revision>
  <dcterms:created xsi:type="dcterms:W3CDTF">2017-12-05T06:09:00Z</dcterms:created>
  <dcterms:modified xsi:type="dcterms:W3CDTF">2017-12-05T06:10:00Z</dcterms:modified>
</cp:coreProperties>
</file>