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5D" w:rsidRDefault="00766DEF">
      <w:r>
        <w:fldChar w:fldCharType="begin"/>
      </w:r>
      <w:r>
        <w:instrText xml:space="preserve"> HYPERLINK "</w:instrText>
      </w:r>
      <w:r w:rsidRPr="00766DEF">
        <w:instrText>http://blog.csdn.net/escapeplan/article/details/61917621</w:instrText>
      </w:r>
      <w:r>
        <w:instrText xml:space="preserve">" </w:instrText>
      </w:r>
      <w:r>
        <w:fldChar w:fldCharType="separate"/>
      </w:r>
      <w:r w:rsidRPr="00F903ED">
        <w:rPr>
          <w:rStyle w:val="a3"/>
        </w:rPr>
        <w:t>http://blog.csdn.net/escapeplan/article/details/61917621</w:t>
      </w:r>
      <w:r>
        <w:fldChar w:fldCharType="end"/>
      </w:r>
    </w:p>
    <w:p w:rsidR="00766DEF" w:rsidRDefault="00766DEF"/>
    <w:p w:rsidR="006961C3" w:rsidRDefault="006961C3" w:rsidP="006961C3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例子代码：</w:t>
      </w:r>
    </w:p>
    <w:p w:rsidR="006961C3" w:rsidRDefault="006961C3" w:rsidP="006961C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sql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961C3" w:rsidRDefault="006961C3" w:rsidP="006961C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8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6961C3" w:rsidRDefault="006961C3" w:rsidP="006961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(lrrq_year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(10))+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'-'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(lrrq_month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(10))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'2016-08'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上面的例子中的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lrrq_year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、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lrry_month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都是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类型的，所以这里需要转换。</w:t>
      </w: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标准的语法方式是：</w:t>
      </w:r>
    </w:p>
    <w:p w:rsidR="006961C3" w:rsidRDefault="006961C3" w:rsidP="006961C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sql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961C3" w:rsidRDefault="006961C3" w:rsidP="006961C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2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6961C3" w:rsidRDefault="006961C3" w:rsidP="006961C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（字符型）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+‘-’+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（字符型）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查询出来的结果就是一个字段</w:t>
      </w: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也可以将这两个字段合并当初一个字段使用</w:t>
      </w: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语法方式为：</w:t>
      </w:r>
    </w:p>
    <w:p w:rsidR="006961C3" w:rsidRDefault="006961C3" w:rsidP="006961C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sql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961C3" w:rsidRDefault="006961C3" w:rsidP="006961C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6" w:tgtFrame="_blank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6961C3" w:rsidRDefault="006961C3" w:rsidP="006961C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*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（字符型）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+‘-’+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（字符型）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条件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961C3" w:rsidRDefault="006961C3" w:rsidP="006961C3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若字段是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型的，则使用上面的例子代码即可。</w:t>
      </w:r>
    </w:p>
    <w:p w:rsidR="00766DEF" w:rsidRPr="006961C3" w:rsidRDefault="00766DEF">
      <w:bookmarkStart w:id="0" w:name="_GoBack"/>
      <w:bookmarkEnd w:id="0"/>
    </w:p>
    <w:sectPr w:rsidR="00766DEF" w:rsidRPr="006961C3" w:rsidSect="00A751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2EA"/>
    <w:multiLevelType w:val="multilevel"/>
    <w:tmpl w:val="A21C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523A3"/>
    <w:multiLevelType w:val="multilevel"/>
    <w:tmpl w:val="D5E6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B4F22"/>
    <w:multiLevelType w:val="multilevel"/>
    <w:tmpl w:val="02CC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42"/>
    <w:rsid w:val="001F4442"/>
    <w:rsid w:val="0029335D"/>
    <w:rsid w:val="006961C3"/>
    <w:rsid w:val="00766DEF"/>
    <w:rsid w:val="00A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DD3F4-53DA-4ABF-B9B4-C75C2A7E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6DEF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696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96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961C3"/>
  </w:style>
  <w:style w:type="character" w:customStyle="1" w:styleId="func">
    <w:name w:val="func"/>
    <w:basedOn w:val="a0"/>
    <w:rsid w:val="006961C3"/>
  </w:style>
  <w:style w:type="character" w:customStyle="1" w:styleId="string">
    <w:name w:val="string"/>
    <w:basedOn w:val="a0"/>
    <w:rsid w:val="0069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18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160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410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258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capeplan/article/details/61917621" TargetMode="External"/><Relationship Id="rId13" Type="http://schemas.openxmlformats.org/officeDocument/2006/relationships/hyperlink" Target="http://blog.csdn.net/escapeplan/article/details/619176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escapeplan/article/details/61917621" TargetMode="External"/><Relationship Id="rId12" Type="http://schemas.openxmlformats.org/officeDocument/2006/relationships/hyperlink" Target="http://blog.csdn.net/escapeplan/article/details/619176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escapeplan/article/details/619176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escapeplan/article/details/61917621" TargetMode="External"/><Relationship Id="rId11" Type="http://schemas.openxmlformats.org/officeDocument/2006/relationships/hyperlink" Target="http://blog.csdn.net/escapeplan/article/details/61917621" TargetMode="External"/><Relationship Id="rId5" Type="http://schemas.openxmlformats.org/officeDocument/2006/relationships/hyperlink" Target="http://blog.csdn.net/escapeplan/article/details/61917621" TargetMode="External"/><Relationship Id="rId15" Type="http://schemas.openxmlformats.org/officeDocument/2006/relationships/hyperlink" Target="http://blog.csdn.net/escapeplan/article/details/61917621" TargetMode="External"/><Relationship Id="rId10" Type="http://schemas.openxmlformats.org/officeDocument/2006/relationships/hyperlink" Target="http://blog.csdn.net/escapeplan/article/details/619176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escapeplan/article/details/61917621" TargetMode="External"/><Relationship Id="rId14" Type="http://schemas.openxmlformats.org/officeDocument/2006/relationships/hyperlink" Target="http://blog.csdn.net/escapeplan/article/details/61917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2017-10-23T10:16:00Z</dcterms:created>
  <dcterms:modified xsi:type="dcterms:W3CDTF">2017-10-23T10:17:00Z</dcterms:modified>
</cp:coreProperties>
</file>