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10" w:rsidRDefault="000A62D4">
      <w:r>
        <w:fldChar w:fldCharType="begin"/>
      </w:r>
      <w:r>
        <w:instrText xml:space="preserve"> HYPERLINK "</w:instrText>
      </w:r>
      <w:r w:rsidRPr="000A62D4">
        <w:instrText>http://www.cnblogs.com/xiaoqiangzhou/p/3919270.html</w:instrText>
      </w:r>
      <w:r>
        <w:instrText xml:space="preserve">" </w:instrText>
      </w:r>
      <w:r>
        <w:fldChar w:fldCharType="separate"/>
      </w:r>
      <w:r w:rsidRPr="004F470D">
        <w:rPr>
          <w:rStyle w:val="a3"/>
        </w:rPr>
        <w:t>http://www.cnblogs.com/xiaoqiangzhou/p/3919270.html</w:t>
      </w:r>
      <w:r>
        <w:fldChar w:fldCharType="end"/>
      </w:r>
    </w:p>
    <w:p w:rsidR="000A62D4" w:rsidRDefault="000A62D4"/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想必大家都用过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语句吧，我这里描述下我遇到的一种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语句问题，并总结一些给大家分享下，不对的地方还希望大虾指点下。</w:t>
      </w:r>
    </w:p>
    <w:p w:rsidR="00810D5F" w:rsidRPr="00810D5F" w:rsidRDefault="00810D5F" w:rsidP="00810D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问题描述：</w:t>
      </w:r>
      <w:r w:rsidRPr="00810D5F">
        <w:rPr>
          <w:rFonts w:ascii="Verdana" w:eastAsia="宋体" w:hAnsi="Verdana" w:cs="宋体"/>
          <w:b/>
          <w:bCs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b/>
          <w:bCs/>
          <w:color w:val="000000"/>
          <w:kern w:val="0"/>
          <w:szCs w:val="21"/>
        </w:rPr>
        <w:t>子查询时，子查询中字段在表中不存在时语句却不报错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平常工作中我们会经常用到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not 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语句来处理一些问题，比如通过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查询语句检索符合或者不符合条件的集合结果、批量删除、修改一些符合条件或者不符合条件的集合。但大家是否注意到当子查询中字段名在表中不存在时语句不会报错（会返父查询中所有的结果），如果大家不注意这点，在使用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语句进行批量删除时就可能悲剧了。下面用实例来说明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--一个简单的in查询语句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tuser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filter_barcode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上面这条语句子查询里，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userno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并不存在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filter_barcode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表中，但是整个语句确能正常执行（执行子查询的话会报字段不存在的提示），而且返回的是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tuser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表中所有的结果集。如果大家不注意这种情况，一旦不是用来查询，是用来删除的，那整个表数据就被不知不觉给删除了。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但是当将子查询中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userno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字段改成一个即不再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tuser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也不再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filter_barcode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表中的字段，那语句就会报错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 xml:space="preserve">select * from 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tuser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userno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 xml:space="preserve"> in(select 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useno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 xml:space="preserve"> from 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filter_barcode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207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State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Line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列名 </w:t>
      </w:r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useno</w:t>
      </w:r>
      <w:proofErr w:type="spellEnd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无效。</w:t>
      </w:r>
    </w:p>
    <w:p w:rsidR="00810D5F" w:rsidRPr="00810D5F" w:rsidRDefault="00810D5F" w:rsidP="00810D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原因：</w:t>
      </w:r>
      <w:r w:rsidRPr="00810D5F">
        <w:rPr>
          <w:rFonts w:ascii="Verdana" w:eastAsia="宋体" w:hAnsi="Verdana" w:cs="宋体"/>
          <w:b/>
          <w:bCs/>
          <w:color w:val="000000"/>
          <w:kern w:val="0"/>
          <w:szCs w:val="21"/>
        </w:rPr>
        <w:t>原来是在不使用表别名的前提下如果</w:t>
      </w:r>
      <w:r w:rsidRPr="00810D5F">
        <w:rPr>
          <w:rFonts w:ascii="Verdana" w:eastAsia="宋体" w:hAnsi="Verdana" w:cs="宋体"/>
          <w:b/>
          <w:bCs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b/>
          <w:bCs/>
          <w:color w:val="000000"/>
          <w:kern w:val="0"/>
          <w:szCs w:val="21"/>
        </w:rPr>
        <w:t>子查询里字段在内表找不到就会去引用外表的。</w:t>
      </w:r>
    </w:p>
    <w:p w:rsidR="00810D5F" w:rsidRPr="00810D5F" w:rsidRDefault="00810D5F" w:rsidP="00810D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现实情况下子查询引用外层查询的列是正常的，只不过一般不在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子查询中引用外层查询的列。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br/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但是在</w:t>
      </w:r>
      <w:proofErr w:type="spellStart"/>
      <w:r w:rsidRPr="00810D5F">
        <w:rPr>
          <w:rFonts w:ascii="Verdana" w:eastAsia="宋体" w:hAnsi="Verdana" w:cs="宋体"/>
          <w:color w:val="000000"/>
          <w:kern w:val="0"/>
          <w:szCs w:val="21"/>
        </w:rPr>
        <w:t>exists,not</w:t>
      </w:r>
      <w:proofErr w:type="spellEnd"/>
      <w:r w:rsidRPr="00810D5F">
        <w:rPr>
          <w:rFonts w:ascii="Verdana" w:eastAsia="宋体" w:hAnsi="Verdana" w:cs="宋体"/>
          <w:color w:val="000000"/>
          <w:kern w:val="0"/>
          <w:szCs w:val="21"/>
        </w:rPr>
        <w:t> exists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子查询中用得比较多，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tuser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filter_barcode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a.userno</w:t>
      </w:r>
      <w:proofErr w:type="spellEnd"/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b.userno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--执行上面这语句就会提示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207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State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Line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列名 </w:t>
      </w:r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userno</w:t>
      </w:r>
      <w:proofErr w:type="spellEnd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无效。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以下四条是我从其他地方看到的，贴出来给大家参考</w:t>
      </w:r>
    </w:p>
    <w:p w:rsidR="00810D5F" w:rsidRPr="00810D5F" w:rsidRDefault="00810D5F" w:rsidP="00810D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子表引用父表列，而自己没有，在子表有数据的情况下，返回所有非空键的父表记录，子表为空，则结果无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br/>
        <w:t>2.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子表引用父表属性，只有最外层子查询才能引用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br/>
        <w:t>3.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有前缀标识，按前缀，如果子表父表前缀一样，按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的规则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br/>
        <w:t>4.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如果无前缀标识唯一性，子查询表也有此字段，那么以局部子查询为准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如果前缀一样，子查询存在此字段，则以子查询表为准，否则以父表的为准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总结；为了避免这种问题有几个方法供大家参考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、当需要用到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子查询时，先执行下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里面的子查询语句是否有误，如果误则进行相应修改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、使用表前缀（别名）才是硬道理，例如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tuser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a.userno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b.userno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filter_barcode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207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State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Line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列名 </w:t>
      </w:r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userno</w:t>
      </w:r>
      <w:proofErr w:type="spellEnd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无效。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--这样就会进行报错，而不会返回</w:t>
      </w:r>
      <w:proofErr w:type="spellStart"/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tuser</w:t>
      </w:r>
      <w:proofErr w:type="spellEnd"/>
      <w:r w:rsidRPr="00810D5F">
        <w:rPr>
          <w:rFonts w:ascii="宋体" w:eastAsia="宋体" w:hAnsi="宋体" w:cs="宋体"/>
          <w:color w:val="008080"/>
          <w:kern w:val="0"/>
          <w:sz w:val="24"/>
          <w:szCs w:val="24"/>
        </w:rPr>
        <w:t>所有的数据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、使用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exists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语句来代替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tuser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filter_barcode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a.userno</w:t>
      </w:r>
      <w:proofErr w:type="spellEnd"/>
      <w:r w:rsidRPr="00810D5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b.userno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207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10D5F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State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Line </w:t>
      </w:r>
      <w:r w:rsidRPr="00810D5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</w:p>
    <w:p w:rsidR="00810D5F" w:rsidRPr="00810D5F" w:rsidRDefault="00810D5F" w:rsidP="00810D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列名 </w:t>
      </w:r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userno</w:t>
      </w:r>
      <w:proofErr w:type="spellEnd"/>
      <w:r w:rsidRPr="00810D5F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810D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无效。</w:t>
      </w:r>
    </w:p>
    <w:p w:rsidR="00810D5F" w:rsidRPr="00810D5F" w:rsidRDefault="00810D5F" w:rsidP="00810D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0D5F">
        <w:rPr>
          <w:rFonts w:ascii="Verdana" w:eastAsia="宋体" w:hAnsi="Verdana" w:cs="宋体"/>
          <w:color w:val="000000"/>
          <w:kern w:val="0"/>
          <w:szCs w:val="21"/>
        </w:rPr>
        <w:t>关于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exists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in</w:t>
      </w:r>
      <w:r w:rsidRPr="00810D5F">
        <w:rPr>
          <w:rFonts w:ascii="Verdana" w:eastAsia="宋体" w:hAnsi="Verdana" w:cs="宋体"/>
          <w:color w:val="000000"/>
          <w:kern w:val="0"/>
          <w:szCs w:val="21"/>
        </w:rPr>
        <w:t>的区别用法这里就不在讲述，大家可以查询相关资料</w:t>
      </w:r>
    </w:p>
    <w:p w:rsidR="00810D5F" w:rsidRPr="00810D5F" w:rsidRDefault="00810D5F" w:rsidP="00810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10D5F">
        <w:rPr>
          <w:rFonts w:ascii="宋体" w:eastAsia="宋体" w:hAnsi="宋体" w:cs="宋体"/>
          <w:color w:val="000000"/>
          <w:kern w:val="0"/>
          <w:szCs w:val="21"/>
        </w:rPr>
        <w:lastRenderedPageBreak/>
        <w:t>对于in 和 exists的区别: 如果子查询得出的结果集记录较少，主查询中的表较大且又有索引时应该用in, 反之如果外层的主查询记录较少，子查询中的表大，又有索引时使用exists。其实我们区分in和exists主要是造成了驱动顺序的改变（这是性能变化的关键），如果是exists，那么以外层表为驱动表，先被访问，如果是IN，那么先执行子查询，所以我们会以驱动表的快速返回为目标，那么就会考虑到索引及结果集的关系了 ，另外IN是不对NULL进行处理。</w:t>
      </w:r>
    </w:p>
    <w:p w:rsidR="000A62D4" w:rsidRPr="00810D5F" w:rsidRDefault="000A62D4">
      <w:bookmarkStart w:id="0" w:name="_GoBack"/>
      <w:bookmarkEnd w:id="0"/>
    </w:p>
    <w:sectPr w:rsidR="000A62D4" w:rsidRPr="00810D5F" w:rsidSect="001119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B5"/>
    <w:rsid w:val="000A62D4"/>
    <w:rsid w:val="001119FD"/>
    <w:rsid w:val="00674AB5"/>
    <w:rsid w:val="00810D5F"/>
    <w:rsid w:val="009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00B85-5178-4995-B109-97040816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2D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0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0D5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0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0D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5434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0076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3415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6791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2017-08-18T03:19:00Z</dcterms:created>
  <dcterms:modified xsi:type="dcterms:W3CDTF">2017-08-18T03:21:00Z</dcterms:modified>
</cp:coreProperties>
</file>