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57" w:rsidRDefault="00CA3949">
      <w:r>
        <w:fldChar w:fldCharType="begin"/>
      </w:r>
      <w:r>
        <w:instrText xml:space="preserve"> HYPERLINK "</w:instrText>
      </w:r>
      <w:r w:rsidRPr="00CA3949">
        <w:instrText>https://blog.csdn.net/fanyun_01/article/details/56881515</w:instrText>
      </w:r>
      <w:r>
        <w:instrText xml:space="preserve">" </w:instrText>
      </w:r>
      <w:r>
        <w:fldChar w:fldCharType="separate"/>
      </w:r>
      <w:r w:rsidRPr="006821CF">
        <w:rPr>
          <w:rStyle w:val="a3"/>
        </w:rPr>
        <w:t>https://blog.csdn.net/fanyun_01/article/details/56881515</w:t>
      </w:r>
      <w:r>
        <w:fldChar w:fldCharType="end"/>
      </w:r>
    </w:p>
    <w:p w:rsidR="00CA3949" w:rsidRDefault="00CA3949"/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一、List定义：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List是</w:t>
      </w:r>
      <w:proofErr w:type="spellStart"/>
      <w:r>
        <w:rPr>
          <w:rFonts w:ascii="微软雅黑" w:eastAsia="微软雅黑" w:hAnsi="微软雅黑" w:hint="eastAsia"/>
          <w:color w:val="4F4F4F"/>
        </w:rPr>
        <w:t>stl</w:t>
      </w:r>
      <w:proofErr w:type="spellEnd"/>
      <w:r>
        <w:rPr>
          <w:rFonts w:ascii="微软雅黑" w:eastAsia="微软雅黑" w:hAnsi="微软雅黑" w:hint="eastAsia"/>
          <w:color w:val="4F4F4F"/>
        </w:rPr>
        <w:t>实现的双向链表，与向量(vectors)相比, 它允许快速的插入和删除，但是随机访问却比较慢。使用时需要添加头文件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 &lt;list&gt;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二、List定义和初始化：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list&lt;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&gt;lst1;          //创建空list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list&lt;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 lst2(5);       //创建含有5个元素的list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list&lt;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&gt;lst3(3,2);  //创建含有3个元素的list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list&lt;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&gt;lst4(lst2);    //使用lst2初始化lst4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list&lt;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&gt;lst5(lst2.begin(),lst2.end());  //同lst4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三、List常用操作函数：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Lst1.assign() 给list赋值 </w:t>
      </w:r>
      <w:r>
        <w:rPr>
          <w:rFonts w:ascii="微软雅黑" w:eastAsia="微软雅黑" w:hAnsi="微软雅黑" w:hint="eastAsia"/>
          <w:color w:val="4F4F4F"/>
        </w:rPr>
        <w:br/>
        <w:t>Lst1.back() 返回最后一个元素 </w:t>
      </w:r>
      <w:r>
        <w:rPr>
          <w:rFonts w:ascii="微软雅黑" w:eastAsia="微软雅黑" w:hAnsi="微软雅黑" w:hint="eastAsia"/>
          <w:color w:val="4F4F4F"/>
        </w:rPr>
        <w:br/>
        <w:t>Lst1.begin() 返回指向第一个元素的迭代器 </w:t>
      </w:r>
      <w:r>
        <w:rPr>
          <w:rFonts w:ascii="微软雅黑" w:eastAsia="微软雅黑" w:hAnsi="微软雅黑" w:hint="eastAsia"/>
          <w:color w:val="4F4F4F"/>
        </w:rPr>
        <w:br/>
        <w:t>Lst1.clear() 删除所有元素 </w:t>
      </w:r>
      <w:r>
        <w:rPr>
          <w:rFonts w:ascii="微软雅黑" w:eastAsia="微软雅黑" w:hAnsi="微软雅黑" w:hint="eastAsia"/>
          <w:color w:val="4F4F4F"/>
        </w:rPr>
        <w:br/>
        <w:t>Lst1.empty() 如果list是空的则返回true </w:t>
      </w:r>
      <w:r>
        <w:rPr>
          <w:rFonts w:ascii="微软雅黑" w:eastAsia="微软雅黑" w:hAnsi="微软雅黑" w:hint="eastAsia"/>
          <w:color w:val="4F4F4F"/>
        </w:rPr>
        <w:br/>
        <w:t>Lst1.end() 返回末尾的迭代器 </w:t>
      </w:r>
      <w:r>
        <w:rPr>
          <w:rFonts w:ascii="微软雅黑" w:eastAsia="微软雅黑" w:hAnsi="微软雅黑" w:hint="eastAsia"/>
          <w:color w:val="4F4F4F"/>
        </w:rPr>
        <w:br/>
        <w:t>Lst1.erase() 删除一个元素 </w:t>
      </w:r>
      <w:r>
        <w:rPr>
          <w:rFonts w:ascii="微软雅黑" w:eastAsia="微软雅黑" w:hAnsi="微软雅黑" w:hint="eastAsia"/>
          <w:color w:val="4F4F4F"/>
        </w:rPr>
        <w:br/>
        <w:t>Lst1.front() 返回第一个元素 </w:t>
      </w:r>
      <w:r>
        <w:rPr>
          <w:rFonts w:ascii="微软雅黑" w:eastAsia="微软雅黑" w:hAnsi="微软雅黑" w:hint="eastAsia"/>
          <w:color w:val="4F4F4F"/>
        </w:rPr>
        <w:br/>
        <w:t>Lst1.get_allocator() 返回list的配置器 </w:t>
      </w:r>
      <w:r>
        <w:rPr>
          <w:rFonts w:ascii="微软雅黑" w:eastAsia="微软雅黑" w:hAnsi="微软雅黑" w:hint="eastAsia"/>
          <w:color w:val="4F4F4F"/>
        </w:rPr>
        <w:br/>
        <w:t>Lst1.insert() 插入一个元素到list中 </w:t>
      </w:r>
      <w:r>
        <w:rPr>
          <w:rFonts w:ascii="微软雅黑" w:eastAsia="微软雅黑" w:hAnsi="微软雅黑" w:hint="eastAsia"/>
          <w:color w:val="4F4F4F"/>
        </w:rPr>
        <w:br/>
        <w:t>Lst1.max_size() 返回list能容纳的最大元素数量 </w:t>
      </w:r>
      <w:r>
        <w:rPr>
          <w:rFonts w:ascii="微软雅黑" w:eastAsia="微软雅黑" w:hAnsi="微软雅黑" w:hint="eastAsia"/>
          <w:color w:val="4F4F4F"/>
        </w:rPr>
        <w:br/>
        <w:t>Lst1.merge() 合并两个list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Lst1.pop_back() 删除最后一个元素 </w:t>
      </w:r>
      <w:r>
        <w:rPr>
          <w:rFonts w:ascii="微软雅黑" w:eastAsia="微软雅黑" w:hAnsi="微软雅黑" w:hint="eastAsia"/>
          <w:color w:val="4F4F4F"/>
        </w:rPr>
        <w:br/>
        <w:t>Lst1.pop_front() 删除第一个元素 </w:t>
      </w:r>
      <w:r>
        <w:rPr>
          <w:rFonts w:ascii="微软雅黑" w:eastAsia="微软雅黑" w:hAnsi="微软雅黑" w:hint="eastAsia"/>
          <w:color w:val="4F4F4F"/>
        </w:rPr>
        <w:br/>
        <w:t>Lst1.push_back() 在list的末尾添加一个元素 </w:t>
      </w:r>
      <w:r>
        <w:rPr>
          <w:rFonts w:ascii="微软雅黑" w:eastAsia="微软雅黑" w:hAnsi="微软雅黑" w:hint="eastAsia"/>
          <w:color w:val="4F4F4F"/>
        </w:rPr>
        <w:br/>
        <w:t>Lst1.push_front() 在list的头部添加一个元素 </w:t>
      </w:r>
      <w:r>
        <w:rPr>
          <w:rFonts w:ascii="微软雅黑" w:eastAsia="微软雅黑" w:hAnsi="微软雅黑" w:hint="eastAsia"/>
          <w:color w:val="4F4F4F"/>
        </w:rPr>
        <w:br/>
        <w:t>Lst1.rbegin() 返回指向第一个元素的逆向迭代器 </w:t>
      </w:r>
      <w:r>
        <w:rPr>
          <w:rFonts w:ascii="微软雅黑" w:eastAsia="微软雅黑" w:hAnsi="微软雅黑" w:hint="eastAsia"/>
          <w:color w:val="4F4F4F"/>
        </w:rPr>
        <w:br/>
        <w:t>Lst1.remove() 从list删除元素 </w:t>
      </w:r>
      <w:r>
        <w:rPr>
          <w:rFonts w:ascii="微软雅黑" w:eastAsia="微软雅黑" w:hAnsi="微软雅黑" w:hint="eastAsia"/>
          <w:color w:val="4F4F4F"/>
        </w:rPr>
        <w:br/>
        <w:t>Lst1.remove_if() 按指定条件删除元素 </w:t>
      </w:r>
      <w:r>
        <w:rPr>
          <w:rFonts w:ascii="微软雅黑" w:eastAsia="微软雅黑" w:hAnsi="微软雅黑" w:hint="eastAsia"/>
          <w:color w:val="4F4F4F"/>
        </w:rPr>
        <w:br/>
        <w:t>Lst1.rend() 指向list末尾的逆向迭代器 </w:t>
      </w:r>
      <w:r>
        <w:rPr>
          <w:rFonts w:ascii="微软雅黑" w:eastAsia="微软雅黑" w:hAnsi="微软雅黑" w:hint="eastAsia"/>
          <w:color w:val="4F4F4F"/>
        </w:rPr>
        <w:br/>
        <w:t>Lst1.resize() 改变list的大小 </w:t>
      </w:r>
      <w:r>
        <w:rPr>
          <w:rFonts w:ascii="微软雅黑" w:eastAsia="微软雅黑" w:hAnsi="微软雅黑" w:hint="eastAsia"/>
          <w:color w:val="4F4F4F"/>
        </w:rPr>
        <w:br/>
        <w:t>Lst1.reverse() 把list的元素倒转 </w:t>
      </w:r>
      <w:r>
        <w:rPr>
          <w:rFonts w:ascii="微软雅黑" w:eastAsia="微软雅黑" w:hAnsi="微软雅黑" w:hint="eastAsia"/>
          <w:color w:val="4F4F4F"/>
        </w:rPr>
        <w:br/>
        <w:t>Lst1.size() 返回list中的元素个数 </w:t>
      </w:r>
      <w:r>
        <w:rPr>
          <w:rFonts w:ascii="微软雅黑" w:eastAsia="微软雅黑" w:hAnsi="微软雅黑" w:hint="eastAsia"/>
          <w:color w:val="4F4F4F"/>
        </w:rPr>
        <w:br/>
        <w:t>Lst1.sort() 给list排序 </w:t>
      </w:r>
      <w:r>
        <w:rPr>
          <w:rFonts w:ascii="微软雅黑" w:eastAsia="微软雅黑" w:hAnsi="微软雅黑" w:hint="eastAsia"/>
          <w:color w:val="4F4F4F"/>
        </w:rPr>
        <w:br/>
        <w:t>Lst1.splice() 合并两个list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Lst1.swap() 交换两个list </w:t>
      </w:r>
      <w:r>
        <w:rPr>
          <w:rFonts w:ascii="微软雅黑" w:eastAsia="微软雅黑" w:hAnsi="微软雅黑" w:hint="eastAsia"/>
          <w:color w:val="4F4F4F"/>
        </w:rPr>
        <w:br/>
        <w:t>Lst1.unique() 删除list中重复的元素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四、List使用示例：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示例1：遍历List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//迭代器法</w:t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</w:t>
      </w:r>
    </w:p>
    <w:p w:rsidR="00A35D16" w:rsidRDefault="00A35D16" w:rsidP="00A35D16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35D16" w:rsidRDefault="00A35D16" w:rsidP="00A35D1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&gt;::const_iteratoriter = lst1.begin();iter != lst1.end();iter++)  </w:t>
      </w:r>
    </w:p>
    <w:p w:rsidR="00A35D16" w:rsidRDefault="00A35D16" w:rsidP="00A35D1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A35D16" w:rsidRDefault="00A35D16" w:rsidP="00A35D1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A35D16" w:rsidRDefault="00A35D16" w:rsidP="00A35D1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35D16" w:rsidRDefault="00A35D16" w:rsidP="00A35D1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示例2：</w:t>
      </w:r>
    </w:p>
    <w:p w:rsidR="00A35D16" w:rsidRDefault="00A35D16" w:rsidP="00A35D16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&lt;list&gt;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&lt;numeric&gt;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&lt;algorithm&gt;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LISTINT;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LISTCHAR;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LISTINT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LISTINT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声明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为迭代器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LISTINT::iterator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listOne.push_front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(3);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listOne.push_front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listOne.push_front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listOne.push_back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listOne.push_back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(5);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listOne.push_back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(6);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listOne.begin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()---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listOne.end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LISTINT::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reverse_iterator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listOne.rbegin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()---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listOne.rend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listOne.rbegin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listOne.rend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 = accumulate(listOne.begin(), listOne.end(), 0);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result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"------------------"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LISTCHAR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LISTCHAR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声明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为迭代器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LISTCHAR::iterator j;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listTwo.push_front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'C'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listTwo.push_front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listTwo.push_front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listTwo.push_back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listTwo.push_back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listTwo.push_back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listTwo.begin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()---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listTwo.end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(j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j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++j)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(*j)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max_element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listTwo.end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"The maximum element in listTwo is: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(*j) &lt;&lt; endl;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Sleep(10000);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35D16" w:rsidRDefault="00A35D16" w:rsidP="00A35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35D16" w:rsidRDefault="00A35D16" w:rsidP="00A35D16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962275" cy="1438275"/>
            <wp:effectExtent l="0" t="0" r="9525" b="9525"/>
            <wp:docPr id="2" name="图片 2" descr="https://img-blog.csdn.net/20170224212056307?watermark/2/text/aHR0cDovL2Jsb2cuY3Nkbi5uZXQvZmFueXVuXzA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4212056307?watermark/2/text/aHR0cDovL2Jsb2cuY3Nkbi5uZXQvZmFueXVuXzA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35D16" w:rsidRDefault="00A35D16" w:rsidP="00A35D16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&lt;list&gt;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INTLIST;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从前向后显示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队列的全部元素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(INTLIST list,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*name)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INTLIST::iterator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"The contents of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name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list.begin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list.end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测试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容器的功能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//list1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对象初始为空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INTLIST list1;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INTLIST list2(5, 1);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INTLIST list3(list2.begin(), --list2.end());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声明一个名为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的双向迭代器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INTLIST::iterator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list1.push_back(7);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list1.push_back(8);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"list1.push_back(7) and list1.push_back(8):"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list1.push_front(6);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list1.push_front(5);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"list1.push_front(6) and list1.push_front(5):"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list1.insert(++list1.begin(), 3, 9);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"list1.insert(list1.begin()+1,3,9):"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测试引用类函数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"list1.front()="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list1.front()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"list1.back()="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list1.back()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list1.pop_front();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list1.pop_back();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"list1.pop_front() and list1.pop_back():"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list1.erase(++list1.begin());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"list1.erase(++list1.begin()):"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list2.assign(8, 1);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"list2.assign(8,1):"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(list2,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"list1.max_size():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list1.max_size()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"list1.size():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list1.size()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"list1.empty():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list1.empty()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"list1&gt;list3: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(list1 &gt; list3)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"list1&lt;list3: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(list1 &lt; list3)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list1.sort();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list1.splice(++list1.begin(), list3);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(list3,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Sleep(10000);  </w:t>
      </w:r>
    </w:p>
    <w:p w:rsidR="00A35D16" w:rsidRDefault="00A35D16" w:rsidP="00A35D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A3949" w:rsidRDefault="00A35D16" w:rsidP="00A35D16">
      <w:r>
        <w:rPr>
          <w:noProof/>
        </w:rPr>
        <w:lastRenderedPageBreak/>
        <w:drawing>
          <wp:inline distT="0" distB="0" distL="0" distR="0">
            <wp:extent cx="3486150" cy="4124325"/>
            <wp:effectExtent l="0" t="0" r="0" b="9525"/>
            <wp:docPr id="1" name="图片 1" descr="https://img-blog.csdn.net/20170224215445484?watermark/2/text/aHR0cDovL2Jsb2cuY3Nkbi5uZXQvZmFueXVuXzA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24215445484?watermark/2/text/aHR0cDovL2Jsb2cuY3Nkbi5uZXQvZmFueXVuXzA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949" w:rsidSect="001E21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30267"/>
    <w:multiLevelType w:val="multilevel"/>
    <w:tmpl w:val="D102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A1356"/>
    <w:multiLevelType w:val="multilevel"/>
    <w:tmpl w:val="F466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94DE0"/>
    <w:multiLevelType w:val="multilevel"/>
    <w:tmpl w:val="AB96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F7"/>
    <w:rsid w:val="001E21F4"/>
    <w:rsid w:val="007942F7"/>
    <w:rsid w:val="00847557"/>
    <w:rsid w:val="00A35D16"/>
    <w:rsid w:val="00C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0189E-9691-43C8-BF0F-F2C4B1D0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94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5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5D16"/>
    <w:rPr>
      <w:b/>
      <w:bCs/>
    </w:rPr>
  </w:style>
  <w:style w:type="character" w:customStyle="1" w:styleId="keyword">
    <w:name w:val="keyword"/>
    <w:basedOn w:val="a0"/>
    <w:rsid w:val="00A35D16"/>
  </w:style>
  <w:style w:type="character" w:customStyle="1" w:styleId="datatypes">
    <w:name w:val="datatypes"/>
    <w:basedOn w:val="a0"/>
    <w:rsid w:val="00A35D16"/>
  </w:style>
  <w:style w:type="character" w:customStyle="1" w:styleId="preprocessor">
    <w:name w:val="preprocessor"/>
    <w:basedOn w:val="a0"/>
    <w:rsid w:val="00A35D16"/>
  </w:style>
  <w:style w:type="character" w:customStyle="1" w:styleId="comment">
    <w:name w:val="comment"/>
    <w:basedOn w:val="a0"/>
    <w:rsid w:val="00A35D16"/>
  </w:style>
  <w:style w:type="character" w:customStyle="1" w:styleId="string">
    <w:name w:val="string"/>
    <w:basedOn w:val="a0"/>
    <w:rsid w:val="00A35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16335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89240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anyun_01/article/details/568815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fanyun_01/article/details/56881515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anyun_01/article/details/56881515" TargetMode="External"/><Relationship Id="rId11" Type="http://schemas.openxmlformats.org/officeDocument/2006/relationships/hyperlink" Target="https://blog.csdn.net/fanyun_01/article/details/56881515" TargetMode="External"/><Relationship Id="rId5" Type="http://schemas.openxmlformats.org/officeDocument/2006/relationships/hyperlink" Target="https://blog.csdn.net/fanyun_01/article/details/56881515" TargetMode="External"/><Relationship Id="rId10" Type="http://schemas.openxmlformats.org/officeDocument/2006/relationships/hyperlink" Target="https://blog.csdn.net/fanyun_01/article/details/568815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2018-06-12T10:05:00Z</dcterms:created>
  <dcterms:modified xsi:type="dcterms:W3CDTF">2018-06-12T10:06:00Z</dcterms:modified>
</cp:coreProperties>
</file>