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A2" w:rsidRDefault="004A4225">
      <w:r>
        <w:fldChar w:fldCharType="begin"/>
      </w:r>
      <w:r>
        <w:instrText xml:space="preserve"> HYPERLINK "</w:instrText>
      </w:r>
      <w:r w:rsidRPr="004A4225">
        <w:instrText>https://blog.csdn.net/len_yue_mo_fu/article/details/75158686</w:instrText>
      </w:r>
      <w:r>
        <w:instrText xml:space="preserve">" </w:instrText>
      </w:r>
      <w:r>
        <w:fldChar w:fldCharType="separate"/>
      </w:r>
      <w:r w:rsidRPr="00854D72">
        <w:rPr>
          <w:rStyle w:val="a3"/>
        </w:rPr>
        <w:t>https://blog.csdn.net/len_yue_mo_fu/article/details/75158686</w:t>
      </w:r>
      <w:r>
        <w:fldChar w:fldCharType="end"/>
      </w:r>
    </w:p>
    <w:p w:rsidR="004A4225" w:rsidRDefault="004A4225"/>
    <w:p w:rsidR="00092B8C" w:rsidRDefault="00092B8C" w:rsidP="00092B8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libghttp</w:t>
      </w:r>
      <w:proofErr w:type="spellEnd"/>
      <w:r>
        <w:rPr>
          <w:rFonts w:ascii="Arial" w:hAnsi="Arial" w:cs="Arial"/>
          <w:color w:val="4F4F4F"/>
        </w:rPr>
        <w:t>库下载地址：</w:t>
      </w:r>
      <w:hyperlink r:id="rId5" w:tgtFrame="_blank" w:history="1">
        <w:r>
          <w:rPr>
            <w:rStyle w:val="a3"/>
            <w:rFonts w:ascii="Arial" w:hAnsi="Arial" w:cs="Arial"/>
            <w:color w:val="6795B5"/>
          </w:rPr>
          <w:t>http://lfs.linuxsir.org/htdocs/blfscvs/gnome/libghttp.html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官方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参考文档：</w:t>
      </w:r>
      <w:hyperlink r:id="rId6" w:tgtFrame="_blank" w:history="1">
        <w:r>
          <w:rPr>
            <w:rStyle w:val="a3"/>
            <w:rFonts w:ascii="Arial" w:hAnsi="Arial" w:cs="Arial"/>
            <w:color w:val="6795B5"/>
          </w:rPr>
          <w:t>https://sourcecodebrowser.com/libghttp/1.0.9/ghttp_8h.html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将源码包下载下来，进入例行安装流程：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先解压：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tar -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xzvf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libghttp-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1.0.9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.tar.gz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cd libghttp-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1.0.9</w:t>
      </w:r>
    </w:p>
    <w:p w:rsidR="00092B8C" w:rsidRDefault="00092B8C" w:rsidP="00092B8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bookmarkStart w:id="0" w:name="_GoBack"/>
      <w:bookmarkEnd w:id="0"/>
      <w:r>
        <w:rPr>
          <w:rFonts w:ascii="Arial" w:hAnsi="Arial" w:cs="Arial"/>
          <w:color w:val="4F4F4F"/>
        </w:rPr>
        <w:t>安装：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./configure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install</w:t>
      </w:r>
    </w:p>
    <w:p w:rsidR="00092B8C" w:rsidRDefault="00092B8C" w:rsidP="00092B8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在安装的过程中可能会遇到一些问题：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checking host system type... Invalid configuration </w:t>
      </w:r>
      <w:r>
        <w:rPr>
          <w:rStyle w:val="hljs-smartquote"/>
          <w:rFonts w:ascii="Consolas" w:hAnsi="Consolas" w:cs="Consolas"/>
          <w:color w:val="000000"/>
          <w:sz w:val="21"/>
          <w:szCs w:val="21"/>
          <w:shd w:val="clear" w:color="auto" w:fill="F6F8FA"/>
        </w:rPr>
        <w:t>`x86_64-unknown-linux-gnu'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machine </w:t>
      </w:r>
      <w:r>
        <w:rPr>
          <w:rStyle w:val="hljs-smartquote"/>
          <w:rFonts w:ascii="Consolas" w:hAnsi="Consolas" w:cs="Consolas"/>
          <w:color w:val="000000"/>
          <w:sz w:val="21"/>
          <w:szCs w:val="21"/>
          <w:shd w:val="clear" w:color="auto" w:fill="F6F8FA"/>
        </w:rPr>
        <w:t>`x86_64-unknown'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not recognized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checking build system type... Invalid configuration </w:t>
      </w:r>
      <w:r>
        <w:rPr>
          <w:rStyle w:val="hljs-smartquote"/>
          <w:rFonts w:ascii="Consolas" w:hAnsi="Consolas" w:cs="Consolas"/>
          <w:color w:val="000000"/>
          <w:sz w:val="21"/>
          <w:szCs w:val="21"/>
          <w:shd w:val="clear" w:color="auto" w:fill="F6F8FA"/>
        </w:rPr>
        <w:t>`x86_64-unknown-linux-gnu'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machine </w:t>
      </w:r>
      <w:r>
        <w:rPr>
          <w:rStyle w:val="hljs-smartquote"/>
          <w:rFonts w:ascii="Consolas" w:hAnsi="Consolas" w:cs="Consolas"/>
          <w:color w:val="000000"/>
          <w:sz w:val="21"/>
          <w:szCs w:val="21"/>
          <w:shd w:val="clear" w:color="auto" w:fill="F6F8FA"/>
        </w:rPr>
        <w:t>`x86_64-unknown'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not recognized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checking for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ranlib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...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ranlib</w:t>
      </w:r>
      <w:proofErr w:type="spellEnd"/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checking for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used by GCC... 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/bin/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ld</w:t>
      </w:r>
      <w:proofErr w:type="spellEnd"/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checking if the linker (/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/bin/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is GNU ld... yes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checking for BSD-compatible nm... 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/bin/nm -B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checking whether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-s works... yes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updating cache ./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config.cache</w:t>
      </w:r>
      <w:proofErr w:type="spellEnd"/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ltconfig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you must specify a host type if you use </w:t>
      </w:r>
      <w:r>
        <w:rPr>
          <w:rStyle w:val="hljs-smartquote"/>
          <w:rFonts w:ascii="Consolas" w:hAnsi="Consolas" w:cs="Consolas"/>
          <w:color w:val="000000"/>
          <w:sz w:val="21"/>
          <w:szCs w:val="21"/>
          <w:shd w:val="clear" w:color="auto" w:fill="F6F8FA"/>
        </w:rPr>
        <w:t>`--no-verify'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Try </w:t>
      </w:r>
      <w:r>
        <w:rPr>
          <w:rStyle w:val="hljs-smartquote"/>
          <w:rFonts w:ascii="Consolas" w:hAnsi="Consolas" w:cs="Consolas"/>
          <w:color w:val="000000"/>
          <w:sz w:val="21"/>
          <w:szCs w:val="21"/>
          <w:shd w:val="clear" w:color="auto" w:fill="F6F8FA"/>
        </w:rPr>
        <w:t>`</w:t>
      </w:r>
      <w:proofErr w:type="spellStart"/>
      <w:r>
        <w:rPr>
          <w:rStyle w:val="hljs-smartquote"/>
          <w:rFonts w:ascii="Consolas" w:hAnsi="Consolas" w:cs="Consolas"/>
          <w:color w:val="000000"/>
          <w:sz w:val="21"/>
          <w:szCs w:val="21"/>
          <w:shd w:val="clear" w:color="auto" w:fill="F6F8FA"/>
        </w:rPr>
        <w:t>ltconfig</w:t>
      </w:r>
      <w:proofErr w:type="spellEnd"/>
      <w:r>
        <w:rPr>
          <w:rStyle w:val="hljs-smartquote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--help'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for more information.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configure: error: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libtool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configure failed</w:t>
      </w:r>
    </w:p>
    <w:p w:rsidR="00092B8C" w:rsidRDefault="00092B8C" w:rsidP="00092B8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解决这个问题其实很简单：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首先查找一下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config.guess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和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config.sub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文件的目录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find / -name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.guess</w:t>
      </w:r>
      <w:proofErr w:type="spellEnd"/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find / -name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.sub</w:t>
      </w:r>
      <w:proofErr w:type="spellEnd"/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将查找出来的文件随便选择一个覆盖到软件目录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/share/automake-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1.11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.guess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.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/share/automake-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1.11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.sub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.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如果找不到则：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apt-get install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automake</w:t>
      </w:r>
      <w:proofErr w:type="spellEnd"/>
    </w:p>
    <w:p w:rsidR="00092B8C" w:rsidRDefault="00092B8C" w:rsidP="00092B8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下面是我自己封装的一个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客户端，拥有</w:t>
      </w:r>
      <w:r>
        <w:rPr>
          <w:rFonts w:ascii="Arial" w:hAnsi="Arial" w:cs="Arial"/>
          <w:color w:val="4F4F4F"/>
        </w:rPr>
        <w:t>post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get</w:t>
      </w:r>
      <w:r>
        <w:rPr>
          <w:rFonts w:ascii="Arial" w:hAnsi="Arial" w:cs="Arial"/>
          <w:color w:val="4F4F4F"/>
        </w:rPr>
        <w:t>方法：</w:t>
      </w:r>
    </w:p>
    <w:p w:rsidR="00092B8C" w:rsidRDefault="00092B8C" w:rsidP="00092B8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头文件</w:t>
      </w:r>
      <w:proofErr w:type="spellStart"/>
      <w:r>
        <w:rPr>
          <w:rFonts w:ascii="Arial" w:hAnsi="Arial" w:cs="Arial"/>
          <w:color w:val="4F4F4F"/>
        </w:rPr>
        <w:t>httpClient.h</w:t>
      </w:r>
      <w:proofErr w:type="spellEnd"/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/*=========================================================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*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文件名称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: 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httpClient.h</w:t>
      </w:r>
      <w:proofErr w:type="spellEnd"/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*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创建日期：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2017-7-6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*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创建者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：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冷月莫负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*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修改记录：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*  2017-7-6  created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===========================================================*/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ifndef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HTTPCLIENT_H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 xml:space="preserve">#define HTTPCLIENT_H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&lt;map&gt;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&lt;string&gt;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using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namespace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Get(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url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params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timeout,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&amp;result,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map</w:t>
      </w:r>
      <w:proofErr w:type="spellEnd"/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proofErr w:type="spellEnd"/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&amp;m) 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Post(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uri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params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timeout,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&amp;result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map</w:t>
      </w:r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proofErr w:type="spellEnd"/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&amp;m) 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endif</w:t>
      </w:r>
      <w:proofErr w:type="spellEnd"/>
    </w:p>
    <w:p w:rsidR="00092B8C" w:rsidRDefault="00092B8C" w:rsidP="00092B8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cpp</w:t>
      </w:r>
      <w:proofErr w:type="spellEnd"/>
      <w:r>
        <w:rPr>
          <w:rFonts w:ascii="Arial" w:hAnsi="Arial" w:cs="Arial"/>
          <w:color w:val="4F4F4F"/>
        </w:rPr>
        <w:t>实现文件</w:t>
      </w:r>
      <w:r>
        <w:rPr>
          <w:rFonts w:ascii="Arial" w:hAnsi="Arial" w:cs="Arial"/>
          <w:color w:val="4F4F4F"/>
        </w:rPr>
        <w:t>httpClient.cpp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"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ghttp.h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string.h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stdlib.h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unistd.h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"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httpClient.h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"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ulaneLog.h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Get(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url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params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timeout,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&amp;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result,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map</w:t>
      </w:r>
      <w:proofErr w:type="spellEnd"/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proofErr w:type="spellEnd"/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&amp;m)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{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ghttp_status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status;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temresult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NULL;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ghttp_request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*request = NULL;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request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ghttp_request_new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();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szUrl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256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(szUrl,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0x00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szUrl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strcpy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szUrl,url.c_str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ghttp_set_uri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szUrl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ghttp_clean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(request);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ghttp_set_type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ghttp_type_get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ghttp_clean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(request);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map</w:t>
      </w:r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proofErr w:type="spellEnd"/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::iterator it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m.begin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it;it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!=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m.end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();it++)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ghttp_set_header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(request, it-&gt;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first.c_str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(),it-&gt;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second.c_str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timeout_str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timeout_str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timeout);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ghttp_set_header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http_hdr_Timeout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timeout_str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ghttp_set_sync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ghttp_sync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ghttp_prepare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(request);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status=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ghttp_process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(request);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(status ==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ghttp_request_destroy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(request);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       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     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temresult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ghttp_get_body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(request); 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result +=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temresult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ghttp_request_destroy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(request);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}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Post(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uri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params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timeout,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&amp; result,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map</w:t>
      </w:r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proofErr w:type="spellEnd"/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&amp;m)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{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temresult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NULL;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ghttp_request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*request = NULL;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ghttp_status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status;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szUri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256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(szUri,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0x00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szUri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strcpy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szUri,uri.c_str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request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ghttp_request_new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();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ghttp_set_uri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szUri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ghttp_clean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(request);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ghttp_set_type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ghttp_type_post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ghttp_clean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(request);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map</w:t>
      </w:r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proofErr w:type="spellEnd"/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::iterator it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m.begin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it;it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!=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m.end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();it++)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ghttp_set_header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(request, it-&gt;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first.c_str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(),it-&gt;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second.c_str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ghttp_set_sync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ghttp_sync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timeout_str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timeout_str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timeout);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ghttp_set_header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"Content-Type"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"application/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json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ghttp_set_header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http_hdr_Timeout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timeout_str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szParams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8192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(szParams,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0x00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szParams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strcpy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szParams,params.c_str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());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szParams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ghttp_set_body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szParams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ghttp_prepare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(request);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status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ghttp_process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(request);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(status ==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       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result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ghttp_get_body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//test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temresult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ghttp_get_body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(request); 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result +=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temresult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ghttp_request_destroy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(request);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}  </w:t>
      </w:r>
    </w:p>
    <w:p w:rsidR="00092B8C" w:rsidRDefault="00092B8C" w:rsidP="00092B8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post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方法中最后一个参数是一个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map&lt;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string,string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类型的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map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容器，使用的时候只需要将你要设置的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header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都已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key:value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的形式存到容器中，就都会被设置。</w:t>
      </w:r>
    </w:p>
    <w:p w:rsidR="00092B8C" w:rsidRDefault="00092B8C" w:rsidP="00092B8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参考文章：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7" w:tgtFrame="_blank" w:history="1">
        <w:r>
          <w:rPr>
            <w:rStyle w:val="a3"/>
            <w:rFonts w:ascii="Arial" w:hAnsi="Arial" w:cs="Arial"/>
            <w:color w:val="6795B5"/>
          </w:rPr>
          <w:t>http://blog.csdn.net/earbao/article/details/39007549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8" w:tgtFrame="_blank" w:history="1">
        <w:r>
          <w:rPr>
            <w:rStyle w:val="a3"/>
            <w:rFonts w:ascii="Arial" w:hAnsi="Arial" w:cs="Arial"/>
            <w:color w:val="6795B5"/>
          </w:rPr>
          <w:t>http://www.phpjiayuan.com/109/270.html</w:t>
        </w:r>
      </w:hyperlink>
    </w:p>
    <w:p w:rsidR="004A4225" w:rsidRPr="00092B8C" w:rsidRDefault="004A4225"/>
    <w:sectPr w:rsidR="004A4225" w:rsidRPr="00092B8C" w:rsidSect="004A422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07B60"/>
    <w:multiLevelType w:val="multilevel"/>
    <w:tmpl w:val="D29E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C679D"/>
    <w:multiLevelType w:val="multilevel"/>
    <w:tmpl w:val="9B8E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AC72E0"/>
    <w:multiLevelType w:val="multilevel"/>
    <w:tmpl w:val="B08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EB3BDA"/>
    <w:multiLevelType w:val="multilevel"/>
    <w:tmpl w:val="D84E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070F82"/>
    <w:multiLevelType w:val="multilevel"/>
    <w:tmpl w:val="52F4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C552D"/>
    <w:multiLevelType w:val="multilevel"/>
    <w:tmpl w:val="AFCE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7A0A77"/>
    <w:multiLevelType w:val="multilevel"/>
    <w:tmpl w:val="5234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C8"/>
    <w:rsid w:val="00092B8C"/>
    <w:rsid w:val="004A4225"/>
    <w:rsid w:val="007665C8"/>
    <w:rsid w:val="00A0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3367E-7AE3-42AB-9222-1A49E0B6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422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92B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2B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2B8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92B8C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92B8C"/>
  </w:style>
  <w:style w:type="character" w:customStyle="1" w:styleId="hljs-preprocessor">
    <w:name w:val="hljs-preprocessor"/>
    <w:basedOn w:val="a0"/>
    <w:rsid w:val="00092B8C"/>
  </w:style>
  <w:style w:type="character" w:customStyle="1" w:styleId="hljs-builtin">
    <w:name w:val="hljs-built_in"/>
    <w:basedOn w:val="a0"/>
    <w:rsid w:val="00092B8C"/>
  </w:style>
  <w:style w:type="character" w:customStyle="1" w:styleId="hljs-smartquote">
    <w:name w:val="hljs-smartquote"/>
    <w:basedOn w:val="a0"/>
    <w:rsid w:val="00092B8C"/>
  </w:style>
  <w:style w:type="character" w:customStyle="1" w:styleId="hljs-keyword">
    <w:name w:val="hljs-keyword"/>
    <w:basedOn w:val="a0"/>
    <w:rsid w:val="00092B8C"/>
  </w:style>
  <w:style w:type="character" w:customStyle="1" w:styleId="hljs-comment">
    <w:name w:val="hljs-comment"/>
    <w:basedOn w:val="a0"/>
    <w:rsid w:val="00092B8C"/>
  </w:style>
  <w:style w:type="character" w:customStyle="1" w:styleId="hljs-stlcontainer">
    <w:name w:val="hljs-stl_container"/>
    <w:basedOn w:val="a0"/>
    <w:rsid w:val="00092B8C"/>
  </w:style>
  <w:style w:type="character" w:customStyle="1" w:styleId="hljs-string">
    <w:name w:val="hljs-string"/>
    <w:basedOn w:val="a0"/>
    <w:rsid w:val="0009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jiayuan.com/109/27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earbao/article/details/390075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codebrowser.com/libghttp/1.0.9/ghttp_8h.html" TargetMode="External"/><Relationship Id="rId5" Type="http://schemas.openxmlformats.org/officeDocument/2006/relationships/hyperlink" Target="http://lfs.linuxsir.org/htdocs/blfscvs/gnome/libghtt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2018-05-16T06:34:00Z</dcterms:created>
  <dcterms:modified xsi:type="dcterms:W3CDTF">2018-05-16T06:36:00Z</dcterms:modified>
</cp:coreProperties>
</file>