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F4" w:rsidRDefault="006408DB">
      <w:r>
        <w:fldChar w:fldCharType="begin"/>
      </w:r>
      <w:r>
        <w:instrText xml:space="preserve"> HYPERLINK "</w:instrText>
      </w:r>
      <w:r w:rsidRPr="006408DB">
        <w:instrText>https://www.linuxidc.com/Linux/2013-07/87238.htm</w:instrText>
      </w:r>
      <w:r>
        <w:instrText xml:space="preserve">" </w:instrText>
      </w:r>
      <w:r>
        <w:fldChar w:fldCharType="separate"/>
      </w:r>
      <w:r w:rsidRPr="009024AE">
        <w:rPr>
          <w:rStyle w:val="a3"/>
        </w:rPr>
        <w:t>https://www.linuxidc.com/Linux/2013-07/87238.htm</w:t>
      </w:r>
      <w:r>
        <w:fldChar w:fldCharType="end"/>
      </w:r>
    </w:p>
    <w:p w:rsidR="006408DB" w:rsidRDefault="006408DB"/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，在系统编程中错误通常通过函数返回值来表示，并通过特殊变量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来描述。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这个全局变量在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&lt;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errno.h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&gt;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头文件中声明如下：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extern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int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;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是一个由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POSIX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ISO C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标准定义的符号，看（用）起来就好像是一个整形变量。当系统调用或库函数发生错误的时候，比如以只读方式打开一个不存在的文件时，它的值将会被改变，根据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值的不同，我们就可以知道自己的程序发生了什么错误，然后进行相应的处理。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为什么，要强调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看起来好像是一个整形变量呢？因为有的标准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如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ISO C)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只规定了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的作用，而没有规定它的实现方式，它可能被定义成一个变量，也有可能被定义成一个宏，这个具体要看编译器自己的实现。早些时候，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POSIX.1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曾把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定义成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extern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int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这种形式，但现在这种方式比较少见了。因为以这种形式来实现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，在多线程环境下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变量是被多个线程共享的，这样可能线程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发生某些错误改变了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的值，线程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虽然没有发生任何错误，但是当它检测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的值的时候，线程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会以为自己发生了错误。所以现在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中被实现成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extern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int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* __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errno_location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(void): #define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(*__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errno_location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())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，这样每个线程都有自己的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，不会再发生混乱了。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关于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有三点需要特别注意：</w:t>
      </w:r>
    </w:p>
    <w:p w:rsidR="00FE7186" w:rsidRPr="00FE7186" w:rsidRDefault="00FE7186" w:rsidP="00FE7186">
      <w:pPr>
        <w:widowControl/>
        <w:shd w:val="clear" w:color="auto" w:fill="FAFAFC"/>
        <w:spacing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、如果系统调用或库函数正确执行的话，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的值是不会被清零（置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，注意这里是不会被清零，不是不会被改变）的，假若执行函数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的时候发生了错误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被改变，接下来直接执行函数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，如果函数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正确执行的话，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还保留函数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发生错误时被设置的值。所以，在利用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之前，最好先对函数的返回值进行判断，看是否发生了错误，返回值错误再利用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判断时哪里发生了错误。所以如果一个函数无法从返回值上判断正误，而只能通过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来判断出错，那你在调用它之前</w:t>
      </w:r>
      <w:r w:rsidRPr="00FE7186">
        <w:rPr>
          <w:rFonts w:ascii="Tahoma" w:eastAsia="宋体" w:hAnsi="Tahoma" w:cs="Tahoma"/>
          <w:b/>
          <w:bCs/>
          <w:color w:val="333333"/>
          <w:kern w:val="0"/>
          <w:szCs w:val="21"/>
        </w:rPr>
        <w:t>必须手动将</w:t>
      </w:r>
      <w:proofErr w:type="spellStart"/>
      <w:r w:rsidRPr="00FE7186">
        <w:rPr>
          <w:rFonts w:ascii="Tahoma" w:eastAsia="宋体" w:hAnsi="Tahoma" w:cs="Tahoma"/>
          <w:b/>
          <w:bCs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b/>
          <w:bCs/>
          <w:color w:val="333333"/>
          <w:kern w:val="0"/>
          <w:szCs w:val="21"/>
        </w:rPr>
        <w:t>清零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！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、系统调用或库函数正确执行，并不保证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的值不会被改变！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、任何错误号（即发生错误时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的取值）都是非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的。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lastRenderedPageBreak/>
        <w:t>综上所述，当需要用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来判断函数是否正确执行的时候，最好先将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清零，函数执行结束时，通过其返回值判断函数是否正确执行，若没有正确执行，再根据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判断时哪里发生了错误。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2. 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错误处理函数</w:t>
      </w:r>
    </w:p>
    <w:p w:rsidR="00FE7186" w:rsidRPr="00FE7186" w:rsidRDefault="00FE7186" w:rsidP="00FE7186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perror</w:t>
      </w:r>
      <w:proofErr w:type="spellEnd"/>
    </w:p>
    <w:p w:rsidR="00FE7186" w:rsidRPr="00FE7186" w:rsidRDefault="00FE7186" w:rsidP="00FE7186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strerror</w:t>
      </w:r>
      <w:proofErr w:type="spellEnd"/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perror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和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strerror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函数都是用来打印错误提示信息的，它们的原型分别是：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stdio.h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void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perror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const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char *s);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它先打印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s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指向的字符串，然后输出当前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值所对应的错误提示信息，例如当前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errno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若为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，调用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perror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("ABC")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，会输出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"ABC: Cannot allocate memory"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测试程序：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stdio.h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unistd.h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main(void)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fd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= 10;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ret;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ret = close(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fd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  if(ret == -1)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perror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("close error");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return 0;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测试结果：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3762375" cy="733425"/>
            <wp:effectExtent l="0" t="0" r="9525" b="9525"/>
            <wp:docPr id="2" name="图片 2" descr="QQ20130709205904_thum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30709205904_thum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string.h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char *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strerror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int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errnum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);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它返回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errnum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的值所对应的错误提示信息，例如</w:t>
      </w:r>
      <w:proofErr w:type="spellStart"/>
      <w:r w:rsidRPr="00FE7186">
        <w:rPr>
          <w:rFonts w:ascii="Tahoma" w:eastAsia="宋体" w:hAnsi="Tahoma" w:cs="Tahoma"/>
          <w:color w:val="333333"/>
          <w:kern w:val="0"/>
          <w:szCs w:val="21"/>
        </w:rPr>
        <w:t>errnum</w:t>
      </w:r>
      <w:proofErr w:type="spellEnd"/>
      <w:r w:rsidRPr="00FE7186">
        <w:rPr>
          <w:rFonts w:ascii="Tahoma" w:eastAsia="宋体" w:hAnsi="Tahoma" w:cs="Tahoma"/>
          <w:color w:val="333333"/>
          <w:kern w:val="0"/>
          <w:szCs w:val="21"/>
        </w:rPr>
        <w:t>等于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的话，它就会返回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"Cannot allocate memory"</w:t>
      </w:r>
      <w:r w:rsidRPr="00FE7186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测试程序：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stdio.h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string.h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unistd.h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#include &lt;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errno.h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&gt;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main(void)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fd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= 10;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int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ret;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ret = close(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fd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if(ret == -1)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fprintf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stderr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, "close error with 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msg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is: %s\n",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strerror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spellStart"/>
      <w:r w:rsidRPr="00FE7186">
        <w:rPr>
          <w:rFonts w:ascii="宋体" w:eastAsia="宋体" w:hAnsi="宋体" w:cs="宋体"/>
          <w:color w:val="333333"/>
          <w:kern w:val="0"/>
          <w:szCs w:val="21"/>
        </w:rPr>
        <w:t>errno</w:t>
      </w:r>
      <w:proofErr w:type="spellEnd"/>
      <w:r w:rsidRPr="00FE7186">
        <w:rPr>
          <w:rFonts w:ascii="宋体" w:eastAsia="宋体" w:hAnsi="宋体" w:cs="宋体"/>
          <w:color w:val="333333"/>
          <w:kern w:val="0"/>
          <w:szCs w:val="21"/>
        </w:rPr>
        <w:t>));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 xml:space="preserve">    return 0;</w:t>
      </w:r>
    </w:p>
    <w:p w:rsidR="00FE7186" w:rsidRPr="00FE7186" w:rsidRDefault="00FE7186" w:rsidP="00FE718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FE7186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color w:val="333333"/>
          <w:kern w:val="0"/>
          <w:szCs w:val="21"/>
        </w:rPr>
        <w:t>测试结果：</w:t>
      </w:r>
    </w:p>
    <w:p w:rsidR="00FE7186" w:rsidRPr="00FE7186" w:rsidRDefault="00FE7186" w:rsidP="00FE7186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FE718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14825" cy="800100"/>
            <wp:effectExtent l="0" t="0" r="9525" b="0"/>
            <wp:docPr id="1" name="图片 1" descr="QQ20130709210627_thum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20130709210627_thum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DB" w:rsidRDefault="006408DB">
      <w:bookmarkStart w:id="0" w:name="_GoBack"/>
      <w:bookmarkEnd w:id="0"/>
    </w:p>
    <w:sectPr w:rsidR="006408DB" w:rsidSect="00AA21D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5A2A"/>
    <w:multiLevelType w:val="multilevel"/>
    <w:tmpl w:val="772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5"/>
    <w:rsid w:val="006408DB"/>
    <w:rsid w:val="00781DF4"/>
    <w:rsid w:val="00906F25"/>
    <w:rsid w:val="00AA21D1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D99D0-AF24-4DC9-A6A1-F0E2264C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8D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7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718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71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2018-04-11T02:49:00Z</dcterms:created>
  <dcterms:modified xsi:type="dcterms:W3CDTF">2018-04-11T02:51:00Z</dcterms:modified>
</cp:coreProperties>
</file>