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C8" w:rsidRDefault="00907472">
      <w:r>
        <w:fldChar w:fldCharType="begin"/>
      </w:r>
      <w:r>
        <w:instrText xml:space="preserve"> HYPERLINK "</w:instrText>
      </w:r>
      <w:r w:rsidRPr="00907472">
        <w:instrText>https://blog.csdn.net/lcr_happy/article/details/61618777</w:instrText>
      </w:r>
      <w:r>
        <w:instrText xml:space="preserve">" </w:instrText>
      </w:r>
      <w:r>
        <w:fldChar w:fldCharType="separate"/>
      </w:r>
      <w:r w:rsidRPr="00DC6EC6">
        <w:rPr>
          <w:rStyle w:val="a3"/>
        </w:rPr>
        <w:t>https://blog.csdn.net/lcr_happy/article/details/61618777</w:t>
      </w:r>
      <w:r>
        <w:fldChar w:fldCharType="end"/>
      </w:r>
    </w:p>
    <w:p w:rsidR="00907472" w:rsidRDefault="00907472"/>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博客标题：应届生经典面试题：说说进程与线程的区别与联系</w:t>
      </w:r>
      <w:r>
        <w:rPr>
          <w:rFonts w:ascii="Arial" w:hAnsi="Arial" w:cs="Arial"/>
          <w:color w:val="4F4F4F"/>
        </w:rPr>
        <w:t> </w:t>
      </w:r>
      <w:r>
        <w:rPr>
          <w:rFonts w:ascii="Arial" w:hAnsi="Arial" w:cs="Arial"/>
          <w:color w:val="4F4F4F"/>
        </w:rPr>
        <w:br/>
      </w:r>
      <w:r>
        <w:rPr>
          <w:rFonts w:ascii="Arial" w:hAnsi="Arial" w:cs="Arial"/>
          <w:color w:val="4F4F4F"/>
        </w:rPr>
        <w:t>转自：</w:t>
      </w:r>
      <w:proofErr w:type="spellStart"/>
      <w:r>
        <w:rPr>
          <w:rFonts w:ascii="Arial" w:hAnsi="Arial" w:cs="Arial"/>
          <w:color w:val="4F4F4F"/>
        </w:rPr>
        <w:t>oyzway</w:t>
      </w:r>
      <w:proofErr w:type="spellEnd"/>
      <w:r>
        <w:rPr>
          <w:rFonts w:ascii="Arial" w:hAnsi="Arial" w:cs="Arial"/>
          <w:color w:val="4F4F4F"/>
        </w:rPr>
        <w:t> </w:t>
      </w:r>
      <w:r>
        <w:rPr>
          <w:rFonts w:ascii="Arial" w:hAnsi="Arial" w:cs="Arial"/>
          <w:color w:val="4F4F4F"/>
        </w:rPr>
        <w:br/>
      </w:r>
      <w:r>
        <w:rPr>
          <w:rFonts w:ascii="Arial" w:hAnsi="Arial" w:cs="Arial"/>
          <w:color w:val="4F4F4F"/>
        </w:rPr>
        <w:t>博客地址：</w:t>
      </w:r>
      <w:r>
        <w:rPr>
          <w:rFonts w:ascii="Arial" w:hAnsi="Arial" w:cs="Arial"/>
          <w:color w:val="4F4F4F"/>
        </w:rPr>
        <w:t> </w:t>
      </w:r>
      <w:r>
        <w:rPr>
          <w:rFonts w:ascii="Arial" w:hAnsi="Arial" w:cs="Arial"/>
          <w:color w:val="4F4F4F"/>
        </w:rPr>
        <w:br/>
      </w:r>
      <w:hyperlink r:id="rId5" w:tgtFrame="_blank" w:history="1">
        <w:r>
          <w:rPr>
            <w:rStyle w:val="a3"/>
            <w:rFonts w:ascii="Arial" w:hAnsi="Arial" w:cs="Arial"/>
            <w:color w:val="6795B5"/>
          </w:rPr>
          <w:t>http://www.cnblogs.com/way_testlife/archive/2011/04/16/2018312.html</w:t>
        </w:r>
      </w:hyperlink>
      <w:r>
        <w:rPr>
          <w:rFonts w:ascii="Arial" w:hAnsi="Arial" w:cs="Arial"/>
          <w:color w:val="4F4F4F"/>
        </w:rPr>
        <w:t> </w:t>
      </w:r>
      <w:r>
        <w:rPr>
          <w:rFonts w:ascii="Arial" w:hAnsi="Arial" w:cs="Arial"/>
          <w:color w:val="4F4F4F"/>
        </w:rPr>
        <w:br/>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这问题，估计计算机专业的同学在找研发等工作的时候都会遇到过。前几天某老牌软件厂商的电话面试就提到了这一经典问题，今天招聘会上又有不少同学说在面试的时候被问到这点。在这里我就起个头，大家有啥想法意见等都欢迎回帖交流。</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要了解二者的区别与联系，首先得对进程与线程有一个宏观上的了解。</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进程，是并发执行的程序在执行过程中分配和管理资源的基本单位，是一个动态概念，竟争计算机系统资源的基本单位。每一个进程都有一个自己的地址空间，即进程空间或（虚空间）。进程空间的大小</w:t>
      </w:r>
      <w:r>
        <w:rPr>
          <w:rFonts w:ascii="Arial" w:hAnsi="Arial" w:cs="Arial"/>
          <w:color w:val="4F4F4F"/>
        </w:rPr>
        <w:t xml:space="preserve"> </w:t>
      </w:r>
      <w:r>
        <w:rPr>
          <w:rFonts w:ascii="Arial" w:hAnsi="Arial" w:cs="Arial"/>
          <w:color w:val="4F4F4F"/>
        </w:rPr>
        <w:t>只与处理机的位数有关，一个</w:t>
      </w:r>
      <w:r>
        <w:rPr>
          <w:rFonts w:ascii="Arial" w:hAnsi="Arial" w:cs="Arial"/>
          <w:color w:val="4F4F4F"/>
        </w:rPr>
        <w:t xml:space="preserve"> 16 </w:t>
      </w:r>
      <w:r>
        <w:rPr>
          <w:rFonts w:ascii="Arial" w:hAnsi="Arial" w:cs="Arial"/>
          <w:color w:val="4F4F4F"/>
        </w:rPr>
        <w:t>位长处理机的进程空间大小为</w:t>
      </w:r>
      <w:r>
        <w:rPr>
          <w:rFonts w:ascii="Arial" w:hAnsi="Arial" w:cs="Arial"/>
          <w:color w:val="4F4F4F"/>
        </w:rPr>
        <w:t xml:space="preserve"> 216 </w:t>
      </w:r>
      <w:r>
        <w:rPr>
          <w:rFonts w:ascii="Arial" w:hAnsi="Arial" w:cs="Arial"/>
          <w:color w:val="4F4F4F"/>
        </w:rPr>
        <w:t>，而</w:t>
      </w:r>
      <w:r>
        <w:rPr>
          <w:rFonts w:ascii="Arial" w:hAnsi="Arial" w:cs="Arial"/>
          <w:color w:val="4F4F4F"/>
        </w:rPr>
        <w:t xml:space="preserve"> 32 </w:t>
      </w:r>
      <w:r>
        <w:rPr>
          <w:rFonts w:ascii="Arial" w:hAnsi="Arial" w:cs="Arial"/>
          <w:color w:val="4F4F4F"/>
        </w:rPr>
        <w:t>位处理机的进程空间大小为</w:t>
      </w:r>
      <w:r>
        <w:rPr>
          <w:rFonts w:ascii="Arial" w:hAnsi="Arial" w:cs="Arial"/>
          <w:color w:val="4F4F4F"/>
        </w:rPr>
        <w:t xml:space="preserve"> 232 </w:t>
      </w:r>
      <w:r>
        <w:rPr>
          <w:rFonts w:ascii="Arial" w:hAnsi="Arial" w:cs="Arial"/>
          <w:color w:val="4F4F4F"/>
        </w:rPr>
        <w:t>。</w:t>
      </w:r>
      <w:r>
        <w:rPr>
          <w:rFonts w:ascii="Arial" w:hAnsi="Arial" w:cs="Arial"/>
          <w:b/>
          <w:bCs/>
          <w:color w:val="4F4F4F"/>
        </w:rPr>
        <w:t>进程至少有</w:t>
      </w:r>
      <w:r>
        <w:rPr>
          <w:rFonts w:ascii="Arial" w:hAnsi="Arial" w:cs="Arial"/>
          <w:b/>
          <w:bCs/>
          <w:color w:val="4F4F4F"/>
        </w:rPr>
        <w:t xml:space="preserve"> 5 </w:t>
      </w:r>
      <w:r>
        <w:rPr>
          <w:rFonts w:ascii="Arial" w:hAnsi="Arial" w:cs="Arial"/>
          <w:b/>
          <w:bCs/>
          <w:color w:val="4F4F4F"/>
        </w:rPr>
        <w:t>种基本状态，它们是：初始态，执行态，等待状态，就绪状态，终止状态。</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线程，在网络或多用户环境下，一个服务器通常需要接收大量且不确定数量用户的并发请求，为每一个请求都创建一个进程显然是行不通的，</w:t>
      </w:r>
      <w:r>
        <w:rPr>
          <w:rFonts w:ascii="Arial" w:hAnsi="Arial" w:cs="Arial"/>
          <w:color w:val="4F4F4F"/>
        </w:rPr>
        <w:t>——</w:t>
      </w:r>
      <w:r>
        <w:rPr>
          <w:rFonts w:ascii="Arial" w:hAnsi="Arial" w:cs="Arial"/>
          <w:color w:val="4F4F4F"/>
        </w:rPr>
        <w:t>无论是从系统资源开销方面或是响应用户请求的效率方面来看。因此，操作系统中线程的概念便被引进了。</w:t>
      </w:r>
      <w:r>
        <w:rPr>
          <w:rFonts w:ascii="Arial" w:hAnsi="Arial" w:cs="Arial"/>
          <w:b/>
          <w:bCs/>
          <w:color w:val="4F4F4F"/>
        </w:rPr>
        <w:t>线程，是进程的一部分，一个没有线程的进程可以被看作是单线程的。线程有时又被称为轻权进程或轻量级进程，也是</w:t>
      </w:r>
      <w:r>
        <w:rPr>
          <w:rFonts w:ascii="Arial" w:hAnsi="Arial" w:cs="Arial"/>
          <w:b/>
          <w:bCs/>
          <w:color w:val="4F4F4F"/>
        </w:rPr>
        <w:t xml:space="preserve"> CPU </w:t>
      </w:r>
      <w:r>
        <w:rPr>
          <w:rFonts w:ascii="Arial" w:hAnsi="Arial" w:cs="Arial"/>
          <w:b/>
          <w:bCs/>
          <w:color w:val="4F4F4F"/>
        </w:rPr>
        <w:t>调度的一个基本单位。</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    </w:t>
      </w:r>
      <w:r>
        <w:rPr>
          <w:rFonts w:ascii="Arial" w:hAnsi="Arial" w:cs="Arial"/>
          <w:color w:val="4F4F4F"/>
        </w:rPr>
        <w:t>说到这里，我们对进程与线程都有了一个大体上的印象，现在开始说说二者大致的区别。</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w:t>
      </w:r>
      <w:r>
        <w:rPr>
          <w:rStyle w:val="a5"/>
          <w:rFonts w:ascii="Arial" w:hAnsi="Arial" w:cs="Arial"/>
          <w:color w:val="4F4F4F"/>
        </w:rPr>
        <w:t>进程的执行过程是线状的</w:t>
      </w:r>
      <w:r>
        <w:rPr>
          <w:rFonts w:ascii="Arial" w:hAnsi="Arial" w:cs="Arial"/>
          <w:color w:val="4F4F4F"/>
        </w:rPr>
        <w:t>，尽管中间会发生中断或暂停，但该进程所拥有的资源只为该线状执行过程服务。一旦发生进程上下文切换，这些资源都是要被保护起来的。这是进程宏观上的执行过程。而进程又可有单线程进程与多线程进程两种。我们知道，进程有</w:t>
      </w:r>
      <w:r>
        <w:rPr>
          <w:rFonts w:ascii="Arial" w:hAnsi="Arial" w:cs="Arial"/>
          <w:color w:val="4F4F4F"/>
        </w:rPr>
        <w:t xml:space="preserve"> </w:t>
      </w:r>
      <w:r>
        <w:rPr>
          <w:rFonts w:ascii="Arial" w:hAnsi="Arial" w:cs="Arial"/>
          <w:color w:val="4F4F4F"/>
        </w:rPr>
        <w:t>一个进程控制块</w:t>
      </w:r>
      <w:r>
        <w:rPr>
          <w:rFonts w:ascii="Arial" w:hAnsi="Arial" w:cs="Arial"/>
          <w:color w:val="4F4F4F"/>
        </w:rPr>
        <w:t xml:space="preserve"> PCB </w:t>
      </w:r>
      <w:r>
        <w:rPr>
          <w:rFonts w:ascii="Arial" w:hAnsi="Arial" w:cs="Arial"/>
          <w:color w:val="4F4F4F"/>
        </w:rPr>
        <w:t>，相关程序段</w:t>
      </w:r>
      <w:r>
        <w:rPr>
          <w:rFonts w:ascii="Arial" w:hAnsi="Arial" w:cs="Arial"/>
          <w:color w:val="4F4F4F"/>
        </w:rPr>
        <w:t xml:space="preserve"> </w:t>
      </w:r>
      <w:r>
        <w:rPr>
          <w:rFonts w:ascii="Arial" w:hAnsi="Arial" w:cs="Arial"/>
          <w:color w:val="4F4F4F"/>
        </w:rPr>
        <w:t>和</w:t>
      </w:r>
      <w:r>
        <w:rPr>
          <w:rFonts w:ascii="Arial" w:hAnsi="Arial" w:cs="Arial"/>
          <w:color w:val="4F4F4F"/>
        </w:rPr>
        <w:t xml:space="preserve"> </w:t>
      </w:r>
      <w:r>
        <w:rPr>
          <w:rFonts w:ascii="Arial" w:hAnsi="Arial" w:cs="Arial"/>
          <w:color w:val="4F4F4F"/>
        </w:rPr>
        <w:t>该程序段对其进行操作的数据结构集</w:t>
      </w:r>
      <w:r>
        <w:rPr>
          <w:rFonts w:ascii="Arial" w:hAnsi="Arial" w:cs="Arial"/>
          <w:color w:val="4F4F4F"/>
        </w:rPr>
        <w:t xml:space="preserve"> </w:t>
      </w:r>
      <w:r>
        <w:rPr>
          <w:rFonts w:ascii="Arial" w:hAnsi="Arial" w:cs="Arial"/>
          <w:color w:val="4F4F4F"/>
        </w:rPr>
        <w:t>这三部分，单线程进程的执行过程在宏观上是线性的，微观上也只有单一的执行过程；而多线程进程在宏观上的执行过程同样为线性的，但微观上却可以有多个执行操作（线程），如不同代码片段以及相关的数据结构集。</w:t>
      </w:r>
      <w:r>
        <w:rPr>
          <w:rStyle w:val="a5"/>
          <w:rFonts w:ascii="Arial" w:hAnsi="Arial" w:cs="Arial"/>
          <w:color w:val="4F4F4F"/>
        </w:rPr>
        <w:t>线程的改变只代表了</w:t>
      </w:r>
      <w:r>
        <w:rPr>
          <w:rStyle w:val="a5"/>
          <w:rFonts w:ascii="Arial" w:hAnsi="Arial" w:cs="Arial"/>
          <w:color w:val="4F4F4F"/>
        </w:rPr>
        <w:t xml:space="preserve"> CPU </w:t>
      </w:r>
      <w:r>
        <w:rPr>
          <w:rStyle w:val="a5"/>
          <w:rFonts w:ascii="Arial" w:hAnsi="Arial" w:cs="Arial"/>
          <w:color w:val="4F4F4F"/>
        </w:rPr>
        <w:t>执行过程的改变，而没有发生进程所拥有的资源变化。</w:t>
      </w:r>
      <w:r>
        <w:rPr>
          <w:rFonts w:ascii="Arial" w:hAnsi="Arial" w:cs="Arial"/>
          <w:color w:val="4F4F4F"/>
        </w:rPr>
        <w:t>出了</w:t>
      </w:r>
      <w:r>
        <w:rPr>
          <w:rFonts w:ascii="Arial" w:hAnsi="Arial" w:cs="Arial"/>
          <w:color w:val="4F4F4F"/>
        </w:rPr>
        <w:t xml:space="preserve"> CPU </w:t>
      </w:r>
      <w:r>
        <w:rPr>
          <w:rFonts w:ascii="Arial" w:hAnsi="Arial" w:cs="Arial"/>
          <w:color w:val="4F4F4F"/>
        </w:rPr>
        <w:t>之外，</w:t>
      </w:r>
      <w:r>
        <w:rPr>
          <w:rStyle w:val="a5"/>
          <w:rFonts w:ascii="Arial" w:hAnsi="Arial" w:cs="Arial"/>
          <w:color w:val="4F4F4F"/>
        </w:rPr>
        <w:t>计算机内的软硬件资源的分配与线程无关</w:t>
      </w:r>
      <w:r>
        <w:rPr>
          <w:rFonts w:ascii="Arial" w:hAnsi="Arial" w:cs="Arial"/>
          <w:color w:val="4F4F4F"/>
        </w:rPr>
        <w:t>，线程只能共享它所属进程的资源。与进程控制表和</w:t>
      </w:r>
      <w:r>
        <w:rPr>
          <w:rFonts w:ascii="Arial" w:hAnsi="Arial" w:cs="Arial"/>
          <w:color w:val="4F4F4F"/>
        </w:rPr>
        <w:t xml:space="preserve"> PCB </w:t>
      </w:r>
      <w:r>
        <w:rPr>
          <w:rFonts w:ascii="Arial" w:hAnsi="Arial" w:cs="Arial"/>
          <w:color w:val="4F4F4F"/>
        </w:rPr>
        <w:t>相似，每个线程也有自己的线程控制表</w:t>
      </w:r>
      <w:r>
        <w:rPr>
          <w:rFonts w:ascii="Arial" w:hAnsi="Arial" w:cs="Arial"/>
          <w:color w:val="4F4F4F"/>
        </w:rPr>
        <w:t xml:space="preserve"> TCB </w:t>
      </w:r>
      <w:r>
        <w:rPr>
          <w:rFonts w:ascii="Arial" w:hAnsi="Arial" w:cs="Arial"/>
          <w:color w:val="4F4F4F"/>
        </w:rPr>
        <w:t>，而这个</w:t>
      </w:r>
      <w:r>
        <w:rPr>
          <w:rFonts w:ascii="Arial" w:hAnsi="Arial" w:cs="Arial"/>
          <w:color w:val="4F4F4F"/>
        </w:rPr>
        <w:t xml:space="preserve"> TCB </w:t>
      </w:r>
      <w:r>
        <w:rPr>
          <w:rFonts w:ascii="Arial" w:hAnsi="Arial" w:cs="Arial"/>
          <w:color w:val="4F4F4F"/>
        </w:rPr>
        <w:t>中所保存的线程状态信息则要比</w:t>
      </w:r>
      <w:r>
        <w:rPr>
          <w:rFonts w:ascii="Arial" w:hAnsi="Arial" w:cs="Arial"/>
          <w:color w:val="4F4F4F"/>
        </w:rPr>
        <w:t xml:space="preserve"> PCB </w:t>
      </w:r>
      <w:r>
        <w:rPr>
          <w:rFonts w:ascii="Arial" w:hAnsi="Arial" w:cs="Arial"/>
          <w:color w:val="4F4F4F"/>
        </w:rPr>
        <w:t>表少得多，这些信息主要是相关指针用堆栈（系统栈和用户栈），寄存器中的状态数据。</w:t>
      </w:r>
      <w:r>
        <w:rPr>
          <w:rStyle w:val="a5"/>
          <w:rFonts w:ascii="Arial" w:hAnsi="Arial" w:cs="Arial"/>
          <w:color w:val="4F4F4F"/>
        </w:rPr>
        <w:t>进程拥有一个完整的虚拟地址空间，不依赖于线程而独立存在；反之，线程是进程的一部分，没有自己的地址空间，与进程内的其他线程一起共享分配给该进程的所有资源</w:t>
      </w:r>
      <w:r>
        <w:rPr>
          <w:rFonts w:ascii="Arial" w:hAnsi="Arial" w:cs="Arial"/>
          <w:color w:val="4F4F4F"/>
        </w:rPr>
        <w:t>。</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线程可以有效地提高系统的执行效率，但并不是在所有计算机系统中都是适用的，如某些很少做进程调度和切换的实时系统。使用线程的好处是有多个任务需要处理机处理时，减少处理机的切换时间；而且，线程的创建和结束所需要的系统开销也比进程的创建和结束要小得多。最适用使用线程的系统是多处理机系统和网络系统或分布式系统。</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 </w:t>
      </w:r>
      <w:r>
        <w:rPr>
          <w:rFonts w:ascii="Arial" w:hAnsi="Arial" w:cs="Arial"/>
          <w:color w:val="4F4F4F"/>
        </w:rPr>
        <w:t>线程的执行特性。</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线程只有</w:t>
      </w:r>
      <w:r>
        <w:rPr>
          <w:rFonts w:ascii="Arial" w:hAnsi="Arial" w:cs="Arial"/>
          <w:color w:val="4F4F4F"/>
        </w:rPr>
        <w:t xml:space="preserve"> 3 </w:t>
      </w:r>
      <w:r>
        <w:rPr>
          <w:rFonts w:ascii="Arial" w:hAnsi="Arial" w:cs="Arial"/>
          <w:color w:val="4F4F4F"/>
        </w:rPr>
        <w:t>个基本状态：</w:t>
      </w:r>
      <w:r>
        <w:rPr>
          <w:rFonts w:ascii="Arial" w:hAnsi="Arial" w:cs="Arial"/>
          <w:b/>
          <w:bCs/>
          <w:color w:val="4F4F4F"/>
        </w:rPr>
        <w:t>就绪，执行，阻塞。</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线程存在</w:t>
      </w:r>
      <w:r>
        <w:rPr>
          <w:rFonts w:ascii="Arial" w:hAnsi="Arial" w:cs="Arial"/>
          <w:color w:val="4F4F4F"/>
        </w:rPr>
        <w:t xml:space="preserve"> 5 </w:t>
      </w:r>
      <w:r>
        <w:rPr>
          <w:rFonts w:ascii="Arial" w:hAnsi="Arial" w:cs="Arial"/>
          <w:color w:val="4F4F4F"/>
        </w:rPr>
        <w:t>种基本操作来切换线程的状态：</w:t>
      </w:r>
      <w:r>
        <w:rPr>
          <w:rFonts w:ascii="Arial" w:hAnsi="Arial" w:cs="Arial"/>
          <w:b/>
          <w:bCs/>
          <w:color w:val="4F4F4F"/>
        </w:rPr>
        <w:t>派生，阻塞，激活，调度，结束。</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2. </w:t>
      </w:r>
      <w:r>
        <w:rPr>
          <w:rFonts w:ascii="Arial" w:hAnsi="Arial" w:cs="Arial"/>
          <w:color w:val="4F4F4F"/>
        </w:rPr>
        <w:t>进程通信。</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单机系统中进程通信有</w:t>
      </w:r>
      <w:r>
        <w:rPr>
          <w:rFonts w:ascii="Arial" w:hAnsi="Arial" w:cs="Arial"/>
          <w:color w:val="4F4F4F"/>
        </w:rPr>
        <w:t xml:space="preserve"> 4 </w:t>
      </w:r>
      <w:r>
        <w:rPr>
          <w:rFonts w:ascii="Arial" w:hAnsi="Arial" w:cs="Arial"/>
          <w:color w:val="4F4F4F"/>
        </w:rPr>
        <w:t>种形式：</w:t>
      </w:r>
      <w:r>
        <w:rPr>
          <w:rFonts w:ascii="Arial" w:hAnsi="Arial" w:cs="Arial"/>
          <w:b/>
          <w:bCs/>
          <w:color w:val="4F4F4F"/>
        </w:rPr>
        <w:t>主从式，会话式，消息或邮箱机制，共享存储区方式。</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主从式典型例子：</w:t>
      </w:r>
      <w:r>
        <w:rPr>
          <w:rFonts w:ascii="Arial" w:hAnsi="Arial" w:cs="Arial"/>
          <w:b/>
          <w:bCs/>
          <w:color w:val="4F4F4F"/>
        </w:rPr>
        <w:t>终端控制进程和终端进程。</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会话式典型例子：</w:t>
      </w:r>
      <w:r>
        <w:rPr>
          <w:rFonts w:ascii="Arial" w:hAnsi="Arial" w:cs="Arial"/>
          <w:b/>
          <w:bCs/>
          <w:color w:val="4F4F4F"/>
        </w:rPr>
        <w:t>用户进程与磁盘管理进程之间的通信。</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参考书籍：</w:t>
      </w:r>
      <w:hyperlink r:id="rId6" w:tgtFrame="_blank" w:history="1">
        <w:r>
          <w:rPr>
            <w:rStyle w:val="a3"/>
            <w:rFonts w:ascii="Arial" w:hAnsi="Arial" w:cs="Arial"/>
            <w:color w:val="6795B5"/>
          </w:rPr>
          <w:t>计算机操作系统教程</w:t>
        </w:r>
      </w:hyperlink>
      <w:r>
        <w:rPr>
          <w:rFonts w:ascii="Arial" w:hAnsi="Arial" w:cs="Arial"/>
          <w:color w:val="4F4F4F"/>
        </w:rPr>
        <w:t>（第</w:t>
      </w:r>
      <w:r>
        <w:rPr>
          <w:rFonts w:ascii="Arial" w:hAnsi="Arial" w:cs="Arial"/>
          <w:color w:val="4F4F4F"/>
        </w:rPr>
        <w:t xml:space="preserve"> 3 </w:t>
      </w:r>
      <w:r>
        <w:rPr>
          <w:rFonts w:ascii="Arial" w:hAnsi="Arial" w:cs="Arial"/>
          <w:color w:val="4F4F4F"/>
        </w:rPr>
        <w:t>版）</w:t>
      </w:r>
      <w:r>
        <w:rPr>
          <w:rStyle w:val="a5"/>
          <w:rFonts w:ascii="Arial" w:hAnsi="Arial" w:cs="Arial"/>
          <w:color w:val="4F4F4F"/>
        </w:rPr>
        <w:t>清华大学出版社</w:t>
      </w:r>
      <w:r>
        <w:rPr>
          <w:rFonts w:ascii="Arial" w:hAnsi="Arial" w:cs="Arial"/>
          <w:color w:val="4F4F4F"/>
        </w:rPr>
        <w:t>张尧学</w:t>
      </w:r>
      <w:r>
        <w:rPr>
          <w:rFonts w:ascii="Arial" w:hAnsi="Arial" w:cs="Arial"/>
          <w:color w:val="4F4F4F"/>
        </w:rPr>
        <w:t xml:space="preserve"> </w:t>
      </w:r>
      <w:r>
        <w:rPr>
          <w:rFonts w:ascii="Arial" w:hAnsi="Arial" w:cs="Arial"/>
          <w:color w:val="4F4F4F"/>
        </w:rPr>
        <w:t>史美林</w:t>
      </w:r>
      <w:r>
        <w:rPr>
          <w:rFonts w:ascii="Arial" w:hAnsi="Arial" w:cs="Arial"/>
          <w:color w:val="4F4F4F"/>
        </w:rPr>
        <w:t xml:space="preserve"> </w:t>
      </w:r>
      <w:r>
        <w:rPr>
          <w:rFonts w:ascii="Arial" w:hAnsi="Arial" w:cs="Arial"/>
          <w:color w:val="4F4F4F"/>
        </w:rPr>
        <w:t>张高</w:t>
      </w:r>
    </w:p>
    <w:p w:rsidR="000A23C4" w:rsidRDefault="000A23C4" w:rsidP="000A23C4">
      <w:pPr>
        <w:wordWrap w:val="0"/>
        <w:spacing w:before="360" w:after="360"/>
        <w:rPr>
          <w:rFonts w:ascii="Arial" w:hAnsi="Arial" w:cs="Arial"/>
        </w:rPr>
      </w:pPr>
      <w:r>
        <w:rPr>
          <w:rFonts w:ascii="Arial" w:hAnsi="Arial" w:cs="Arial"/>
        </w:rPr>
        <w:pict>
          <v:rect id="_x0000_i1025" style="width:0;height:1.5pt" o:hralign="center" o:hrstd="t" o:hr="t" fillcolor="#a0a0a0" stroked="f"/>
        </w:pic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java</w:t>
      </w:r>
      <w:r>
        <w:rPr>
          <w:rFonts w:ascii="Arial" w:hAnsi="Arial" w:cs="Arial"/>
          <w:color w:val="4F4F4F"/>
        </w:rPr>
        <w:t>编程中就经常用到进程和线程的概念。</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w:t>
      </w:r>
      <w:r>
        <w:rPr>
          <w:rStyle w:val="a5"/>
          <w:rFonts w:ascii="Arial" w:hAnsi="Arial" w:cs="Arial"/>
          <w:color w:val="4F4F4F"/>
        </w:rPr>
        <w:t>线程</w:t>
      </w:r>
      <w:r>
        <w:rPr>
          <w:rFonts w:ascii="Arial" w:hAnsi="Arial" w:cs="Arial"/>
          <w:color w:val="4F4F4F"/>
        </w:rPr>
        <w:t>：程序中单独顺序的控制流</w:t>
      </w:r>
      <w:r>
        <w:rPr>
          <w:rFonts w:ascii="Arial" w:hAnsi="Arial" w:cs="Arial"/>
          <w:color w:val="4F4F4F"/>
        </w:rPr>
        <w:t> </w:t>
      </w:r>
      <w:r>
        <w:rPr>
          <w:rFonts w:ascii="Arial" w:hAnsi="Arial" w:cs="Arial"/>
          <w:color w:val="4F4F4F"/>
        </w:rPr>
        <w:br/>
      </w:r>
      <w:r>
        <w:rPr>
          <w:rFonts w:ascii="Arial" w:hAnsi="Arial" w:cs="Arial"/>
          <w:color w:val="4F4F4F"/>
        </w:rPr>
        <w:t>线程本身依靠进程运行，不能独立存在，线程是进程中的顺序控制流，只能使用系统分配给进程的资源和环境，线程没有独立的地址空间。</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w:t>
      </w:r>
      <w:r>
        <w:rPr>
          <w:rStyle w:val="a5"/>
          <w:rFonts w:ascii="Arial" w:hAnsi="Arial" w:cs="Arial"/>
          <w:color w:val="4F4F4F"/>
        </w:rPr>
        <w:t>进程</w:t>
      </w:r>
      <w:r>
        <w:rPr>
          <w:rFonts w:ascii="Arial" w:hAnsi="Arial" w:cs="Arial"/>
          <w:color w:val="4F4F4F"/>
        </w:rPr>
        <w:t>：执行中的程序</w:t>
      </w:r>
      <w:r>
        <w:rPr>
          <w:rFonts w:ascii="Arial" w:hAnsi="Arial" w:cs="Arial"/>
          <w:color w:val="4F4F4F"/>
        </w:rPr>
        <w:t> </w:t>
      </w:r>
      <w:r>
        <w:rPr>
          <w:rFonts w:ascii="Arial" w:hAnsi="Arial" w:cs="Arial"/>
          <w:color w:val="4F4F4F"/>
        </w:rPr>
        <w:br/>
      </w:r>
      <w:r>
        <w:rPr>
          <w:rFonts w:ascii="Arial" w:hAnsi="Arial" w:cs="Arial"/>
          <w:color w:val="4F4F4F"/>
        </w:rPr>
        <w:t>系统会为每个进程创建一个</w:t>
      </w:r>
      <w:r>
        <w:rPr>
          <w:rFonts w:ascii="Arial" w:hAnsi="Arial" w:cs="Arial"/>
          <w:color w:val="4F4F4F"/>
        </w:rPr>
        <w:t>PID,</w:t>
      </w:r>
      <w:r>
        <w:rPr>
          <w:rFonts w:ascii="Arial" w:hAnsi="Arial" w:cs="Arial"/>
          <w:color w:val="4F4F4F"/>
        </w:rPr>
        <w:t>一个进程可以包含一个或多个线程，一个进程至少包含一个线程，每个线程也会有自己的</w:t>
      </w:r>
      <w:r>
        <w:rPr>
          <w:rFonts w:ascii="Arial" w:hAnsi="Arial" w:cs="Arial"/>
          <w:color w:val="4F4F4F"/>
        </w:rPr>
        <w:t>ID</w:t>
      </w:r>
      <w:r>
        <w:rPr>
          <w:rFonts w:ascii="Arial" w:hAnsi="Arial" w:cs="Arial"/>
          <w:color w:val="4F4F4F"/>
        </w:rPr>
        <w:t>，但是这只是在它所属的进程之内，不属于系统</w:t>
      </w:r>
      <w:r>
        <w:rPr>
          <w:rFonts w:ascii="Arial" w:hAnsi="Arial" w:cs="Arial"/>
          <w:color w:val="4F4F4F"/>
        </w:rPr>
        <w:t>ID</w:t>
      </w:r>
      <w:r>
        <w:rPr>
          <w:rFonts w:ascii="Arial" w:hAnsi="Arial" w:cs="Arial"/>
          <w:color w:val="4F4F4F"/>
        </w:rPr>
        <w:t>。</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3</w:t>
      </w:r>
      <w:r>
        <w:rPr>
          <w:rFonts w:ascii="Arial" w:hAnsi="Arial" w:cs="Arial"/>
          <w:color w:val="4F4F4F"/>
        </w:rPr>
        <w:t>、</w:t>
      </w:r>
      <w:r>
        <w:rPr>
          <w:rStyle w:val="a5"/>
          <w:rFonts w:ascii="Arial" w:hAnsi="Arial" w:cs="Arial"/>
          <w:color w:val="4F4F4F"/>
        </w:rPr>
        <w:t>单线程</w:t>
      </w:r>
      <w:r>
        <w:rPr>
          <w:rFonts w:ascii="Arial" w:hAnsi="Arial" w:cs="Arial"/>
          <w:color w:val="4F4F4F"/>
        </w:rPr>
        <w:t>：程序中只存在一个线程，实际上函数运行的主方法就是一个主线程</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w:t>
      </w:r>
      <w:r>
        <w:rPr>
          <w:rStyle w:val="a5"/>
          <w:rFonts w:ascii="Arial" w:hAnsi="Arial" w:cs="Arial"/>
          <w:color w:val="4F4F4F"/>
        </w:rPr>
        <w:t>多线程</w:t>
      </w:r>
      <w:r>
        <w:rPr>
          <w:rFonts w:ascii="Arial" w:hAnsi="Arial" w:cs="Arial"/>
          <w:color w:val="4F4F4F"/>
        </w:rPr>
        <w:t>：就是在一个进程中运行多个任务，多线程的目的是为了更好地使用</w:t>
      </w:r>
      <w:r>
        <w:rPr>
          <w:rFonts w:ascii="Arial" w:hAnsi="Arial" w:cs="Arial"/>
          <w:color w:val="4F4F4F"/>
        </w:rPr>
        <w:t>CPU</w:t>
      </w:r>
      <w:r>
        <w:rPr>
          <w:rFonts w:ascii="Arial" w:hAnsi="Arial" w:cs="Arial"/>
          <w:color w:val="4F4F4F"/>
        </w:rPr>
        <w:t>资源。</w:t>
      </w:r>
    </w:p>
    <w:p w:rsidR="000A23C4" w:rsidRDefault="000A23C4" w:rsidP="000A23C4">
      <w:pPr>
        <w:wordWrap w:val="0"/>
        <w:spacing w:before="360" w:after="360"/>
        <w:rPr>
          <w:rFonts w:ascii="Arial" w:hAnsi="Arial" w:cs="Arial"/>
        </w:rPr>
      </w:pPr>
      <w:r>
        <w:rPr>
          <w:rFonts w:ascii="Arial" w:hAnsi="Arial" w:cs="Arial"/>
        </w:rPr>
        <w:pict>
          <v:rect id="_x0000_i1026" style="width:0;height:1.5pt" o:hralign="center" o:hrstd="t" o:hr="t" fillcolor="#a0a0a0" stroked="f"/>
        </w:pic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前台和后台</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我们这里也要注意前台和后台的区别，前台一般就是我们能够看到的正在执行的程序，一般系统的很多服务都是以后台的形式存在，也就是我们看不到它们在执行，但是它们一般都会常驻在系统中，直到关机才会结束。</w:t>
      </w:r>
    </w:p>
    <w:p w:rsidR="000A23C4" w:rsidRDefault="000A23C4" w:rsidP="000A23C4">
      <w:pPr>
        <w:wordWrap w:val="0"/>
        <w:spacing w:before="360" w:after="360"/>
        <w:rPr>
          <w:rFonts w:ascii="Arial" w:hAnsi="Arial" w:cs="Arial"/>
        </w:rPr>
      </w:pPr>
      <w:r>
        <w:rPr>
          <w:rFonts w:ascii="Arial" w:hAnsi="Arial" w:cs="Arial"/>
        </w:rPr>
        <w:pict>
          <v:rect id="_x0000_i1027" style="width:0;height:1.5pt" o:hralign="center" o:hrstd="t" o:hr="t" fillcolor="#a0a0a0" stroked="f"/>
        </w:pic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linux</w:t>
      </w:r>
      <w:proofErr w:type="spellEnd"/>
      <w:r>
        <w:rPr>
          <w:rFonts w:ascii="Arial" w:hAnsi="Arial" w:cs="Arial"/>
          <w:color w:val="4F4F4F"/>
        </w:rPr>
        <w:t>中查看进程的</w:t>
      </w:r>
      <w:proofErr w:type="spellStart"/>
      <w:r>
        <w:rPr>
          <w:rStyle w:val="a5"/>
          <w:rFonts w:ascii="Arial" w:hAnsi="Arial" w:cs="Arial"/>
          <w:color w:val="4F4F4F"/>
        </w:rPr>
        <w:t>ps</w:t>
      </w:r>
      <w:proofErr w:type="spellEnd"/>
      <w:r>
        <w:rPr>
          <w:rStyle w:val="a5"/>
          <w:rFonts w:ascii="Arial" w:hAnsi="Arial" w:cs="Arial"/>
          <w:color w:val="4F4F4F"/>
        </w:rPr>
        <w:t>和</w:t>
      </w:r>
      <w:r>
        <w:rPr>
          <w:rStyle w:val="a5"/>
          <w:rFonts w:ascii="Arial" w:hAnsi="Arial" w:cs="Arial"/>
          <w:color w:val="4F4F4F"/>
        </w:rPr>
        <w:t>top</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ps</w:t>
      </w:r>
      <w:proofErr w:type="spellEnd"/>
      <w:r>
        <w:rPr>
          <w:rFonts w:ascii="Arial" w:hAnsi="Arial" w:cs="Arial"/>
          <w:color w:val="4F4F4F"/>
        </w:rPr>
        <w:t>指令主要是用来查看目前系统中，有哪些进程正在执行，以及他们执行的状况。</w:t>
      </w:r>
    </w:p>
    <w:p w:rsidR="000A23C4" w:rsidRDefault="000A23C4" w:rsidP="000A23C4">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ps</w:t>
      </w:r>
      <w:proofErr w:type="spellEnd"/>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0000"/>
          <w:sz w:val="21"/>
          <w:szCs w:val="21"/>
          <w:shd w:val="clear" w:color="auto" w:fill="F6F8FA"/>
        </w:rPr>
        <w:t>-a</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显示当前终端的所有进程信息</w:t>
      </w:r>
    </w:p>
    <w:p w:rsidR="000A23C4" w:rsidRDefault="000A23C4" w:rsidP="000A23C4">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ps</w:t>
      </w:r>
      <w:proofErr w:type="spellEnd"/>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0000"/>
          <w:sz w:val="21"/>
          <w:szCs w:val="21"/>
          <w:shd w:val="clear" w:color="auto" w:fill="F6F8FA"/>
        </w:rPr>
        <w:t>-u</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以用户的格式显示进程信息</w:t>
      </w:r>
    </w:p>
    <w:p w:rsidR="000A23C4" w:rsidRDefault="000A23C4" w:rsidP="000A23C4">
      <w:pPr>
        <w:pStyle w:val="HTML"/>
        <w:shd w:val="clear" w:color="auto" w:fill="F6F8FA"/>
        <w:wordWrap w:val="0"/>
        <w:spacing w:after="360" w:line="330" w:lineRule="atLeast"/>
        <w:rPr>
          <w:rFonts w:ascii="Consolas" w:hAnsi="Consolas" w:cs="Consolas"/>
          <w:color w:val="000000"/>
          <w:sz w:val="21"/>
          <w:szCs w:val="21"/>
        </w:rPr>
      </w:pPr>
      <w:proofErr w:type="spellStart"/>
      <w:r>
        <w:rPr>
          <w:rStyle w:val="HTML0"/>
          <w:rFonts w:ascii="Consolas" w:hAnsi="Consolas" w:cs="Consolas"/>
          <w:color w:val="000000"/>
          <w:sz w:val="21"/>
          <w:szCs w:val="21"/>
          <w:shd w:val="clear" w:color="auto" w:fill="F6F8FA"/>
        </w:rPr>
        <w:t>ps</w:t>
      </w:r>
      <w:proofErr w:type="spellEnd"/>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0000"/>
          <w:sz w:val="21"/>
          <w:szCs w:val="21"/>
          <w:shd w:val="clear" w:color="auto" w:fill="F6F8FA"/>
        </w:rPr>
        <w:t>-x</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显示后台进程运行的参数</w:t>
      </w:r>
    </w:p>
    <w:p w:rsidR="000A23C4" w:rsidRDefault="000A23C4" w:rsidP="000A23C4">
      <w:pPr>
        <w:pStyle w:val="HTML"/>
        <w:numPr>
          <w:ilvl w:val="0"/>
          <w:numId w:val="1"/>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0A23C4" w:rsidRDefault="000A23C4" w:rsidP="000A23C4">
      <w:pPr>
        <w:pStyle w:val="HTML"/>
        <w:numPr>
          <w:ilvl w:val="0"/>
          <w:numId w:val="1"/>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lastRenderedPageBreak/>
        <w:t>2</w:t>
      </w:r>
    </w:p>
    <w:p w:rsidR="000A23C4" w:rsidRDefault="000A23C4" w:rsidP="000A23C4">
      <w:pPr>
        <w:pStyle w:val="HTML"/>
        <w:numPr>
          <w:ilvl w:val="0"/>
          <w:numId w:val="1"/>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可以根据进程的</w:t>
      </w:r>
      <w:r>
        <w:rPr>
          <w:rStyle w:val="a5"/>
          <w:rFonts w:ascii="Arial" w:hAnsi="Arial" w:cs="Arial"/>
          <w:color w:val="4F4F4F"/>
        </w:rPr>
        <w:t>PID</w:t>
      </w:r>
      <w:r>
        <w:rPr>
          <w:rStyle w:val="a5"/>
          <w:rFonts w:ascii="Arial" w:hAnsi="Arial" w:cs="Arial"/>
          <w:color w:val="4F4F4F"/>
        </w:rPr>
        <w:t>来终止进程</w:t>
      </w:r>
    </w:p>
    <w:p w:rsidR="000A23C4" w:rsidRDefault="000A23C4" w:rsidP="000A23C4">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builtin"/>
          <w:rFonts w:ascii="Consolas" w:hAnsi="Consolas" w:cs="Consolas"/>
          <w:color w:val="4F4F4F"/>
          <w:sz w:val="21"/>
          <w:szCs w:val="21"/>
          <w:shd w:val="clear" w:color="auto" w:fill="F6F8FA"/>
        </w:rPr>
        <w:t>kill</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进程</w:t>
      </w:r>
      <w:r>
        <w:rPr>
          <w:rStyle w:val="HTML0"/>
          <w:rFonts w:ascii="Consolas" w:hAnsi="Consolas" w:cs="Consolas"/>
          <w:color w:val="000000"/>
          <w:sz w:val="21"/>
          <w:szCs w:val="21"/>
          <w:shd w:val="clear" w:color="auto" w:fill="F6F8FA"/>
        </w:rPr>
        <w:t>PID</w:t>
      </w:r>
    </w:p>
    <w:p w:rsidR="000A23C4" w:rsidRDefault="000A23C4" w:rsidP="000A23C4">
      <w:pPr>
        <w:pStyle w:val="HTML"/>
        <w:shd w:val="clear" w:color="auto" w:fill="F6F8FA"/>
        <w:wordWrap w:val="0"/>
        <w:spacing w:after="360" w:line="330" w:lineRule="atLeast"/>
        <w:rPr>
          <w:rFonts w:ascii="Consolas" w:hAnsi="Consolas" w:cs="Consolas"/>
          <w:color w:val="000000"/>
          <w:sz w:val="21"/>
          <w:szCs w:val="21"/>
        </w:rPr>
      </w:pPr>
      <w:r>
        <w:rPr>
          <w:rStyle w:val="hljs-builtin"/>
          <w:rFonts w:ascii="Consolas" w:hAnsi="Consolas" w:cs="Consolas"/>
          <w:color w:val="4F4F4F"/>
          <w:sz w:val="21"/>
          <w:szCs w:val="21"/>
          <w:shd w:val="clear" w:color="auto" w:fill="F6F8FA"/>
        </w:rPr>
        <w:t>kill</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9</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进程</w:t>
      </w:r>
      <w:r>
        <w:rPr>
          <w:rStyle w:val="HTML0"/>
          <w:rFonts w:ascii="Consolas" w:hAnsi="Consolas" w:cs="Consolas"/>
          <w:color w:val="000000"/>
          <w:sz w:val="21"/>
          <w:szCs w:val="21"/>
          <w:shd w:val="clear" w:color="auto" w:fill="F6F8FA"/>
        </w:rPr>
        <w:t xml:space="preserve">PID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强制终止进程</w:t>
      </w:r>
    </w:p>
    <w:p w:rsidR="000A23C4" w:rsidRDefault="000A23C4" w:rsidP="000A23C4">
      <w:pPr>
        <w:pStyle w:val="HTML"/>
        <w:numPr>
          <w:ilvl w:val="0"/>
          <w:numId w:val="2"/>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0A23C4" w:rsidRDefault="000A23C4" w:rsidP="000A23C4">
      <w:pPr>
        <w:pStyle w:val="HTML"/>
        <w:numPr>
          <w:ilvl w:val="0"/>
          <w:numId w:val="2"/>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此外可以使用</w:t>
      </w:r>
      <w:proofErr w:type="spellStart"/>
      <w:r>
        <w:rPr>
          <w:rStyle w:val="a5"/>
          <w:rFonts w:ascii="Arial" w:hAnsi="Arial" w:cs="Arial"/>
          <w:color w:val="4F4F4F"/>
        </w:rPr>
        <w:t>killall</w:t>
      </w:r>
      <w:proofErr w:type="spellEnd"/>
      <w:r>
        <w:rPr>
          <w:rFonts w:ascii="Arial" w:hAnsi="Arial" w:cs="Arial"/>
          <w:color w:val="4F4F4F"/>
        </w:rPr>
        <w:t>命令以名字的方式来杀死进程</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进程动态监控</w:t>
      </w:r>
      <w:r>
        <w:rPr>
          <w:rStyle w:val="a5"/>
          <w:rFonts w:ascii="Arial" w:hAnsi="Arial" w:cs="Arial"/>
          <w:color w:val="4F4F4F"/>
        </w:rPr>
        <w:t>top</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、监视特定用户</w:t>
      </w:r>
      <w:r>
        <w:rPr>
          <w:rFonts w:ascii="Arial" w:hAnsi="Arial" w:cs="Arial"/>
          <w:color w:val="4F4F4F"/>
        </w:rPr>
        <w:t> </w:t>
      </w:r>
      <w:r>
        <w:rPr>
          <w:rFonts w:ascii="Arial" w:hAnsi="Arial" w:cs="Arial"/>
          <w:color w:val="4F4F4F"/>
        </w:rPr>
        <w:br/>
      </w:r>
      <w:r>
        <w:rPr>
          <w:rFonts w:ascii="Arial" w:hAnsi="Arial" w:cs="Arial"/>
          <w:color w:val="4F4F4F"/>
        </w:rPr>
        <w:t>先执行</w:t>
      </w:r>
      <w:r>
        <w:rPr>
          <w:rFonts w:ascii="Arial" w:hAnsi="Arial" w:cs="Arial"/>
          <w:color w:val="4F4F4F"/>
        </w:rPr>
        <w:t>top</w:t>
      </w:r>
      <w:r>
        <w:rPr>
          <w:rFonts w:ascii="Arial" w:hAnsi="Arial" w:cs="Arial"/>
          <w:color w:val="4F4F4F"/>
        </w:rPr>
        <w:t>命令，再输入</w:t>
      </w:r>
      <w:r>
        <w:rPr>
          <w:rFonts w:ascii="Arial" w:hAnsi="Arial" w:cs="Arial"/>
          <w:color w:val="4F4F4F"/>
        </w:rPr>
        <w:t>u,</w:t>
      </w:r>
      <w:r>
        <w:rPr>
          <w:rFonts w:ascii="Arial" w:hAnsi="Arial" w:cs="Arial"/>
          <w:color w:val="4F4F4F"/>
        </w:rPr>
        <w:t>之后再输入需要监视的用户，然后回车即可，你将会看到显示的进程都是你所指定的用户正在运行的程序</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、杀死特定进程</w:t>
      </w:r>
      <w:r>
        <w:rPr>
          <w:rFonts w:ascii="Arial" w:hAnsi="Arial" w:cs="Arial"/>
          <w:color w:val="4F4F4F"/>
        </w:rPr>
        <w:t> </w:t>
      </w:r>
      <w:r>
        <w:rPr>
          <w:rFonts w:ascii="Arial" w:hAnsi="Arial" w:cs="Arial"/>
          <w:color w:val="4F4F4F"/>
        </w:rPr>
        <w:br/>
      </w:r>
      <w:r>
        <w:rPr>
          <w:rFonts w:ascii="Arial" w:hAnsi="Arial" w:cs="Arial"/>
          <w:color w:val="4F4F4F"/>
        </w:rPr>
        <w:t>先执行</w:t>
      </w:r>
      <w:r>
        <w:rPr>
          <w:rFonts w:ascii="Arial" w:hAnsi="Arial" w:cs="Arial"/>
          <w:color w:val="4F4F4F"/>
        </w:rPr>
        <w:t>top</w:t>
      </w:r>
      <w:r>
        <w:rPr>
          <w:rFonts w:ascii="Arial" w:hAnsi="Arial" w:cs="Arial"/>
          <w:color w:val="4F4F4F"/>
        </w:rPr>
        <w:t>命令，再输入</w:t>
      </w:r>
      <w:r>
        <w:rPr>
          <w:rFonts w:ascii="Arial" w:hAnsi="Arial" w:cs="Arial"/>
          <w:color w:val="4F4F4F"/>
        </w:rPr>
        <w:t>k,</w:t>
      </w:r>
      <w:r>
        <w:rPr>
          <w:rFonts w:ascii="Arial" w:hAnsi="Arial" w:cs="Arial"/>
          <w:color w:val="4F4F4F"/>
        </w:rPr>
        <w:t>再输入你要杀死的进程</w:t>
      </w:r>
      <w:r>
        <w:rPr>
          <w:rFonts w:ascii="Arial" w:hAnsi="Arial" w:cs="Arial"/>
          <w:color w:val="4F4F4F"/>
        </w:rPr>
        <w:t>ID</w:t>
      </w:r>
      <w:r>
        <w:rPr>
          <w:rFonts w:ascii="Arial" w:hAnsi="Arial" w:cs="Arial"/>
          <w:color w:val="4F4F4F"/>
        </w:rPr>
        <w:t>，然后回车即可。</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、指定动态刷新时间</w:t>
      </w:r>
    </w:p>
    <w:p w:rsidR="000A23C4" w:rsidRDefault="000A23C4" w:rsidP="000A23C4">
      <w:pPr>
        <w:pStyle w:val="HTML"/>
        <w:shd w:val="clear" w:color="auto" w:fill="F6F8FA"/>
        <w:wordWrap w:val="0"/>
        <w:spacing w:after="360" w:line="330" w:lineRule="atLeast"/>
        <w:rPr>
          <w:rFonts w:ascii="Consolas" w:hAnsi="Consolas" w:cs="Consolas"/>
          <w:color w:val="000000"/>
          <w:sz w:val="21"/>
          <w:szCs w:val="21"/>
        </w:rPr>
      </w:pPr>
      <w:r>
        <w:rPr>
          <w:rStyle w:val="hljs-attribute"/>
          <w:rFonts w:ascii="Consolas" w:hAnsi="Consolas" w:cs="Consolas"/>
          <w:color w:val="000000"/>
          <w:sz w:val="21"/>
          <w:szCs w:val="21"/>
          <w:shd w:val="clear" w:color="auto" w:fill="F6F8FA"/>
        </w:rPr>
        <w:t>top</w:t>
      </w:r>
      <w:r>
        <w:rPr>
          <w:rStyle w:val="HTML0"/>
          <w:rFonts w:ascii="Consolas" w:hAnsi="Consolas" w:cs="Consolas"/>
          <w:color w:val="000000"/>
          <w:sz w:val="21"/>
          <w:szCs w:val="21"/>
          <w:shd w:val="clear" w:color="auto" w:fill="F6F8FA"/>
        </w:rPr>
        <w:t xml:space="preserve"> -d 10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指定系统更新进程的时间为</w:t>
      </w:r>
      <w:r>
        <w:rPr>
          <w:rStyle w:val="hljs-comment"/>
          <w:rFonts w:ascii="Consolas" w:hAnsi="Consolas" w:cs="Consolas"/>
          <w:color w:val="880000"/>
          <w:sz w:val="21"/>
          <w:szCs w:val="21"/>
          <w:shd w:val="clear" w:color="auto" w:fill="F6F8FA"/>
        </w:rPr>
        <w:t>10</w:t>
      </w:r>
      <w:r>
        <w:rPr>
          <w:rStyle w:val="hljs-comment"/>
          <w:rFonts w:ascii="Consolas" w:hAnsi="Consolas" w:cs="Consolas"/>
          <w:color w:val="880000"/>
          <w:sz w:val="21"/>
          <w:szCs w:val="21"/>
          <w:shd w:val="clear" w:color="auto" w:fill="F6F8FA"/>
        </w:rPr>
        <w:t>秒</w:t>
      </w:r>
    </w:p>
    <w:p w:rsidR="000A23C4" w:rsidRDefault="000A23C4" w:rsidP="000A23C4">
      <w:pPr>
        <w:pStyle w:val="HTML"/>
        <w:numPr>
          <w:ilvl w:val="0"/>
          <w:numId w:val="3"/>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PS</w:t>
      </w:r>
      <w:r>
        <w:rPr>
          <w:rFonts w:ascii="Arial" w:hAnsi="Arial" w:cs="Arial"/>
          <w:color w:val="4F4F4F"/>
        </w:rPr>
        <w:t>：我们从</w:t>
      </w:r>
      <w:r>
        <w:rPr>
          <w:rFonts w:ascii="Arial" w:hAnsi="Arial" w:cs="Arial"/>
          <w:color w:val="4F4F4F"/>
        </w:rPr>
        <w:t>top</w:t>
      </w:r>
      <w:r>
        <w:rPr>
          <w:rFonts w:ascii="Arial" w:hAnsi="Arial" w:cs="Arial"/>
          <w:color w:val="4F4F4F"/>
        </w:rPr>
        <w:t>显示的内容可以获取一些有用的信息，其中</w:t>
      </w:r>
      <w:r>
        <w:rPr>
          <w:rFonts w:ascii="Arial" w:hAnsi="Arial" w:cs="Arial"/>
          <w:color w:val="4F4F4F"/>
        </w:rPr>
        <w:t>zombie</w:t>
      </w:r>
      <w:r>
        <w:rPr>
          <w:rFonts w:ascii="Arial" w:hAnsi="Arial" w:cs="Arial"/>
          <w:color w:val="4F4F4F"/>
        </w:rPr>
        <w:t>代表的是僵尸进程，即计算机无法回收内存的进程，</w:t>
      </w:r>
      <w:r>
        <w:rPr>
          <w:rFonts w:ascii="Arial" w:hAnsi="Arial" w:cs="Arial"/>
          <w:color w:val="4F4F4F"/>
        </w:rPr>
        <w:t>Load average</w:t>
      </w:r>
      <w:r>
        <w:rPr>
          <w:rFonts w:ascii="Arial" w:hAnsi="Arial" w:cs="Arial"/>
          <w:color w:val="4F4F4F"/>
        </w:rPr>
        <w:t>显示的是当前计算机负载情况，当这些值很高的时候说明计算机</w:t>
      </w:r>
      <w:r>
        <w:rPr>
          <w:rFonts w:ascii="Arial" w:hAnsi="Arial" w:cs="Arial"/>
          <w:color w:val="4F4F4F"/>
        </w:rPr>
        <w:t>CPU</w:t>
      </w:r>
      <w:r>
        <w:rPr>
          <w:rFonts w:ascii="Arial" w:hAnsi="Arial" w:cs="Arial"/>
          <w:color w:val="4F4F4F"/>
        </w:rPr>
        <w:t>占用率很高，需要注意。还有显示了计算机存储空间的使用情况。其中</w:t>
      </w:r>
      <w:r>
        <w:rPr>
          <w:rFonts w:ascii="Arial" w:hAnsi="Arial" w:cs="Arial"/>
          <w:color w:val="4F4F4F"/>
        </w:rPr>
        <w:t>PID=1</w:t>
      </w:r>
      <w:r>
        <w:rPr>
          <w:rFonts w:ascii="Arial" w:hAnsi="Arial" w:cs="Arial"/>
          <w:color w:val="4F4F4F"/>
        </w:rPr>
        <w:t>的进程是系统初始运行的总进程，很多进程都是由它开启的，这是一个特别重要的进程。</w:t>
      </w:r>
    </w:p>
    <w:p w:rsidR="000A23C4" w:rsidRDefault="000A23C4" w:rsidP="000A23C4">
      <w:pPr>
        <w:wordWrap w:val="0"/>
        <w:spacing w:before="360" w:after="360"/>
        <w:rPr>
          <w:rFonts w:ascii="Arial" w:hAnsi="Arial" w:cs="Arial"/>
        </w:rPr>
      </w:pPr>
      <w:r>
        <w:rPr>
          <w:rFonts w:ascii="Arial" w:hAnsi="Arial" w:cs="Arial"/>
        </w:rPr>
        <w:pict>
          <v:rect id="_x0000_i1028" style="width:0;height:1.5pt" o:hralign="center" o:hrstd="t" o:hr="t" fillcolor="#a0a0a0" stroked="f"/>
        </w:pic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监控网络状态信息</w:t>
      </w:r>
      <w:r>
        <w:rPr>
          <w:rFonts w:ascii="Arial" w:hAnsi="Arial" w:cs="Arial"/>
          <w:color w:val="4F4F4F"/>
        </w:rPr>
        <w:t> </w:t>
      </w:r>
      <w:r>
        <w:rPr>
          <w:rFonts w:ascii="Arial" w:hAnsi="Arial" w:cs="Arial"/>
          <w:color w:val="4F4F4F"/>
        </w:rPr>
        <w:br/>
      </w:r>
      <w:r>
        <w:rPr>
          <w:rFonts w:ascii="Arial" w:hAnsi="Arial" w:cs="Arial"/>
          <w:color w:val="4F4F4F"/>
        </w:rPr>
        <w:t>显示网络统计信息的命令</w:t>
      </w:r>
      <w:proofErr w:type="spellStart"/>
      <w:r>
        <w:rPr>
          <w:rFonts w:ascii="Arial" w:hAnsi="Arial" w:cs="Arial"/>
          <w:color w:val="4F4F4F"/>
        </w:rPr>
        <w:t>netstat</w:t>
      </w:r>
      <w:proofErr w:type="spellEnd"/>
      <w:r>
        <w:rPr>
          <w:rFonts w:ascii="Arial" w:hAnsi="Arial" w:cs="Arial"/>
          <w:color w:val="4F4F4F"/>
        </w:rPr>
        <w:t>，此命令用来显示整个系统目前的网络情况，例如目前的链接，数据包传递数据或是路由表内容。</w:t>
      </w:r>
    </w:p>
    <w:p w:rsidR="000A23C4" w:rsidRDefault="000A23C4" w:rsidP="000A23C4">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netstat</w:t>
      </w:r>
      <w:proofErr w:type="spellEnd"/>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0000"/>
          <w:sz w:val="21"/>
          <w:szCs w:val="21"/>
          <w:shd w:val="clear" w:color="auto" w:fill="F6F8FA"/>
        </w:rPr>
        <w:t>-an</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按一定顺序排列</w:t>
      </w:r>
    </w:p>
    <w:p w:rsidR="000A23C4" w:rsidRDefault="000A23C4" w:rsidP="000A23C4">
      <w:pPr>
        <w:pStyle w:val="HTML"/>
        <w:shd w:val="clear" w:color="auto" w:fill="F6F8FA"/>
        <w:wordWrap w:val="0"/>
        <w:spacing w:after="360" w:line="330" w:lineRule="atLeast"/>
        <w:rPr>
          <w:rFonts w:ascii="Consolas" w:hAnsi="Consolas" w:cs="Consolas"/>
          <w:color w:val="000000"/>
          <w:sz w:val="21"/>
          <w:szCs w:val="21"/>
        </w:rPr>
      </w:pPr>
      <w:proofErr w:type="spellStart"/>
      <w:r>
        <w:rPr>
          <w:rStyle w:val="HTML0"/>
          <w:rFonts w:ascii="Consolas" w:hAnsi="Consolas" w:cs="Consolas"/>
          <w:color w:val="000000"/>
          <w:sz w:val="21"/>
          <w:szCs w:val="21"/>
          <w:shd w:val="clear" w:color="auto" w:fill="F6F8FA"/>
        </w:rPr>
        <w:t>netstat</w:t>
      </w:r>
      <w:proofErr w:type="spellEnd"/>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0000"/>
          <w:sz w:val="21"/>
          <w:szCs w:val="21"/>
          <w:shd w:val="clear" w:color="auto" w:fill="F6F8FA"/>
        </w:rPr>
        <w:t>-</w:t>
      </w:r>
      <w:proofErr w:type="spellStart"/>
      <w:r>
        <w:rPr>
          <w:rStyle w:val="hljs-attribute"/>
          <w:rFonts w:ascii="Consolas" w:hAnsi="Consolas" w:cs="Consolas"/>
          <w:color w:val="000000"/>
          <w:sz w:val="21"/>
          <w:szCs w:val="21"/>
          <w:shd w:val="clear" w:color="auto" w:fill="F6F8FA"/>
        </w:rPr>
        <w:t>anp</w:t>
      </w:r>
      <w:proofErr w:type="spellEnd"/>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加上</w:t>
      </w:r>
      <w:r>
        <w:rPr>
          <w:rStyle w:val="hljs-comment"/>
          <w:rFonts w:ascii="Consolas" w:hAnsi="Consolas" w:cs="Consolas"/>
          <w:color w:val="880000"/>
          <w:sz w:val="21"/>
          <w:szCs w:val="21"/>
          <w:shd w:val="clear" w:color="auto" w:fill="F6F8FA"/>
        </w:rPr>
        <w:t>p</w:t>
      </w:r>
      <w:r>
        <w:rPr>
          <w:rStyle w:val="hljs-comment"/>
          <w:rFonts w:ascii="Consolas" w:hAnsi="Consolas" w:cs="Consolas"/>
          <w:color w:val="880000"/>
          <w:sz w:val="21"/>
          <w:szCs w:val="21"/>
          <w:shd w:val="clear" w:color="auto" w:fill="F6F8FA"/>
        </w:rPr>
        <w:t>就会显示进程号和相关程序</w:t>
      </w:r>
    </w:p>
    <w:p w:rsidR="000A23C4" w:rsidRDefault="000A23C4" w:rsidP="000A23C4">
      <w:pPr>
        <w:pStyle w:val="HTML"/>
        <w:numPr>
          <w:ilvl w:val="0"/>
          <w:numId w:val="4"/>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0A23C4" w:rsidRDefault="000A23C4" w:rsidP="000A23C4">
      <w:pPr>
        <w:pStyle w:val="HTML"/>
        <w:numPr>
          <w:ilvl w:val="0"/>
          <w:numId w:val="4"/>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rsidR="000A23C4" w:rsidRDefault="000A23C4" w:rsidP="000A23C4">
      <w:pPr>
        <w:wordWrap w:val="0"/>
        <w:spacing w:before="360" w:after="360"/>
        <w:rPr>
          <w:rFonts w:ascii="Arial" w:hAnsi="Arial" w:cs="Arial"/>
          <w:sz w:val="24"/>
          <w:szCs w:val="24"/>
        </w:rPr>
      </w:pPr>
      <w:r>
        <w:rPr>
          <w:rFonts w:ascii="Arial" w:hAnsi="Arial" w:cs="Arial"/>
        </w:rPr>
        <w:pict>
          <v:rect id="_x0000_i1029" style="width:0;height:1.5pt" o:hralign="center" o:hrstd="t" o:hr="t" fillcolor="#a0a0a0" stroked="f"/>
        </w:pic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显示数据包经历历程命令</w:t>
      </w:r>
    </w:p>
    <w:p w:rsidR="000A23C4" w:rsidRDefault="000A23C4" w:rsidP="000A23C4">
      <w:pPr>
        <w:pStyle w:val="HTML"/>
        <w:shd w:val="clear" w:color="auto" w:fill="F6F8FA"/>
        <w:wordWrap w:val="0"/>
        <w:spacing w:after="360" w:line="330" w:lineRule="atLeast"/>
        <w:rPr>
          <w:rFonts w:ascii="Consolas" w:hAnsi="Consolas" w:cs="Consolas"/>
          <w:color w:val="000000"/>
          <w:sz w:val="21"/>
          <w:szCs w:val="21"/>
        </w:rPr>
      </w:pPr>
      <w:proofErr w:type="spellStart"/>
      <w:r>
        <w:rPr>
          <w:rStyle w:val="HTML0"/>
          <w:rFonts w:ascii="Consolas" w:hAnsi="Consolas" w:cs="Consolas"/>
          <w:color w:val="000000"/>
          <w:sz w:val="21"/>
          <w:szCs w:val="21"/>
          <w:shd w:val="clear" w:color="auto" w:fill="F6F8FA"/>
        </w:rPr>
        <w:t>traceroute</w:t>
      </w:r>
      <w:proofErr w:type="spellEnd"/>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域名或者</w:t>
      </w:r>
      <w:r>
        <w:rPr>
          <w:rStyle w:val="HTML0"/>
          <w:rFonts w:ascii="Consolas" w:hAnsi="Consolas" w:cs="Consolas"/>
          <w:color w:val="000000"/>
          <w:sz w:val="21"/>
          <w:szCs w:val="21"/>
          <w:shd w:val="clear" w:color="auto" w:fill="F6F8FA"/>
        </w:rPr>
        <w:t>IP</w:t>
      </w:r>
    </w:p>
    <w:p w:rsidR="000A23C4" w:rsidRDefault="000A23C4" w:rsidP="000A23C4">
      <w:pPr>
        <w:pStyle w:val="HTML"/>
        <w:numPr>
          <w:ilvl w:val="0"/>
          <w:numId w:val="5"/>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特别要注意在</w:t>
      </w:r>
      <w:r>
        <w:rPr>
          <w:rFonts w:ascii="Arial" w:hAnsi="Arial" w:cs="Arial"/>
          <w:color w:val="4F4F4F"/>
        </w:rPr>
        <w:t>windows</w:t>
      </w:r>
      <w:r>
        <w:rPr>
          <w:rFonts w:ascii="Arial" w:hAnsi="Arial" w:cs="Arial"/>
          <w:color w:val="4F4F4F"/>
        </w:rPr>
        <w:t>下面该命令是</w:t>
      </w:r>
      <w:proofErr w:type="spellStart"/>
      <w:r>
        <w:rPr>
          <w:rFonts w:ascii="Arial" w:hAnsi="Arial" w:cs="Arial"/>
          <w:color w:val="4F4F4F"/>
        </w:rPr>
        <w:t>tracert</w:t>
      </w:r>
      <w:proofErr w:type="spellEnd"/>
    </w:p>
    <w:p w:rsidR="000A23C4" w:rsidRDefault="000A23C4" w:rsidP="000A23C4">
      <w:pPr>
        <w:wordWrap w:val="0"/>
        <w:spacing w:before="360" w:after="360"/>
        <w:rPr>
          <w:rFonts w:ascii="Arial" w:hAnsi="Arial" w:cs="Arial"/>
        </w:rPr>
      </w:pPr>
      <w:r>
        <w:rPr>
          <w:rFonts w:ascii="Arial" w:hAnsi="Arial" w:cs="Arial"/>
        </w:rPr>
        <w:pict>
          <v:rect id="_x0000_i1030" style="width:0;height:1.5pt" o:hralign="center" o:hrstd="t" o:hr="t" fillcolor="#a0a0a0" stroked="f"/>
        </w:pic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route</w:t>
      </w:r>
      <w:r>
        <w:rPr>
          <w:rStyle w:val="a5"/>
          <w:rFonts w:ascii="Arial" w:hAnsi="Arial" w:cs="Arial"/>
          <w:color w:val="4F4F4F"/>
        </w:rPr>
        <w:t>命令用于显示和操作</w:t>
      </w:r>
      <w:r>
        <w:rPr>
          <w:rStyle w:val="a5"/>
          <w:rFonts w:ascii="Arial" w:hAnsi="Arial" w:cs="Arial"/>
          <w:color w:val="4F4F4F"/>
        </w:rPr>
        <w:t>IP</w:t>
      </w:r>
      <w:r>
        <w:rPr>
          <w:rStyle w:val="a5"/>
          <w:rFonts w:ascii="Arial" w:hAnsi="Arial" w:cs="Arial"/>
          <w:color w:val="4F4F4F"/>
        </w:rPr>
        <w:t>路由表</w:t>
      </w:r>
    </w:p>
    <w:p w:rsidR="000A23C4" w:rsidRDefault="000A23C4" w:rsidP="000A23C4">
      <w:pPr>
        <w:wordWrap w:val="0"/>
        <w:spacing w:before="360" w:after="360"/>
        <w:rPr>
          <w:rFonts w:ascii="Arial" w:hAnsi="Arial" w:cs="Arial"/>
        </w:rPr>
      </w:pPr>
      <w:r>
        <w:rPr>
          <w:rFonts w:ascii="Arial" w:hAnsi="Arial" w:cs="Arial"/>
        </w:rPr>
        <w:pict>
          <v:rect id="_x0000_i1031" style="width:0;height:1.5pt" o:hralign="center" o:hrstd="t" o:hr="t" fillcolor="#a0a0a0" stroked="f"/>
        </w:pict>
      </w:r>
    </w:p>
    <w:p w:rsidR="000A23C4" w:rsidRDefault="000A23C4" w:rsidP="000A23C4">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20170312 by </w:t>
      </w:r>
      <w:proofErr w:type="spellStart"/>
      <w:r>
        <w:rPr>
          <w:rFonts w:ascii="Arial" w:hAnsi="Arial" w:cs="Arial"/>
          <w:color w:val="4F4F4F"/>
        </w:rPr>
        <w:t>MrBread</w:t>
      </w:r>
      <w:proofErr w:type="spellEnd"/>
    </w:p>
    <w:p w:rsidR="000A23C4" w:rsidRDefault="000A23C4" w:rsidP="000A23C4">
      <w:pPr>
        <w:rPr>
          <w:rFonts w:ascii="Roboto" w:hAnsi="Roboto" w:cs="宋体"/>
          <w:color w:val="999999"/>
          <w:sz w:val="18"/>
          <w:szCs w:val="18"/>
        </w:rPr>
      </w:pPr>
      <w:r>
        <w:rPr>
          <w:rFonts w:ascii="Roboto" w:hAnsi="Roboto"/>
          <w:color w:val="999999"/>
          <w:sz w:val="18"/>
          <w:szCs w:val="18"/>
        </w:rPr>
        <w:t>版权声明：本文为博主原创文章，未经博主允许不得转载。</w:t>
      </w:r>
      <w:r>
        <w:rPr>
          <w:rFonts w:ascii="Roboto" w:hAnsi="Roboto"/>
          <w:color w:val="999999"/>
          <w:sz w:val="18"/>
          <w:szCs w:val="18"/>
        </w:rPr>
        <w:t xml:space="preserve"> https://blog.csdn.net/lcr_happy/article/details/61618777</w:t>
      </w:r>
    </w:p>
    <w:p w:rsidR="00907472" w:rsidRPr="000A23C4" w:rsidRDefault="00907472">
      <w:bookmarkStart w:id="0" w:name="_GoBack"/>
      <w:bookmarkEnd w:id="0"/>
    </w:p>
    <w:sectPr w:rsidR="00907472" w:rsidRPr="000A23C4" w:rsidSect="00F551A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17B1F"/>
    <w:multiLevelType w:val="multilevel"/>
    <w:tmpl w:val="3E14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90C60"/>
    <w:multiLevelType w:val="multilevel"/>
    <w:tmpl w:val="DE7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EF0252"/>
    <w:multiLevelType w:val="multilevel"/>
    <w:tmpl w:val="7B9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B250DC"/>
    <w:multiLevelType w:val="multilevel"/>
    <w:tmpl w:val="A09C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B84216"/>
    <w:multiLevelType w:val="multilevel"/>
    <w:tmpl w:val="0B40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83"/>
    <w:rsid w:val="00013DC8"/>
    <w:rsid w:val="000A23C4"/>
    <w:rsid w:val="00521E83"/>
    <w:rsid w:val="00907472"/>
    <w:rsid w:val="00F55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6586F-5339-4CC0-9A7F-38EDE05D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7472"/>
    <w:rPr>
      <w:color w:val="0563C1" w:themeColor="hyperlink"/>
      <w:u w:val="single"/>
    </w:rPr>
  </w:style>
  <w:style w:type="paragraph" w:styleId="a4">
    <w:name w:val="Normal (Web)"/>
    <w:basedOn w:val="a"/>
    <w:uiPriority w:val="99"/>
    <w:semiHidden/>
    <w:unhideWhenUsed/>
    <w:rsid w:val="000A23C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A23C4"/>
    <w:rPr>
      <w:b/>
      <w:bCs/>
    </w:rPr>
  </w:style>
  <w:style w:type="paragraph" w:styleId="HTML">
    <w:name w:val="HTML Preformatted"/>
    <w:basedOn w:val="a"/>
    <w:link w:val="HTMLChar"/>
    <w:uiPriority w:val="99"/>
    <w:semiHidden/>
    <w:unhideWhenUsed/>
    <w:rsid w:val="000A23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23C4"/>
    <w:rPr>
      <w:rFonts w:ascii="宋体" w:eastAsia="宋体" w:hAnsi="宋体" w:cs="宋体"/>
      <w:kern w:val="0"/>
      <w:sz w:val="24"/>
      <w:szCs w:val="24"/>
    </w:rPr>
  </w:style>
  <w:style w:type="character" w:styleId="HTML0">
    <w:name w:val="HTML Code"/>
    <w:basedOn w:val="a0"/>
    <w:uiPriority w:val="99"/>
    <w:semiHidden/>
    <w:unhideWhenUsed/>
    <w:rsid w:val="000A23C4"/>
    <w:rPr>
      <w:rFonts w:ascii="宋体" w:eastAsia="宋体" w:hAnsi="宋体" w:cs="宋体"/>
      <w:sz w:val="24"/>
      <w:szCs w:val="24"/>
    </w:rPr>
  </w:style>
  <w:style w:type="character" w:customStyle="1" w:styleId="hljs-attribute">
    <w:name w:val="hljs-attribute"/>
    <w:basedOn w:val="a0"/>
    <w:rsid w:val="000A23C4"/>
  </w:style>
  <w:style w:type="character" w:customStyle="1" w:styleId="hljs-builtin">
    <w:name w:val="hljs-built_in"/>
    <w:basedOn w:val="a0"/>
    <w:rsid w:val="000A23C4"/>
  </w:style>
  <w:style w:type="character" w:customStyle="1" w:styleId="hljs-number">
    <w:name w:val="hljs-number"/>
    <w:basedOn w:val="a0"/>
    <w:rsid w:val="000A23C4"/>
  </w:style>
  <w:style w:type="character" w:customStyle="1" w:styleId="hljs-comment">
    <w:name w:val="hljs-comment"/>
    <w:basedOn w:val="a0"/>
    <w:rsid w:val="000A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142606">
      <w:bodyDiv w:val="1"/>
      <w:marLeft w:val="0"/>
      <w:marRight w:val="0"/>
      <w:marTop w:val="0"/>
      <w:marBottom w:val="0"/>
      <w:divBdr>
        <w:top w:val="none" w:sz="0" w:space="0" w:color="auto"/>
        <w:left w:val="none" w:sz="0" w:space="0" w:color="auto"/>
        <w:bottom w:val="none" w:sz="0" w:space="0" w:color="auto"/>
        <w:right w:val="none" w:sz="0" w:space="0" w:color="auto"/>
      </w:divBdr>
      <w:divsChild>
        <w:div w:id="1582368468">
          <w:marLeft w:val="0"/>
          <w:marRight w:val="0"/>
          <w:marTop w:val="0"/>
          <w:marBottom w:val="0"/>
          <w:divBdr>
            <w:top w:val="none" w:sz="0" w:space="0" w:color="auto"/>
            <w:left w:val="none" w:sz="0" w:space="0" w:color="auto"/>
            <w:bottom w:val="none" w:sz="0" w:space="0" w:color="auto"/>
            <w:right w:val="none" w:sz="0" w:space="0" w:color="auto"/>
          </w:divBdr>
          <w:divsChild>
            <w:div w:id="494029958">
              <w:marLeft w:val="0"/>
              <w:marRight w:val="0"/>
              <w:marTop w:val="0"/>
              <w:marBottom w:val="0"/>
              <w:divBdr>
                <w:top w:val="none" w:sz="0" w:space="0" w:color="auto"/>
                <w:left w:val="none" w:sz="0" w:space="0" w:color="auto"/>
                <w:bottom w:val="none" w:sz="0" w:space="0" w:color="auto"/>
                <w:right w:val="none" w:sz="0" w:space="0" w:color="auto"/>
              </w:divBdr>
              <w:divsChild>
                <w:div w:id="13248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893">
          <w:marLeft w:val="0"/>
          <w:marRight w:val="0"/>
          <w:marTop w:val="540"/>
          <w:marBottom w:val="0"/>
          <w:divBdr>
            <w:top w:val="none" w:sz="0" w:space="0" w:color="auto"/>
            <w:left w:val="none" w:sz="0" w:space="0" w:color="auto"/>
            <w:bottom w:val="single" w:sz="6" w:space="12" w:color="E3E3E3"/>
            <w:right w:val="none" w:sz="0" w:space="0" w:color="auto"/>
          </w:divBdr>
          <w:divsChild>
            <w:div w:id="150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douban.com/subject/1231955/" TargetMode="External"/><Relationship Id="rId5" Type="http://schemas.openxmlformats.org/officeDocument/2006/relationships/hyperlink" Target="http://www.cnblogs.com/way_testlife/archive/2011/04/16/20183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2018-07-04T03:45:00Z</dcterms:created>
  <dcterms:modified xsi:type="dcterms:W3CDTF">2018-07-04T03:46:00Z</dcterms:modified>
</cp:coreProperties>
</file>