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59F" w:rsidRDefault="009004A2">
      <w:r>
        <w:fldChar w:fldCharType="begin"/>
      </w:r>
      <w:r>
        <w:instrText xml:space="preserve"> HYPERLINK "</w:instrText>
      </w:r>
      <w:r w:rsidRPr="009004A2">
        <w:instrText>https://www.cnblogs.com/wujing-hubei/p/5222013.html</w:instrText>
      </w:r>
      <w:r>
        <w:instrText xml:space="preserve">" </w:instrText>
      </w:r>
      <w:r>
        <w:fldChar w:fldCharType="separate"/>
      </w:r>
      <w:r w:rsidRPr="00FB7D15">
        <w:rPr>
          <w:rStyle w:val="a3"/>
        </w:rPr>
        <w:t>https://www.cnblogs.com/wujing-hubei/p/5222013.html</w:t>
      </w:r>
      <w:r>
        <w:fldChar w:fldCharType="end"/>
      </w:r>
    </w:p>
    <w:p w:rsidR="009004A2" w:rsidRDefault="009004A2"/>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多线程</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使用多线程好处：</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一、通过为每种事件类型的处理单独分配线程，可以简化处理</w:t>
      </w:r>
      <w:r>
        <w:rPr>
          <w:rStyle w:val="a5"/>
          <w:rFonts w:ascii="Helvetica" w:hAnsi="Helvetica" w:cs="Helvetica"/>
          <w:color w:val="000000"/>
        </w:rPr>
        <w:t>异步事件</w:t>
      </w:r>
      <w:r>
        <w:rPr>
          <w:rFonts w:ascii="Helvetica" w:hAnsi="Helvetica" w:cs="Helvetica"/>
          <w:color w:val="000000"/>
          <w:sz w:val="20"/>
          <w:szCs w:val="20"/>
        </w:rPr>
        <w:t>的代码，线程处理事件可以采用</w:t>
      </w:r>
      <w:r>
        <w:rPr>
          <w:rStyle w:val="a5"/>
          <w:rFonts w:ascii="Helvetica" w:hAnsi="Helvetica" w:cs="Helvetica"/>
          <w:color w:val="000000"/>
        </w:rPr>
        <w:t>同步编程模式</w:t>
      </w:r>
      <w:r>
        <w:rPr>
          <w:rFonts w:ascii="Helvetica" w:hAnsi="Helvetica" w:cs="Helvetica"/>
          <w:color w:val="000000"/>
          <w:sz w:val="20"/>
          <w:szCs w:val="20"/>
        </w:rPr>
        <w:t>，启闭异步编程模式简单</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二、方便的通信和数据交换</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由于进程之间具有独立的数据空间，多进程必须使用操作系统提供的复杂机制才能实现内存和文件描述符的共享，导致上下文切换的开销比较大。而线程之间共享进程的所有资源，所以，多线程可以访问相同的存储空间和文件描述符。</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三、对一些不具有互斥型的问题，可以将其分解为从而改善程序的吞吐量。对于进程，在完成多个任务时，实际上需要将任务串行化。对于多线程，相互独立而且想不不依赖的任务可以交叉运行，只需要为每个任务分配一个线程即可。</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四、交互的程序可以通过使用多线程实现响应时间的改善，多线程可以把程序中用于处理用户输入输出的部分与其他部分分开。</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线程包含了进程内执行环境必须的信息，包括进程</w:t>
      </w:r>
      <w:r>
        <w:rPr>
          <w:rFonts w:ascii="Helvetica" w:hAnsi="Helvetica" w:cs="Helvetica"/>
          <w:color w:val="000000"/>
          <w:sz w:val="20"/>
          <w:szCs w:val="20"/>
        </w:rPr>
        <w:t>ID</w:t>
      </w:r>
      <w:r>
        <w:rPr>
          <w:rFonts w:ascii="Helvetica" w:hAnsi="Helvetica" w:cs="Helvetica"/>
          <w:color w:val="000000"/>
          <w:sz w:val="20"/>
          <w:szCs w:val="20"/>
        </w:rPr>
        <w:t>，一组寄存器值，栈，调度优先级和策略，信号屏蔽字，</w:t>
      </w:r>
      <w:proofErr w:type="spellStart"/>
      <w:r>
        <w:rPr>
          <w:rFonts w:ascii="Helvetica" w:hAnsi="Helvetica" w:cs="Helvetica"/>
          <w:color w:val="000000"/>
          <w:sz w:val="20"/>
          <w:szCs w:val="20"/>
        </w:rPr>
        <w:t>errno</w:t>
      </w:r>
      <w:proofErr w:type="spellEnd"/>
      <w:r>
        <w:rPr>
          <w:rFonts w:ascii="Helvetica" w:hAnsi="Helvetica" w:cs="Helvetica"/>
          <w:color w:val="000000"/>
          <w:sz w:val="20"/>
          <w:szCs w:val="20"/>
        </w:rPr>
        <w:t>变量以及线程私有数据。</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线程</w:t>
      </w:r>
      <w:r>
        <w:rPr>
          <w:rFonts w:ascii="Helvetica" w:hAnsi="Helvetica" w:cs="Helvetica"/>
          <w:color w:val="000000"/>
          <w:sz w:val="20"/>
          <w:szCs w:val="20"/>
        </w:rPr>
        <w:t>ID</w:t>
      </w:r>
      <w:r>
        <w:rPr>
          <w:rFonts w:ascii="Helvetica" w:hAnsi="Helvetica" w:cs="Helvetica"/>
          <w:color w:val="000000"/>
          <w:sz w:val="20"/>
          <w:szCs w:val="20"/>
        </w:rPr>
        <w:t>使用</w:t>
      </w:r>
      <w:proofErr w:type="spellStart"/>
      <w:r>
        <w:rPr>
          <w:rFonts w:ascii="Helvetica" w:hAnsi="Helvetica" w:cs="Helvetica"/>
          <w:color w:val="000000"/>
          <w:sz w:val="20"/>
          <w:szCs w:val="20"/>
        </w:rPr>
        <w:t>pthread_t</w:t>
      </w:r>
      <w:proofErr w:type="spellEnd"/>
      <w:r>
        <w:rPr>
          <w:rFonts w:ascii="Helvetica" w:hAnsi="Helvetica" w:cs="Helvetica"/>
          <w:color w:val="000000"/>
          <w:sz w:val="20"/>
          <w:szCs w:val="20"/>
        </w:rPr>
        <w:t>数据类型来表示，类似于一种结构体，可以使用</w:t>
      </w:r>
      <w:r>
        <w:rPr>
          <w:rFonts w:ascii="Helvetica" w:hAnsi="Helvetica" w:cs="Helvetica"/>
          <w:color w:val="000000"/>
          <w:sz w:val="20"/>
          <w:szCs w:val="20"/>
        </w:rPr>
        <w:t xml:space="preserve"> </w:t>
      </w:r>
      <w:proofErr w:type="spellStart"/>
      <w:r>
        <w:rPr>
          <w:rFonts w:ascii="Helvetica" w:hAnsi="Helvetica" w:cs="Helvetica"/>
          <w:color w:val="000000"/>
          <w:sz w:val="20"/>
          <w:szCs w:val="20"/>
        </w:rPr>
        <w:t>pthread_self</w:t>
      </w:r>
      <w:proofErr w:type="spellEnd"/>
      <w:r>
        <w:rPr>
          <w:rFonts w:ascii="Helvetica" w:hAnsi="Helvetica" w:cs="Helvetica"/>
          <w:color w:val="000000"/>
          <w:sz w:val="20"/>
          <w:szCs w:val="20"/>
        </w:rPr>
        <w:t xml:space="preserve"> </w:t>
      </w:r>
      <w:r>
        <w:rPr>
          <w:rFonts w:ascii="Helvetica" w:hAnsi="Helvetica" w:cs="Helvetica"/>
          <w:color w:val="000000"/>
          <w:sz w:val="20"/>
          <w:szCs w:val="20"/>
        </w:rPr>
        <w:t>函数和</w:t>
      </w:r>
      <w:r>
        <w:rPr>
          <w:rFonts w:ascii="Helvetica" w:hAnsi="Helvetica" w:cs="Helvetica"/>
          <w:color w:val="000000"/>
          <w:sz w:val="20"/>
          <w:szCs w:val="20"/>
        </w:rPr>
        <w:t xml:space="preserve"> </w:t>
      </w:r>
      <w:proofErr w:type="spellStart"/>
      <w:r>
        <w:rPr>
          <w:rFonts w:ascii="Helvetica" w:hAnsi="Helvetica" w:cs="Helvetica"/>
          <w:color w:val="000000"/>
          <w:sz w:val="20"/>
          <w:szCs w:val="20"/>
        </w:rPr>
        <w:t>pthread_equal</w:t>
      </w:r>
      <w:proofErr w:type="spellEnd"/>
      <w:r>
        <w:rPr>
          <w:rFonts w:ascii="Helvetica" w:hAnsi="Helvetica" w:cs="Helvetica"/>
          <w:color w:val="000000"/>
          <w:sz w:val="20"/>
          <w:szCs w:val="20"/>
        </w:rPr>
        <w:t xml:space="preserve"> </w:t>
      </w:r>
      <w:r>
        <w:rPr>
          <w:rFonts w:ascii="Helvetica" w:hAnsi="Helvetica" w:cs="Helvetica"/>
          <w:color w:val="000000"/>
          <w:sz w:val="20"/>
          <w:szCs w:val="20"/>
        </w:rPr>
        <w:t>函数来通过线程</w:t>
      </w:r>
      <w:r>
        <w:rPr>
          <w:rFonts w:ascii="Helvetica" w:hAnsi="Helvetica" w:cs="Helvetica"/>
          <w:color w:val="000000"/>
          <w:sz w:val="20"/>
          <w:szCs w:val="20"/>
        </w:rPr>
        <w:t>ID</w:t>
      </w:r>
      <w:r>
        <w:rPr>
          <w:rFonts w:ascii="Helvetica" w:hAnsi="Helvetica" w:cs="Helvetica"/>
          <w:color w:val="000000"/>
          <w:sz w:val="20"/>
          <w:szCs w:val="20"/>
        </w:rPr>
        <w:t>识别线程。</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原型：</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pthread_eaual</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pthread_t</w:t>
      </w:r>
      <w:proofErr w:type="spellEnd"/>
      <w:r>
        <w:rPr>
          <w:rFonts w:ascii="Helvetica" w:hAnsi="Helvetica" w:cs="Helvetica"/>
          <w:color w:val="000000"/>
          <w:sz w:val="20"/>
          <w:szCs w:val="20"/>
        </w:rPr>
        <w:t xml:space="preserve"> tid1,pthread_t tid2);   //</w:t>
      </w:r>
      <w:r>
        <w:rPr>
          <w:rFonts w:ascii="Helvetica" w:hAnsi="Helvetica" w:cs="Helvetica"/>
          <w:color w:val="000000"/>
          <w:sz w:val="20"/>
          <w:szCs w:val="20"/>
        </w:rPr>
        <w:t>判断两个线程</w:t>
      </w:r>
      <w:r>
        <w:rPr>
          <w:rFonts w:ascii="Helvetica" w:hAnsi="Helvetica" w:cs="Helvetica"/>
          <w:color w:val="000000"/>
          <w:sz w:val="20"/>
          <w:szCs w:val="20"/>
        </w:rPr>
        <w:t>ID</w:t>
      </w:r>
      <w:r>
        <w:rPr>
          <w:rFonts w:ascii="Helvetica" w:hAnsi="Helvetica" w:cs="Helvetica"/>
          <w:color w:val="000000"/>
          <w:sz w:val="20"/>
          <w:szCs w:val="20"/>
        </w:rPr>
        <w:t>是否相等</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相等返回非</w:t>
      </w:r>
      <w:r>
        <w:rPr>
          <w:rFonts w:ascii="Helvetica" w:hAnsi="Helvetica" w:cs="Helvetica"/>
          <w:color w:val="000000"/>
          <w:sz w:val="20"/>
          <w:szCs w:val="20"/>
        </w:rPr>
        <w:t>0</w:t>
      </w:r>
      <w:r>
        <w:rPr>
          <w:rFonts w:ascii="Helvetica" w:hAnsi="Helvetica" w:cs="Helvetica"/>
          <w:color w:val="000000"/>
          <w:sz w:val="20"/>
          <w:szCs w:val="20"/>
        </w:rPr>
        <w:t>，不相等返回</w:t>
      </w:r>
      <w:r>
        <w:rPr>
          <w:rFonts w:ascii="Helvetica" w:hAnsi="Helvetica" w:cs="Helvetica"/>
          <w:color w:val="000000"/>
          <w:sz w:val="20"/>
          <w:szCs w:val="20"/>
        </w:rPr>
        <w:t>0</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#include &lt;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pthread_t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pthread_self</w:t>
      </w:r>
      <w:proofErr w:type="spellEnd"/>
      <w:r>
        <w:rPr>
          <w:rFonts w:ascii="Helvetica" w:hAnsi="Helvetica" w:cs="Helvetica"/>
          <w:color w:val="000000"/>
          <w:sz w:val="20"/>
          <w:szCs w:val="20"/>
        </w:rPr>
        <w:t>(void);   //</w:t>
      </w:r>
      <w:r>
        <w:rPr>
          <w:rFonts w:ascii="Helvetica" w:hAnsi="Helvetica" w:cs="Helvetica"/>
          <w:color w:val="000000"/>
          <w:sz w:val="20"/>
          <w:szCs w:val="20"/>
        </w:rPr>
        <w:t>获取自身线程</w:t>
      </w:r>
      <w:r>
        <w:rPr>
          <w:rFonts w:ascii="Helvetica" w:hAnsi="Helvetica" w:cs="Helvetica"/>
          <w:color w:val="000000"/>
          <w:sz w:val="20"/>
          <w:szCs w:val="20"/>
        </w:rPr>
        <w:t>ID</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返回调用线程的</w:t>
      </w:r>
      <w:r>
        <w:rPr>
          <w:rFonts w:ascii="Helvetica" w:hAnsi="Helvetica" w:cs="Helvetica"/>
          <w:color w:val="000000"/>
          <w:sz w:val="20"/>
          <w:szCs w:val="20"/>
        </w:rPr>
        <w:t>ID</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线程创建</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 &lt;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pthread_creat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tidp,const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pthread_attr_t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attr,void</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start_rtn</w:t>
      </w:r>
      <w:proofErr w:type="spellEnd"/>
      <w:r>
        <w:rPr>
          <w:rFonts w:ascii="Helvetica" w:hAnsi="Helvetica" w:cs="Helvetica"/>
          <w:color w:val="000000"/>
          <w:sz w:val="20"/>
          <w:szCs w:val="20"/>
        </w:rPr>
        <w:t xml:space="preserve">)(void),void *restrict </w:t>
      </w:r>
      <w:proofErr w:type="spellStart"/>
      <w:r>
        <w:rPr>
          <w:rFonts w:ascii="Helvetica" w:hAnsi="Helvetica" w:cs="Helvetica"/>
          <w:color w:val="000000"/>
          <w:sz w:val="20"/>
          <w:szCs w:val="20"/>
        </w:rPr>
        <w:t>arg</w:t>
      </w:r>
      <w:proofErr w:type="spellEnd"/>
      <w:r>
        <w:rPr>
          <w:rFonts w:ascii="Helvetica" w:hAnsi="Helvetica" w:cs="Helvetica"/>
          <w:color w:val="000000"/>
          <w:sz w:val="20"/>
          <w:szCs w:val="20"/>
        </w:rPr>
        <w:t>);   //</w:t>
      </w:r>
      <w:r>
        <w:rPr>
          <w:rFonts w:ascii="Helvetica" w:hAnsi="Helvetica" w:cs="Helvetica"/>
          <w:color w:val="000000"/>
          <w:sz w:val="20"/>
          <w:szCs w:val="20"/>
        </w:rPr>
        <w:t>创建线程</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，否则返回错误编号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tidp</w:t>
      </w:r>
      <w:proofErr w:type="spellEnd"/>
      <w:r>
        <w:rPr>
          <w:rFonts w:ascii="Helvetica" w:hAnsi="Helvetica" w:cs="Helvetica"/>
          <w:color w:val="000000"/>
          <w:sz w:val="20"/>
          <w:szCs w:val="20"/>
        </w:rPr>
        <w:t xml:space="preserve"> </w:t>
      </w:r>
      <w:r>
        <w:rPr>
          <w:rFonts w:ascii="Helvetica" w:hAnsi="Helvetica" w:cs="Helvetica"/>
          <w:color w:val="000000"/>
          <w:sz w:val="20"/>
          <w:szCs w:val="20"/>
        </w:rPr>
        <w:t>指向的内存单元被设置为新创建的现成的线程</w:t>
      </w:r>
      <w:r>
        <w:rPr>
          <w:rFonts w:ascii="Helvetica" w:hAnsi="Helvetica" w:cs="Helvetica"/>
          <w:color w:val="000000"/>
          <w:sz w:val="20"/>
          <w:szCs w:val="20"/>
        </w:rPr>
        <w:t>ID</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attr</w:t>
      </w:r>
      <w:proofErr w:type="spellEnd"/>
      <w:r>
        <w:rPr>
          <w:rFonts w:ascii="Helvetica" w:hAnsi="Helvetica" w:cs="Helvetica"/>
          <w:color w:val="000000"/>
          <w:sz w:val="20"/>
          <w:szCs w:val="20"/>
        </w:rPr>
        <w:t xml:space="preserve"> </w:t>
      </w:r>
      <w:r>
        <w:rPr>
          <w:rFonts w:ascii="Helvetica" w:hAnsi="Helvetica" w:cs="Helvetica"/>
          <w:color w:val="000000"/>
          <w:sz w:val="20"/>
          <w:szCs w:val="20"/>
        </w:rPr>
        <w:t>用于定制线程的线程属性，设置为</w:t>
      </w:r>
      <w:r>
        <w:rPr>
          <w:rFonts w:ascii="Helvetica" w:hAnsi="Helvetica" w:cs="Helvetica"/>
          <w:color w:val="000000"/>
          <w:sz w:val="20"/>
          <w:szCs w:val="20"/>
        </w:rPr>
        <w:t>NULL</w:t>
      </w:r>
      <w:r>
        <w:rPr>
          <w:rFonts w:ascii="Helvetica" w:hAnsi="Helvetica" w:cs="Helvetica"/>
          <w:color w:val="000000"/>
          <w:sz w:val="20"/>
          <w:szCs w:val="20"/>
        </w:rPr>
        <w:t>时，则使用默认属性</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新创建的函数从</w:t>
      </w:r>
      <w:proofErr w:type="spellStart"/>
      <w:r>
        <w:rPr>
          <w:rFonts w:ascii="Helvetica" w:hAnsi="Helvetica" w:cs="Helvetica"/>
          <w:color w:val="000000"/>
          <w:sz w:val="20"/>
          <w:szCs w:val="20"/>
        </w:rPr>
        <w:t>strat_rtn</w:t>
      </w:r>
      <w:proofErr w:type="spellEnd"/>
      <w:r>
        <w:rPr>
          <w:rFonts w:ascii="Helvetica" w:hAnsi="Helvetica" w:cs="Helvetica"/>
          <w:color w:val="000000"/>
          <w:sz w:val="20"/>
          <w:szCs w:val="20"/>
        </w:rPr>
        <w:t>函数的地址开始运行，该函数只有一个无类型指针参数</w:t>
      </w:r>
      <w:r>
        <w:rPr>
          <w:rFonts w:ascii="Helvetica" w:hAnsi="Helvetica" w:cs="Helvetica"/>
          <w:color w:val="000000"/>
          <w:sz w:val="20"/>
          <w:szCs w:val="20"/>
        </w:rPr>
        <w:t>arg.</w:t>
      </w:r>
      <w:r>
        <w:rPr>
          <w:rStyle w:val="a5"/>
          <w:rFonts w:ascii="Helvetica" w:hAnsi="Helvetica" w:cs="Helvetica"/>
          <w:color w:val="000000"/>
        </w:rPr>
        <w:t>若要想向</w:t>
      </w:r>
      <w:proofErr w:type="spellStart"/>
      <w:r>
        <w:rPr>
          <w:rStyle w:val="a5"/>
          <w:rFonts w:ascii="Helvetica" w:hAnsi="Helvetica" w:cs="Helvetica"/>
          <w:color w:val="000000"/>
        </w:rPr>
        <w:t>strat_rtn</w:t>
      </w:r>
      <w:proofErr w:type="spellEnd"/>
      <w:r>
        <w:rPr>
          <w:rStyle w:val="a5"/>
          <w:rFonts w:ascii="Helvetica" w:hAnsi="Helvetica" w:cs="Helvetica"/>
          <w:color w:val="000000"/>
        </w:rPr>
        <w:t>传递不知一个参数，可以将多个参数放在一个结构体中，然后把结构体的地址作为</w:t>
      </w:r>
      <w:proofErr w:type="spellStart"/>
      <w:r>
        <w:rPr>
          <w:rStyle w:val="a5"/>
          <w:rFonts w:ascii="Helvetica" w:hAnsi="Helvetica" w:cs="Helvetica"/>
          <w:color w:val="000000"/>
        </w:rPr>
        <w:t>arg</w:t>
      </w:r>
      <w:proofErr w:type="spellEnd"/>
      <w:r>
        <w:rPr>
          <w:rStyle w:val="a5"/>
          <w:rFonts w:ascii="Helvetica" w:hAnsi="Helvetica" w:cs="Helvetica"/>
          <w:color w:val="000000"/>
        </w:rPr>
        <w:t>参数传入。</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线程终止</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如果进程中的任一线程调用了</w:t>
      </w:r>
      <w:r>
        <w:rPr>
          <w:rFonts w:ascii="Helvetica" w:hAnsi="Helvetica" w:cs="Helvetica"/>
          <w:color w:val="000000"/>
          <w:sz w:val="20"/>
          <w:szCs w:val="20"/>
        </w:rPr>
        <w:t>exit</w:t>
      </w:r>
      <w:r>
        <w:rPr>
          <w:rFonts w:ascii="Helvetica" w:hAnsi="Helvetica" w:cs="Helvetica"/>
          <w:color w:val="000000"/>
          <w:sz w:val="20"/>
          <w:szCs w:val="20"/>
        </w:rPr>
        <w:t>，</w:t>
      </w:r>
      <w:r>
        <w:rPr>
          <w:rFonts w:ascii="Helvetica" w:hAnsi="Helvetica" w:cs="Helvetica"/>
          <w:color w:val="000000"/>
          <w:sz w:val="20"/>
          <w:szCs w:val="20"/>
        </w:rPr>
        <w:t>_Exit</w:t>
      </w:r>
      <w:r>
        <w:rPr>
          <w:rFonts w:ascii="Helvetica" w:hAnsi="Helvetica" w:cs="Helvetica"/>
          <w:color w:val="000000"/>
          <w:sz w:val="20"/>
          <w:szCs w:val="20"/>
        </w:rPr>
        <w:t>或</w:t>
      </w:r>
      <w:r>
        <w:rPr>
          <w:rFonts w:ascii="Helvetica" w:hAnsi="Helvetica" w:cs="Helvetica"/>
          <w:color w:val="000000"/>
          <w:sz w:val="20"/>
          <w:szCs w:val="20"/>
        </w:rPr>
        <w:t>_exit</w:t>
      </w:r>
      <w:r>
        <w:rPr>
          <w:rFonts w:ascii="Helvetica" w:hAnsi="Helvetica" w:cs="Helvetica"/>
          <w:color w:val="000000"/>
          <w:sz w:val="20"/>
          <w:szCs w:val="20"/>
        </w:rPr>
        <w:t>，则整个进程会终止。同样，如果信号的默认动作是终止进程，那么，把信号发送到进程会终止整个进程。</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单个进程的退出方式有三种：</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、线程只是从启动的例程中退出，返回值是线程的终止码；</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2,</w:t>
      </w:r>
      <w:r>
        <w:rPr>
          <w:rFonts w:ascii="Helvetica" w:hAnsi="Helvetica" w:cs="Helvetica"/>
          <w:color w:val="000000"/>
          <w:sz w:val="20"/>
          <w:szCs w:val="20"/>
        </w:rPr>
        <w:t>、线程可以被统一进程中的其他线程取消；</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3</w:t>
      </w:r>
      <w:r>
        <w:rPr>
          <w:rFonts w:ascii="Helvetica" w:hAnsi="Helvetica" w:cs="Helvetica"/>
          <w:color w:val="000000"/>
          <w:sz w:val="20"/>
          <w:szCs w:val="20"/>
        </w:rPr>
        <w:t>、线程调用</w:t>
      </w:r>
      <w:proofErr w:type="spellStart"/>
      <w:r>
        <w:rPr>
          <w:rFonts w:ascii="Helvetica" w:hAnsi="Helvetica" w:cs="Helvetica"/>
          <w:color w:val="000000"/>
          <w:sz w:val="20"/>
          <w:szCs w:val="20"/>
        </w:rPr>
        <w:t>pthread_exit</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void </w:t>
      </w:r>
      <w:proofErr w:type="spellStart"/>
      <w:r>
        <w:rPr>
          <w:rFonts w:ascii="Helvetica" w:hAnsi="Helvetica" w:cs="Helvetica"/>
          <w:color w:val="000000"/>
          <w:sz w:val="20"/>
          <w:szCs w:val="20"/>
        </w:rPr>
        <w:t>pthread_exit</w:t>
      </w:r>
      <w:proofErr w:type="spellEnd"/>
      <w:r>
        <w:rPr>
          <w:rFonts w:ascii="Helvetica" w:hAnsi="Helvetica" w:cs="Helvetica"/>
          <w:color w:val="000000"/>
          <w:sz w:val="20"/>
          <w:szCs w:val="20"/>
        </w:rPr>
        <w:t>(void *</w:t>
      </w:r>
      <w:proofErr w:type="spellStart"/>
      <w:r>
        <w:rPr>
          <w:rFonts w:ascii="Helvetica" w:hAnsi="Helvetica" w:cs="Helvetica"/>
          <w:color w:val="000000"/>
          <w:sz w:val="20"/>
          <w:szCs w:val="20"/>
        </w:rPr>
        <w:t>rval_ptr</w:t>
      </w:r>
      <w:proofErr w:type="spellEnd"/>
      <w:r>
        <w:rPr>
          <w:rFonts w:ascii="Helvetica" w:hAnsi="Helvetica" w:cs="Helvetica"/>
          <w:color w:val="000000"/>
          <w:sz w:val="20"/>
          <w:szCs w:val="20"/>
        </w:rPr>
        <w:t>);</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线程通过调用</w:t>
      </w:r>
      <w:proofErr w:type="spellStart"/>
      <w:r>
        <w:rPr>
          <w:rFonts w:ascii="Helvetica" w:hAnsi="Helvetica" w:cs="Helvetica"/>
          <w:color w:val="000000"/>
          <w:sz w:val="20"/>
          <w:szCs w:val="20"/>
        </w:rPr>
        <w:t>pthread_exit</w:t>
      </w:r>
      <w:proofErr w:type="spellEnd"/>
      <w:r>
        <w:rPr>
          <w:rFonts w:ascii="Helvetica" w:hAnsi="Helvetica" w:cs="Helvetica"/>
          <w:color w:val="000000"/>
          <w:sz w:val="20"/>
          <w:szCs w:val="20"/>
        </w:rPr>
        <w:t>函数终止执行，就如同进程在结束时调用</w:t>
      </w:r>
      <w:r>
        <w:rPr>
          <w:rFonts w:ascii="Helvetica" w:hAnsi="Helvetica" w:cs="Helvetica"/>
          <w:color w:val="000000"/>
          <w:sz w:val="20"/>
          <w:szCs w:val="20"/>
        </w:rPr>
        <w:t>exit</w:t>
      </w:r>
      <w:r>
        <w:rPr>
          <w:rFonts w:ascii="Helvetica" w:hAnsi="Helvetica" w:cs="Helvetica"/>
          <w:color w:val="000000"/>
          <w:sz w:val="20"/>
          <w:szCs w:val="20"/>
        </w:rPr>
        <w:t>函数一样。这个函数的作用是，终止调用它的线程并返回一个指向某个对象的</w:t>
      </w:r>
      <w:hyperlink r:id="rId4" w:tgtFrame="_blank" w:history="1">
        <w:r>
          <w:rPr>
            <w:rStyle w:val="a3"/>
            <w:rFonts w:ascii="Helvetica" w:hAnsi="Helvetica" w:cs="Helvetica"/>
            <w:color w:val="0069D6"/>
            <w:sz w:val="20"/>
            <w:szCs w:val="20"/>
          </w:rPr>
          <w:t>指针</w:t>
        </w:r>
      </w:hyperlink>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rval_ptr</w:t>
      </w:r>
      <w:proofErr w:type="spellEnd"/>
      <w:r>
        <w:rPr>
          <w:rFonts w:ascii="Helvetica" w:hAnsi="Helvetica" w:cs="Helvetica"/>
          <w:color w:val="000000"/>
          <w:sz w:val="20"/>
          <w:szCs w:val="20"/>
        </w:rPr>
        <w:t>是一个无类型的指针，与传递给启动例程的单个参数类似，可以通过进程中的其他线程调用</w:t>
      </w:r>
      <w:proofErr w:type="spellStart"/>
      <w:r>
        <w:rPr>
          <w:rFonts w:ascii="Helvetica" w:hAnsi="Helvetica" w:cs="Helvetica"/>
          <w:color w:val="000000"/>
          <w:sz w:val="20"/>
          <w:szCs w:val="20"/>
        </w:rPr>
        <w:t>pthread_join</w:t>
      </w:r>
      <w:proofErr w:type="spellEnd"/>
      <w:r>
        <w:rPr>
          <w:rFonts w:ascii="Helvetica" w:hAnsi="Helvetica" w:cs="Helvetica"/>
          <w:color w:val="000000"/>
          <w:sz w:val="20"/>
          <w:szCs w:val="20"/>
        </w:rPr>
        <w:t>函数访问这个指针。</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pthread_join</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thread,void</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rval_ptr</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；否则返回错误编号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pthread_join</w:t>
      </w:r>
      <w:proofErr w:type="spellEnd"/>
      <w:r>
        <w:rPr>
          <w:rFonts w:ascii="Helvetica" w:hAnsi="Helvetica" w:cs="Helvetica"/>
          <w:color w:val="000000"/>
          <w:sz w:val="20"/>
          <w:szCs w:val="20"/>
        </w:rPr>
        <w:t>()</w:t>
      </w:r>
      <w:r>
        <w:rPr>
          <w:rFonts w:ascii="Helvetica" w:hAnsi="Helvetica" w:cs="Helvetica"/>
          <w:color w:val="000000"/>
          <w:sz w:val="20"/>
          <w:szCs w:val="20"/>
        </w:rPr>
        <w:t>函数，以阻塞的方式等待</w:t>
      </w:r>
      <w:r>
        <w:rPr>
          <w:rFonts w:ascii="Helvetica" w:hAnsi="Helvetica" w:cs="Helvetica"/>
          <w:color w:val="000000"/>
          <w:sz w:val="20"/>
          <w:szCs w:val="20"/>
        </w:rPr>
        <w:t>thread</w:t>
      </w:r>
      <w:r>
        <w:rPr>
          <w:rFonts w:ascii="Helvetica" w:hAnsi="Helvetica" w:cs="Helvetica"/>
          <w:color w:val="000000"/>
          <w:sz w:val="20"/>
          <w:szCs w:val="20"/>
        </w:rPr>
        <w:t>指定的线程调用</w:t>
      </w:r>
      <w:proofErr w:type="spellStart"/>
      <w:r>
        <w:rPr>
          <w:rFonts w:ascii="Helvetica" w:hAnsi="Helvetica" w:cs="Helvetica"/>
          <w:color w:val="000000"/>
          <w:sz w:val="20"/>
          <w:szCs w:val="20"/>
        </w:rPr>
        <w:t>pthread_exit</w:t>
      </w:r>
      <w:proofErr w:type="spellEnd"/>
      <w:r>
        <w:rPr>
          <w:rFonts w:ascii="Helvetica" w:hAnsi="Helvetica" w:cs="Helvetica"/>
          <w:color w:val="000000"/>
          <w:sz w:val="20"/>
          <w:szCs w:val="20"/>
        </w:rPr>
        <w:t>、冲启动例程中返回或者被取消。当函数返回时，被等待线程的资源被收回。</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如果线程已经结束，那么该函数会立即返回。并且</w:t>
      </w:r>
      <w:r>
        <w:rPr>
          <w:rFonts w:ascii="Helvetica" w:hAnsi="Helvetica" w:cs="Helvetica"/>
          <w:color w:val="000000"/>
          <w:sz w:val="20"/>
          <w:szCs w:val="20"/>
        </w:rPr>
        <w:t>thread</w:t>
      </w:r>
      <w:r>
        <w:rPr>
          <w:rFonts w:ascii="Helvetica" w:hAnsi="Helvetica" w:cs="Helvetica"/>
          <w:color w:val="000000"/>
          <w:sz w:val="20"/>
          <w:szCs w:val="20"/>
        </w:rPr>
        <w:t>指定的线程必须是</w:t>
      </w:r>
      <w:r>
        <w:rPr>
          <w:rFonts w:ascii="Helvetica" w:hAnsi="Helvetica" w:cs="Helvetica"/>
          <w:color w:val="000000"/>
          <w:sz w:val="20"/>
          <w:szCs w:val="20"/>
        </w:rPr>
        <w:t>joinable</w:t>
      </w:r>
      <w:r>
        <w:rPr>
          <w:rFonts w:ascii="Helvetica" w:hAnsi="Helvetica" w:cs="Helvetica"/>
          <w:color w:val="000000"/>
          <w:sz w:val="20"/>
          <w:szCs w:val="20"/>
        </w:rPr>
        <w:t>的。</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thread: </w:t>
      </w:r>
      <w:r>
        <w:rPr>
          <w:rFonts w:ascii="Helvetica" w:hAnsi="Helvetica" w:cs="Helvetica"/>
          <w:color w:val="000000"/>
          <w:sz w:val="20"/>
          <w:szCs w:val="20"/>
        </w:rPr>
        <w:t>线程</w:t>
      </w:r>
      <w:hyperlink r:id="rId5" w:tgtFrame="_blank" w:history="1">
        <w:r>
          <w:rPr>
            <w:rStyle w:val="a3"/>
            <w:rFonts w:ascii="Helvetica" w:hAnsi="Helvetica" w:cs="Helvetica"/>
            <w:color w:val="0069D6"/>
            <w:sz w:val="20"/>
            <w:szCs w:val="20"/>
          </w:rPr>
          <w:t>标识符</w:t>
        </w:r>
      </w:hyperlink>
      <w:r>
        <w:rPr>
          <w:rFonts w:ascii="Helvetica" w:hAnsi="Helvetica" w:cs="Helvetica"/>
          <w:color w:val="000000"/>
          <w:sz w:val="20"/>
          <w:szCs w:val="20"/>
        </w:rPr>
        <w:t>，即线程</w:t>
      </w:r>
      <w:r>
        <w:rPr>
          <w:rFonts w:ascii="Helvetica" w:hAnsi="Helvetica" w:cs="Helvetica"/>
          <w:color w:val="000000"/>
          <w:sz w:val="20"/>
          <w:szCs w:val="20"/>
        </w:rPr>
        <w:t>ID</w:t>
      </w:r>
      <w:r>
        <w:rPr>
          <w:rFonts w:ascii="Helvetica" w:hAnsi="Helvetica" w:cs="Helvetica"/>
          <w:color w:val="000000"/>
          <w:sz w:val="20"/>
          <w:szCs w:val="20"/>
        </w:rPr>
        <w:t>，标识唯一线程。</w:t>
      </w:r>
      <w:proofErr w:type="spellStart"/>
      <w:r>
        <w:rPr>
          <w:rFonts w:ascii="Helvetica" w:hAnsi="Helvetica" w:cs="Helvetica"/>
          <w:color w:val="000000"/>
          <w:sz w:val="20"/>
          <w:szCs w:val="20"/>
        </w:rPr>
        <w:t>rval_ptr</w:t>
      </w:r>
      <w:proofErr w:type="spellEnd"/>
      <w:r>
        <w:rPr>
          <w:rFonts w:ascii="Helvetica" w:hAnsi="Helvetica" w:cs="Helvetica"/>
          <w:color w:val="000000"/>
          <w:sz w:val="20"/>
          <w:szCs w:val="20"/>
        </w:rPr>
        <w:t xml:space="preserve">: </w:t>
      </w:r>
      <w:r>
        <w:rPr>
          <w:rFonts w:ascii="Helvetica" w:hAnsi="Helvetica" w:cs="Helvetica"/>
          <w:color w:val="000000"/>
          <w:sz w:val="20"/>
          <w:szCs w:val="20"/>
        </w:rPr>
        <w:t>用户定义的指针，用来存储被等待线程的返回值。</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如果线程是从启动例程中返回，</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rval_ptr</w:t>
      </w:r>
      <w:proofErr w:type="spellEnd"/>
      <w:r>
        <w:rPr>
          <w:rFonts w:ascii="Helvetica" w:hAnsi="Helvetica" w:cs="Helvetica"/>
          <w:color w:val="000000"/>
          <w:sz w:val="20"/>
          <w:szCs w:val="20"/>
        </w:rPr>
        <w:t>将包含返回码，如果线程被取消，由</w:t>
      </w:r>
      <w:proofErr w:type="spellStart"/>
      <w:r>
        <w:rPr>
          <w:rFonts w:ascii="Helvetica" w:hAnsi="Helvetica" w:cs="Helvetica"/>
          <w:color w:val="000000"/>
          <w:sz w:val="20"/>
          <w:szCs w:val="20"/>
        </w:rPr>
        <w:t>rval_ptr</w:t>
      </w:r>
      <w:proofErr w:type="spellEnd"/>
      <w:r>
        <w:rPr>
          <w:rFonts w:ascii="Helvetica" w:hAnsi="Helvetica" w:cs="Helvetica"/>
          <w:color w:val="000000"/>
          <w:sz w:val="20"/>
          <w:szCs w:val="20"/>
        </w:rPr>
        <w:t>指向的内存单元被置为</w:t>
      </w:r>
      <w:r>
        <w:rPr>
          <w:rFonts w:ascii="Helvetica" w:hAnsi="Helvetica" w:cs="Helvetica"/>
          <w:color w:val="000000"/>
          <w:sz w:val="20"/>
          <w:szCs w:val="20"/>
        </w:rPr>
        <w:t>PTHREAD_CANCELED</w:t>
      </w:r>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线程同步</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线程同步机制包括</w:t>
      </w:r>
      <w:r>
        <w:rPr>
          <w:rStyle w:val="a5"/>
          <w:rFonts w:ascii="Helvetica" w:hAnsi="Helvetica" w:cs="Helvetica"/>
          <w:color w:val="000000"/>
        </w:rPr>
        <w:t>互斥</w:t>
      </w:r>
      <w:r>
        <w:rPr>
          <w:rFonts w:ascii="Helvetica" w:hAnsi="Helvetica" w:cs="Helvetica"/>
          <w:color w:val="000000"/>
          <w:sz w:val="20"/>
          <w:szCs w:val="20"/>
        </w:rPr>
        <w:t>，</w:t>
      </w:r>
      <w:r>
        <w:rPr>
          <w:rStyle w:val="a5"/>
          <w:rFonts w:ascii="Helvetica" w:hAnsi="Helvetica" w:cs="Helvetica"/>
          <w:color w:val="000000"/>
        </w:rPr>
        <w:t>读写锁</w:t>
      </w:r>
      <w:r>
        <w:rPr>
          <w:rFonts w:ascii="Helvetica" w:hAnsi="Helvetica" w:cs="Helvetica"/>
          <w:color w:val="000000"/>
          <w:sz w:val="20"/>
          <w:szCs w:val="20"/>
        </w:rPr>
        <w:t>以及</w:t>
      </w:r>
      <w:r>
        <w:rPr>
          <w:rStyle w:val="a5"/>
          <w:rFonts w:ascii="Helvetica" w:hAnsi="Helvetica" w:cs="Helvetica"/>
          <w:color w:val="000000"/>
        </w:rPr>
        <w:t>条件变量</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互斥</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可以把互斥变量之置为常量</w:t>
      </w:r>
      <w:r>
        <w:rPr>
          <w:rFonts w:ascii="Helvetica" w:hAnsi="Helvetica" w:cs="Helvetica"/>
          <w:color w:val="000000"/>
          <w:sz w:val="20"/>
          <w:szCs w:val="20"/>
        </w:rPr>
        <w:t>PTHREAD_MUTEX_INITIALIZER(</w:t>
      </w:r>
      <w:r>
        <w:rPr>
          <w:rFonts w:ascii="Helvetica" w:hAnsi="Helvetica" w:cs="Helvetica"/>
          <w:color w:val="000000"/>
          <w:sz w:val="20"/>
          <w:szCs w:val="20"/>
        </w:rPr>
        <w:t>针对静态分配的互斥量</w:t>
      </w:r>
      <w:r>
        <w:rPr>
          <w:rFonts w:ascii="Helvetica" w:hAnsi="Helvetica" w:cs="Helvetica"/>
          <w:color w:val="000000"/>
          <w:sz w:val="20"/>
          <w:szCs w:val="20"/>
        </w:rPr>
        <w:t>)</w:t>
      </w:r>
      <w:r>
        <w:rPr>
          <w:rFonts w:ascii="Helvetica" w:hAnsi="Helvetica" w:cs="Helvetica"/>
          <w:color w:val="000000"/>
          <w:sz w:val="20"/>
          <w:szCs w:val="20"/>
        </w:rPr>
        <w:t>，或调用</w:t>
      </w:r>
      <w:proofErr w:type="spellStart"/>
      <w:r>
        <w:rPr>
          <w:rFonts w:ascii="Helvetica" w:hAnsi="Helvetica" w:cs="Helvetica"/>
          <w:color w:val="000000"/>
          <w:sz w:val="20"/>
          <w:szCs w:val="20"/>
        </w:rPr>
        <w:t>pthread_mutex_init</w:t>
      </w:r>
      <w:proofErr w:type="spellEnd"/>
      <w:r>
        <w:rPr>
          <w:rFonts w:ascii="Helvetica" w:hAnsi="Helvetica" w:cs="Helvetica"/>
          <w:color w:val="000000"/>
          <w:sz w:val="20"/>
          <w:szCs w:val="20"/>
        </w:rPr>
        <w:t>函数进行初始化。如果动态的分配互斥量（如调用</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函数），那么在释放内存前需要调用</w:t>
      </w:r>
      <w:proofErr w:type="spellStart"/>
      <w:r>
        <w:rPr>
          <w:rFonts w:ascii="Helvetica" w:hAnsi="Helvetica" w:cs="Helvetica"/>
          <w:color w:val="000000"/>
          <w:sz w:val="20"/>
          <w:szCs w:val="20"/>
        </w:rPr>
        <w:t>pthread_mutex_destory</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pthread_mutex_init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pthread_mutexattr_t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attr</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roofErr w:type="spellStart"/>
      <w:r>
        <w:rPr>
          <w:rFonts w:ascii="Helvetica" w:hAnsi="Helvetica" w:cs="Helvetica"/>
          <w:color w:val="000000"/>
          <w:sz w:val="20"/>
          <w:szCs w:val="20"/>
        </w:rPr>
        <w:t>pthread_mutex_destory</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pthread_mutex_lock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pthread_mutex_trylock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pthread_mutex_unlock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       </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，否则返回错误编号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如果线程不希望被堵塞，可以调用</w:t>
      </w:r>
      <w:proofErr w:type="spellStart"/>
      <w:r>
        <w:rPr>
          <w:rFonts w:ascii="Helvetica" w:hAnsi="Helvetica" w:cs="Helvetica"/>
          <w:color w:val="000000"/>
          <w:sz w:val="20"/>
          <w:szCs w:val="20"/>
        </w:rPr>
        <w:t>pthread_mutex_trylock</w:t>
      </w:r>
      <w:proofErr w:type="spellEnd"/>
      <w:r>
        <w:rPr>
          <w:rFonts w:ascii="Helvetica" w:hAnsi="Helvetica" w:cs="Helvetica"/>
          <w:color w:val="000000"/>
          <w:sz w:val="20"/>
          <w:szCs w:val="20"/>
        </w:rPr>
        <w:t>尝试对互斥量进行加锁。如果调用</w:t>
      </w:r>
      <w:proofErr w:type="spellStart"/>
      <w:r>
        <w:rPr>
          <w:rFonts w:ascii="Helvetica" w:hAnsi="Helvetica" w:cs="Helvetica"/>
          <w:color w:val="000000"/>
          <w:sz w:val="20"/>
          <w:szCs w:val="20"/>
        </w:rPr>
        <w:t>pthread_mutex_trylock</w:t>
      </w:r>
      <w:proofErr w:type="spellEnd"/>
      <w:r>
        <w:rPr>
          <w:rFonts w:ascii="Helvetica" w:hAnsi="Helvetica" w:cs="Helvetica"/>
          <w:color w:val="000000"/>
          <w:sz w:val="20"/>
          <w:szCs w:val="20"/>
        </w:rPr>
        <w:t>时互斥量处于未锁住状态，则</w:t>
      </w:r>
      <w:proofErr w:type="spellStart"/>
      <w:r>
        <w:rPr>
          <w:rFonts w:ascii="Helvetica" w:hAnsi="Helvetica" w:cs="Helvetica"/>
          <w:color w:val="000000"/>
          <w:sz w:val="20"/>
          <w:szCs w:val="20"/>
        </w:rPr>
        <w:t>pthread_mutex_trylock</w:t>
      </w:r>
      <w:proofErr w:type="spellEnd"/>
      <w:r>
        <w:rPr>
          <w:rFonts w:ascii="Helvetica" w:hAnsi="Helvetica" w:cs="Helvetica"/>
          <w:color w:val="000000"/>
          <w:sz w:val="20"/>
          <w:szCs w:val="20"/>
        </w:rPr>
        <w:t>将互斥量锁住，不会出现阻塞并返回</w:t>
      </w:r>
      <w:r>
        <w:rPr>
          <w:rFonts w:ascii="Helvetica" w:hAnsi="Helvetica" w:cs="Helvetica"/>
          <w:color w:val="000000"/>
          <w:sz w:val="20"/>
          <w:szCs w:val="20"/>
        </w:rPr>
        <w:t>0</w:t>
      </w:r>
      <w:r>
        <w:rPr>
          <w:rFonts w:ascii="Helvetica" w:hAnsi="Helvetica" w:cs="Helvetica"/>
          <w:color w:val="000000"/>
          <w:sz w:val="20"/>
          <w:szCs w:val="20"/>
        </w:rPr>
        <w:t>，否则失败并返回</w:t>
      </w:r>
      <w:r>
        <w:rPr>
          <w:rFonts w:ascii="Helvetica" w:hAnsi="Helvetica" w:cs="Helvetica"/>
          <w:color w:val="000000"/>
          <w:sz w:val="20"/>
          <w:szCs w:val="20"/>
        </w:rPr>
        <w:t>EBUSY</w:t>
      </w:r>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hyperlink r:id="rId6" w:tgtFrame="_blank" w:history="1">
        <w:r>
          <w:rPr>
            <w:rStyle w:val="a5"/>
            <w:rFonts w:ascii="Helvetica" w:hAnsi="Helvetica" w:cs="Helvetica"/>
            <w:color w:val="0069D6"/>
            <w:u w:val="single"/>
          </w:rPr>
          <w:t>读写锁</w:t>
        </w:r>
      </w:hyperlink>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初始化</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pthread_rwlock_init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pthread_rwlock_t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pthread_rwlockattr_t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attr</w:t>
      </w:r>
      <w:proofErr w:type="spellEnd"/>
      <w:r>
        <w:rPr>
          <w:rFonts w:ascii="Helvetica" w:hAnsi="Helvetica" w:cs="Helvetica"/>
          <w:color w:val="000000"/>
          <w:sz w:val="20"/>
          <w:szCs w:val="20"/>
        </w:rPr>
        <w:t>);   //</w:t>
      </w:r>
      <w:r>
        <w:rPr>
          <w:rFonts w:ascii="Helvetica" w:hAnsi="Helvetica" w:cs="Helvetica"/>
          <w:color w:val="000000"/>
          <w:sz w:val="20"/>
          <w:szCs w:val="20"/>
        </w:rPr>
        <w:t>初始化</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pthread_rwlock_destory</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pthread_rwlock_t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w:t>
      </w:r>
      <w:r>
        <w:rPr>
          <w:rFonts w:ascii="Helvetica" w:hAnsi="Helvetica" w:cs="Helvetica"/>
          <w:color w:val="000000"/>
          <w:sz w:val="20"/>
          <w:szCs w:val="20"/>
        </w:rPr>
        <w:t>销毁读写锁，</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，错误返回错误编号；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锁定读写锁与解锁</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pthread_rwlock_rdlock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pthread_rwlock_t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w:t>
      </w:r>
      <w:r>
        <w:rPr>
          <w:rFonts w:ascii="Helvetica" w:hAnsi="Helvetica" w:cs="Helvetica"/>
          <w:color w:val="000000"/>
          <w:sz w:val="20"/>
          <w:szCs w:val="20"/>
        </w:rPr>
        <w:t>在读模式下锁定读写锁</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pthread_rwlock_wrlock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pthread_rwlock_t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w:t>
      </w:r>
      <w:r>
        <w:rPr>
          <w:rFonts w:ascii="Helvetica" w:hAnsi="Helvetica" w:cs="Helvetica"/>
          <w:color w:val="000000"/>
          <w:sz w:val="20"/>
          <w:szCs w:val="20"/>
        </w:rPr>
        <w:t>在写模式下锁定读写锁</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pthread_rwlock_unlock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pthread_rwlock_t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w:t>
      </w:r>
      <w:r>
        <w:rPr>
          <w:rFonts w:ascii="Helvetica" w:hAnsi="Helvetica" w:cs="Helvetica"/>
          <w:color w:val="000000"/>
          <w:sz w:val="20"/>
          <w:szCs w:val="20"/>
        </w:rPr>
        <w:t>解锁</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，错误返回错误编号；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3"/>
          <w:szCs w:val="23"/>
        </w:rPr>
        <w:t>1</w:t>
      </w:r>
      <w:r>
        <w:rPr>
          <w:rStyle w:val="a5"/>
          <w:rFonts w:ascii="Helvetica" w:hAnsi="Helvetica" w:cs="Helvetica"/>
          <w:color w:val="000000"/>
          <w:sz w:val="23"/>
          <w:szCs w:val="23"/>
        </w:rPr>
        <w:t>、初始化读写锁</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3"/>
          <w:szCs w:val="23"/>
        </w:rPr>
        <w:t xml:space="preserve">　　</w:t>
      </w:r>
      <w:proofErr w:type="spellStart"/>
      <w:r>
        <w:rPr>
          <w:rFonts w:ascii="Helvetica" w:hAnsi="Helvetica" w:cs="Helvetica"/>
          <w:color w:val="000000"/>
          <w:sz w:val="23"/>
          <w:szCs w:val="23"/>
        </w:rPr>
        <w:t>int</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pthread_rwlock_init</w:t>
      </w:r>
      <w:proofErr w:type="spellEnd"/>
      <w:r>
        <w:rPr>
          <w:rFonts w:ascii="Helvetica" w:hAnsi="Helvetica" w:cs="Helvetica"/>
          <w:color w:val="000000"/>
          <w:sz w:val="23"/>
          <w:szCs w:val="23"/>
        </w:rPr>
        <w:t>(</w:t>
      </w:r>
      <w:proofErr w:type="spellStart"/>
      <w:r>
        <w:rPr>
          <w:rFonts w:ascii="Helvetica" w:hAnsi="Helvetica" w:cs="Helvetica"/>
          <w:color w:val="000000"/>
          <w:sz w:val="23"/>
          <w:szCs w:val="23"/>
        </w:rPr>
        <w:t>pthread_rwlock_t</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rwlock</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const</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pthread_rwlockattr_t</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attr</w:t>
      </w:r>
      <w:proofErr w:type="spellEnd"/>
      <w:r>
        <w:rPr>
          <w:rFonts w:ascii="Helvetica" w:hAnsi="Helvetica" w:cs="Helvetica"/>
          <w:color w:val="000000"/>
          <w:sz w:val="23"/>
          <w:szCs w:val="23"/>
        </w:rPr>
        <w:t xml:space="preserve">); </w:t>
      </w:r>
      <w:r>
        <w:rPr>
          <w:rFonts w:ascii="Helvetica" w:hAnsi="Helvetica" w:cs="Helvetica"/>
          <w:color w:val="000000"/>
          <w:sz w:val="23"/>
          <w:szCs w:val="23"/>
        </w:rPr>
        <w:t>与</w:t>
      </w:r>
      <w:r>
        <w:rPr>
          <w:rFonts w:ascii="Helvetica" w:hAnsi="Helvetica" w:cs="Helvetica"/>
          <w:color w:val="000000"/>
          <w:sz w:val="23"/>
          <w:szCs w:val="23"/>
        </w:rPr>
        <w:t xml:space="preserve"> </w:t>
      </w:r>
      <w:proofErr w:type="spellStart"/>
      <w:r>
        <w:rPr>
          <w:rFonts w:ascii="Helvetica" w:hAnsi="Helvetica" w:cs="Helvetica"/>
          <w:color w:val="000000"/>
          <w:sz w:val="23"/>
          <w:szCs w:val="23"/>
        </w:rPr>
        <w:t>pthread_rwlock_t</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rwlock</w:t>
      </w:r>
      <w:proofErr w:type="spellEnd"/>
      <w:r>
        <w:rPr>
          <w:rFonts w:ascii="Helvetica" w:hAnsi="Helvetica" w:cs="Helvetica"/>
          <w:color w:val="000000"/>
          <w:sz w:val="23"/>
          <w:szCs w:val="23"/>
        </w:rPr>
        <w:t xml:space="preserve"> = PTHREAD_RWLOCK_INITIALIZER;</w:t>
      </w:r>
      <w:r>
        <w:rPr>
          <w:rFonts w:ascii="Helvetica" w:hAnsi="Helvetica" w:cs="Helvetica"/>
          <w:color w:val="000000"/>
          <w:sz w:val="23"/>
          <w:szCs w:val="23"/>
        </w:rPr>
        <w:t>作用相同</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w:t>
      </w:r>
      <w:r>
        <w:rPr>
          <w:rFonts w:ascii="Helvetica" w:hAnsi="Helvetica" w:cs="Helvetica"/>
          <w:color w:val="000000"/>
          <w:sz w:val="20"/>
          <w:szCs w:val="20"/>
        </w:rPr>
        <w:t xml:space="preserve"> </w:t>
      </w:r>
      <w:proofErr w:type="spellStart"/>
      <w:r>
        <w:rPr>
          <w:rFonts w:ascii="Helvetica" w:hAnsi="Helvetica" w:cs="Helvetica"/>
          <w:color w:val="000000"/>
          <w:sz w:val="20"/>
          <w:szCs w:val="20"/>
        </w:rPr>
        <w:t>attr</w:t>
      </w:r>
      <w:proofErr w:type="spellEnd"/>
      <w:r>
        <w:rPr>
          <w:rFonts w:ascii="Helvetica" w:hAnsi="Helvetica" w:cs="Helvetica"/>
          <w:color w:val="000000"/>
          <w:sz w:val="20"/>
          <w:szCs w:val="20"/>
        </w:rPr>
        <w:t xml:space="preserve"> </w:t>
      </w:r>
      <w:r>
        <w:rPr>
          <w:rFonts w:ascii="Helvetica" w:hAnsi="Helvetica" w:cs="Helvetica"/>
          <w:color w:val="000000"/>
          <w:sz w:val="20"/>
          <w:szCs w:val="20"/>
        </w:rPr>
        <w:t>为</w:t>
      </w:r>
      <w:r>
        <w:rPr>
          <w:rFonts w:ascii="Helvetica" w:hAnsi="Helvetica" w:cs="Helvetica"/>
          <w:color w:val="000000"/>
          <w:sz w:val="20"/>
          <w:szCs w:val="20"/>
        </w:rPr>
        <w:t> </w:t>
      </w:r>
      <w:r>
        <w:rPr>
          <w:rStyle w:val="HTML"/>
          <w:color w:val="000000"/>
        </w:rPr>
        <w:t>NULL</w:t>
      </w:r>
      <w:r>
        <w:rPr>
          <w:rFonts w:ascii="Helvetica" w:hAnsi="Helvetica" w:cs="Helvetica"/>
          <w:color w:val="000000"/>
          <w:sz w:val="20"/>
          <w:szCs w:val="20"/>
        </w:rPr>
        <w:t>，则使用缺省的读写锁属性，其作用与传递缺省读写锁属性对象的地址相同。初始化读写锁之后，该锁可以使用任意次数，而无需重新初始化。成功初始化之后，读写锁的状态会变为已初始化和未锁定。如果调用</w:t>
      </w:r>
      <w:proofErr w:type="spellStart"/>
      <w:r>
        <w:rPr>
          <w:rStyle w:val="HTML0"/>
          <w:color w:val="000000"/>
        </w:rPr>
        <w:t>pthread_rwlock_init</w:t>
      </w:r>
      <w:proofErr w:type="spellEnd"/>
      <w:r>
        <w:rPr>
          <w:rStyle w:val="HTML0"/>
          <w:color w:val="000000"/>
        </w:rPr>
        <w:t>() 来指定已初始化的读写锁，则结果是不确定的。如果读写锁在使用之前未初始化，则结果是不确定的。对于 Solaris 线程，请参见</w:t>
      </w:r>
      <w:proofErr w:type="spellStart"/>
      <w:r>
        <w:rPr>
          <w:rStyle w:val="HTML"/>
          <w:color w:val="000000"/>
        </w:rPr>
        <w:t>rwlock_init</w:t>
      </w:r>
      <w:proofErr w:type="spellEnd"/>
      <w:r>
        <w:rPr>
          <w:rStyle w:val="HTML0"/>
          <w:color w:val="000000"/>
        </w:rPr>
        <w:t>语法。</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如果缺省的读写锁属性适用，则</w:t>
      </w:r>
      <w:r>
        <w:rPr>
          <w:rFonts w:ascii="Helvetica" w:hAnsi="Helvetica" w:cs="Helvetica"/>
          <w:color w:val="000000"/>
          <w:sz w:val="20"/>
          <w:szCs w:val="20"/>
        </w:rPr>
        <w:t> </w:t>
      </w:r>
      <w:r>
        <w:rPr>
          <w:rStyle w:val="HTML"/>
          <w:color w:val="000000"/>
        </w:rPr>
        <w:t>PTHREAD_RWLOCK_INITIALIZER</w:t>
      </w:r>
      <w:r>
        <w:rPr>
          <w:rFonts w:ascii="Helvetica" w:hAnsi="Helvetica" w:cs="Helvetica"/>
          <w:color w:val="000000"/>
          <w:sz w:val="20"/>
          <w:szCs w:val="20"/>
        </w:rPr>
        <w:t> </w:t>
      </w:r>
      <w:r>
        <w:rPr>
          <w:rFonts w:ascii="Helvetica" w:hAnsi="Helvetica" w:cs="Helvetica"/>
          <w:color w:val="000000"/>
          <w:sz w:val="20"/>
          <w:szCs w:val="20"/>
        </w:rPr>
        <w:t>宏可初始化以静态方式分配的读写锁，其作用与通过调用</w:t>
      </w:r>
      <w:proofErr w:type="spellStart"/>
      <w:r>
        <w:rPr>
          <w:rStyle w:val="HTML0"/>
          <w:color w:val="000000"/>
        </w:rPr>
        <w:t>pthread_rwlock_init</w:t>
      </w:r>
      <w:proofErr w:type="spellEnd"/>
      <w:r>
        <w:rPr>
          <w:rStyle w:val="HTML0"/>
          <w:color w:val="000000"/>
        </w:rPr>
        <w:t>() 并将参数</w:t>
      </w:r>
      <w:proofErr w:type="spellStart"/>
      <w:r>
        <w:rPr>
          <w:rStyle w:val="HTML0"/>
          <w:color w:val="000000"/>
        </w:rPr>
        <w:t>attr</w:t>
      </w:r>
      <w:proofErr w:type="spellEnd"/>
      <w:r>
        <w:rPr>
          <w:rStyle w:val="HTML0"/>
          <w:color w:val="000000"/>
        </w:rPr>
        <w:t xml:space="preserve"> 指定为 </w:t>
      </w:r>
      <w:r>
        <w:rPr>
          <w:rStyle w:val="HTML"/>
          <w:color w:val="000000"/>
        </w:rPr>
        <w:t>NULL</w:t>
      </w:r>
      <w:r>
        <w:rPr>
          <w:rStyle w:val="HTML0"/>
          <w:color w:val="000000"/>
        </w:rPr>
        <w:t> 进行动态初始化等效，区别在于不会执行错误检查。</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Style w:val="HTML"/>
          <w:color w:val="000000"/>
        </w:rPr>
        <w:t>pthread_rwlock_init</w:t>
      </w:r>
      <w:proofErr w:type="spellEnd"/>
      <w:r>
        <w:rPr>
          <w:rFonts w:ascii="Helvetica" w:hAnsi="Helvetica" w:cs="Helvetica"/>
          <w:color w:val="000000"/>
        </w:rPr>
        <w:t> </w:t>
      </w:r>
      <w:r>
        <w:rPr>
          <w:rFonts w:ascii="Helvetica" w:hAnsi="Helvetica" w:cs="Helvetica"/>
          <w:color w:val="000000"/>
        </w:rPr>
        <w:t>返回值</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如果成功，</w:t>
      </w:r>
      <w:proofErr w:type="spellStart"/>
      <w:r>
        <w:rPr>
          <w:rStyle w:val="HTML0"/>
          <w:color w:val="000000"/>
        </w:rPr>
        <w:t>pthread_rwlock_init</w:t>
      </w:r>
      <w:proofErr w:type="spellEnd"/>
      <w:r>
        <w:rPr>
          <w:rStyle w:val="HTML0"/>
          <w:color w:val="000000"/>
        </w:rPr>
        <w:t>() 会返回零。否则，将返回用于指明错误的错误号。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w:t>
      </w:r>
      <w:r>
        <w:rPr>
          <w:rFonts w:ascii="Helvetica" w:hAnsi="Helvetica" w:cs="Helvetica"/>
          <w:color w:val="000000"/>
          <w:sz w:val="20"/>
          <w:szCs w:val="20"/>
        </w:rPr>
        <w:t> </w:t>
      </w:r>
      <w:proofErr w:type="spellStart"/>
      <w:r>
        <w:rPr>
          <w:rStyle w:val="HTML0"/>
          <w:color w:val="000000"/>
        </w:rPr>
        <w:t>pthread_rwlock_init</w:t>
      </w:r>
      <w:proofErr w:type="spellEnd"/>
      <w:r>
        <w:rPr>
          <w:rStyle w:val="HTML0"/>
          <w:color w:val="000000"/>
        </w:rPr>
        <w:t>() 失败，将不会初始化</w:t>
      </w:r>
      <w:proofErr w:type="spellStart"/>
      <w:r>
        <w:rPr>
          <w:rStyle w:val="HTML0"/>
          <w:color w:val="000000"/>
        </w:rPr>
        <w:t>rwlock</w:t>
      </w:r>
      <w:proofErr w:type="spellEnd"/>
      <w:r>
        <w:rPr>
          <w:rStyle w:val="HTML0"/>
          <w:color w:val="000000"/>
        </w:rPr>
        <w:t>，并且</w:t>
      </w:r>
      <w:proofErr w:type="spellStart"/>
      <w:r>
        <w:rPr>
          <w:rStyle w:val="HTML0"/>
          <w:color w:val="000000"/>
        </w:rPr>
        <w:t>rwlock</w:t>
      </w:r>
      <w:proofErr w:type="spellEnd"/>
      <w:r>
        <w:rPr>
          <w:rStyle w:val="HTML0"/>
          <w:color w:val="000000"/>
        </w:rPr>
        <w:t xml:space="preserve"> 的内容是不确定的。</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HTML"/>
          <w:b/>
          <w:bCs/>
          <w:color w:val="000000"/>
        </w:rPr>
        <w:t>2、获取读写锁中的读锁</w:t>
      </w:r>
    </w:p>
    <w:p w:rsidR="00F818EC" w:rsidRDefault="00F818EC" w:rsidP="00F818EC">
      <w:pPr>
        <w:pStyle w:val="HTML1"/>
        <w:shd w:val="clear" w:color="auto" w:fill="F5F5F5"/>
        <w:rPr>
          <w:color w:val="000000"/>
          <w:sz w:val="20"/>
          <w:szCs w:val="20"/>
        </w:rPr>
      </w:pPr>
      <w:proofErr w:type="spellStart"/>
      <w:r>
        <w:rPr>
          <w:color w:val="000000"/>
        </w:rPr>
        <w:t>int</w:t>
      </w:r>
      <w:proofErr w:type="spellEnd"/>
      <w:r>
        <w:rPr>
          <w:color w:val="000000"/>
        </w:rPr>
        <w:t xml:space="preserve">  </w:t>
      </w:r>
      <w:proofErr w:type="spellStart"/>
      <w:r>
        <w:rPr>
          <w:color w:val="000000"/>
        </w:rPr>
        <w:t>pthread_rwlock_rdlock</w:t>
      </w:r>
      <w:proofErr w:type="spellEnd"/>
      <w:r>
        <w:rPr>
          <w:color w:val="000000"/>
        </w:rPr>
        <w:t>(</w:t>
      </w:r>
      <w:proofErr w:type="spellStart"/>
      <w:r>
        <w:rPr>
          <w:color w:val="000000"/>
        </w:rPr>
        <w:t>pthread_rwlock_t</w:t>
      </w:r>
      <w:proofErr w:type="spellEnd"/>
      <w:r>
        <w:rPr>
          <w:color w:val="000000"/>
        </w:rPr>
        <w:t xml:space="preserve"> *</w:t>
      </w:r>
      <w:proofErr w:type="spellStart"/>
      <w:r>
        <w:rPr>
          <w:color w:val="000000"/>
        </w:rPr>
        <w:t>rwlock</w:t>
      </w:r>
      <w:proofErr w:type="spellEnd"/>
      <w:r>
        <w:rPr>
          <w:color w:val="000000"/>
        </w:rPr>
        <w:t xml:space="preserve">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写入器未持有读锁，并且没有任何写入器基于该锁阻塞，则调用线程会获取读锁。如果写入器未持有读锁，但有多个写入器正在等待该锁时，调用线程是否能获取该锁是不确定的。如果某个写入器持有读锁，则调用线程无法获取该锁。如果调用线程未获取读锁，则它将阻塞。调用线程必须获取该锁之后，才能从</w:t>
      </w:r>
      <w:proofErr w:type="spellStart"/>
      <w:r>
        <w:rPr>
          <w:rStyle w:val="HTML0"/>
          <w:color w:val="000000"/>
        </w:rPr>
        <w:t>pthread_rwlock_rdlock</w:t>
      </w:r>
      <w:proofErr w:type="spellEnd"/>
      <w:r>
        <w:rPr>
          <w:rStyle w:val="HTML0"/>
          <w:color w:val="000000"/>
        </w:rPr>
        <w:t>() 返回。如果在进行调用时，调用线程持有</w:t>
      </w:r>
      <w:proofErr w:type="spellStart"/>
      <w:r>
        <w:rPr>
          <w:rStyle w:val="HTML0"/>
          <w:color w:val="000000"/>
        </w:rPr>
        <w:t>rwlock</w:t>
      </w:r>
      <w:proofErr w:type="spellEnd"/>
      <w:r>
        <w:rPr>
          <w:rStyle w:val="HTML0"/>
          <w:color w:val="000000"/>
        </w:rPr>
        <w:t xml:space="preserve"> 中的写锁，则结果是不确定的。</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　　为避免写入器资源匮乏，允许在多个实现中使写入器的优先级高于读取器。例如，</w:t>
      </w:r>
      <w:r>
        <w:rPr>
          <w:rFonts w:ascii="Helvetica" w:hAnsi="Helvetica" w:cs="Helvetica"/>
          <w:color w:val="000000"/>
          <w:sz w:val="20"/>
          <w:szCs w:val="20"/>
        </w:rPr>
        <w:t xml:space="preserve">Solaris </w:t>
      </w:r>
      <w:r>
        <w:rPr>
          <w:rFonts w:ascii="Helvetica" w:hAnsi="Helvetica" w:cs="Helvetica"/>
          <w:color w:val="000000"/>
          <w:sz w:val="20"/>
          <w:szCs w:val="20"/>
        </w:rPr>
        <w:t>线程实现中写入器的优先级高于读取器。</w:t>
      </w:r>
      <w:r>
        <w:rPr>
          <w:rFonts w:ascii="Helvetica" w:hAnsi="Helvetica" w:cs="Helvetica"/>
          <w:color w:val="000000"/>
          <w:sz w:val="20"/>
          <w:szCs w:val="20"/>
        </w:rPr>
        <w:t xml:space="preserve"> </w:t>
      </w:r>
      <w:r>
        <w:rPr>
          <w:rFonts w:ascii="Helvetica" w:hAnsi="Helvetica" w:cs="Helvetica"/>
          <w:color w:val="000000"/>
          <w:sz w:val="20"/>
          <w:szCs w:val="20"/>
        </w:rPr>
        <w:t>请参见</w:t>
      </w:r>
      <w:proofErr w:type="spellStart"/>
      <w:r>
        <w:rPr>
          <w:rStyle w:val="HTML"/>
          <w:color w:val="000000"/>
        </w:rPr>
        <w:t>rw_rdlock</w:t>
      </w:r>
      <w:proofErr w:type="spellEnd"/>
      <w:r>
        <w:rPr>
          <w:rFonts w:ascii="Helvetica" w:hAnsi="Helvetica" w:cs="Helvetica"/>
          <w:color w:val="000000"/>
          <w:sz w:val="20"/>
          <w:szCs w:val="20"/>
        </w:rPr>
        <w:t> </w:t>
      </w:r>
      <w:r>
        <w:rPr>
          <w:rFonts w:ascii="Helvetica" w:hAnsi="Helvetica" w:cs="Helvetica"/>
          <w:color w:val="000000"/>
          <w:sz w:val="20"/>
          <w:szCs w:val="20"/>
        </w:rPr>
        <w:t>语法。</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一个线程可以在</w:t>
      </w:r>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xml:space="preserve"> </w:t>
      </w:r>
      <w:r>
        <w:rPr>
          <w:rFonts w:ascii="Helvetica" w:hAnsi="Helvetica" w:cs="Helvetica"/>
          <w:color w:val="000000"/>
          <w:sz w:val="20"/>
          <w:szCs w:val="20"/>
        </w:rPr>
        <w:t>中持有多个并发的读锁，该线程可以成功调用</w:t>
      </w:r>
      <w:proofErr w:type="spellStart"/>
      <w:r>
        <w:rPr>
          <w:rStyle w:val="HTML0"/>
          <w:color w:val="000000"/>
        </w:rPr>
        <w:t>pthread_rwlock_rdlock</w:t>
      </w:r>
      <w:proofErr w:type="spellEnd"/>
      <w:r>
        <w:rPr>
          <w:rStyle w:val="HTML0"/>
          <w:color w:val="000000"/>
        </w:rPr>
        <w:t>()n 次。该线程必须调用</w:t>
      </w:r>
      <w:proofErr w:type="spellStart"/>
      <w:r>
        <w:rPr>
          <w:rStyle w:val="HTML0"/>
          <w:color w:val="000000"/>
        </w:rPr>
        <w:t>pthread_rwlock_unlock</w:t>
      </w:r>
      <w:proofErr w:type="spellEnd"/>
      <w:r>
        <w:rPr>
          <w:rStyle w:val="HTML0"/>
          <w:color w:val="000000"/>
        </w:rPr>
        <w:t>()n 次才能执行匹配的解除锁定操作。</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如果针对未初始化的读写锁调用</w:t>
      </w:r>
      <w:r>
        <w:rPr>
          <w:rFonts w:ascii="Helvetica" w:hAnsi="Helvetica" w:cs="Helvetica"/>
          <w:color w:val="000000"/>
          <w:sz w:val="20"/>
          <w:szCs w:val="20"/>
        </w:rPr>
        <w:t> </w:t>
      </w:r>
      <w:proofErr w:type="spellStart"/>
      <w:r>
        <w:rPr>
          <w:rStyle w:val="HTML0"/>
          <w:color w:val="000000"/>
        </w:rPr>
        <w:t>pthread_rwlock_rdlock</w:t>
      </w:r>
      <w:proofErr w:type="spellEnd"/>
      <w:r>
        <w:rPr>
          <w:rStyle w:val="HTML0"/>
          <w:color w:val="000000"/>
        </w:rPr>
        <w:t>()，则结果是不确定的。</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线程信号处理程序可以处理传送给等待读写锁的线程的信号。从信号处理程序返回后，线程将继续等待读写锁以执行读取，就好像线程未中断一样。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Style w:val="HTML"/>
          <w:b/>
          <w:bCs/>
          <w:color w:val="000000"/>
        </w:rPr>
        <w:t>pthread_rwlock_rdlock</w:t>
      </w:r>
      <w:proofErr w:type="spellEnd"/>
      <w:r>
        <w:rPr>
          <w:rStyle w:val="a5"/>
          <w:rFonts w:ascii="Helvetica" w:hAnsi="Helvetica" w:cs="Helvetica"/>
          <w:color w:val="000000"/>
          <w:sz w:val="20"/>
          <w:szCs w:val="20"/>
        </w:rPr>
        <w:t> </w:t>
      </w:r>
      <w:r>
        <w:rPr>
          <w:rStyle w:val="a5"/>
          <w:rFonts w:ascii="Helvetica" w:hAnsi="Helvetica" w:cs="Helvetica"/>
          <w:color w:val="000000"/>
          <w:sz w:val="20"/>
          <w:szCs w:val="20"/>
        </w:rPr>
        <w:t>返回值</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如果成功，</w:t>
      </w:r>
      <w:proofErr w:type="spellStart"/>
      <w:r>
        <w:rPr>
          <w:rStyle w:val="HTML0"/>
          <w:color w:val="000000"/>
        </w:rPr>
        <w:t>pthread_rwlock_rdlock</w:t>
      </w:r>
      <w:proofErr w:type="spellEnd"/>
      <w:r>
        <w:rPr>
          <w:rStyle w:val="HTML0"/>
          <w:color w:val="000000"/>
        </w:rPr>
        <w:t>() 会返回零。否则，将返回用于指明错误的错误号。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0"/>
          <w:szCs w:val="20"/>
        </w:rPr>
        <w:t>3</w:t>
      </w:r>
      <w:r>
        <w:rPr>
          <w:rStyle w:val="a5"/>
          <w:rFonts w:ascii="Helvetica" w:hAnsi="Helvetica" w:cs="Helvetica"/>
          <w:color w:val="000000"/>
          <w:sz w:val="20"/>
          <w:szCs w:val="20"/>
        </w:rPr>
        <w:t>、读取非阻塞读写锁中的锁</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Fonts w:ascii="Helvetica" w:hAnsi="Helvetica" w:cs="Helvetica"/>
          <w:color w:val="000000"/>
        </w:rPr>
        <w:t>int</w:t>
      </w:r>
      <w:proofErr w:type="spellEnd"/>
      <w:r>
        <w:rPr>
          <w:rFonts w:ascii="Helvetica" w:hAnsi="Helvetica" w:cs="Helvetica"/>
          <w:color w:val="000000"/>
        </w:rPr>
        <w:t xml:space="preserve"> </w:t>
      </w:r>
      <w:proofErr w:type="spellStart"/>
      <w:r>
        <w:rPr>
          <w:rFonts w:ascii="Helvetica" w:hAnsi="Helvetica" w:cs="Helvetica"/>
          <w:color w:val="000000"/>
        </w:rPr>
        <w:t>pthread_rwlock_tryrdlock</w:t>
      </w:r>
      <w:proofErr w:type="spellEnd"/>
      <w:r>
        <w:rPr>
          <w:rFonts w:ascii="Helvetica" w:hAnsi="Helvetica" w:cs="Helvetica"/>
          <w:color w:val="000000"/>
        </w:rPr>
        <w:t>(</w:t>
      </w:r>
      <w:proofErr w:type="spellStart"/>
      <w:r>
        <w:rPr>
          <w:rFonts w:ascii="Helvetica" w:hAnsi="Helvetica" w:cs="Helvetica"/>
          <w:color w:val="000000"/>
        </w:rPr>
        <w:t>pthread_rwlock_t</w:t>
      </w:r>
      <w:proofErr w:type="spellEnd"/>
      <w:r>
        <w:rPr>
          <w:rFonts w:ascii="Helvetica" w:hAnsi="Helvetica" w:cs="Helvetica"/>
          <w:color w:val="000000"/>
        </w:rPr>
        <w:t xml:space="preserve"> *</w:t>
      </w:r>
      <w:proofErr w:type="spellStart"/>
      <w:r>
        <w:rPr>
          <w:rFonts w:ascii="Helvetica" w:hAnsi="Helvetica" w:cs="Helvetica"/>
          <w:color w:val="000000"/>
        </w:rPr>
        <w:t>rwlock</w:t>
      </w:r>
      <w:proofErr w:type="spellEnd"/>
      <w:r>
        <w:rPr>
          <w:rFonts w:ascii="Helvetica" w:hAnsi="Helvetica" w:cs="Helvetica"/>
          <w:color w:val="000000"/>
        </w:rPr>
        <w:t>);</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Style w:val="HTML"/>
          <w:b/>
          <w:bCs/>
          <w:color w:val="000000"/>
        </w:rPr>
        <w:t>pthread_rwlock_tryrdlock</w:t>
      </w:r>
      <w:proofErr w:type="spellEnd"/>
      <w:r>
        <w:rPr>
          <w:rStyle w:val="a5"/>
          <w:rFonts w:ascii="Helvetica" w:hAnsi="Helvetica" w:cs="Helvetica"/>
          <w:color w:val="000000"/>
          <w:sz w:val="20"/>
          <w:szCs w:val="20"/>
        </w:rPr>
        <w:t> </w:t>
      </w:r>
      <w:r>
        <w:rPr>
          <w:rStyle w:val="a5"/>
          <w:rFonts w:ascii="Helvetica" w:hAnsi="Helvetica" w:cs="Helvetica"/>
          <w:color w:val="000000"/>
          <w:sz w:val="20"/>
          <w:szCs w:val="20"/>
        </w:rPr>
        <w:t>返回值</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如果获取了用于在</w:t>
      </w:r>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xml:space="preserve"> </w:t>
      </w:r>
      <w:r>
        <w:rPr>
          <w:rFonts w:ascii="Helvetica" w:hAnsi="Helvetica" w:cs="Helvetica"/>
          <w:color w:val="000000"/>
          <w:sz w:val="20"/>
          <w:szCs w:val="20"/>
        </w:rPr>
        <w:t>所引用的读写锁对象中执行读取的锁，则</w:t>
      </w:r>
      <w:proofErr w:type="spellStart"/>
      <w:r>
        <w:rPr>
          <w:rStyle w:val="HTML0"/>
          <w:color w:val="000000"/>
        </w:rPr>
        <w:t>pthread_rwlock_tryrdlock</w:t>
      </w:r>
      <w:proofErr w:type="spellEnd"/>
      <w:r>
        <w:rPr>
          <w:rStyle w:val="HTML0"/>
          <w:color w:val="000000"/>
        </w:rPr>
        <w:t>() 将返回零。如果没有获取该锁，则返回用于指明错误的错误号--</w:t>
      </w:r>
      <w:r>
        <w:rPr>
          <w:rStyle w:val="HTML"/>
          <w:color w:val="000000"/>
        </w:rPr>
        <w:t>EBUSY。</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0"/>
          <w:szCs w:val="20"/>
        </w:rPr>
        <w:t>4</w:t>
      </w:r>
      <w:r>
        <w:rPr>
          <w:rStyle w:val="a5"/>
          <w:rFonts w:ascii="Helvetica" w:hAnsi="Helvetica" w:cs="Helvetica"/>
          <w:color w:val="000000"/>
          <w:sz w:val="20"/>
          <w:szCs w:val="20"/>
        </w:rPr>
        <w:t>、写入读写锁中的锁</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Fonts w:ascii="Helvetica" w:hAnsi="Helvetica" w:cs="Helvetica"/>
          <w:color w:val="000000"/>
        </w:rPr>
        <w:t>int</w:t>
      </w:r>
      <w:proofErr w:type="spellEnd"/>
      <w:r>
        <w:rPr>
          <w:rFonts w:ascii="Helvetica" w:hAnsi="Helvetica" w:cs="Helvetica"/>
          <w:color w:val="000000"/>
        </w:rPr>
        <w:t xml:space="preserve"> </w:t>
      </w:r>
      <w:proofErr w:type="spellStart"/>
      <w:r>
        <w:rPr>
          <w:rFonts w:ascii="Helvetica" w:hAnsi="Helvetica" w:cs="Helvetica"/>
          <w:color w:val="000000"/>
        </w:rPr>
        <w:t>pthread_rwlock_wrlock</w:t>
      </w:r>
      <w:proofErr w:type="spellEnd"/>
      <w:r>
        <w:rPr>
          <w:rFonts w:ascii="Helvetica" w:hAnsi="Helvetica" w:cs="Helvetica"/>
          <w:color w:val="000000"/>
        </w:rPr>
        <w:t>(</w:t>
      </w:r>
      <w:proofErr w:type="spellStart"/>
      <w:r>
        <w:rPr>
          <w:rFonts w:ascii="Helvetica" w:hAnsi="Helvetica" w:cs="Helvetica"/>
          <w:color w:val="000000"/>
        </w:rPr>
        <w:t>pthread_rwlock_t</w:t>
      </w:r>
      <w:proofErr w:type="spellEnd"/>
      <w:r>
        <w:rPr>
          <w:rFonts w:ascii="Helvetica" w:hAnsi="Helvetica" w:cs="Helvetica"/>
          <w:color w:val="000000"/>
        </w:rPr>
        <w:t xml:space="preserve"> *</w:t>
      </w:r>
      <w:proofErr w:type="spellStart"/>
      <w:r>
        <w:rPr>
          <w:rFonts w:ascii="Helvetica" w:hAnsi="Helvetica" w:cs="Helvetica"/>
          <w:color w:val="000000"/>
        </w:rPr>
        <w:t>rwlock</w:t>
      </w:r>
      <w:proofErr w:type="spellEnd"/>
      <w:r>
        <w:rPr>
          <w:rFonts w:ascii="Helvetica" w:hAnsi="Helvetica" w:cs="Helvetica"/>
          <w:color w:val="000000"/>
        </w:rPr>
        <w:t xml:space="preserve">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如果没有其他读取器线程或写入器线程持有读写锁</w:t>
      </w:r>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，则调用线程将获取写锁。否则，调用线程将阻塞。调用线程必须获取该锁之后，才能从</w:t>
      </w:r>
      <w:proofErr w:type="spellStart"/>
      <w:r>
        <w:rPr>
          <w:rStyle w:val="HTML0"/>
          <w:color w:val="000000"/>
        </w:rPr>
        <w:t>pthread_rwlock_wrlock</w:t>
      </w:r>
      <w:proofErr w:type="spellEnd"/>
      <w:r>
        <w:rPr>
          <w:rStyle w:val="HTML0"/>
          <w:color w:val="000000"/>
        </w:rPr>
        <w:t>() 调用返回。如果在进行调用时，调用线程持有读写锁（读锁或写锁），则结果是不确定的。</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为避免写入器资源匮乏，允许在多个实现中使写入器的优先级高于读取器。（例如，</w:t>
      </w:r>
      <w:r>
        <w:rPr>
          <w:rFonts w:ascii="Helvetica" w:hAnsi="Helvetica" w:cs="Helvetica"/>
          <w:color w:val="000000"/>
          <w:sz w:val="20"/>
          <w:szCs w:val="20"/>
        </w:rPr>
        <w:t xml:space="preserve">Solaris </w:t>
      </w:r>
      <w:r>
        <w:rPr>
          <w:rFonts w:ascii="Helvetica" w:hAnsi="Helvetica" w:cs="Helvetica"/>
          <w:color w:val="000000"/>
          <w:sz w:val="20"/>
          <w:szCs w:val="20"/>
        </w:rPr>
        <w:t>线程实现允许写入器的优先级高于读取器。请参见</w:t>
      </w:r>
      <w:proofErr w:type="spellStart"/>
      <w:r>
        <w:rPr>
          <w:rStyle w:val="HTML"/>
          <w:color w:val="000000"/>
        </w:rPr>
        <w:t>rw_wrlock</w:t>
      </w:r>
      <w:proofErr w:type="spellEnd"/>
      <w:r>
        <w:rPr>
          <w:rFonts w:ascii="Helvetica" w:hAnsi="Helvetica" w:cs="Helvetica"/>
          <w:color w:val="000000"/>
          <w:sz w:val="20"/>
          <w:szCs w:val="20"/>
        </w:rPr>
        <w:t> </w:t>
      </w:r>
      <w:r>
        <w:rPr>
          <w:rFonts w:ascii="Helvetica" w:hAnsi="Helvetica" w:cs="Helvetica"/>
          <w:color w:val="000000"/>
          <w:sz w:val="20"/>
          <w:szCs w:val="20"/>
        </w:rPr>
        <w:t>语法。）</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如果针对未初始化的读写锁调用</w:t>
      </w:r>
      <w:r>
        <w:rPr>
          <w:rFonts w:ascii="Helvetica" w:hAnsi="Helvetica" w:cs="Helvetica"/>
          <w:color w:val="000000"/>
          <w:sz w:val="20"/>
          <w:szCs w:val="20"/>
        </w:rPr>
        <w:t> </w:t>
      </w:r>
      <w:proofErr w:type="spellStart"/>
      <w:r>
        <w:rPr>
          <w:rStyle w:val="HTML0"/>
          <w:color w:val="000000"/>
        </w:rPr>
        <w:t>pthread_rwlock_wrlock</w:t>
      </w:r>
      <w:proofErr w:type="spellEnd"/>
      <w:r>
        <w:rPr>
          <w:rStyle w:val="HTML0"/>
          <w:color w:val="000000"/>
        </w:rPr>
        <w:t>()，则结果是不确定的。</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线程信号处理程序可以处理传送给等待读写锁以执行写入的线程的信号。从信号处理程序返回后，线程将继续等待读写锁以执行写入，就好像线程未中断一样。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0"/>
          <w:szCs w:val="20"/>
        </w:rPr>
        <w:t xml:space="preserve">　　</w:t>
      </w:r>
      <w:proofErr w:type="spellStart"/>
      <w:r>
        <w:rPr>
          <w:rStyle w:val="HTML"/>
          <w:b/>
          <w:bCs/>
          <w:color w:val="000000"/>
        </w:rPr>
        <w:t>pthread_rwlock_wrlock</w:t>
      </w:r>
      <w:proofErr w:type="spellEnd"/>
      <w:r>
        <w:rPr>
          <w:rStyle w:val="a5"/>
          <w:rFonts w:ascii="Helvetica" w:hAnsi="Helvetica" w:cs="Helvetica"/>
          <w:color w:val="000000"/>
          <w:sz w:val="20"/>
          <w:szCs w:val="20"/>
        </w:rPr>
        <w:t> </w:t>
      </w:r>
      <w:r>
        <w:rPr>
          <w:rStyle w:val="a5"/>
          <w:rFonts w:ascii="Helvetica" w:hAnsi="Helvetica" w:cs="Helvetica"/>
          <w:color w:val="000000"/>
          <w:sz w:val="20"/>
          <w:szCs w:val="20"/>
        </w:rPr>
        <w:t>返回值</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lastRenderedPageBreak/>
        <w:t>如果获取了用于在</w:t>
      </w:r>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xml:space="preserve"> </w:t>
      </w:r>
      <w:r>
        <w:rPr>
          <w:rFonts w:ascii="Helvetica" w:hAnsi="Helvetica" w:cs="Helvetica"/>
          <w:color w:val="000000"/>
          <w:sz w:val="20"/>
          <w:szCs w:val="20"/>
        </w:rPr>
        <w:t>所引用的读写锁对象中执行写入的锁，则</w:t>
      </w:r>
      <w:proofErr w:type="spellStart"/>
      <w:r>
        <w:rPr>
          <w:rStyle w:val="HTML0"/>
          <w:color w:val="000000"/>
        </w:rPr>
        <w:t>pthread_rwlock_rwlock</w:t>
      </w:r>
      <w:proofErr w:type="spellEnd"/>
      <w:r>
        <w:rPr>
          <w:rStyle w:val="HTML0"/>
          <w:color w:val="000000"/>
        </w:rPr>
        <w:t>() 将返回零。如果没有获取该锁，则返回用于指明错误的错误号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0"/>
          <w:szCs w:val="20"/>
        </w:rPr>
        <w:t>5</w:t>
      </w:r>
      <w:r>
        <w:rPr>
          <w:rStyle w:val="a5"/>
          <w:rFonts w:ascii="Helvetica" w:hAnsi="Helvetica" w:cs="Helvetica"/>
          <w:color w:val="000000"/>
          <w:sz w:val="20"/>
          <w:szCs w:val="20"/>
        </w:rPr>
        <w:t>、写入非阻塞读写锁中的锁</w:t>
      </w:r>
    </w:p>
    <w:p w:rsidR="00F818EC" w:rsidRDefault="00F818EC" w:rsidP="00F818EC">
      <w:pPr>
        <w:pStyle w:val="HTML1"/>
        <w:shd w:val="clear" w:color="auto" w:fill="F5F5F5"/>
        <w:rPr>
          <w:color w:val="000000"/>
          <w:sz w:val="20"/>
          <w:szCs w:val="20"/>
        </w:rPr>
      </w:pPr>
      <w:proofErr w:type="spellStart"/>
      <w:r>
        <w:rPr>
          <w:color w:val="000000"/>
        </w:rPr>
        <w:t>int</w:t>
      </w:r>
      <w:proofErr w:type="spellEnd"/>
      <w:r>
        <w:rPr>
          <w:color w:val="000000"/>
        </w:rPr>
        <w:t xml:space="preserve"> </w:t>
      </w:r>
      <w:proofErr w:type="spellStart"/>
      <w:r>
        <w:rPr>
          <w:color w:val="000000"/>
        </w:rPr>
        <w:t>pthread_rwlock_trywrlock</w:t>
      </w:r>
      <w:proofErr w:type="spellEnd"/>
      <w:r>
        <w:rPr>
          <w:color w:val="000000"/>
        </w:rPr>
        <w:t>(</w:t>
      </w:r>
      <w:proofErr w:type="spellStart"/>
      <w:r>
        <w:rPr>
          <w:color w:val="000000"/>
        </w:rPr>
        <w:t>pthread_rwlock_t</w:t>
      </w:r>
      <w:proofErr w:type="spellEnd"/>
      <w:r>
        <w:rPr>
          <w:color w:val="000000"/>
        </w:rPr>
        <w:t xml:space="preserve">  *</w:t>
      </w:r>
      <w:proofErr w:type="spellStart"/>
      <w:r>
        <w:rPr>
          <w:color w:val="000000"/>
        </w:rPr>
        <w:t>rwlock</w:t>
      </w:r>
      <w:proofErr w:type="spellEnd"/>
      <w:r>
        <w:rPr>
          <w:color w:val="000000"/>
        </w:rPr>
        <w:t>);</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如果针对未初始化的读写锁调用</w:t>
      </w:r>
      <w:r>
        <w:rPr>
          <w:rFonts w:ascii="Helvetica" w:hAnsi="Helvetica" w:cs="Helvetica"/>
          <w:color w:val="000000"/>
          <w:sz w:val="20"/>
          <w:szCs w:val="20"/>
        </w:rPr>
        <w:t> </w:t>
      </w:r>
      <w:proofErr w:type="spellStart"/>
      <w:r>
        <w:rPr>
          <w:rStyle w:val="HTML0"/>
          <w:color w:val="000000"/>
        </w:rPr>
        <w:t>pthread_rwlock_trywrlock</w:t>
      </w:r>
      <w:proofErr w:type="spellEnd"/>
      <w:r>
        <w:rPr>
          <w:rStyle w:val="HTML0"/>
          <w:color w:val="000000"/>
        </w:rPr>
        <w:t>()，则结果是不确定的。</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线程信号处理程序可以处理传送给等待读写锁以执行写入的线程的信号。从信号处理程序返回后，线程将继续等待读写锁以执行写入，就好像线程未中断一样。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Style w:val="HTML"/>
          <w:b/>
          <w:bCs/>
          <w:color w:val="000000"/>
        </w:rPr>
        <w:t>pthread_rwlock_trywrlock</w:t>
      </w:r>
      <w:proofErr w:type="spellEnd"/>
      <w:r>
        <w:rPr>
          <w:rStyle w:val="a5"/>
          <w:rFonts w:ascii="Helvetica" w:hAnsi="Helvetica" w:cs="Helvetica"/>
          <w:color w:val="000000"/>
          <w:sz w:val="20"/>
          <w:szCs w:val="20"/>
        </w:rPr>
        <w:t> </w:t>
      </w:r>
      <w:r>
        <w:rPr>
          <w:rStyle w:val="a5"/>
          <w:rFonts w:ascii="Helvetica" w:hAnsi="Helvetica" w:cs="Helvetica"/>
          <w:color w:val="000000"/>
          <w:sz w:val="20"/>
          <w:szCs w:val="20"/>
        </w:rPr>
        <w:t>返回值</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如果获取了用于在</w:t>
      </w:r>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 xml:space="preserve"> </w:t>
      </w:r>
      <w:r>
        <w:rPr>
          <w:rFonts w:ascii="Helvetica" w:hAnsi="Helvetica" w:cs="Helvetica"/>
          <w:color w:val="000000"/>
          <w:sz w:val="20"/>
          <w:szCs w:val="20"/>
        </w:rPr>
        <w:t>引用的读写锁对象中执行写入的锁，则</w:t>
      </w:r>
      <w:proofErr w:type="spellStart"/>
      <w:r>
        <w:rPr>
          <w:rStyle w:val="HTML0"/>
          <w:color w:val="000000"/>
        </w:rPr>
        <w:t>pthread_rwlock_trywrlock</w:t>
      </w:r>
      <w:proofErr w:type="spellEnd"/>
      <w:r>
        <w:rPr>
          <w:rStyle w:val="HTML0"/>
          <w:color w:val="000000"/>
        </w:rPr>
        <w:t>() 将返回零。否则，将返回用于指明错误的错误号--</w:t>
      </w:r>
      <w:r>
        <w:rPr>
          <w:rStyle w:val="HTML"/>
          <w:color w:val="000000"/>
        </w:rPr>
        <w:t>EBUSY。</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0"/>
          <w:szCs w:val="20"/>
        </w:rPr>
        <w:t>6</w:t>
      </w:r>
      <w:r>
        <w:rPr>
          <w:rStyle w:val="a5"/>
          <w:rFonts w:ascii="Helvetica" w:hAnsi="Helvetica" w:cs="Helvetica"/>
          <w:color w:val="000000"/>
          <w:sz w:val="20"/>
          <w:szCs w:val="20"/>
        </w:rPr>
        <w:t>、解除锁定读写锁</w:t>
      </w:r>
    </w:p>
    <w:p w:rsidR="00F818EC" w:rsidRDefault="00F818EC" w:rsidP="00F818EC">
      <w:pPr>
        <w:pStyle w:val="HTML1"/>
        <w:shd w:val="clear" w:color="auto" w:fill="F5F5F5"/>
        <w:rPr>
          <w:color w:val="000000"/>
          <w:sz w:val="20"/>
          <w:szCs w:val="20"/>
        </w:rPr>
      </w:pPr>
      <w:proofErr w:type="spellStart"/>
      <w:r>
        <w:rPr>
          <w:color w:val="000000"/>
        </w:rPr>
        <w:t>int</w:t>
      </w:r>
      <w:proofErr w:type="spellEnd"/>
      <w:r>
        <w:rPr>
          <w:color w:val="000000"/>
        </w:rPr>
        <w:t xml:space="preserve"> </w:t>
      </w:r>
      <w:proofErr w:type="spellStart"/>
      <w:r>
        <w:rPr>
          <w:color w:val="000000"/>
        </w:rPr>
        <w:t>pthread_rwlock_unlock</w:t>
      </w:r>
      <w:proofErr w:type="spellEnd"/>
      <w:r>
        <w:rPr>
          <w:color w:val="000000"/>
        </w:rPr>
        <w:t xml:space="preserve"> (</w:t>
      </w:r>
      <w:proofErr w:type="spellStart"/>
      <w:r>
        <w:rPr>
          <w:color w:val="000000"/>
        </w:rPr>
        <w:t>pthread_rwlock_t</w:t>
      </w:r>
      <w:proofErr w:type="spellEnd"/>
      <w:r>
        <w:rPr>
          <w:color w:val="000000"/>
        </w:rPr>
        <w:t xml:space="preserve">  *</w:t>
      </w:r>
      <w:proofErr w:type="spellStart"/>
      <w:r>
        <w:rPr>
          <w:color w:val="000000"/>
        </w:rPr>
        <w:t>rwlock</w:t>
      </w:r>
      <w:proofErr w:type="spellEnd"/>
      <w:r>
        <w:rPr>
          <w:color w:val="000000"/>
        </w:rPr>
        <w:t>);</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如果调用线程未持有读写锁</w:t>
      </w:r>
      <w:r>
        <w:rPr>
          <w:rFonts w:ascii="Helvetica" w:hAnsi="Helvetica" w:cs="Helvetica"/>
          <w:color w:val="000000"/>
          <w:sz w:val="20"/>
          <w:szCs w:val="20"/>
        </w:rPr>
        <w:t xml:space="preserve"> </w:t>
      </w:r>
      <w:proofErr w:type="spellStart"/>
      <w:r>
        <w:rPr>
          <w:rFonts w:ascii="Helvetica" w:hAnsi="Helvetica" w:cs="Helvetica"/>
          <w:color w:val="000000"/>
          <w:sz w:val="20"/>
          <w:szCs w:val="20"/>
        </w:rPr>
        <w:t>rwlock</w:t>
      </w:r>
      <w:proofErr w:type="spellEnd"/>
      <w:r>
        <w:rPr>
          <w:rFonts w:ascii="Helvetica" w:hAnsi="Helvetica" w:cs="Helvetica"/>
          <w:color w:val="000000"/>
          <w:sz w:val="20"/>
          <w:szCs w:val="20"/>
        </w:rPr>
        <w:t>，则结果是不确定的。对于</w:t>
      </w:r>
      <w:r>
        <w:rPr>
          <w:rFonts w:ascii="Helvetica" w:hAnsi="Helvetica" w:cs="Helvetica"/>
          <w:color w:val="000000"/>
          <w:sz w:val="20"/>
          <w:szCs w:val="20"/>
        </w:rPr>
        <w:t xml:space="preserve"> Solaris </w:t>
      </w:r>
      <w:r>
        <w:rPr>
          <w:rFonts w:ascii="Helvetica" w:hAnsi="Helvetica" w:cs="Helvetica"/>
          <w:color w:val="000000"/>
          <w:sz w:val="20"/>
          <w:szCs w:val="20"/>
        </w:rPr>
        <w:t>线程，请参见</w:t>
      </w:r>
      <w:proofErr w:type="spellStart"/>
      <w:r>
        <w:rPr>
          <w:rStyle w:val="HTML"/>
          <w:color w:val="000000"/>
        </w:rPr>
        <w:t>rw_unlock</w:t>
      </w:r>
      <w:proofErr w:type="spellEnd"/>
      <w:r>
        <w:rPr>
          <w:rFonts w:ascii="Helvetica" w:hAnsi="Helvetica" w:cs="Helvetica"/>
          <w:color w:val="000000"/>
          <w:sz w:val="20"/>
          <w:szCs w:val="20"/>
        </w:rPr>
        <w:t> </w:t>
      </w:r>
      <w:r>
        <w:rPr>
          <w:rFonts w:ascii="Helvetica" w:hAnsi="Helvetica" w:cs="Helvetica"/>
          <w:color w:val="000000"/>
          <w:sz w:val="20"/>
          <w:szCs w:val="20"/>
        </w:rPr>
        <w:t>语法。</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如果通过调用</w:t>
      </w:r>
      <w:r>
        <w:rPr>
          <w:rFonts w:ascii="Helvetica" w:hAnsi="Helvetica" w:cs="Helvetica"/>
          <w:color w:val="000000"/>
          <w:sz w:val="20"/>
          <w:szCs w:val="20"/>
        </w:rPr>
        <w:t> </w:t>
      </w:r>
      <w:proofErr w:type="spellStart"/>
      <w:r>
        <w:rPr>
          <w:rStyle w:val="HTML0"/>
          <w:color w:val="000000"/>
        </w:rPr>
        <w:t>pthread_rwlock_unlock</w:t>
      </w:r>
      <w:proofErr w:type="spellEnd"/>
      <w:r>
        <w:rPr>
          <w:rStyle w:val="HTML0"/>
          <w:color w:val="000000"/>
        </w:rPr>
        <w:t>() 来释放读写锁对象中的读锁，并且其他读锁当前由该锁对象持有，则该对象会保持读取锁定状态。如果</w:t>
      </w:r>
      <w:proofErr w:type="spellStart"/>
      <w:r>
        <w:rPr>
          <w:rStyle w:val="HTML0"/>
          <w:color w:val="000000"/>
        </w:rPr>
        <w:t>pthread_rwlock_unlock</w:t>
      </w:r>
      <w:proofErr w:type="spellEnd"/>
      <w:r>
        <w:rPr>
          <w:rStyle w:val="HTML0"/>
          <w:color w:val="000000"/>
        </w:rPr>
        <w:t>() 释放了调用线程在该读写锁对象中的最后一个读锁，则调用线程不再是该对象的属主。如果</w:t>
      </w:r>
      <w:proofErr w:type="spellStart"/>
      <w:r>
        <w:rPr>
          <w:rStyle w:val="HTML0"/>
          <w:color w:val="000000"/>
        </w:rPr>
        <w:t>pthread_rwlock_unlock</w:t>
      </w:r>
      <w:proofErr w:type="spellEnd"/>
      <w:r>
        <w:rPr>
          <w:rStyle w:val="HTML0"/>
          <w:color w:val="000000"/>
        </w:rPr>
        <w:t>() 释放了该读写锁对象的最后一个读锁，则该读写锁对象将处于无属主、解除锁定状态。</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如果通过调用</w:t>
      </w:r>
      <w:r>
        <w:rPr>
          <w:rFonts w:ascii="Helvetica" w:hAnsi="Helvetica" w:cs="Helvetica"/>
          <w:color w:val="000000"/>
          <w:sz w:val="20"/>
          <w:szCs w:val="20"/>
        </w:rPr>
        <w:t> </w:t>
      </w:r>
      <w:proofErr w:type="spellStart"/>
      <w:r>
        <w:rPr>
          <w:rStyle w:val="HTML0"/>
          <w:color w:val="000000"/>
        </w:rPr>
        <w:t>pthread_rwlock_unlock</w:t>
      </w:r>
      <w:proofErr w:type="spellEnd"/>
      <w:r>
        <w:rPr>
          <w:rStyle w:val="HTML0"/>
          <w:color w:val="000000"/>
        </w:rPr>
        <w:t>() 释放了该读写锁对象的最后一个写锁，则该读写锁对象将处于无属主、解除锁定状态。</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w:t>
      </w:r>
      <w:r>
        <w:rPr>
          <w:rFonts w:ascii="Helvetica" w:hAnsi="Helvetica" w:cs="Helvetica"/>
          <w:color w:val="000000"/>
          <w:sz w:val="20"/>
          <w:szCs w:val="20"/>
        </w:rPr>
        <w:t> </w:t>
      </w:r>
      <w:proofErr w:type="spellStart"/>
      <w:r>
        <w:rPr>
          <w:rStyle w:val="HTML0"/>
          <w:color w:val="000000"/>
        </w:rPr>
        <w:t>pthread_rwlock_unlock</w:t>
      </w:r>
      <w:proofErr w:type="spellEnd"/>
      <w:r>
        <w:rPr>
          <w:rStyle w:val="HTML0"/>
          <w:color w:val="000000"/>
        </w:rPr>
        <w:t>() 解除锁定该读写锁对象，并且多个线程正在等待获取该对象以执行写入，则通过调度策略可确定获取该对象以执行写入的线程。如果多个线程正在等待获取读写锁对象以执行读取，则通过调度策略可确定等待线程获取该对象以执行写入的顺序。如果多个线程基于</w:t>
      </w:r>
      <w:proofErr w:type="spellStart"/>
      <w:r>
        <w:rPr>
          <w:rStyle w:val="HTML0"/>
          <w:color w:val="000000"/>
        </w:rPr>
        <w:t>rwlock</w:t>
      </w:r>
      <w:proofErr w:type="spellEnd"/>
      <w:r>
        <w:rPr>
          <w:rStyle w:val="HTML0"/>
          <w:color w:val="000000"/>
        </w:rPr>
        <w:t xml:space="preserve"> 中的读锁和写锁阻塞，则无法确定读取器和写入器谁先获得该锁。</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如果针对未初始化的读写锁调用</w:t>
      </w:r>
      <w:r>
        <w:rPr>
          <w:rFonts w:ascii="Helvetica" w:hAnsi="Helvetica" w:cs="Helvetica"/>
          <w:color w:val="000000"/>
          <w:sz w:val="20"/>
          <w:szCs w:val="20"/>
        </w:rPr>
        <w:t> </w:t>
      </w:r>
      <w:proofErr w:type="spellStart"/>
      <w:r>
        <w:rPr>
          <w:rStyle w:val="HTML0"/>
          <w:color w:val="000000"/>
        </w:rPr>
        <w:t>pthread_rwlock_unlock</w:t>
      </w:r>
      <w:proofErr w:type="spellEnd"/>
      <w:r>
        <w:rPr>
          <w:rStyle w:val="HTML0"/>
          <w:color w:val="000000"/>
        </w:rPr>
        <w:t>()，则结果是不确定的。</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sz w:val="20"/>
          <w:szCs w:val="20"/>
        </w:rPr>
        <w:t>7</w:t>
      </w:r>
      <w:r>
        <w:rPr>
          <w:rStyle w:val="a5"/>
          <w:rFonts w:ascii="Helvetica" w:hAnsi="Helvetica" w:cs="Helvetica"/>
          <w:color w:val="000000"/>
          <w:sz w:val="20"/>
          <w:szCs w:val="20"/>
        </w:rPr>
        <w:t>、</w:t>
      </w:r>
      <w:proofErr w:type="spellStart"/>
      <w:r>
        <w:rPr>
          <w:rStyle w:val="HTML"/>
          <w:b/>
          <w:bCs/>
          <w:color w:val="000000"/>
        </w:rPr>
        <w:t>pthread_rwlock_destroy</w:t>
      </w:r>
      <w:proofErr w:type="spellEnd"/>
      <w:r>
        <w:rPr>
          <w:rStyle w:val="a5"/>
          <w:rFonts w:ascii="Helvetica" w:hAnsi="Helvetica" w:cs="Helvetica"/>
          <w:color w:val="000000"/>
          <w:sz w:val="20"/>
          <w:szCs w:val="20"/>
        </w:rPr>
        <w:t> </w:t>
      </w:r>
    </w:p>
    <w:p w:rsidR="00F818EC" w:rsidRDefault="00F818EC" w:rsidP="00F818EC">
      <w:pPr>
        <w:pStyle w:val="HTML1"/>
        <w:shd w:val="clear" w:color="auto" w:fill="F5F5F5"/>
        <w:rPr>
          <w:color w:val="000000"/>
          <w:sz w:val="20"/>
          <w:szCs w:val="20"/>
        </w:rPr>
      </w:pPr>
      <w:proofErr w:type="spellStart"/>
      <w:r>
        <w:rPr>
          <w:color w:val="000000"/>
        </w:rPr>
        <w:t>int</w:t>
      </w:r>
      <w:proofErr w:type="spellEnd"/>
      <w:r>
        <w:rPr>
          <w:color w:val="000000"/>
        </w:rPr>
        <w:t xml:space="preserve"> </w:t>
      </w:r>
      <w:proofErr w:type="spellStart"/>
      <w:r>
        <w:rPr>
          <w:color w:val="000000"/>
        </w:rPr>
        <w:t>pthread_rwlock_destroy</w:t>
      </w:r>
      <w:proofErr w:type="spellEnd"/>
      <w:r>
        <w:rPr>
          <w:color w:val="000000"/>
        </w:rPr>
        <w:t>(</w:t>
      </w:r>
      <w:proofErr w:type="spellStart"/>
      <w:r>
        <w:rPr>
          <w:color w:val="000000"/>
        </w:rPr>
        <w:t>pthread_rwlock_t</w:t>
      </w:r>
      <w:proofErr w:type="spellEnd"/>
      <w:r>
        <w:rPr>
          <w:color w:val="000000"/>
        </w:rPr>
        <w:t xml:space="preserve"> *</w:t>
      </w:r>
      <w:proofErr w:type="spellStart"/>
      <w:r>
        <w:rPr>
          <w:color w:val="000000"/>
        </w:rPr>
        <w:t>rwlock</w:t>
      </w:r>
      <w:proofErr w:type="spellEnd"/>
      <w:r>
        <w:rPr>
          <w:color w:val="000000"/>
        </w:rPr>
        <w:t>);与</w:t>
      </w:r>
      <w:proofErr w:type="spellStart"/>
      <w:r>
        <w:rPr>
          <w:color w:val="000000"/>
        </w:rPr>
        <w:t>pthread_rwlock_t</w:t>
      </w:r>
      <w:proofErr w:type="spellEnd"/>
      <w:r>
        <w:rPr>
          <w:color w:val="000000"/>
        </w:rPr>
        <w:t xml:space="preserve">  </w:t>
      </w:r>
      <w:proofErr w:type="spellStart"/>
      <w:r>
        <w:rPr>
          <w:color w:val="000000"/>
        </w:rPr>
        <w:t>rwlock</w:t>
      </w:r>
      <w:proofErr w:type="spellEnd"/>
      <w:r>
        <w:rPr>
          <w:color w:val="000000"/>
        </w:rPr>
        <w:t xml:space="preserve"> = PTHREAD_RWLOCK_INITIALIZER;相同</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在再次调用</w:t>
      </w:r>
      <w:r>
        <w:rPr>
          <w:rFonts w:ascii="Helvetica" w:hAnsi="Helvetica" w:cs="Helvetica"/>
          <w:color w:val="000000"/>
          <w:sz w:val="20"/>
          <w:szCs w:val="20"/>
        </w:rPr>
        <w:t> </w:t>
      </w:r>
      <w:proofErr w:type="spellStart"/>
      <w:r>
        <w:rPr>
          <w:rStyle w:val="HTML0"/>
          <w:color w:val="000000"/>
        </w:rPr>
        <w:t>pthread_rwlock_init</w:t>
      </w:r>
      <w:proofErr w:type="spellEnd"/>
      <w:r>
        <w:rPr>
          <w:rStyle w:val="HTML0"/>
          <w:color w:val="000000"/>
        </w:rPr>
        <w:t>() 重新初始化该锁之前，使用该锁所产生的影响是不确定的。实现可能会导致</w:t>
      </w:r>
      <w:proofErr w:type="spellStart"/>
      <w:r>
        <w:rPr>
          <w:rStyle w:val="HTML0"/>
          <w:color w:val="000000"/>
        </w:rPr>
        <w:t>pthread_rwlock_destroy</w:t>
      </w:r>
      <w:proofErr w:type="spellEnd"/>
      <w:r>
        <w:rPr>
          <w:rStyle w:val="HTML0"/>
          <w:color w:val="000000"/>
        </w:rPr>
        <w:t>() 将</w:t>
      </w:r>
      <w:proofErr w:type="spellStart"/>
      <w:r>
        <w:rPr>
          <w:rStyle w:val="HTML0"/>
          <w:color w:val="000000"/>
        </w:rPr>
        <w:t>rwlock</w:t>
      </w:r>
      <w:proofErr w:type="spellEnd"/>
      <w:r>
        <w:rPr>
          <w:rStyle w:val="HTML0"/>
          <w:color w:val="000000"/>
        </w:rPr>
        <w:t xml:space="preserve"> 所引用的对象设置为无效值。如果在任意线程持有 </w:t>
      </w:r>
      <w:proofErr w:type="spellStart"/>
      <w:r>
        <w:rPr>
          <w:rStyle w:val="HTML0"/>
          <w:color w:val="000000"/>
        </w:rPr>
        <w:t>rwlock</w:t>
      </w:r>
      <w:proofErr w:type="spellEnd"/>
      <w:r>
        <w:rPr>
          <w:rStyle w:val="HTML0"/>
          <w:color w:val="000000"/>
        </w:rPr>
        <w:t xml:space="preserve"> 时调</w:t>
      </w:r>
      <w:r>
        <w:rPr>
          <w:rStyle w:val="HTML0"/>
          <w:color w:val="000000"/>
        </w:rPr>
        <w:lastRenderedPageBreak/>
        <w:t>用 </w:t>
      </w:r>
      <w:proofErr w:type="spellStart"/>
      <w:r>
        <w:rPr>
          <w:rStyle w:val="HTML0"/>
          <w:color w:val="000000"/>
        </w:rPr>
        <w:t>pthread_rwlock_destroy</w:t>
      </w:r>
      <w:proofErr w:type="spellEnd"/>
      <w:r>
        <w:rPr>
          <w:rStyle w:val="HTML0"/>
          <w:color w:val="000000"/>
        </w:rPr>
        <w:t>()，则结果是不确定的。尝试销毁未初始化的读写锁会产生不确定的行为。已销毁的读写锁对象可以使用</w:t>
      </w:r>
      <w:proofErr w:type="spellStart"/>
      <w:r>
        <w:rPr>
          <w:rStyle w:val="HTML0"/>
          <w:color w:val="000000"/>
        </w:rPr>
        <w:t>pthread_rwlock_init</w:t>
      </w:r>
      <w:proofErr w:type="spellEnd"/>
      <w:r>
        <w:rPr>
          <w:rStyle w:val="HTML0"/>
          <w:color w:val="000000"/>
        </w:rPr>
        <w:t>() 来重新初始化。销毁读写锁对象之后，如果以其他方式引用该对象，则结果是不确定的。对于 Solaris 线程，请参见</w:t>
      </w:r>
      <w:proofErr w:type="spellStart"/>
      <w:r>
        <w:rPr>
          <w:rStyle w:val="HTML"/>
          <w:color w:val="000000"/>
        </w:rPr>
        <w:t>rwlock_destroy</w:t>
      </w:r>
      <w:proofErr w:type="spellEnd"/>
      <w:r>
        <w:rPr>
          <w:rStyle w:val="HTML0"/>
          <w:color w:val="000000"/>
        </w:rPr>
        <w:t>语法。</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Style w:val="HTML"/>
          <w:b/>
          <w:bCs/>
          <w:color w:val="000000"/>
        </w:rPr>
        <w:t>pthread_rwlock_destroy</w:t>
      </w:r>
      <w:proofErr w:type="spellEnd"/>
      <w:r>
        <w:rPr>
          <w:rStyle w:val="a5"/>
          <w:rFonts w:ascii="Helvetica" w:hAnsi="Helvetica" w:cs="Helvetica"/>
          <w:color w:val="000000"/>
          <w:sz w:val="20"/>
          <w:szCs w:val="20"/>
        </w:rPr>
        <w:t> </w:t>
      </w:r>
      <w:r>
        <w:rPr>
          <w:rStyle w:val="a5"/>
          <w:rFonts w:ascii="Helvetica" w:hAnsi="Helvetica" w:cs="Helvetica"/>
          <w:color w:val="000000"/>
          <w:sz w:val="20"/>
          <w:szCs w:val="20"/>
        </w:rPr>
        <w:t>返回值</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如果成功，</w:t>
      </w:r>
      <w:proofErr w:type="spellStart"/>
      <w:r>
        <w:rPr>
          <w:rStyle w:val="HTML0"/>
          <w:color w:val="000000"/>
        </w:rPr>
        <w:t>pthread_rwlock_destroy</w:t>
      </w:r>
      <w:proofErr w:type="spellEnd"/>
      <w:r>
        <w:rPr>
          <w:rStyle w:val="HTML0"/>
          <w:color w:val="000000"/>
        </w:rPr>
        <w:t>() 会返回零。否则，将返回用于指明错误的错误号--</w:t>
      </w:r>
      <w:r>
        <w:rPr>
          <w:rStyle w:val="HTML"/>
          <w:color w:val="000000"/>
        </w:rPr>
        <w:t>EINVAL。</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条件变量</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和互斥量一样，可以把条件变量之置为常量</w:t>
      </w:r>
      <w:r>
        <w:rPr>
          <w:rFonts w:ascii="Helvetica" w:hAnsi="Helvetica" w:cs="Helvetica"/>
          <w:color w:val="000000"/>
          <w:sz w:val="20"/>
          <w:szCs w:val="20"/>
        </w:rPr>
        <w:t>PTHREAD_COND_INITIALIZER(</w:t>
      </w:r>
      <w:r>
        <w:rPr>
          <w:rFonts w:ascii="Helvetica" w:hAnsi="Helvetica" w:cs="Helvetica"/>
          <w:color w:val="000000"/>
          <w:sz w:val="20"/>
          <w:szCs w:val="20"/>
        </w:rPr>
        <w:t>针对静态分配的条件变量</w:t>
      </w:r>
      <w:r>
        <w:rPr>
          <w:rFonts w:ascii="Helvetica" w:hAnsi="Helvetica" w:cs="Helvetica"/>
          <w:color w:val="000000"/>
          <w:sz w:val="20"/>
          <w:szCs w:val="20"/>
        </w:rPr>
        <w:t>)</w:t>
      </w:r>
      <w:r>
        <w:rPr>
          <w:rFonts w:ascii="Helvetica" w:hAnsi="Helvetica" w:cs="Helvetica"/>
          <w:color w:val="000000"/>
          <w:sz w:val="20"/>
          <w:szCs w:val="20"/>
        </w:rPr>
        <w:t>，或调用</w:t>
      </w:r>
      <w:proofErr w:type="spellStart"/>
      <w:r>
        <w:rPr>
          <w:rFonts w:ascii="Helvetica" w:hAnsi="Helvetica" w:cs="Helvetica"/>
          <w:color w:val="000000"/>
          <w:sz w:val="20"/>
          <w:szCs w:val="20"/>
        </w:rPr>
        <w:t>pthread_cond_init</w:t>
      </w:r>
      <w:proofErr w:type="spellEnd"/>
      <w:r>
        <w:rPr>
          <w:rFonts w:ascii="Helvetica" w:hAnsi="Helvetica" w:cs="Helvetica"/>
          <w:color w:val="000000"/>
          <w:sz w:val="20"/>
          <w:szCs w:val="20"/>
        </w:rPr>
        <w:t>函数进行初始化。在释放内存前需要调用</w:t>
      </w:r>
      <w:proofErr w:type="spellStart"/>
      <w:r>
        <w:rPr>
          <w:rFonts w:ascii="Helvetica" w:hAnsi="Helvetica" w:cs="Helvetica"/>
          <w:color w:val="000000"/>
          <w:sz w:val="20"/>
          <w:szCs w:val="20"/>
        </w:rPr>
        <w:t>pthread_cond_destory</w:t>
      </w:r>
      <w:proofErr w:type="spellEnd"/>
      <w:r>
        <w:rPr>
          <w:rFonts w:ascii="Helvetica" w:hAnsi="Helvetica" w:cs="Helvetica"/>
          <w:color w:val="000000"/>
          <w:sz w:val="20"/>
          <w:szCs w:val="20"/>
        </w:rPr>
        <w:t>函数对变量进行去除初始化。</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pthread_cond_init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pthread_cond_t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pthread_condattr_t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attr</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w:t>
      </w:r>
      <w:proofErr w:type="spellStart"/>
      <w:r>
        <w:rPr>
          <w:rFonts w:ascii="Helvetica" w:hAnsi="Helvetica" w:cs="Helvetica"/>
          <w:color w:val="000000"/>
          <w:sz w:val="20"/>
          <w:szCs w:val="20"/>
        </w:rPr>
        <w:t>pthread_cond_destory</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pthread_cond_t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，否则返回错误编号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条件变量是与条件测试一起使用的，通常线程会对一个条件进行测试，如果条件不满足调用条件等待函数就等待条件满足。</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pthread_cond_wait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pthread_cond_t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pthread_cond_timedwait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pthread_cond_t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pthread_mutex_t</w:t>
      </w:r>
      <w:proofErr w:type="spellEnd"/>
      <w:r>
        <w:rPr>
          <w:rFonts w:ascii="Helvetica" w:hAnsi="Helvetica" w:cs="Helvetica"/>
          <w:color w:val="000000"/>
          <w:sz w:val="20"/>
          <w:szCs w:val="20"/>
        </w:rPr>
        <w:t xml:space="preserve"> *restrict </w:t>
      </w:r>
      <w:proofErr w:type="spellStart"/>
      <w:r>
        <w:rPr>
          <w:rFonts w:ascii="Helvetica" w:hAnsi="Helvetica" w:cs="Helvetica"/>
          <w:color w:val="000000"/>
          <w:sz w:val="20"/>
          <w:szCs w:val="20"/>
        </w:rPr>
        <w:t>mutex,const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struct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timespec</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rectrict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timedout</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，否则返回错误编号</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是一个指向条件变量的指针，</w:t>
      </w:r>
      <w:proofErr w:type="spellStart"/>
      <w:r>
        <w:rPr>
          <w:rFonts w:ascii="Helvetica" w:hAnsi="Helvetica" w:cs="Helvetica"/>
          <w:color w:val="000000"/>
          <w:sz w:val="20"/>
          <w:szCs w:val="20"/>
        </w:rPr>
        <w:t>mutex</w:t>
      </w:r>
      <w:proofErr w:type="spellEnd"/>
      <w:r>
        <w:rPr>
          <w:rFonts w:ascii="Helvetica" w:hAnsi="Helvetica" w:cs="Helvetica"/>
          <w:color w:val="000000"/>
          <w:sz w:val="20"/>
          <w:szCs w:val="20"/>
        </w:rPr>
        <w:t>是一个指向互斥量的指针，线程在调用前应该拥有这个互斥量。传递给</w:t>
      </w:r>
      <w:proofErr w:type="spellStart"/>
      <w:r>
        <w:rPr>
          <w:rFonts w:ascii="Helvetica" w:hAnsi="Helvetica" w:cs="Helvetica"/>
          <w:color w:val="000000"/>
          <w:sz w:val="20"/>
          <w:szCs w:val="20"/>
        </w:rPr>
        <w:t>pthread_cond_wait</w:t>
      </w:r>
      <w:proofErr w:type="spellEnd"/>
      <w:r>
        <w:rPr>
          <w:rFonts w:ascii="Helvetica" w:hAnsi="Helvetica" w:cs="Helvetica"/>
          <w:color w:val="000000"/>
          <w:sz w:val="20"/>
          <w:szCs w:val="20"/>
        </w:rPr>
        <w:t>的互斥量对条件进行保护，调用者吧锁住的互斥量传递给函数，函数把调用线程防盗等待条件的线程列表上，然后互斥量解锁，</w:t>
      </w:r>
      <w:proofErr w:type="spellStart"/>
      <w:r>
        <w:rPr>
          <w:rFonts w:ascii="Helvetica" w:hAnsi="Helvetica" w:cs="Helvetica"/>
          <w:color w:val="000000"/>
          <w:sz w:val="20"/>
          <w:szCs w:val="20"/>
        </w:rPr>
        <w:t>pthread_cond_wait</w:t>
      </w:r>
      <w:proofErr w:type="spellEnd"/>
      <w:r>
        <w:rPr>
          <w:rFonts w:ascii="Helvetica" w:hAnsi="Helvetica" w:cs="Helvetica"/>
          <w:color w:val="000000"/>
          <w:sz w:val="20"/>
          <w:szCs w:val="20"/>
        </w:rPr>
        <w:t>返回时，互斥量再次被锁住。</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pthread_cond_timedwait</w:t>
      </w:r>
      <w:proofErr w:type="spellEnd"/>
      <w:r>
        <w:rPr>
          <w:rFonts w:ascii="Helvetica" w:hAnsi="Helvetica" w:cs="Helvetica"/>
          <w:color w:val="000000"/>
          <w:sz w:val="20"/>
          <w:szCs w:val="20"/>
        </w:rPr>
        <w:t>与</w:t>
      </w:r>
      <w:proofErr w:type="spellStart"/>
      <w:r>
        <w:rPr>
          <w:rFonts w:ascii="Helvetica" w:hAnsi="Helvetica" w:cs="Helvetica"/>
          <w:color w:val="000000"/>
          <w:sz w:val="20"/>
          <w:szCs w:val="20"/>
        </w:rPr>
        <w:t>pthread_cond_wait</w:t>
      </w:r>
      <w:proofErr w:type="spellEnd"/>
      <w:r>
        <w:rPr>
          <w:rFonts w:ascii="Helvetica" w:hAnsi="Helvetica" w:cs="Helvetica"/>
          <w:color w:val="000000"/>
          <w:sz w:val="20"/>
          <w:szCs w:val="20"/>
        </w:rPr>
        <w:t>工作方式相似，只是多了一个</w:t>
      </w:r>
      <w:r>
        <w:rPr>
          <w:rFonts w:ascii="Helvetica" w:hAnsi="Helvetica" w:cs="Helvetica"/>
          <w:color w:val="000000"/>
          <w:sz w:val="20"/>
          <w:szCs w:val="20"/>
        </w:rPr>
        <w:t>timeout</w:t>
      </w:r>
      <w:r>
        <w:rPr>
          <w:rFonts w:ascii="Helvetica" w:hAnsi="Helvetica" w:cs="Helvetica"/>
          <w:color w:val="000000"/>
          <w:sz w:val="20"/>
          <w:szCs w:val="20"/>
        </w:rPr>
        <w:t>。</w:t>
      </w:r>
      <w:r>
        <w:rPr>
          <w:rFonts w:ascii="Helvetica" w:hAnsi="Helvetica" w:cs="Helvetica"/>
          <w:color w:val="000000"/>
          <w:sz w:val="20"/>
          <w:szCs w:val="20"/>
        </w:rPr>
        <w:t>timeout</w:t>
      </w:r>
      <w:r>
        <w:rPr>
          <w:rFonts w:ascii="Helvetica" w:hAnsi="Helvetica" w:cs="Helvetica"/>
          <w:color w:val="000000"/>
          <w:sz w:val="20"/>
          <w:szCs w:val="20"/>
        </w:rPr>
        <w:t>是一个</w:t>
      </w:r>
      <w:r>
        <w:rPr>
          <w:rStyle w:val="a5"/>
          <w:rFonts w:ascii="Helvetica" w:hAnsi="Helvetica" w:cs="Helvetica"/>
          <w:color w:val="000000"/>
        </w:rPr>
        <w:t>绝对值</w:t>
      </w:r>
      <w:r>
        <w:rPr>
          <w:rFonts w:ascii="Helvetica" w:hAnsi="Helvetica" w:cs="Helvetica"/>
          <w:color w:val="000000"/>
          <w:sz w:val="20"/>
          <w:szCs w:val="20"/>
        </w:rPr>
        <w:t>而不是相对值。其为需要等待的时间加上当前时间，即未来某一时刻。</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timeout</w:t>
      </w:r>
      <w:r>
        <w:rPr>
          <w:rFonts w:ascii="Helvetica" w:hAnsi="Helvetica" w:cs="Helvetica"/>
          <w:color w:val="000000"/>
          <w:sz w:val="20"/>
          <w:szCs w:val="20"/>
        </w:rPr>
        <w:t>通过</w:t>
      </w:r>
      <w:proofErr w:type="spellStart"/>
      <w:r>
        <w:rPr>
          <w:rFonts w:ascii="Helvetica" w:hAnsi="Helvetica" w:cs="Helvetica"/>
          <w:color w:val="000000"/>
          <w:sz w:val="20"/>
          <w:szCs w:val="20"/>
        </w:rPr>
        <w:t>timespec</w:t>
      </w:r>
      <w:proofErr w:type="spellEnd"/>
      <w:r>
        <w:rPr>
          <w:rFonts w:ascii="Helvetica" w:hAnsi="Helvetica" w:cs="Helvetica"/>
          <w:color w:val="000000"/>
          <w:sz w:val="20"/>
          <w:szCs w:val="20"/>
        </w:rPr>
        <w:t>结构指定：</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struct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timespec</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spellStart"/>
      <w:r>
        <w:rPr>
          <w:rFonts w:ascii="Helvetica" w:hAnsi="Helvetica" w:cs="Helvetica"/>
          <w:color w:val="000000"/>
          <w:sz w:val="20"/>
          <w:szCs w:val="20"/>
        </w:rPr>
        <w:t>time_t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tv_sec</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spellStart"/>
      <w:r>
        <w:rPr>
          <w:rFonts w:ascii="Helvetica" w:hAnsi="Helvetica" w:cs="Helvetica"/>
          <w:color w:val="000000"/>
          <w:sz w:val="20"/>
          <w:szCs w:val="20"/>
        </w:rPr>
        <w:t>time_t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tv_nsec</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可以使用</w:t>
      </w:r>
      <w:proofErr w:type="spellStart"/>
      <w:r>
        <w:rPr>
          <w:rFonts w:ascii="Helvetica" w:hAnsi="Helvetica" w:cs="Helvetica"/>
          <w:color w:val="000000"/>
          <w:sz w:val="20"/>
          <w:szCs w:val="20"/>
        </w:rPr>
        <w:t>gettimeofday</w:t>
      </w:r>
      <w:proofErr w:type="spellEnd"/>
      <w:r>
        <w:rPr>
          <w:rFonts w:ascii="Helvetica" w:hAnsi="Helvetica" w:cs="Helvetica"/>
          <w:color w:val="000000"/>
          <w:sz w:val="20"/>
          <w:szCs w:val="20"/>
        </w:rPr>
        <w:t>获取用</w:t>
      </w:r>
      <w:proofErr w:type="spellStart"/>
      <w:r>
        <w:rPr>
          <w:rFonts w:ascii="Helvetica" w:hAnsi="Helvetica" w:cs="Helvetica"/>
          <w:color w:val="000000"/>
          <w:sz w:val="20"/>
          <w:szCs w:val="20"/>
        </w:rPr>
        <w:t>timeval</w:t>
      </w:r>
      <w:proofErr w:type="spellEnd"/>
      <w:r>
        <w:rPr>
          <w:rFonts w:ascii="Helvetica" w:hAnsi="Helvetica" w:cs="Helvetica"/>
          <w:color w:val="000000"/>
          <w:sz w:val="20"/>
          <w:szCs w:val="20"/>
        </w:rPr>
        <w:t>表示的当前时间，然后把等待时间转化成</w:t>
      </w:r>
      <w:proofErr w:type="spellStart"/>
      <w:r>
        <w:rPr>
          <w:rFonts w:ascii="Helvetica" w:hAnsi="Helvetica" w:cs="Helvetica"/>
          <w:color w:val="000000"/>
          <w:sz w:val="20"/>
          <w:szCs w:val="20"/>
        </w:rPr>
        <w:t>timespec</w:t>
      </w:r>
      <w:proofErr w:type="spellEnd"/>
      <w:r>
        <w:rPr>
          <w:rFonts w:ascii="Helvetica" w:hAnsi="Helvetica" w:cs="Helvetica"/>
          <w:color w:val="000000"/>
          <w:sz w:val="20"/>
          <w:szCs w:val="20"/>
        </w:rPr>
        <w:t>结构。</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可以使用一下函数得到</w:t>
      </w:r>
      <w:r>
        <w:rPr>
          <w:rFonts w:ascii="Helvetica" w:hAnsi="Helvetica" w:cs="Helvetica"/>
          <w:color w:val="000000"/>
          <w:sz w:val="20"/>
          <w:szCs w:val="20"/>
        </w:rPr>
        <w:t>timeout</w:t>
      </w:r>
      <w:r>
        <w:rPr>
          <w:rFonts w:ascii="Helvetica" w:hAnsi="Helvetica" w:cs="Helvetica"/>
          <w:color w:val="000000"/>
          <w:sz w:val="20"/>
          <w:szCs w:val="20"/>
        </w:rPr>
        <w:t>值得绝对时间</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void </w:t>
      </w:r>
      <w:proofErr w:type="spellStart"/>
      <w:r>
        <w:rPr>
          <w:rFonts w:ascii="Helvetica" w:hAnsi="Helvetica" w:cs="Helvetica"/>
          <w:color w:val="000000"/>
          <w:sz w:val="20"/>
          <w:szCs w:val="20"/>
        </w:rPr>
        <w:t>maketimeout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struct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timespec</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tsp,long</w:t>
      </w:r>
      <w:proofErr w:type="spellEnd"/>
      <w:r>
        <w:rPr>
          <w:rFonts w:ascii="Helvetica" w:hAnsi="Helvetica" w:cs="Helvetica"/>
          <w:color w:val="000000"/>
          <w:sz w:val="20"/>
          <w:szCs w:val="20"/>
        </w:rPr>
        <w:t xml:space="preserve"> minutes)</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roofErr w:type="spellStart"/>
      <w:r>
        <w:rPr>
          <w:rFonts w:ascii="Helvetica" w:hAnsi="Helvetica" w:cs="Helvetica"/>
          <w:color w:val="000000"/>
          <w:sz w:val="20"/>
          <w:szCs w:val="20"/>
        </w:rPr>
        <w:t>struct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timeval</w:t>
      </w:r>
      <w:proofErr w:type="spellEnd"/>
      <w:r>
        <w:rPr>
          <w:rFonts w:ascii="Helvetica" w:hAnsi="Helvetica" w:cs="Helvetica"/>
          <w:color w:val="000000"/>
          <w:sz w:val="20"/>
          <w:szCs w:val="20"/>
        </w:rPr>
        <w:t xml:space="preserve"> now;</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roofErr w:type="spellStart"/>
      <w:r>
        <w:rPr>
          <w:rFonts w:ascii="Helvetica" w:hAnsi="Helvetica" w:cs="Helvetica"/>
          <w:color w:val="000000"/>
          <w:sz w:val="20"/>
          <w:szCs w:val="20"/>
        </w:rPr>
        <w:t>gettimeofday</w:t>
      </w:r>
      <w:proofErr w:type="spellEnd"/>
      <w:r>
        <w:rPr>
          <w:rFonts w:ascii="Helvetica" w:hAnsi="Helvetica" w:cs="Helvetica"/>
          <w:color w:val="000000"/>
          <w:sz w:val="20"/>
          <w:szCs w:val="20"/>
        </w:rPr>
        <w:t>(&amp;now); //</w:t>
      </w:r>
      <w:r>
        <w:rPr>
          <w:rFonts w:ascii="Helvetica" w:hAnsi="Helvetica" w:cs="Helvetica"/>
          <w:color w:val="000000"/>
          <w:sz w:val="20"/>
          <w:szCs w:val="20"/>
        </w:rPr>
        <w:t>获取当前时间</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roofErr w:type="spellStart"/>
      <w:r>
        <w:rPr>
          <w:rFonts w:ascii="Helvetica" w:hAnsi="Helvetica" w:cs="Helvetica"/>
          <w:color w:val="000000"/>
          <w:sz w:val="20"/>
          <w:szCs w:val="20"/>
        </w:rPr>
        <w:t>tsp</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tv_sec</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now.tv_sec</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roofErr w:type="spellStart"/>
      <w:r>
        <w:rPr>
          <w:rFonts w:ascii="Helvetica" w:hAnsi="Helvetica" w:cs="Helvetica"/>
          <w:color w:val="000000"/>
          <w:sz w:val="20"/>
          <w:szCs w:val="20"/>
        </w:rPr>
        <w:t>tsp</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tv_nsec</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now.tv_usec</w:t>
      </w:r>
      <w:proofErr w:type="spellEnd"/>
      <w:r>
        <w:rPr>
          <w:rFonts w:ascii="Helvetica" w:hAnsi="Helvetica" w:cs="Helvetica"/>
          <w:color w:val="000000"/>
          <w:sz w:val="20"/>
          <w:szCs w:val="20"/>
        </w:rPr>
        <w:t>*1000;   //</w:t>
      </w:r>
      <w:proofErr w:type="spellStart"/>
      <w:r>
        <w:rPr>
          <w:rFonts w:ascii="Helvetica" w:hAnsi="Helvetica" w:cs="Helvetica"/>
          <w:color w:val="000000"/>
          <w:sz w:val="20"/>
          <w:szCs w:val="20"/>
        </w:rPr>
        <w:t>usec</w:t>
      </w:r>
      <w:proofErr w:type="spellEnd"/>
      <w:r>
        <w:rPr>
          <w:rFonts w:ascii="Helvetica" w:hAnsi="Helvetica" w:cs="Helvetica"/>
          <w:color w:val="000000"/>
          <w:sz w:val="20"/>
          <w:szCs w:val="20"/>
        </w:rPr>
        <w:t>转换成</w:t>
      </w:r>
      <w:proofErr w:type="spellStart"/>
      <w:r>
        <w:rPr>
          <w:rFonts w:ascii="Helvetica" w:hAnsi="Helvetica" w:cs="Helvetica"/>
          <w:color w:val="000000"/>
          <w:sz w:val="20"/>
          <w:szCs w:val="20"/>
        </w:rPr>
        <w:t>nsec</w:t>
      </w:r>
      <w:proofErr w:type="spellEnd"/>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roofErr w:type="spellStart"/>
      <w:r>
        <w:rPr>
          <w:rFonts w:ascii="Helvetica" w:hAnsi="Helvetica" w:cs="Helvetica"/>
          <w:color w:val="000000"/>
          <w:sz w:val="20"/>
          <w:szCs w:val="20"/>
        </w:rPr>
        <w:t>tsp</w:t>
      </w:r>
      <w:proofErr w:type="spellEnd"/>
      <w:r>
        <w:rPr>
          <w:rFonts w:ascii="Helvetica" w:hAnsi="Helvetica" w:cs="Helvetica"/>
          <w:color w:val="000000"/>
          <w:sz w:val="20"/>
          <w:szCs w:val="20"/>
        </w:rPr>
        <w:t>-&gt;</w:t>
      </w:r>
      <w:proofErr w:type="spellStart"/>
      <w:r>
        <w:rPr>
          <w:rFonts w:ascii="Helvetica" w:hAnsi="Helvetica" w:cs="Helvetica"/>
          <w:color w:val="000000"/>
          <w:sz w:val="20"/>
          <w:szCs w:val="20"/>
        </w:rPr>
        <w:t>tv_sec</w:t>
      </w:r>
      <w:proofErr w:type="spellEnd"/>
      <w:r>
        <w:rPr>
          <w:rFonts w:ascii="Helvetica" w:hAnsi="Helvetica" w:cs="Helvetica"/>
          <w:color w:val="000000"/>
          <w:sz w:val="20"/>
          <w:szCs w:val="20"/>
        </w:rPr>
        <w:t>+=minutes*60;</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lastRenderedPageBreak/>
        <w:t>pthread_cond_signal</w:t>
      </w:r>
      <w:proofErr w:type="spellEnd"/>
      <w:r>
        <w:rPr>
          <w:rFonts w:ascii="Helvetica" w:hAnsi="Helvetica" w:cs="Helvetica"/>
          <w:color w:val="000000"/>
          <w:sz w:val="20"/>
          <w:szCs w:val="20"/>
        </w:rPr>
        <w:t>和</w:t>
      </w:r>
      <w:proofErr w:type="spellStart"/>
      <w:r>
        <w:rPr>
          <w:rFonts w:ascii="Helvetica" w:hAnsi="Helvetica" w:cs="Helvetica"/>
          <w:color w:val="000000"/>
          <w:sz w:val="20"/>
          <w:szCs w:val="20"/>
        </w:rPr>
        <w:t>pthread_cond_broadcast</w:t>
      </w:r>
      <w:proofErr w:type="spellEnd"/>
      <w:r>
        <w:rPr>
          <w:rFonts w:ascii="Helvetica" w:hAnsi="Helvetica" w:cs="Helvetica"/>
          <w:color w:val="000000"/>
          <w:sz w:val="20"/>
          <w:szCs w:val="20"/>
        </w:rPr>
        <w:t>两个函数用来通知线程条件已经满足。</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pthread_cond_signal</w:t>
      </w:r>
      <w:proofErr w:type="spellEnd"/>
      <w:r>
        <w:rPr>
          <w:rFonts w:ascii="Helvetica" w:hAnsi="Helvetica" w:cs="Helvetica"/>
          <w:color w:val="000000"/>
          <w:sz w:val="20"/>
          <w:szCs w:val="20"/>
        </w:rPr>
        <w:t>在条件满足后唤醒等待条件的某一个线程，而</w:t>
      </w:r>
      <w:proofErr w:type="spellStart"/>
      <w:r>
        <w:rPr>
          <w:rFonts w:ascii="Helvetica" w:hAnsi="Helvetica" w:cs="Helvetica"/>
          <w:color w:val="000000"/>
          <w:sz w:val="20"/>
          <w:szCs w:val="20"/>
        </w:rPr>
        <w:t>pthread_cond_broadcast</w:t>
      </w:r>
      <w:proofErr w:type="spellEnd"/>
      <w:r>
        <w:rPr>
          <w:rFonts w:ascii="Helvetica" w:hAnsi="Helvetica" w:cs="Helvetica"/>
          <w:color w:val="000000"/>
          <w:sz w:val="20"/>
          <w:szCs w:val="20"/>
        </w:rPr>
        <w:t>将唤醒所有线程。</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#include&lt;</w:t>
      </w:r>
      <w:proofErr w:type="spellStart"/>
      <w:r>
        <w:rPr>
          <w:rFonts w:ascii="Helvetica" w:hAnsi="Helvetica" w:cs="Helvetica"/>
          <w:color w:val="000000"/>
          <w:sz w:val="20"/>
          <w:szCs w:val="20"/>
        </w:rPr>
        <w:t>pthread.h</w:t>
      </w:r>
      <w:proofErr w:type="spellEnd"/>
      <w:r>
        <w:rPr>
          <w:rFonts w:ascii="Helvetica" w:hAnsi="Helvetica" w:cs="Helvetica"/>
          <w:color w:val="000000"/>
          <w:sz w:val="20"/>
          <w:szCs w:val="20"/>
        </w:rPr>
        <w:t>&gt;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pthread_cond_signal</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pthread_cond_t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pthread_cond_broadcast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pthread_cond_t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cond</w:t>
      </w:r>
      <w:proofErr w:type="spellEnd"/>
      <w:r>
        <w:rPr>
          <w:rFonts w:ascii="Helvetica" w:hAnsi="Helvetica" w:cs="Helvetica"/>
          <w:color w:val="000000"/>
          <w:sz w:val="20"/>
          <w:szCs w:val="20"/>
        </w:rPr>
        <w:t>);</w:t>
      </w:r>
    </w:p>
    <w:p w:rsidR="00F818EC" w:rsidRDefault="00F818EC" w:rsidP="00F818E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成功返回</w:t>
      </w:r>
      <w:r>
        <w:rPr>
          <w:rFonts w:ascii="Helvetica" w:hAnsi="Helvetica" w:cs="Helvetica"/>
          <w:color w:val="000000"/>
          <w:sz w:val="20"/>
          <w:szCs w:val="20"/>
        </w:rPr>
        <w:t>0</w:t>
      </w:r>
      <w:r>
        <w:rPr>
          <w:rFonts w:ascii="Helvetica" w:hAnsi="Helvetica" w:cs="Helvetica"/>
          <w:color w:val="000000"/>
          <w:sz w:val="20"/>
          <w:szCs w:val="20"/>
        </w:rPr>
        <w:t>，否则返回错误编号</w:t>
      </w:r>
    </w:p>
    <w:p w:rsidR="00F818EC" w:rsidRDefault="00F818EC" w:rsidP="00F818EC">
      <w:pPr>
        <w:pStyle w:val="a4"/>
        <w:shd w:val="clear" w:color="auto" w:fill="F5F5F5"/>
        <w:spacing w:before="0" w:beforeAutospacing="0" w:after="0" w:afterAutospacing="0"/>
        <w:rPr>
          <w:rFonts w:ascii="Helvetica" w:hAnsi="Helvetica" w:cs="Helvetica"/>
          <w:color w:val="000000"/>
          <w:sz w:val="20"/>
          <w:szCs w:val="20"/>
        </w:rPr>
      </w:pPr>
      <w:r>
        <w:rPr>
          <w:rStyle w:val="a5"/>
          <w:rFonts w:ascii="Helvetica" w:hAnsi="Helvetica" w:cs="Helvetica"/>
          <w:color w:val="000000"/>
        </w:rPr>
        <w:t>注意：</w:t>
      </w:r>
      <w:r>
        <w:rPr>
          <w:rFonts w:ascii="Helvetica" w:hAnsi="Helvetica" w:cs="Helvetica"/>
          <w:color w:val="000000"/>
          <w:sz w:val="20"/>
          <w:szCs w:val="20"/>
        </w:rPr>
        <w:t>一定要在条件状态改变以后再给线程发信号</w:t>
      </w:r>
    </w:p>
    <w:p w:rsidR="009004A2" w:rsidRPr="00F818EC" w:rsidRDefault="009004A2">
      <w:bookmarkStart w:id="0" w:name="_GoBack"/>
      <w:bookmarkEnd w:id="0"/>
    </w:p>
    <w:sectPr w:rsidR="009004A2" w:rsidRPr="00F818EC" w:rsidSect="0080581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D"/>
    <w:rsid w:val="0032259F"/>
    <w:rsid w:val="00805810"/>
    <w:rsid w:val="009004A2"/>
    <w:rsid w:val="009D5C0D"/>
    <w:rsid w:val="00F8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7ECA-4CBD-4A06-BD16-02EC2F3C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04A2"/>
    <w:rPr>
      <w:color w:val="0563C1" w:themeColor="hyperlink"/>
      <w:u w:val="single"/>
    </w:rPr>
  </w:style>
  <w:style w:type="paragraph" w:styleId="a4">
    <w:name w:val="Normal (Web)"/>
    <w:basedOn w:val="a"/>
    <w:uiPriority w:val="99"/>
    <w:semiHidden/>
    <w:unhideWhenUsed/>
    <w:rsid w:val="00F818E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818EC"/>
    <w:rPr>
      <w:b/>
      <w:bCs/>
    </w:rPr>
  </w:style>
  <w:style w:type="character" w:styleId="HTML">
    <w:name w:val="HTML Typewriter"/>
    <w:basedOn w:val="a0"/>
    <w:uiPriority w:val="99"/>
    <w:semiHidden/>
    <w:unhideWhenUsed/>
    <w:rsid w:val="00F818EC"/>
    <w:rPr>
      <w:rFonts w:ascii="宋体" w:eastAsia="宋体" w:hAnsi="宋体" w:cs="宋体"/>
      <w:sz w:val="24"/>
      <w:szCs w:val="24"/>
    </w:rPr>
  </w:style>
  <w:style w:type="character" w:styleId="HTML0">
    <w:name w:val="HTML Keyboard"/>
    <w:basedOn w:val="a0"/>
    <w:uiPriority w:val="99"/>
    <w:semiHidden/>
    <w:unhideWhenUsed/>
    <w:rsid w:val="00F818EC"/>
    <w:rPr>
      <w:rFonts w:ascii="宋体" w:eastAsia="宋体" w:hAnsi="宋体" w:cs="宋体"/>
      <w:sz w:val="24"/>
      <w:szCs w:val="24"/>
    </w:rPr>
  </w:style>
  <w:style w:type="paragraph" w:styleId="HTML1">
    <w:name w:val="HTML Preformatted"/>
    <w:basedOn w:val="a"/>
    <w:link w:val="HTMLChar"/>
    <w:uiPriority w:val="99"/>
    <w:semiHidden/>
    <w:unhideWhenUsed/>
    <w:rsid w:val="00F81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F818E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3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dsg333/article/details/22057063" TargetMode="External"/><Relationship Id="rId5" Type="http://schemas.openxmlformats.org/officeDocument/2006/relationships/hyperlink" Target="http://baike.baidu.com/view/390932.htm" TargetMode="External"/><Relationship Id="rId4" Type="http://schemas.openxmlformats.org/officeDocument/2006/relationships/hyperlink" Target="http://baike.baidu.com/view/1594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2018-04-03T06:45:00Z</dcterms:created>
  <dcterms:modified xsi:type="dcterms:W3CDTF">2018-04-03T06:46:00Z</dcterms:modified>
</cp:coreProperties>
</file>