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F9" w:rsidRDefault="00C951CC">
      <w:r>
        <w:fldChar w:fldCharType="begin"/>
      </w:r>
      <w:r>
        <w:instrText xml:space="preserve"> HYPERLINK "</w:instrText>
      </w:r>
      <w:r w:rsidRPr="00C951CC">
        <w:instrText>http://www.cnblogs.com/tenghoo/p/maven_assembly.html</w:instrText>
      </w:r>
      <w:r>
        <w:instrText xml:space="preserve">" </w:instrText>
      </w:r>
      <w:r>
        <w:fldChar w:fldCharType="separate"/>
      </w:r>
      <w:r w:rsidRPr="00457944">
        <w:rPr>
          <w:rStyle w:val="a3"/>
        </w:rPr>
        <w:t>http://www.cnblogs.com/tenghoo/p/maven_assembly.html</w:t>
      </w:r>
      <w:r>
        <w:fldChar w:fldCharType="end"/>
      </w:r>
    </w:p>
    <w:p w:rsidR="00C951CC" w:rsidRDefault="00C951CC"/>
    <w:p w:rsidR="00711128" w:rsidRDefault="00711128" w:rsidP="007111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方法一、把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依赖的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包一起打包</w:t>
      </w:r>
    </w:p>
    <w:p w:rsidR="00711128" w:rsidRDefault="00711128" w:rsidP="0071112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hyperlink r:id="rId4" w:tgtFrame="_blank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http://maven.apache.org/plugins/maven-assembly-plugin/usage.html</w:t>
        </w:r>
      </w:hyperlink>
    </w:p>
    <w:p w:rsidR="00711128" w:rsidRDefault="00711128" w:rsidP="007111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pom</w:t>
      </w:r>
      <w:proofErr w:type="spellEnd"/>
      <w:r>
        <w:rPr>
          <w:rFonts w:ascii="Verdana" w:hAnsi="Verdana"/>
          <w:color w:val="333333"/>
          <w:sz w:val="21"/>
          <w:szCs w:val="21"/>
        </w:rPr>
        <w:t>/build</w:t>
      </w:r>
      <w:r>
        <w:rPr>
          <w:rFonts w:ascii="Verdana" w:hAnsi="Verdana"/>
          <w:color w:val="333333"/>
          <w:sz w:val="21"/>
          <w:szCs w:val="21"/>
        </w:rPr>
        <w:t>中加入以下</w:t>
      </w:r>
      <w:r>
        <w:rPr>
          <w:rFonts w:ascii="Verdana" w:hAnsi="Verdana"/>
          <w:color w:val="333333"/>
          <w:sz w:val="21"/>
          <w:szCs w:val="21"/>
        </w:rPr>
        <w:t>plugin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711128" w:rsidRDefault="00711128" w:rsidP="007111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注意修改</w:t>
      </w:r>
      <w:proofErr w:type="spellStart"/>
      <w:r>
        <w:rPr>
          <w:rFonts w:ascii="Verdana" w:hAnsi="Verdana"/>
          <w:color w:val="333333"/>
          <w:sz w:val="21"/>
          <w:szCs w:val="21"/>
        </w:rPr>
        <w:t>mainClass</w:t>
      </w:r>
      <w:proofErr w:type="spellEnd"/>
    </w:p>
    <w:p w:rsidR="00711128" w:rsidRDefault="00711128" w:rsidP="0071112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defaultGoal</w:t>
      </w:r>
      <w:proofErr w:type="spellEnd"/>
      <w:r>
        <w:rPr>
          <w:color w:val="0000FF"/>
        </w:rPr>
        <w:t>&gt;</w:t>
      </w:r>
      <w:r>
        <w:rPr>
          <w:color w:val="000000"/>
        </w:rPr>
        <w:t>compile</w:t>
      </w:r>
      <w:r>
        <w:rPr>
          <w:color w:val="0000FF"/>
        </w:rPr>
        <w:t>&lt;/</w:t>
      </w:r>
      <w:proofErr w:type="spellStart"/>
      <w:r>
        <w:rPr>
          <w:color w:val="800000"/>
        </w:rPr>
        <w:t>defaultGoal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&lt;</w:t>
      </w:r>
      <w:r>
        <w:rPr>
          <w:color w:val="800000"/>
        </w:rPr>
        <w:t>plugins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plugin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maven-assembly-plugin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</w:t>
      </w:r>
      <w:r>
        <w:rPr>
          <w:color w:val="800000"/>
        </w:rPr>
        <w:t>archive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</w:t>
      </w:r>
      <w:r>
        <w:rPr>
          <w:color w:val="800000"/>
        </w:rPr>
        <w:t>manifest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mainClass</w:t>
      </w:r>
      <w:proofErr w:type="spellEnd"/>
      <w:r>
        <w:rPr>
          <w:color w:val="0000FF"/>
        </w:rPr>
        <w:t>&gt;</w:t>
      </w:r>
      <w:proofErr w:type="spellStart"/>
      <w:r>
        <w:rPr>
          <w:color w:val="0000FF"/>
        </w:rPr>
        <w:t>com.lyp.provider.DemoProvider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mainClass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&lt;/</w:t>
      </w:r>
      <w:r>
        <w:rPr>
          <w:color w:val="800000"/>
        </w:rPr>
        <w:t>manifest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&lt;/</w:t>
      </w:r>
      <w:r>
        <w:rPr>
          <w:color w:val="800000"/>
        </w:rPr>
        <w:t>archive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descriptorRefs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descriptorRef</w:t>
      </w:r>
      <w:proofErr w:type="spellEnd"/>
      <w:r>
        <w:rPr>
          <w:color w:val="0000FF"/>
        </w:rPr>
        <w:t>&gt;</w:t>
      </w:r>
      <w:r>
        <w:rPr>
          <w:color w:val="000000"/>
        </w:rPr>
        <w:t>jar-with-dependencies</w:t>
      </w:r>
      <w:r>
        <w:rPr>
          <w:color w:val="0000FF"/>
        </w:rPr>
        <w:t>&lt;/</w:t>
      </w:r>
      <w:proofErr w:type="spellStart"/>
      <w:r>
        <w:rPr>
          <w:color w:val="800000"/>
        </w:rPr>
        <w:t>descriptorRef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descriptorRefs</w:t>
      </w:r>
      <w:proofErr w:type="spellEnd"/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plugin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plugins</w:t>
      </w:r>
      <w:r>
        <w:rPr>
          <w:color w:val="0000FF"/>
        </w:rPr>
        <w:t>&gt;</w:t>
      </w:r>
      <w:r>
        <w:rPr>
          <w:color w:val="000000"/>
        </w:rPr>
        <w:t xml:space="preserve">  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&lt;/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711128" w:rsidRDefault="00711128" w:rsidP="00711128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28" w:rsidRDefault="00711128" w:rsidP="007111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执行</w:t>
      </w:r>
      <w:proofErr w:type="spellStart"/>
      <w:r>
        <w:rPr>
          <w:rFonts w:ascii="Verdana" w:hAnsi="Verdana"/>
          <w:color w:val="333333"/>
          <w:sz w:val="21"/>
          <w:szCs w:val="21"/>
        </w:rPr>
        <w:t>mvn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assembly:assembly</w:t>
      </w:r>
      <w:proofErr w:type="spellEnd"/>
    </w:p>
    <w:p w:rsidR="00711128" w:rsidRDefault="00711128" w:rsidP="007111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711128" w:rsidRDefault="00711128" w:rsidP="007111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方法二、复制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包到</w:t>
      </w:r>
      <w:r>
        <w:rPr>
          <w:rFonts w:ascii="Verdana" w:hAnsi="Verdana"/>
          <w:color w:val="333333"/>
          <w:sz w:val="21"/>
          <w:szCs w:val="21"/>
        </w:rPr>
        <w:t>target/lib</w:t>
      </w:r>
    </w:p>
    <w:p w:rsidR="00711128" w:rsidRDefault="00711128" w:rsidP="0071112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打包jar文件时，配置manifest文件，加入lib包的jar依赖 --&gt;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org.apache.maven.plugins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maven-jar-plugin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classesDirectory</w:t>
      </w:r>
      <w:proofErr w:type="spellEnd"/>
      <w:r>
        <w:rPr>
          <w:color w:val="0000FF"/>
        </w:rPr>
        <w:t>&gt;</w:t>
      </w:r>
      <w:r>
        <w:rPr>
          <w:color w:val="000000"/>
        </w:rPr>
        <w:t>target/classes/</w:t>
      </w:r>
      <w:r>
        <w:rPr>
          <w:color w:val="0000FF"/>
        </w:rPr>
        <w:t>&lt;/</w:t>
      </w:r>
      <w:proofErr w:type="spellStart"/>
      <w:r>
        <w:rPr>
          <w:color w:val="800000"/>
        </w:rPr>
        <w:t>classesDirectory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</w:t>
      </w:r>
      <w:r>
        <w:rPr>
          <w:color w:val="800000"/>
        </w:rPr>
        <w:t>archive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</w:t>
      </w:r>
      <w:r>
        <w:rPr>
          <w:color w:val="800000"/>
        </w:rPr>
        <w:t>manifest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mainClass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com.alibaba.dubbo.container.Main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mainClass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8000"/>
        </w:rPr>
        <w:t>&lt;!-- 打包时 MANIFEST.MF文件不记录的时间戳版本 --&gt;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useUniqueVersions</w:t>
      </w:r>
      <w:proofErr w:type="spellEnd"/>
      <w:r>
        <w:rPr>
          <w:color w:val="0000FF"/>
        </w:rPr>
        <w:t>&gt;</w:t>
      </w:r>
      <w:r>
        <w:rPr>
          <w:color w:val="000000"/>
        </w:rPr>
        <w:t>false</w:t>
      </w:r>
      <w:r>
        <w:rPr>
          <w:color w:val="0000FF"/>
        </w:rPr>
        <w:t>&lt;/</w:t>
      </w:r>
      <w:proofErr w:type="spellStart"/>
      <w:r>
        <w:rPr>
          <w:color w:val="800000"/>
        </w:rPr>
        <w:t>useUniqueVersions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addClasspath</w:t>
      </w:r>
      <w:proofErr w:type="spellEnd"/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proofErr w:type="spellStart"/>
      <w:r>
        <w:rPr>
          <w:color w:val="800000"/>
        </w:rPr>
        <w:t>addClasspath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classpathPrefix</w:t>
      </w:r>
      <w:proofErr w:type="spellEnd"/>
      <w:r>
        <w:rPr>
          <w:color w:val="0000FF"/>
        </w:rPr>
        <w:t>&gt;</w:t>
      </w:r>
      <w:r>
        <w:rPr>
          <w:color w:val="000000"/>
        </w:rPr>
        <w:t>lib/</w:t>
      </w:r>
      <w:r>
        <w:rPr>
          <w:color w:val="0000FF"/>
        </w:rPr>
        <w:t>&lt;/</w:t>
      </w:r>
      <w:proofErr w:type="spellStart"/>
      <w:r>
        <w:rPr>
          <w:color w:val="800000"/>
        </w:rPr>
        <w:t>classpathPrefix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&lt;/</w:t>
      </w:r>
      <w:r>
        <w:rPr>
          <w:color w:val="800000"/>
        </w:rPr>
        <w:t>manifest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manifestEntries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r>
        <w:rPr>
          <w:color w:val="800000"/>
        </w:rPr>
        <w:t>Class-Path</w:t>
      </w:r>
      <w:r>
        <w:rPr>
          <w:color w:val="0000FF"/>
        </w:rPr>
        <w:t>&gt;</w:t>
      </w:r>
      <w:r>
        <w:rPr>
          <w:color w:val="000000"/>
        </w:rPr>
        <w:t>.</w:t>
      </w:r>
      <w:r>
        <w:rPr>
          <w:color w:val="0000FF"/>
        </w:rPr>
        <w:t>&lt;/</w:t>
      </w:r>
      <w:r>
        <w:rPr>
          <w:color w:val="800000"/>
        </w:rPr>
        <w:t>Class-Path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manifestEntries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&lt;/</w:t>
      </w:r>
      <w:r>
        <w:rPr>
          <w:color w:val="800000"/>
        </w:rPr>
        <w:t>archive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00"/>
        </w:rPr>
        <w:t>org.apache.maven.plugins</w:t>
      </w:r>
      <w:proofErr w:type="spellEnd"/>
      <w:r>
        <w:rPr>
          <w:color w:val="0000FF"/>
        </w:rPr>
        <w:t>&lt;/</w:t>
      </w:r>
      <w:proofErr w:type="spellStart"/>
      <w:r>
        <w:rPr>
          <w:color w:val="800000"/>
        </w:rPr>
        <w:t>groupId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  <w:r>
        <w:rPr>
          <w:color w:val="000000"/>
        </w:rPr>
        <w:t>maven-dependency-plugin</w:t>
      </w:r>
      <w:r>
        <w:rPr>
          <w:color w:val="0000FF"/>
        </w:rPr>
        <w:t>&lt;/</w:t>
      </w:r>
      <w:proofErr w:type="spellStart"/>
      <w:r>
        <w:rPr>
          <w:color w:val="800000"/>
        </w:rPr>
        <w:t>artifactId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executions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</w:t>
      </w:r>
      <w:r>
        <w:rPr>
          <w:color w:val="800000"/>
        </w:rPr>
        <w:t>execution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</w:t>
      </w:r>
      <w:r>
        <w:rPr>
          <w:color w:val="800000"/>
        </w:rPr>
        <w:t>id</w:t>
      </w:r>
      <w:r>
        <w:rPr>
          <w:color w:val="0000FF"/>
        </w:rPr>
        <w:t>&gt;</w:t>
      </w:r>
      <w:r>
        <w:rPr>
          <w:color w:val="000000"/>
        </w:rPr>
        <w:t>copy-dependencies</w:t>
      </w:r>
      <w:r>
        <w:rPr>
          <w:color w:val="0000FF"/>
        </w:rPr>
        <w:t>&lt;/</w:t>
      </w:r>
      <w:r>
        <w:rPr>
          <w:color w:val="800000"/>
        </w:rPr>
        <w:t>id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</w:t>
      </w:r>
      <w:r>
        <w:rPr>
          <w:color w:val="800000"/>
        </w:rPr>
        <w:t>phase</w:t>
      </w:r>
      <w:r>
        <w:rPr>
          <w:color w:val="0000FF"/>
        </w:rPr>
        <w:t>&gt;</w:t>
      </w:r>
      <w:r>
        <w:rPr>
          <w:color w:val="000000"/>
        </w:rPr>
        <w:t>package</w:t>
      </w:r>
      <w:r>
        <w:rPr>
          <w:color w:val="0000FF"/>
        </w:rPr>
        <w:t>&lt;/</w:t>
      </w:r>
      <w:r>
        <w:rPr>
          <w:color w:val="800000"/>
        </w:rPr>
        <w:t>phase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</w:t>
      </w:r>
      <w:r>
        <w:rPr>
          <w:color w:val="800000"/>
        </w:rPr>
        <w:t>goals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r>
        <w:rPr>
          <w:color w:val="800000"/>
        </w:rPr>
        <w:t>goal</w:t>
      </w:r>
      <w:r>
        <w:rPr>
          <w:color w:val="0000FF"/>
        </w:rPr>
        <w:t>&gt;</w:t>
      </w:r>
      <w:r>
        <w:rPr>
          <w:color w:val="000000"/>
        </w:rPr>
        <w:t>copy-dependencies</w:t>
      </w:r>
      <w:r>
        <w:rPr>
          <w:color w:val="0000FF"/>
        </w:rPr>
        <w:t>&lt;/</w:t>
      </w:r>
      <w:r>
        <w:rPr>
          <w:color w:val="800000"/>
        </w:rPr>
        <w:t>goal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&lt;/</w:t>
      </w:r>
      <w:r>
        <w:rPr>
          <w:color w:val="800000"/>
        </w:rPr>
        <w:t>goals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r>
        <w:rPr>
          <w:color w:val="800000"/>
        </w:rPr>
        <w:t>type</w:t>
      </w:r>
      <w:r>
        <w:rPr>
          <w:color w:val="0000FF"/>
        </w:rPr>
        <w:t>&gt;</w:t>
      </w:r>
      <w:r>
        <w:rPr>
          <w:color w:val="000000"/>
        </w:rPr>
        <w:t>jar</w:t>
      </w:r>
      <w:r>
        <w:rPr>
          <w:color w:val="0000FF"/>
        </w:rPr>
        <w:t>&lt;/</w:t>
      </w:r>
      <w:r>
        <w:rPr>
          <w:color w:val="800000"/>
        </w:rPr>
        <w:t>type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includeTypes</w:t>
      </w:r>
      <w:proofErr w:type="spellEnd"/>
      <w:r>
        <w:rPr>
          <w:color w:val="0000FF"/>
        </w:rPr>
        <w:t>&gt;</w:t>
      </w:r>
      <w:r>
        <w:rPr>
          <w:color w:val="000000"/>
        </w:rPr>
        <w:t>jar</w:t>
      </w:r>
      <w:r>
        <w:rPr>
          <w:color w:val="0000FF"/>
        </w:rPr>
        <w:t>&lt;/</w:t>
      </w:r>
      <w:proofErr w:type="spellStart"/>
      <w:r>
        <w:rPr>
          <w:color w:val="800000"/>
        </w:rPr>
        <w:t>includeTypes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useUniqueVersions</w:t>
      </w:r>
      <w:proofErr w:type="spellEnd"/>
      <w:r>
        <w:rPr>
          <w:color w:val="0000FF"/>
        </w:rPr>
        <w:t>&gt;</w:t>
      </w:r>
      <w:r>
        <w:rPr>
          <w:color w:val="000000"/>
        </w:rPr>
        <w:t>false</w:t>
      </w:r>
      <w:r>
        <w:rPr>
          <w:color w:val="0000FF"/>
        </w:rPr>
        <w:t>&lt;/</w:t>
      </w:r>
      <w:proofErr w:type="spellStart"/>
      <w:r>
        <w:rPr>
          <w:color w:val="800000"/>
        </w:rPr>
        <w:t>useUniqueVersions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outputDirectory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${</w:t>
      </w:r>
      <w:proofErr w:type="spellStart"/>
      <w:r>
        <w:rPr>
          <w:color w:val="000000"/>
        </w:rPr>
        <w:t>project.build.directory</w:t>
      </w:r>
      <w:proofErr w:type="spellEnd"/>
      <w:r>
        <w:rPr>
          <w:color w:val="000000"/>
        </w:rPr>
        <w:t>}/lib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outputDirectory</w:t>
      </w:r>
      <w:proofErr w:type="spellEnd"/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&lt;/</w:t>
      </w:r>
      <w:r>
        <w:rPr>
          <w:color w:val="800000"/>
        </w:rPr>
        <w:t>execution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&lt;/</w:t>
      </w:r>
      <w:r>
        <w:rPr>
          <w:color w:val="800000"/>
        </w:rPr>
        <w:t>executions</w:t>
      </w:r>
      <w:r>
        <w:rPr>
          <w:color w:val="0000FF"/>
        </w:rPr>
        <w:t>&gt;</w:t>
      </w:r>
    </w:p>
    <w:p w:rsidR="00711128" w:rsidRDefault="00711128" w:rsidP="007111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711128" w:rsidRDefault="00711128" w:rsidP="00711128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CC" w:rsidRPr="00711128" w:rsidRDefault="00711128" w:rsidP="007111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执行</w:t>
      </w:r>
      <w:r>
        <w:rPr>
          <w:rFonts w:ascii="Verdana" w:hAnsi="Verdana"/>
          <w:color w:val="333333"/>
          <w:sz w:val="21"/>
          <w:szCs w:val="21"/>
        </w:rPr>
        <w:t>maven install</w:t>
      </w:r>
      <w:r>
        <w:rPr>
          <w:rFonts w:ascii="Verdana" w:hAnsi="Verdana"/>
          <w:color w:val="333333"/>
          <w:sz w:val="21"/>
          <w:szCs w:val="21"/>
        </w:rPr>
        <w:t>，安装私有库同时，可以</w:t>
      </w:r>
      <w:r>
        <w:rPr>
          <w:rFonts w:ascii="Verdana" w:hAnsi="Verdana"/>
          <w:color w:val="333333"/>
          <w:sz w:val="21"/>
          <w:szCs w:val="21"/>
        </w:rPr>
        <w:t>copy jar</w:t>
      </w:r>
      <w:r>
        <w:rPr>
          <w:rFonts w:ascii="Verdana" w:hAnsi="Verdana"/>
          <w:color w:val="333333"/>
          <w:sz w:val="21"/>
          <w:szCs w:val="21"/>
        </w:rPr>
        <w:t>包到</w:t>
      </w:r>
      <w:r>
        <w:rPr>
          <w:rFonts w:ascii="Verdana" w:hAnsi="Verdana"/>
          <w:color w:val="333333"/>
          <w:sz w:val="21"/>
          <w:szCs w:val="21"/>
        </w:rPr>
        <w:t>target/lib</w:t>
      </w:r>
      <w:bookmarkStart w:id="0" w:name="_GoBack"/>
      <w:bookmarkEnd w:id="0"/>
    </w:p>
    <w:sectPr w:rsidR="00C951CC" w:rsidRPr="00711128" w:rsidSect="00C951C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3D"/>
    <w:rsid w:val="001E073D"/>
    <w:rsid w:val="00711128"/>
    <w:rsid w:val="00A97FF9"/>
    <w:rsid w:val="00C9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A781B-8E04-40AE-85DC-8DFFF297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1CC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711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11128"/>
  </w:style>
  <w:style w:type="paragraph" w:styleId="HTML">
    <w:name w:val="HTML Preformatted"/>
    <w:basedOn w:val="a"/>
    <w:link w:val="HTMLChar"/>
    <w:uiPriority w:val="99"/>
    <w:semiHidden/>
    <w:unhideWhenUsed/>
    <w:rsid w:val="00711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11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00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1743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706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8307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maven.apache.org/plugins/maven-assembly-plugin/usag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2017-08-14T10:18:00Z</dcterms:created>
  <dcterms:modified xsi:type="dcterms:W3CDTF">2017-08-14T10:19:00Z</dcterms:modified>
</cp:coreProperties>
</file>