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72" w:rsidRDefault="005E3698">
      <w:r>
        <w:fldChar w:fldCharType="begin"/>
      </w:r>
      <w:r>
        <w:instrText xml:space="preserve"> HYPERLINK "</w:instrText>
      </w:r>
      <w:r w:rsidRPr="005E3698">
        <w:instrText>http://blog.csdn.net/qq_32786873/article/details/52840745</w:instrText>
      </w:r>
      <w:r>
        <w:instrText xml:space="preserve">" </w:instrText>
      </w:r>
      <w:r>
        <w:fldChar w:fldCharType="separate"/>
      </w:r>
      <w:r w:rsidRPr="00361F9A">
        <w:rPr>
          <w:rStyle w:val="a3"/>
        </w:rPr>
        <w:t>http://blog.csdn.net/qq_32786873/article/details/52840745</w:t>
      </w:r>
      <w:r>
        <w:fldChar w:fldCharType="end"/>
      </w:r>
    </w:p>
    <w:p w:rsidR="005E3698" w:rsidRDefault="005E3698"/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7"/>
          <w:szCs w:val="27"/>
        </w:rPr>
        <w:t>了解过</w:t>
      </w:r>
      <w:r>
        <w:rPr>
          <w:rFonts w:ascii="Arial" w:hAnsi="Arial" w:cs="Arial"/>
          <w:color w:val="362E2B"/>
          <w:sz w:val="27"/>
          <w:szCs w:val="27"/>
        </w:rPr>
        <w:fldChar w:fldCharType="begin"/>
      </w:r>
      <w:r>
        <w:rPr>
          <w:rFonts w:ascii="Arial" w:hAnsi="Arial" w:cs="Arial"/>
          <w:color w:val="362E2B"/>
          <w:sz w:val="27"/>
          <w:szCs w:val="27"/>
        </w:rPr>
        <w:instrText xml:space="preserve"> </w:instrText>
      </w:r>
      <w:r>
        <w:rPr>
          <w:rFonts w:ascii="Arial" w:hAnsi="Arial" w:cs="Arial" w:hint="eastAsia"/>
          <w:color w:val="362E2B"/>
          <w:sz w:val="27"/>
          <w:szCs w:val="27"/>
        </w:rPr>
        <w:instrText>HYPERLINK "http://lib.csdn.net/base/javaee" \o "Java EE</w:instrText>
      </w:r>
      <w:r>
        <w:rPr>
          <w:rFonts w:ascii="Arial" w:hAnsi="Arial" w:cs="Arial" w:hint="eastAsia"/>
          <w:color w:val="362E2B"/>
          <w:sz w:val="27"/>
          <w:szCs w:val="27"/>
        </w:rPr>
        <w:instrText>知识库</w:instrText>
      </w:r>
      <w:r>
        <w:rPr>
          <w:rFonts w:ascii="Arial" w:hAnsi="Arial" w:cs="Arial" w:hint="eastAsia"/>
          <w:color w:val="362E2B"/>
          <w:sz w:val="27"/>
          <w:szCs w:val="27"/>
        </w:rPr>
        <w:instrText>" \t "_blank"</w:instrText>
      </w:r>
      <w:r>
        <w:rPr>
          <w:rFonts w:ascii="Arial" w:hAnsi="Arial" w:cs="Arial"/>
          <w:color w:val="362E2B"/>
          <w:sz w:val="27"/>
          <w:szCs w:val="27"/>
        </w:rPr>
        <w:instrText xml:space="preserve"> </w:instrText>
      </w:r>
      <w:r>
        <w:rPr>
          <w:rFonts w:ascii="Arial" w:hAnsi="Arial" w:cs="Arial"/>
          <w:color w:val="362E2B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7"/>
          <w:szCs w:val="27"/>
        </w:rPr>
        <w:t>spring</w:t>
      </w:r>
      <w:r>
        <w:rPr>
          <w:rFonts w:ascii="Arial" w:hAnsi="Arial" w:cs="Arial"/>
          <w:color w:val="362E2B"/>
          <w:sz w:val="27"/>
          <w:szCs w:val="27"/>
        </w:rPr>
        <w:fldChar w:fldCharType="end"/>
      </w:r>
      <w:r>
        <w:rPr>
          <w:rFonts w:ascii="Arial" w:hAnsi="Arial" w:cs="Arial"/>
          <w:color w:val="362E2B"/>
          <w:sz w:val="27"/>
          <w:szCs w:val="27"/>
        </w:rPr>
        <w:t>-Boot</w:t>
      </w:r>
      <w:r>
        <w:rPr>
          <w:rFonts w:ascii="Arial" w:hAnsi="Arial" w:cs="Arial"/>
          <w:color w:val="362E2B"/>
          <w:sz w:val="27"/>
          <w:szCs w:val="27"/>
        </w:rPr>
        <w:t>这个技术的，应该知道</w:t>
      </w:r>
      <w:r>
        <w:rPr>
          <w:rFonts w:ascii="Arial" w:hAnsi="Arial" w:cs="Arial"/>
          <w:color w:val="362E2B"/>
          <w:sz w:val="27"/>
          <w:szCs w:val="27"/>
        </w:rPr>
        <w:t>Spring-Boot</w:t>
      </w:r>
      <w:r>
        <w:rPr>
          <w:rFonts w:ascii="Arial" w:hAnsi="Arial" w:cs="Arial"/>
          <w:color w:val="362E2B"/>
          <w:sz w:val="27"/>
          <w:szCs w:val="27"/>
        </w:rPr>
        <w:t>的核心配置文件</w:t>
      </w:r>
      <w:proofErr w:type="spellStart"/>
      <w:r>
        <w:rPr>
          <w:rFonts w:ascii="Arial" w:hAnsi="Arial" w:cs="Arial"/>
          <w:color w:val="362E2B"/>
          <w:sz w:val="27"/>
          <w:szCs w:val="27"/>
        </w:rPr>
        <w:t>application.properties</w:t>
      </w:r>
      <w:proofErr w:type="spellEnd"/>
      <w:r>
        <w:rPr>
          <w:rFonts w:ascii="Arial" w:hAnsi="Arial" w:cs="Arial"/>
          <w:color w:val="362E2B"/>
          <w:sz w:val="27"/>
          <w:szCs w:val="27"/>
        </w:rPr>
        <w:t>，当然也可以通过注解自定义配置文件的信息。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7"/>
          <w:szCs w:val="27"/>
        </w:rPr>
        <w:t>Spring-Boot</w:t>
      </w:r>
      <w:r>
        <w:rPr>
          <w:rFonts w:ascii="Arial" w:hAnsi="Arial" w:cs="Arial"/>
          <w:color w:val="362E2B"/>
          <w:sz w:val="27"/>
          <w:szCs w:val="27"/>
        </w:rPr>
        <w:t>读取配置文件的方式：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36"/>
          <w:szCs w:val="36"/>
        </w:rPr>
        <w:t>一</w:t>
      </w:r>
      <w:r>
        <w:rPr>
          <w:rFonts w:ascii="Arial" w:hAnsi="Arial" w:cs="Arial"/>
          <w:color w:val="FF0000"/>
          <w:sz w:val="36"/>
          <w:szCs w:val="36"/>
        </w:rPr>
        <w:t>.</w:t>
      </w:r>
      <w:r>
        <w:rPr>
          <w:rFonts w:ascii="Arial" w:hAnsi="Arial" w:cs="Arial"/>
          <w:color w:val="FF0000"/>
          <w:sz w:val="36"/>
          <w:szCs w:val="36"/>
        </w:rPr>
        <w:t>读取核心配置文件信息</w:t>
      </w:r>
      <w:proofErr w:type="spellStart"/>
      <w:r>
        <w:rPr>
          <w:rFonts w:ascii="Arial" w:hAnsi="Arial" w:cs="Arial"/>
          <w:color w:val="FF0000"/>
          <w:sz w:val="36"/>
          <w:szCs w:val="36"/>
        </w:rPr>
        <w:t>application.properties</w:t>
      </w:r>
      <w:proofErr w:type="spellEnd"/>
      <w:r>
        <w:rPr>
          <w:rFonts w:ascii="Arial" w:hAnsi="Arial" w:cs="Arial"/>
          <w:color w:val="FF0000"/>
          <w:sz w:val="36"/>
          <w:szCs w:val="36"/>
        </w:rPr>
        <w:t>的内容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    </w:t>
      </w:r>
      <w:r>
        <w:rPr>
          <w:rFonts w:ascii="Arial" w:hAnsi="Arial" w:cs="Arial"/>
          <w:color w:val="000000"/>
          <w:sz w:val="36"/>
          <w:szCs w:val="36"/>
        </w:rPr>
        <w:t>核心配置文件是指在</w:t>
      </w:r>
      <w:r>
        <w:rPr>
          <w:rFonts w:ascii="Arial" w:hAnsi="Arial" w:cs="Arial"/>
          <w:color w:val="000000"/>
          <w:sz w:val="36"/>
          <w:szCs w:val="36"/>
        </w:rPr>
        <w:t>resources</w:t>
      </w:r>
      <w:r>
        <w:rPr>
          <w:rFonts w:ascii="Arial" w:hAnsi="Arial" w:cs="Arial"/>
          <w:color w:val="000000"/>
          <w:sz w:val="36"/>
          <w:szCs w:val="36"/>
        </w:rPr>
        <w:t>根目录下的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application.properties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或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application.yml</w:t>
      </w:r>
      <w:proofErr w:type="spellEnd"/>
      <w:r>
        <w:rPr>
          <w:rFonts w:ascii="Arial" w:hAnsi="Arial" w:cs="Arial"/>
          <w:color w:val="000000"/>
          <w:sz w:val="36"/>
          <w:szCs w:val="36"/>
        </w:rPr>
        <w:t>配置文件，读取这两个配置文件的方法有两种，都比较简单。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36"/>
          <w:szCs w:val="36"/>
        </w:rPr>
        <w:t>核心配置文件</w:t>
      </w:r>
      <w:proofErr w:type="spellStart"/>
      <w:r>
        <w:rPr>
          <w:rFonts w:ascii="Arial" w:hAnsi="Arial" w:cs="Arial"/>
          <w:color w:val="FF0000"/>
          <w:sz w:val="36"/>
          <w:szCs w:val="36"/>
        </w:rPr>
        <w:t>application.properties</w:t>
      </w:r>
      <w:proofErr w:type="spellEnd"/>
      <w:r>
        <w:rPr>
          <w:rFonts w:ascii="Arial" w:hAnsi="Arial" w:cs="Arial"/>
          <w:color w:val="FF0000"/>
          <w:sz w:val="36"/>
          <w:szCs w:val="36"/>
        </w:rPr>
        <w:t>内容如下：</w:t>
      </w:r>
    </w:p>
    <w:p w:rsidR="005B5E59" w:rsidRDefault="005B5E59" w:rsidP="005B5E5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5E59" w:rsidRDefault="005B5E59" w:rsidP="005B5E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test.msg=Hello World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FF"/>
          <w:sz w:val="27"/>
          <w:szCs w:val="27"/>
        </w:rPr>
        <w:t>方式一：使用</w:t>
      </w:r>
      <w:r>
        <w:rPr>
          <w:rFonts w:ascii="Arial" w:hAnsi="Arial" w:cs="Arial"/>
          <w:color w:val="3333FF"/>
          <w:sz w:val="27"/>
          <w:szCs w:val="27"/>
        </w:rPr>
        <w:t>@Value</w:t>
      </w:r>
      <w:r>
        <w:rPr>
          <w:rFonts w:ascii="Arial" w:hAnsi="Arial" w:cs="Arial"/>
          <w:color w:val="3333FF"/>
          <w:sz w:val="27"/>
          <w:szCs w:val="27"/>
        </w:rPr>
        <w:t>方式（常用）</w:t>
      </w:r>
    </w:p>
    <w:p w:rsidR="005B5E59" w:rsidRDefault="005B5E59" w:rsidP="005B5E5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Solin.controller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RestController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"${test.msg}"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"/index1"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index1(){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方式一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5B5E59" w:rsidRDefault="005B5E59" w:rsidP="005B5E5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注意：在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@Value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的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${}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中包含的是核心配置文件中的键名。在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Controller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类上加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表示将此类中的所有视图都以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JSON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方式显示，类似于在视图方法上加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ResponseBody</w:t>
      </w:r>
      <w:proofErr w:type="spell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访问：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http://localhost:8088/index1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时得到：</w:t>
      </w:r>
      <w:r>
        <w:rPr>
          <w:rFonts w:ascii="Simsun" w:hAnsi="Simsun" w:cs="Arial"/>
          <w:color w:val="362E2B"/>
          <w:szCs w:val="21"/>
          <w:shd w:val="clear" w:color="auto" w:fill="FFFFFF"/>
        </w:rPr>
        <w:t>"</w:t>
      </w:r>
      <w:r>
        <w:rPr>
          <w:rFonts w:ascii="Simsun" w:hAnsi="Simsun" w:cs="Arial"/>
          <w:color w:val="362E2B"/>
          <w:szCs w:val="21"/>
          <w:shd w:val="clear" w:color="auto" w:fill="FFFFFF"/>
        </w:rPr>
        <w:t>方式一</w:t>
      </w:r>
      <w:r>
        <w:rPr>
          <w:rFonts w:ascii="Simsun" w:hAnsi="Simsun" w:cs="Arial"/>
          <w:color w:val="362E2B"/>
          <w:szCs w:val="21"/>
          <w:shd w:val="clear" w:color="auto" w:fill="FFFFFF"/>
        </w:rPr>
        <w:t xml:space="preserve">:Hello World </w:t>
      </w:r>
      <w:proofErr w:type="spellStart"/>
      <w:r>
        <w:rPr>
          <w:rFonts w:ascii="Simsun" w:hAnsi="Simsun" w:cs="Arial"/>
          <w:color w:val="362E2B"/>
          <w:szCs w:val="21"/>
          <w:shd w:val="clear" w:color="auto" w:fill="FFFFFF"/>
        </w:rPr>
        <w:t>SpringBoot</w:t>
      </w:r>
      <w:proofErr w:type="spellEnd"/>
      <w:r>
        <w:rPr>
          <w:rFonts w:ascii="Simsun" w:hAnsi="Simsun" w:cs="Arial"/>
          <w:color w:val="362E2B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Cs w:val="21"/>
        </w:rPr>
        <w:br/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FF"/>
          <w:sz w:val="27"/>
          <w:szCs w:val="27"/>
        </w:rPr>
        <w:t>方式二：使用</w:t>
      </w:r>
      <w:r>
        <w:rPr>
          <w:rFonts w:ascii="Arial" w:hAnsi="Arial" w:cs="Arial"/>
          <w:color w:val="3333FF"/>
          <w:sz w:val="27"/>
          <w:szCs w:val="27"/>
        </w:rPr>
        <w:t>Environment</w:t>
      </w:r>
      <w:r>
        <w:rPr>
          <w:rFonts w:ascii="Arial" w:hAnsi="Arial" w:cs="Arial"/>
          <w:color w:val="3333FF"/>
          <w:sz w:val="27"/>
          <w:szCs w:val="27"/>
        </w:rPr>
        <w:t>方式</w:t>
      </w:r>
    </w:p>
    <w:p w:rsidR="005B5E59" w:rsidRDefault="005B5E59" w:rsidP="005B5E5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Solin.controller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org.springframework.core.env.Environment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RestController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Environment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"/index2"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index2(){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方式二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env.getProperty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"test.msg"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5E59" w:rsidRDefault="005B5E59" w:rsidP="005B5E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5B5E59" w:rsidRDefault="005B5E59" w:rsidP="005B5E5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注意：这种方式是依赖注入</w:t>
      </w:r>
      <w:proofErr w:type="spell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Evnironment</w:t>
      </w:r>
      <w:proofErr w:type="spell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来完成，在创建的成员变量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private Environment </w:t>
      </w:r>
      <w:proofErr w:type="spell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上加上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注解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lastRenderedPageBreak/>
        <w:t>即可完成依赖注入，然后使用</w:t>
      </w:r>
      <w:proofErr w:type="spell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env.getProperty</w:t>
      </w:r>
      <w:proofErr w:type="spell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("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键名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")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即可读取出对应的值。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访问：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http://localhost:8088/index2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时得到：</w:t>
      </w:r>
      <w:r>
        <w:rPr>
          <w:rFonts w:ascii="Simsun" w:hAnsi="Simsun" w:cs="Arial"/>
          <w:color w:val="362E2B"/>
          <w:szCs w:val="21"/>
          <w:shd w:val="clear" w:color="auto" w:fill="FFFFFF"/>
        </w:rPr>
        <w:t>"</w:t>
      </w:r>
      <w:r>
        <w:rPr>
          <w:rFonts w:ascii="Simsun" w:hAnsi="Simsun" w:cs="Arial"/>
          <w:color w:val="362E2B"/>
          <w:szCs w:val="21"/>
          <w:shd w:val="clear" w:color="auto" w:fill="FFFFFF"/>
        </w:rPr>
        <w:t>方式二</w:t>
      </w:r>
      <w:r>
        <w:rPr>
          <w:rFonts w:ascii="Simsun" w:hAnsi="Simsun" w:cs="Arial"/>
          <w:color w:val="362E2B"/>
          <w:szCs w:val="21"/>
          <w:shd w:val="clear" w:color="auto" w:fill="FFFFFF"/>
        </w:rPr>
        <w:t xml:space="preserve">:Hello World </w:t>
      </w:r>
      <w:proofErr w:type="spellStart"/>
      <w:r>
        <w:rPr>
          <w:rFonts w:ascii="Simsun" w:hAnsi="Simsun" w:cs="Arial"/>
          <w:color w:val="362E2B"/>
          <w:szCs w:val="21"/>
          <w:shd w:val="clear" w:color="auto" w:fill="FFFFFF"/>
        </w:rPr>
        <w:t>SpringBoot</w:t>
      </w:r>
      <w:proofErr w:type="spellEnd"/>
      <w:r>
        <w:rPr>
          <w:rFonts w:ascii="Simsun" w:hAnsi="Simsun" w:cs="Arial"/>
          <w:color w:val="362E2B"/>
          <w:szCs w:val="21"/>
          <w:shd w:val="clear" w:color="auto" w:fill="FFFFFF"/>
        </w:rPr>
        <w:t>"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二</w:t>
      </w:r>
      <w:r>
        <w:rPr>
          <w:rFonts w:ascii="Arial" w:hAnsi="Arial" w:cs="Arial"/>
          <w:color w:val="FF0000"/>
          <w:sz w:val="27"/>
          <w:szCs w:val="27"/>
        </w:rPr>
        <w:t>.</w:t>
      </w:r>
      <w:r>
        <w:rPr>
          <w:rFonts w:ascii="Arial" w:hAnsi="Arial" w:cs="Arial"/>
          <w:color w:val="FF0000"/>
          <w:sz w:val="27"/>
          <w:szCs w:val="27"/>
        </w:rPr>
        <w:t>读取自定义配置文件信息，例如：</w:t>
      </w:r>
      <w:proofErr w:type="spellStart"/>
      <w:r>
        <w:rPr>
          <w:rStyle w:val="a5"/>
          <w:rFonts w:ascii="Consolas" w:hAnsi="Consolas" w:cs="Consolas"/>
          <w:color w:val="FF0000"/>
          <w:sz w:val="27"/>
          <w:szCs w:val="27"/>
          <w:shd w:val="clear" w:color="auto" w:fill="F5F5F5"/>
        </w:rPr>
        <w:t>author</w:t>
      </w:r>
      <w:r>
        <w:rPr>
          <w:rFonts w:ascii="Arial" w:hAnsi="Arial" w:cs="Arial"/>
          <w:color w:val="FF0000"/>
          <w:sz w:val="27"/>
          <w:szCs w:val="27"/>
        </w:rPr>
        <w:t>.properties</w:t>
      </w:r>
      <w:proofErr w:type="spellEnd"/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Helvetica" w:hAnsi="Helvetica" w:cs="Helvetica"/>
          <w:color w:val="333333"/>
          <w:sz w:val="27"/>
          <w:szCs w:val="27"/>
        </w:rPr>
        <w:t>为了不破坏核心文件的原生态，但又需要有自定义的配置信息存在，一般情况下会选择自定义配置文件来放这些自定义信息，这里在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resources</w:t>
      </w:r>
      <w:r>
        <w:rPr>
          <w:rFonts w:ascii="Helvetica" w:hAnsi="Helvetica" w:cs="Helvetica"/>
          <w:color w:val="333333"/>
          <w:sz w:val="27"/>
          <w:szCs w:val="27"/>
        </w:rPr>
        <w:t>目录下创建配置文件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author.properties</w:t>
      </w:r>
      <w:proofErr w:type="spellEnd"/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resources/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author.properties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内容如下：</w:t>
      </w:r>
    </w:p>
    <w:p w:rsidR="005B5E59" w:rsidRDefault="005B5E59" w:rsidP="005B5E5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5E59" w:rsidRDefault="005B5E59" w:rsidP="005B5E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author.name=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Solin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author.age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5B5E59" w:rsidRDefault="005B5E59" w:rsidP="005B5E59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创建管理配置的实体类：</w:t>
      </w:r>
    </w:p>
    <w:p w:rsidR="005B5E59" w:rsidRDefault="005B5E59" w:rsidP="005B5E5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Solin.controller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org.springframework.boot.context.properties.ConfigurationProperties;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加上注释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@Component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，可以直接其他地方使用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来创建其实例对象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@ConfigurationProperties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(prefix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,locations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"classpath:author.properties"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MyWebConfig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 {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age) {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age;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5E59" w:rsidRDefault="005B5E59" w:rsidP="005B5E59">
      <w:pPr>
        <w:pStyle w:val="a4"/>
        <w:shd w:val="clear" w:color="auto" w:fill="FFFFFF"/>
        <w:spacing w:before="0" w:beforeAutospacing="0" w:after="150" w:afterAutospacing="0" w:line="386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lastRenderedPageBreak/>
        <w:t>注意：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t>    </w:t>
      </w:r>
      <w:r>
        <w:rPr>
          <w:rFonts w:ascii="Helvetica" w:hAnsi="Helvetica" w:cs="Helvetica"/>
          <w:color w:val="FF0000"/>
          <w:sz w:val="27"/>
          <w:szCs w:val="27"/>
        </w:rPr>
        <w:t>在</w:t>
      </w:r>
      <w:r>
        <w:rPr>
          <w:rFonts w:ascii="Helvetica" w:hAnsi="Helvetica" w:cs="Helvetica"/>
          <w:color w:val="FF0000"/>
          <w:sz w:val="27"/>
          <w:szCs w:val="27"/>
        </w:rPr>
        <w:t>@</w:t>
      </w:r>
      <w:proofErr w:type="spellStart"/>
      <w:r>
        <w:rPr>
          <w:rFonts w:ascii="Helvetica" w:hAnsi="Helvetica" w:cs="Helvetica"/>
          <w:color w:val="FF0000"/>
          <w:sz w:val="27"/>
          <w:szCs w:val="27"/>
        </w:rPr>
        <w:t>ConfigurationProperties</w:t>
      </w:r>
      <w:proofErr w:type="spellEnd"/>
      <w:r>
        <w:rPr>
          <w:rFonts w:ascii="Helvetica" w:hAnsi="Helvetica" w:cs="Helvetica"/>
          <w:color w:val="FF0000"/>
          <w:sz w:val="27"/>
          <w:szCs w:val="27"/>
        </w:rPr>
        <w:t>注释中有两个属性：</w:t>
      </w:r>
      <w:r>
        <w:rPr>
          <w:rFonts w:ascii="Helvetica" w:hAnsi="Helvetica" w:cs="Helvetica"/>
          <w:color w:val="FF0000"/>
          <w:sz w:val="27"/>
          <w:szCs w:val="27"/>
        </w:rPr>
        <w:br/>
        <w:t>locations</w:t>
      </w:r>
      <w:r>
        <w:rPr>
          <w:rFonts w:ascii="Helvetica" w:hAnsi="Helvetica" w:cs="Helvetica"/>
          <w:color w:val="FF0000"/>
          <w:sz w:val="27"/>
          <w:szCs w:val="27"/>
        </w:rPr>
        <w:t>：指定配置文件的所在位置</w:t>
      </w:r>
      <w:r>
        <w:rPr>
          <w:rFonts w:ascii="Helvetica" w:hAnsi="Helvetica" w:cs="Helvetica"/>
          <w:color w:val="FF0000"/>
          <w:sz w:val="27"/>
          <w:szCs w:val="27"/>
        </w:rPr>
        <w:br/>
        <w:t>prefix</w:t>
      </w:r>
      <w:r>
        <w:rPr>
          <w:rFonts w:ascii="Helvetica" w:hAnsi="Helvetica" w:cs="Helvetica"/>
          <w:color w:val="FF0000"/>
          <w:sz w:val="27"/>
          <w:szCs w:val="27"/>
        </w:rPr>
        <w:t>：指定配置文件中键名称的前缀（我这里配置文件中所有键名都是以</w:t>
      </w:r>
      <w:r>
        <w:rPr>
          <w:rFonts w:ascii="Helvetica" w:hAnsi="Helvetica" w:cs="Helvetica"/>
          <w:color w:val="FF0000"/>
          <w:sz w:val="27"/>
          <w:szCs w:val="27"/>
        </w:rPr>
        <w:t>author.</w:t>
      </w:r>
      <w:r>
        <w:rPr>
          <w:rFonts w:ascii="Helvetica" w:hAnsi="Helvetica" w:cs="Helvetica"/>
          <w:color w:val="FF0000"/>
          <w:sz w:val="27"/>
          <w:szCs w:val="27"/>
        </w:rPr>
        <w:t>开头）</w:t>
      </w:r>
      <w:r>
        <w:rPr>
          <w:rFonts w:ascii="Helvetica" w:hAnsi="Helvetica" w:cs="Helvetica"/>
          <w:color w:val="FF0000"/>
          <w:sz w:val="27"/>
          <w:szCs w:val="27"/>
        </w:rPr>
        <w:br/>
        <w:t xml:space="preserve">    </w:t>
      </w:r>
      <w:r>
        <w:rPr>
          <w:rFonts w:ascii="Helvetica" w:hAnsi="Helvetica" w:cs="Helvetica"/>
          <w:color w:val="FF0000"/>
          <w:sz w:val="27"/>
          <w:szCs w:val="27"/>
        </w:rPr>
        <w:t>使用</w:t>
      </w:r>
      <w:r>
        <w:rPr>
          <w:rFonts w:ascii="Helvetica" w:hAnsi="Helvetica" w:cs="Helvetica"/>
          <w:color w:val="FF0000"/>
          <w:sz w:val="27"/>
          <w:szCs w:val="27"/>
        </w:rPr>
        <w:t>@Component</w:t>
      </w:r>
      <w:r>
        <w:rPr>
          <w:rFonts w:ascii="Helvetica" w:hAnsi="Helvetica" w:cs="Helvetica"/>
          <w:color w:val="FF0000"/>
          <w:sz w:val="27"/>
          <w:szCs w:val="27"/>
        </w:rPr>
        <w:t>是让该类能够在其他地方被依赖使用，即使用</w:t>
      </w:r>
      <w:r>
        <w:rPr>
          <w:rFonts w:ascii="Helvetica" w:hAnsi="Helvetica" w:cs="Helvetica"/>
          <w:color w:val="FF0000"/>
          <w:sz w:val="27"/>
          <w:szCs w:val="27"/>
        </w:rPr>
        <w:t>@</w:t>
      </w:r>
      <w:proofErr w:type="spellStart"/>
      <w:r>
        <w:rPr>
          <w:rFonts w:ascii="Helvetica" w:hAnsi="Helvetica" w:cs="Helvetica"/>
          <w:color w:val="FF0000"/>
          <w:sz w:val="27"/>
          <w:szCs w:val="27"/>
        </w:rPr>
        <w:t>Autowired</w:t>
      </w:r>
      <w:proofErr w:type="spellEnd"/>
      <w:r>
        <w:rPr>
          <w:rFonts w:ascii="Helvetica" w:hAnsi="Helvetica" w:cs="Helvetica"/>
          <w:color w:val="FF0000"/>
          <w:sz w:val="27"/>
          <w:szCs w:val="27"/>
        </w:rPr>
        <w:t>注释来创建实例。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t>创建测试</w:t>
      </w:r>
      <w:r>
        <w:rPr>
          <w:rFonts w:ascii="Helvetica" w:hAnsi="Helvetica" w:cs="Helvetica"/>
          <w:color w:val="333333"/>
          <w:sz w:val="27"/>
          <w:szCs w:val="27"/>
        </w:rPr>
        <w:t>Controller</w:t>
      </w:r>
    </w:p>
    <w:p w:rsidR="005B5E59" w:rsidRDefault="005B5E59" w:rsidP="005B5E5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Solin.controller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MyWebConfig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ResponseBody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test() {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"Name:"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conf.getName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"Age:"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conf.getAge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5E59" w:rsidRDefault="005B5E59" w:rsidP="005B5E5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注意：由于在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Conf</w:t>
      </w:r>
      <w:proofErr w:type="spellEnd"/>
      <w:r>
        <w:rPr>
          <w:rFonts w:ascii="Arial" w:hAnsi="Arial" w:cs="Arial"/>
          <w:color w:val="FF0000"/>
          <w:sz w:val="27"/>
          <w:szCs w:val="27"/>
        </w:rPr>
        <w:t>类上加了注释</w:t>
      </w:r>
      <w:r>
        <w:rPr>
          <w:rFonts w:ascii="Arial" w:hAnsi="Arial" w:cs="Arial"/>
          <w:color w:val="FF0000"/>
          <w:sz w:val="27"/>
          <w:szCs w:val="27"/>
        </w:rPr>
        <w:t>@Component</w:t>
      </w:r>
      <w:r>
        <w:rPr>
          <w:rFonts w:ascii="Arial" w:hAnsi="Arial" w:cs="Arial"/>
          <w:color w:val="FF0000"/>
          <w:sz w:val="27"/>
          <w:szCs w:val="27"/>
        </w:rPr>
        <w:t>，所以可以直接在这里使用</w:t>
      </w:r>
      <w:r>
        <w:rPr>
          <w:rFonts w:ascii="Arial" w:hAnsi="Arial" w:cs="Arial"/>
          <w:color w:val="FF0000"/>
          <w:sz w:val="27"/>
          <w:szCs w:val="27"/>
        </w:rPr>
        <w:t>@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Autowired</w:t>
      </w:r>
      <w:proofErr w:type="spellEnd"/>
      <w:r>
        <w:rPr>
          <w:rFonts w:ascii="Arial" w:hAnsi="Arial" w:cs="Arial"/>
          <w:color w:val="FF0000"/>
          <w:sz w:val="27"/>
          <w:szCs w:val="27"/>
        </w:rPr>
        <w:t>来创建其实例对象。</w:t>
      </w:r>
    </w:p>
    <w:p w:rsidR="005B5E59" w:rsidRDefault="005B5E59" w:rsidP="005B5E5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7"/>
          <w:szCs w:val="27"/>
        </w:rPr>
        <w:t>访问：</w:t>
      </w:r>
      <w:r>
        <w:rPr>
          <w:rFonts w:ascii="Arial" w:hAnsi="Arial" w:cs="Arial"/>
          <w:color w:val="362E2B"/>
          <w:sz w:val="27"/>
          <w:szCs w:val="27"/>
        </w:rPr>
        <w:t>http://localhost:8088/test</w:t>
      </w:r>
      <w:r>
        <w:rPr>
          <w:rFonts w:ascii="Arial" w:hAnsi="Arial" w:cs="Arial"/>
          <w:color w:val="362E2B"/>
          <w:sz w:val="27"/>
          <w:szCs w:val="27"/>
        </w:rPr>
        <w:t>时得到：</w:t>
      </w:r>
      <w:r>
        <w:rPr>
          <w:rFonts w:ascii="Simsun" w:hAnsi="Simsun" w:cs="Arial"/>
          <w:color w:val="362E2B"/>
          <w:sz w:val="21"/>
          <w:szCs w:val="21"/>
        </w:rPr>
        <w:t>"</w:t>
      </w:r>
      <w:proofErr w:type="spellStart"/>
      <w:r>
        <w:rPr>
          <w:rFonts w:ascii="Simsun" w:hAnsi="Simsun" w:cs="Arial"/>
          <w:color w:val="362E2B"/>
          <w:sz w:val="21"/>
          <w:szCs w:val="21"/>
        </w:rPr>
        <w:t>Name:Solin</w:t>
      </w:r>
      <w:proofErr w:type="spellEnd"/>
      <w:r>
        <w:rPr>
          <w:rFonts w:ascii="Simsun" w:hAnsi="Simsun" w:cs="Arial"/>
          <w:color w:val="362E2B"/>
          <w:sz w:val="21"/>
          <w:szCs w:val="21"/>
        </w:rPr>
        <w:t>---Age:22"</w:t>
      </w:r>
    </w:p>
    <w:p w:rsidR="005E3698" w:rsidRPr="005B5E59" w:rsidRDefault="005E3698">
      <w:bookmarkStart w:id="0" w:name="_GoBack"/>
      <w:bookmarkEnd w:id="0"/>
    </w:p>
    <w:sectPr w:rsidR="005E3698" w:rsidRPr="005B5E59" w:rsidSect="001A22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D27"/>
    <w:multiLevelType w:val="multilevel"/>
    <w:tmpl w:val="38B6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33963"/>
    <w:multiLevelType w:val="multilevel"/>
    <w:tmpl w:val="A3CC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35C37"/>
    <w:multiLevelType w:val="multilevel"/>
    <w:tmpl w:val="E230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60948"/>
    <w:multiLevelType w:val="multilevel"/>
    <w:tmpl w:val="7A80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E16B5"/>
    <w:multiLevelType w:val="multilevel"/>
    <w:tmpl w:val="BA14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C95EAC"/>
    <w:multiLevelType w:val="multilevel"/>
    <w:tmpl w:val="54EE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C5"/>
    <w:rsid w:val="00191372"/>
    <w:rsid w:val="001A2230"/>
    <w:rsid w:val="005B5E59"/>
    <w:rsid w:val="005E3698"/>
    <w:rsid w:val="0097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435CD-2D61-4305-BD17-6FB5D3C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B5E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369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B5E59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B5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B5E59"/>
  </w:style>
  <w:style w:type="character" w:customStyle="1" w:styleId="keyword">
    <w:name w:val="keyword"/>
    <w:basedOn w:val="a0"/>
    <w:rsid w:val="005B5E59"/>
  </w:style>
  <w:style w:type="character" w:customStyle="1" w:styleId="annotation">
    <w:name w:val="annotation"/>
    <w:basedOn w:val="a0"/>
    <w:rsid w:val="005B5E59"/>
  </w:style>
  <w:style w:type="character" w:styleId="a5">
    <w:name w:val="Strong"/>
    <w:basedOn w:val="a0"/>
    <w:uiPriority w:val="22"/>
    <w:qFormat/>
    <w:rsid w:val="005B5E59"/>
    <w:rPr>
      <w:b/>
      <w:bCs/>
    </w:rPr>
  </w:style>
  <w:style w:type="character" w:styleId="HTML">
    <w:name w:val="HTML Code"/>
    <w:basedOn w:val="a0"/>
    <w:uiPriority w:val="99"/>
    <w:semiHidden/>
    <w:unhideWhenUsed/>
    <w:rsid w:val="005B5E59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5B5E59"/>
  </w:style>
  <w:style w:type="character" w:customStyle="1" w:styleId="comment">
    <w:name w:val="comment"/>
    <w:basedOn w:val="a0"/>
    <w:rsid w:val="005B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66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1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44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29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06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_32786873/article/details/52840745" TargetMode="External"/><Relationship Id="rId13" Type="http://schemas.openxmlformats.org/officeDocument/2006/relationships/hyperlink" Target="http://blog.csdn.net/qq_32786873/article/details/528407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qq_32786873/article/details/52840745" TargetMode="External"/><Relationship Id="rId12" Type="http://schemas.openxmlformats.org/officeDocument/2006/relationships/hyperlink" Target="http://blog.csdn.net/qq_32786873/article/details/5284074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qq_32786873/article/details/528407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q_32786873/article/details/52840745" TargetMode="External"/><Relationship Id="rId11" Type="http://schemas.openxmlformats.org/officeDocument/2006/relationships/hyperlink" Target="http://blog.csdn.net/qq_32786873/article/details/52840745" TargetMode="External"/><Relationship Id="rId5" Type="http://schemas.openxmlformats.org/officeDocument/2006/relationships/hyperlink" Target="http://blog.csdn.net/qq_32786873/article/details/52840745" TargetMode="External"/><Relationship Id="rId15" Type="http://schemas.openxmlformats.org/officeDocument/2006/relationships/hyperlink" Target="http://blog.csdn.net/qq_32786873/article/details/52840745" TargetMode="External"/><Relationship Id="rId10" Type="http://schemas.openxmlformats.org/officeDocument/2006/relationships/hyperlink" Target="http://blog.csdn.net/qq_32786873/article/details/528407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32786873/article/details/52840745" TargetMode="External"/><Relationship Id="rId14" Type="http://schemas.openxmlformats.org/officeDocument/2006/relationships/hyperlink" Target="http://blog.csdn.net/qq_32786873/article/details/528407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2017-09-26T06:52:00Z</dcterms:created>
  <dcterms:modified xsi:type="dcterms:W3CDTF">2017-09-26T06:54:00Z</dcterms:modified>
</cp:coreProperties>
</file>