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A5" w:rsidRDefault="006A3DE8">
      <w:r>
        <w:fldChar w:fldCharType="begin"/>
      </w:r>
      <w:r>
        <w:instrText xml:space="preserve"> HYPERLINK "</w:instrText>
      </w:r>
      <w:r w:rsidRPr="006A3DE8">
        <w:instrText>http://www.jb51.net/os/Ubuntu/339227.html</w:instrText>
      </w:r>
      <w:r>
        <w:instrText xml:space="preserve">" </w:instrText>
      </w:r>
      <w:r>
        <w:fldChar w:fldCharType="separate"/>
      </w:r>
      <w:r w:rsidRPr="00DD72FB">
        <w:rPr>
          <w:rStyle w:val="a3"/>
        </w:rPr>
        <w:t>http://www.jb51.net/os/Ubuntu/339227.html</w:t>
      </w:r>
      <w:r>
        <w:fldChar w:fldCharType="end"/>
      </w:r>
    </w:p>
    <w:p w:rsidR="006A3DE8" w:rsidRDefault="006A3DE8"/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apt-cache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是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Ubuntu Linux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中的命令行下的包管理工具。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的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GUI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版本是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Synaptic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包管理器。本篇中我们会展示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和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apt-cache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命令的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15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个不同例子。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列出所有可用包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apt-cache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pkgnames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account-plugin-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yahoojp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ceph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-fuse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dvd+rw-tools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e3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gnome-commander-data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grub-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gfxpayload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-lists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gweled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.......................................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2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用关键字搜索包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这个命令在你不确定包名时很有用，只要在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apt-cache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（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LCTT 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译注：这里原文是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，应为笔误）后面输入与包相关的关键字即可。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lastRenderedPageBreak/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:~$ apt-cache search "web server"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apache2 - Apache HTTP Server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apache2-bin - Apache HTTP Server (binary files and modules)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apache2-data - Apache HTTP Server (common files)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apache2-dbg - Apache debugging symbols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apache2-dev - Apache HTTP Server (development headers)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apache2-doc - Apache HTTP Server (on-site documentation)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apache2-utils - Apache HTTP Server (utility programs for web servers)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......................................................................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注意：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如果你安装了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“apt-file”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包，我们就可以像下面那样用配置文件搜索包。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apt-file search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nagios.cfg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ganglia-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-bridge: 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/share/doc/ganglia-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-bridge/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nagios.cfg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nagios3-common: 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/nagios3/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nagios.cfg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nagios3-common: 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/share/doc/nagios3-common/examples/nagios.cfg.gz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pnp4nagios-bin: 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/pnp4nagios/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nagios.cfg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pnp4nagios-bin: 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usr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/share/doc/pnp4nagios/examples/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nagios.cfg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3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显示特定包的基本信息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:~$ apt-cache show postfix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Package: postfix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Priority: optional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Section: mail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Installed-Size: 3524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Maintainer: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LaMont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Jones &lt;lamont@debian.org&gt;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Architecture: amd64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Version: 2.11.1-1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Replaces: mail-transport-agent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Provides: default-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mta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, mail-transport-agent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.....................................................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4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列出包的依赖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:~$ apt-cache depends postfix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postfix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Depends: libc6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Depends: libdb5.3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Depends: libsasl2-2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Depends: libsqlite3-0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Depends: libssl1.0.0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|Depends: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debconf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Depends: &lt;debconf-2.0&gt;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cdebconf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debconf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Depends: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netbase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Depends: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adduser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Depends: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dpkg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............................................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5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apt-cache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显示缓存统计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:~$ apt-cache stats 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package names: 60877 (1,218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package structures: 102824 (5,758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Normal packages: 71285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Pure virtual packages: 1102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Single virtual packages: 9151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Mixed virtual packages: 1827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Missing: 19459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distinct versions: 74913 (5,394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distinct descriptions: 93792 (2,251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dependencies: 573443 (16.1 M)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Total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ver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/file relations: 78007 (1,872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Total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Desc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/File relations: 93792 (2,251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Provides mappings: 16583 (332 k)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Total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globbed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strings: 171 (2,263 )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dependency version space: 2,665 k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slack space: 37.3 k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Total space accounted for: 29.5 M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6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“apt-get update”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更新仓库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使用命令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“apt-get update”, 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我们可以重新从源仓库中同步文件索引。包的索引从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etc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/apt/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sources.list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中检索。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update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Ign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http://extras.ubuntu.com utopic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InRelease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Hit http://extras.ubuntu.com utopic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Release.gpg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Hit http://extras.ubuntu.com utopic Release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Hit http://extras.ubuntu.com utopic/main Sources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Hit http://extras.ubuntu.com utopic/main amd64 Packages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Hit http://extras.ubuntu.com utopic/main i386 Packages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Ign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http://in.archive.ubuntu.com utopic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InRelease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Ign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http://in.archive.ubuntu.com utopic-updates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InRelease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Ign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http://in.archive.ubuntu.com utopic-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backports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InRelease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................................................................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7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安装包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install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上面的命令会安装叫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的包。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8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升级所有已安装的包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upgrade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9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更新特定的包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命令中的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“install”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选项后面接上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“-only-upgrade”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用来更新一个特定的包，如下所示：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install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filezilla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--only-upgrade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10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卸载包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remove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skype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上面的命令只会删除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skype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包，如果你想要删除它的配置文件，在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命令中使用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“purge”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选项。如下所示：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purge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skype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我们可以结合使用上面的两个命令：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remove --purge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skype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lastRenderedPageBreak/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11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在当前的目录中下载包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download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Get:1 http://in.archive.ubuntu.com/ubuntu/ utopic/universe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amd64 1.11.6-1build1 [1,474 B]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Fetched 1,474 B in 1s (1,363 B/s)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上面的目录会把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包下载到你的当前工作目录。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12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清理本地包占用的磁盘空间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clean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上面的命令会清空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所下载的包占用的磁盘空间。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我们也可以使用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autoclean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选项来代替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“clean”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，两者之间主要的区别是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autoclean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清理不再使用且没用的下载。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autoclean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Reading package lists... Done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Building dependency tree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Reading state information... Done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13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“</w:t>
      </w:r>
      <w:proofErr w:type="spellStart"/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autoremove</w:t>
      </w:r>
      <w:proofErr w:type="spellEnd"/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”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删除包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当在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apt-get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命令中使用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“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autoremove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”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时，它会删除为了满足依赖而安装且现在没用的包。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autoremove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icinga</w:t>
      </w:r>
      <w:proofErr w:type="spellEnd"/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14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显示包的更新日志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changelog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apache2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Get:1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Changelog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for apache2 (http://changelogs.ubuntu.com/changelogs/pool/main/a/apache2/apache2_2.4.10-1ubuntu1/changelog) [195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kB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]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 xml:space="preserve">Fetched 195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kB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in 3s (60.9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kB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>/s)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上面的命令会下载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apache2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t>的更新日志，并在你屏幕上分页显示。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示例：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15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使用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 xml:space="preserve"> “check” </w:t>
      </w:r>
      <w:r w:rsidRPr="0075670B">
        <w:rPr>
          <w:rFonts w:ascii="Tahoma" w:eastAsia="宋体" w:hAnsi="Tahoma" w:cs="Tahoma"/>
          <w:b/>
          <w:bCs/>
          <w:color w:val="222222"/>
          <w:kern w:val="0"/>
          <w:szCs w:val="21"/>
        </w:rPr>
        <w:t>选项显示损坏的依赖关系</w:t>
      </w:r>
    </w:p>
    <w:p w:rsidR="0075670B" w:rsidRPr="0075670B" w:rsidRDefault="0075670B" w:rsidP="0075670B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</w:rPr>
        <w:t>   </w:t>
      </w:r>
    </w:p>
    <w:p w:rsidR="0075670B" w:rsidRPr="0075670B" w:rsidRDefault="0075670B" w:rsidP="0075670B">
      <w:pPr>
        <w:widowControl/>
        <w:shd w:val="clear" w:color="auto" w:fill="F6FBFF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r w:rsidRPr="0075670B">
        <w:rPr>
          <w:rFonts w:ascii="Tahoma" w:eastAsia="宋体" w:hAnsi="Tahoma" w:cs="Tahoma"/>
          <w:color w:val="222222"/>
          <w:kern w:val="0"/>
          <w:szCs w:val="21"/>
          <w:u w:val="single"/>
        </w:rPr>
        <w:t>复制代码</w:t>
      </w:r>
    </w:p>
    <w:p w:rsidR="0075670B" w:rsidRPr="0075670B" w:rsidRDefault="0075670B" w:rsidP="0075670B">
      <w:pPr>
        <w:widowControl/>
        <w:shd w:val="clear" w:color="auto" w:fill="F6FBFF"/>
        <w:spacing w:line="324" w:lineRule="atLeast"/>
        <w:jc w:val="left"/>
        <w:rPr>
          <w:rFonts w:ascii="Tahoma" w:eastAsia="宋体" w:hAnsi="Tahoma" w:cs="Tahoma"/>
          <w:color w:val="222222"/>
          <w:kern w:val="0"/>
          <w:sz w:val="18"/>
          <w:szCs w:val="18"/>
        </w:rPr>
      </w:pP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代码如下</w:t>
      </w:r>
      <w:r w:rsidRPr="0075670B">
        <w:rPr>
          <w:rFonts w:ascii="Tahoma" w:eastAsia="宋体" w:hAnsi="Tahoma" w:cs="Tahoma"/>
          <w:color w:val="222222"/>
          <w:kern w:val="0"/>
          <w:sz w:val="18"/>
          <w:szCs w:val="18"/>
        </w:rPr>
        <w:t>:</w:t>
      </w:r>
    </w:p>
    <w:p w:rsidR="0075670B" w:rsidRPr="0075670B" w:rsidRDefault="0075670B" w:rsidP="0075670B">
      <w:pPr>
        <w:widowControl/>
        <w:shd w:val="clear" w:color="auto" w:fill="DDEDFB"/>
        <w:wordWrap w:val="0"/>
        <w:spacing w:line="378" w:lineRule="atLeast"/>
        <w:jc w:val="left"/>
        <w:rPr>
          <w:rFonts w:ascii="Tahoma" w:eastAsia="宋体" w:hAnsi="Tahoma" w:cs="Tahoma"/>
          <w:color w:val="222222"/>
          <w:kern w:val="0"/>
          <w:szCs w:val="21"/>
        </w:rPr>
      </w:pP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lastRenderedPageBreak/>
        <w:t>linuxtechi@localhost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:~$ </w:t>
      </w:r>
      <w:proofErr w:type="spellStart"/>
      <w:r w:rsidRPr="0075670B">
        <w:rPr>
          <w:rFonts w:ascii="Tahoma" w:eastAsia="宋体" w:hAnsi="Tahoma" w:cs="Tahoma"/>
          <w:color w:val="222222"/>
          <w:kern w:val="0"/>
          <w:szCs w:val="21"/>
        </w:rPr>
        <w:t>sudo</w:t>
      </w:r>
      <w:proofErr w:type="spellEnd"/>
      <w:r w:rsidRPr="0075670B">
        <w:rPr>
          <w:rFonts w:ascii="Tahoma" w:eastAsia="宋体" w:hAnsi="Tahoma" w:cs="Tahoma"/>
          <w:color w:val="222222"/>
          <w:kern w:val="0"/>
          <w:szCs w:val="21"/>
        </w:rPr>
        <w:t xml:space="preserve"> apt-get check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Reading package lists... Done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Building dependency tree</w:t>
      </w:r>
      <w:r w:rsidRPr="0075670B">
        <w:rPr>
          <w:rFonts w:ascii="Tahoma" w:eastAsia="宋体" w:hAnsi="Tahoma" w:cs="Tahoma"/>
          <w:color w:val="222222"/>
          <w:kern w:val="0"/>
          <w:szCs w:val="21"/>
        </w:rPr>
        <w:br/>
        <w:t>Reading state information... Done</w:t>
      </w:r>
    </w:p>
    <w:p w:rsidR="006A3DE8" w:rsidRDefault="006A3DE8">
      <w:bookmarkStart w:id="0" w:name="_GoBack"/>
      <w:bookmarkEnd w:id="0"/>
    </w:p>
    <w:sectPr w:rsidR="006A3DE8" w:rsidSect="006A32A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60"/>
    <w:rsid w:val="006A32A0"/>
    <w:rsid w:val="006A3DE8"/>
    <w:rsid w:val="0075670B"/>
    <w:rsid w:val="00BC1660"/>
    <w:rsid w:val="00EB7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19624-7172-4A77-BF7A-F42C1CE7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3DE8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7567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567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32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00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1472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15961876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04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726524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63598424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299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44539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65590988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386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971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8262911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4700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679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8855627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37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878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50956426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444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824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75389629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340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1398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27382713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2315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3926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17375988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9256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84220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2569818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20450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05869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42730890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6932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8790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5177706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749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18244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70806957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703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0123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59346924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3427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6698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07331106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8278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65615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10777190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215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5046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67722493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993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231177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  <w:div w:id="141342743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single" w:sz="6" w:space="0" w:color="0099CC"/>
            <w:right w:val="single" w:sz="6" w:space="2" w:color="0099CC"/>
          </w:divBdr>
          <w:divsChild>
            <w:div w:id="1122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54167">
          <w:marLeft w:val="0"/>
          <w:marRight w:val="0"/>
          <w:marTop w:val="0"/>
          <w:marBottom w:val="45"/>
          <w:divBdr>
            <w:top w:val="none" w:sz="0" w:space="0" w:color="auto"/>
            <w:left w:val="single" w:sz="6" w:space="2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2018-05-25T11:47:00Z</dcterms:created>
  <dcterms:modified xsi:type="dcterms:W3CDTF">2018-05-25T11:48:00Z</dcterms:modified>
</cp:coreProperties>
</file>