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4B" w:rsidRDefault="00E836FF">
      <w:r>
        <w:fldChar w:fldCharType="begin"/>
      </w:r>
      <w:r>
        <w:instrText xml:space="preserve"> HYPERLINK "</w:instrText>
      </w:r>
      <w:r w:rsidRPr="00E836FF">
        <w:instrText>https://www.cnblogs.com/hihtml5/p/7975843.html</w:instrText>
      </w:r>
      <w:r>
        <w:instrText xml:space="preserve">" </w:instrText>
      </w:r>
      <w:r>
        <w:fldChar w:fldCharType="separate"/>
      </w:r>
      <w:r w:rsidRPr="00BA0F40">
        <w:rPr>
          <w:rStyle w:val="a3"/>
        </w:rPr>
        <w:t>https://www.cnblogs.com/hihtml5/p/7975843.html</w:t>
      </w:r>
      <w:r>
        <w:fldChar w:fldCharType="end"/>
      </w:r>
    </w:p>
    <w:p w:rsidR="00E836FF" w:rsidRDefault="00E836FF"/>
    <w:p w:rsidR="00B90ED1" w:rsidRDefault="00B90ED1" w:rsidP="00B90ED1">
      <w:pPr>
        <w:widowControl/>
        <w:shd w:val="clear" w:color="auto" w:fill="FFFFFF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add</w:t>
      </w:r>
      <w:r>
        <w:rPr>
          <w:rFonts w:ascii="Verdana" w:hAnsi="Verdana"/>
          <w:color w:val="4B4B4B"/>
          <w:sz w:val="20"/>
          <w:szCs w:val="20"/>
        </w:rPr>
        <w:t>，新增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conflict</w:t>
      </w:r>
      <w:r>
        <w:rPr>
          <w:rFonts w:ascii="Verdana" w:hAnsi="Verdana"/>
          <w:color w:val="4B4B4B"/>
          <w:sz w:val="20"/>
          <w:szCs w:val="20"/>
        </w:rPr>
        <w:t>，冲突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D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，删除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modify</w:t>
      </w:r>
      <w:r>
        <w:rPr>
          <w:rFonts w:ascii="Verdana" w:hAnsi="Verdana"/>
          <w:color w:val="4B4B4B"/>
          <w:sz w:val="20"/>
          <w:szCs w:val="20"/>
        </w:rPr>
        <w:t>，本地已经修改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G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 xml:space="preserve">modify and </w:t>
      </w:r>
      <w:proofErr w:type="spellStart"/>
      <w:r>
        <w:rPr>
          <w:rFonts w:ascii="Verdana" w:hAnsi="Verdana"/>
          <w:color w:val="4B4B4B"/>
          <w:sz w:val="20"/>
          <w:szCs w:val="20"/>
        </w:rPr>
        <w:t>merGed</w:t>
      </w:r>
      <w:proofErr w:type="spellEnd"/>
      <w:r>
        <w:rPr>
          <w:rFonts w:ascii="Verdana" w:hAnsi="Verdana"/>
          <w:color w:val="4B4B4B"/>
          <w:sz w:val="20"/>
          <w:szCs w:val="20"/>
        </w:rPr>
        <w:t>，本地文件修改并且和服务器的进行合并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U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，从服务器更新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replace</w:t>
      </w:r>
      <w:r>
        <w:rPr>
          <w:rFonts w:ascii="Verdana" w:hAnsi="Verdana"/>
          <w:color w:val="4B4B4B"/>
          <w:sz w:val="20"/>
          <w:szCs w:val="20"/>
        </w:rPr>
        <w:t>，从服务器替换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ignored</w:t>
      </w:r>
      <w:r>
        <w:rPr>
          <w:rFonts w:ascii="Verdana" w:hAnsi="Verdana"/>
          <w:color w:val="4B4B4B"/>
          <w:sz w:val="20"/>
          <w:szCs w:val="20"/>
        </w:rPr>
        <w:t>，忽略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B90ED1" w:rsidRDefault="00B90ED1" w:rsidP="00B90ED1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参考</w:t>
      </w:r>
      <w:hyperlink r:id="rId4" w:tgtFrame="_blank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http://zhu-apollo-163-com.iteye.com/blog/1247216</w:t>
        </w:r>
      </w:hyperlink>
    </w:p>
    <w:p w:rsidR="00E836FF" w:rsidRPr="00B90ED1" w:rsidRDefault="00E836FF">
      <w:bookmarkStart w:id="0" w:name="_GoBack"/>
      <w:bookmarkEnd w:id="0"/>
    </w:p>
    <w:sectPr w:rsidR="00E836FF" w:rsidRPr="00B90ED1" w:rsidSect="00260A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44"/>
    <w:rsid w:val="00186C4B"/>
    <w:rsid w:val="00260A05"/>
    <w:rsid w:val="00B90ED1"/>
    <w:rsid w:val="00E836FF"/>
    <w:rsid w:val="00F8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B465F-7C50-4F53-A466-03534EBE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hu-apollo-163-com.iteye.com/blog/12472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2018-06-29T06:28:00Z</dcterms:created>
  <dcterms:modified xsi:type="dcterms:W3CDTF">2018-06-29T06:29:00Z</dcterms:modified>
</cp:coreProperties>
</file>