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D0" w:rsidRDefault="00514530">
      <w:r>
        <w:fldChar w:fldCharType="begin"/>
      </w:r>
      <w:r>
        <w:instrText xml:space="preserve"> HYPERLINK "</w:instrText>
      </w:r>
      <w:r w:rsidRPr="00514530">
        <w:instrText>https://blog.csdn.net/bruce_0712/article/details/53574510</w:instrText>
      </w:r>
      <w:r>
        <w:instrText xml:space="preserve">" </w:instrText>
      </w:r>
      <w:r>
        <w:fldChar w:fldCharType="separate"/>
      </w:r>
      <w:r w:rsidRPr="00972ECF">
        <w:rPr>
          <w:rStyle w:val="a3"/>
        </w:rPr>
        <w:t>https://blog.csdn.net/bruce_0712/article/details/53574510</w:t>
      </w:r>
      <w:r>
        <w:fldChar w:fldCharType="end"/>
      </w:r>
    </w:p>
    <w:p w:rsidR="00514530" w:rsidRDefault="00514530"/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用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管理项目非常方便。忘记怎么用的话，看看另外一篇笔记。之前用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做了几个</w:t>
      </w:r>
      <w:proofErr w:type="spellStart"/>
      <w:r>
        <w:rPr>
          <w:rFonts w:ascii="微软雅黑" w:eastAsia="微软雅黑" w:hAnsi="微软雅黑" w:hint="eastAsia"/>
          <w:color w:val="4F4F4F"/>
        </w:rPr>
        <w:t>wxWidgets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c++</w:t>
      </w:r>
      <w:proofErr w:type="spellEnd"/>
      <w:r>
        <w:rPr>
          <w:rFonts w:ascii="微软雅黑" w:eastAsia="微软雅黑" w:hAnsi="微软雅黑" w:hint="eastAsia"/>
          <w:color w:val="4F4F4F"/>
        </w:rPr>
        <w:t>的小练习。之前是用</w:t>
      </w:r>
      <w:proofErr w:type="spellStart"/>
      <w:r>
        <w:rPr>
          <w:rFonts w:ascii="微软雅黑" w:eastAsia="微软雅黑" w:hAnsi="微软雅黑" w:hint="eastAsia"/>
          <w:color w:val="4F4F4F"/>
        </w:rPr>
        <w:t>Editplus</w:t>
      </w:r>
      <w:proofErr w:type="spellEnd"/>
      <w:r>
        <w:rPr>
          <w:rFonts w:ascii="微软雅黑" w:eastAsia="微软雅黑" w:hAnsi="微软雅黑" w:hint="eastAsia"/>
          <w:color w:val="4F4F4F"/>
        </w:rPr>
        <w:t>或</w:t>
      </w:r>
      <w:proofErr w:type="spellStart"/>
      <w:r>
        <w:rPr>
          <w:rFonts w:ascii="微软雅黑" w:eastAsia="微软雅黑" w:hAnsi="微软雅黑" w:hint="eastAsia"/>
          <w:color w:val="4F4F4F"/>
        </w:rPr>
        <w:t>UltraEdit</w:t>
      </w:r>
      <w:proofErr w:type="spellEnd"/>
      <w:r>
        <w:rPr>
          <w:rFonts w:ascii="微软雅黑" w:eastAsia="微软雅黑" w:hAnsi="微软雅黑" w:hint="eastAsia"/>
          <w:color w:val="4F4F4F"/>
        </w:rPr>
        <w:t>作为文本编辑器的。最近一段时间一直在学习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也可以方便的集成MS visual studio中，但除了C#，其他语言的项目在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中并不能体现出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的优势。所以再挖掘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>的潜力，以后电脑上就只需要</w:t>
      </w:r>
      <w:proofErr w:type="spellStart"/>
      <w:r>
        <w:rPr>
          <w:rFonts w:ascii="微软雅黑" w:eastAsia="微软雅黑" w:hAnsi="微软雅黑" w:hint="eastAsia"/>
          <w:color w:val="4F4F4F"/>
        </w:rPr>
        <w:t>Editplus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>这几个工具了，这样很方便。</w:t>
      </w:r>
      <w:bookmarkStart w:id="0" w:name="_GoBack"/>
      <w:bookmarkEnd w:id="0"/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1、在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Creator中设置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162425" cy="1285875"/>
            <wp:effectExtent l="0" t="0" r="9525" b="9525"/>
            <wp:docPr id="5" name="图片 5" descr="http://images.cnitblog.com/blog/11343/201402/161421068576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1343/201402/1614210685766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工具-----选项----构建和运行，到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的tab页，选择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的安装路径。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2、打开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项目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162425" cy="2790825"/>
            <wp:effectExtent l="0" t="0" r="9525" b="9525"/>
            <wp:docPr id="4" name="图片 4" descr="http://images.cnitblog.com/blog/11343/201402/161421144038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1343/201402/1614211440389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文件----打开文件或工程，选择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项目中根目录下的CMakeLists.txt文件，这时会运行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向导，需要选择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项目构建的目录。为了与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项目的一般处理形式一致，我选择在项目的根目录中的build作为</w:t>
      </w:r>
      <w:proofErr w:type="spellStart"/>
      <w:r>
        <w:rPr>
          <w:rFonts w:ascii="微软雅黑" w:eastAsia="微软雅黑" w:hAnsi="微软雅黑" w:hint="eastAsia"/>
          <w:color w:val="4F4F4F"/>
        </w:rPr>
        <w:t>qmake</w:t>
      </w:r>
      <w:proofErr w:type="spellEnd"/>
      <w:r>
        <w:rPr>
          <w:rFonts w:ascii="微软雅黑" w:eastAsia="微软雅黑" w:hAnsi="微软雅黑" w:hint="eastAsia"/>
          <w:color w:val="4F4F4F"/>
        </w:rPr>
        <w:t>的影子模式构建（Shadow build）目录。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314825" cy="3000375"/>
            <wp:effectExtent l="0" t="0" r="9525" b="9525"/>
            <wp:docPr id="3" name="图片 3" descr="http://images.cnitblog.com/blog/11343/201402/16142115969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1343/201402/161421159694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下一步：设置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参数并执行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：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4314825" cy="3200400"/>
            <wp:effectExtent l="0" t="0" r="9525" b="0"/>
            <wp:docPr id="2" name="图片 2" descr="http://images.cnitblog.com/blog/11343/201402/161421172395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1343/201402/1614211723951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-G参数为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指定要生成什么编译器的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，我这里使用</w:t>
      </w:r>
      <w:proofErr w:type="spellStart"/>
      <w:r>
        <w:rPr>
          <w:rFonts w:ascii="微软雅黑" w:eastAsia="微软雅黑" w:hAnsi="微软雅黑" w:hint="eastAsia"/>
          <w:color w:val="4F4F4F"/>
        </w:rPr>
        <w:t>MinGW</w:t>
      </w:r>
      <w:proofErr w:type="spellEnd"/>
      <w:r>
        <w:rPr>
          <w:rFonts w:ascii="微软雅黑" w:eastAsia="微软雅黑" w:hAnsi="微软雅黑" w:hint="eastAsia"/>
          <w:color w:val="4F4F4F"/>
        </w:rPr>
        <w:t>。如果机器中有多个不同的</w:t>
      </w:r>
      <w:proofErr w:type="spellStart"/>
      <w:r>
        <w:rPr>
          <w:rFonts w:ascii="微软雅黑" w:eastAsia="微软雅黑" w:hAnsi="微软雅黑" w:hint="eastAsia"/>
          <w:color w:val="4F4F4F"/>
        </w:rPr>
        <w:t>MinGW</w:t>
      </w:r>
      <w:proofErr w:type="spellEnd"/>
      <w:r>
        <w:rPr>
          <w:rFonts w:ascii="微软雅黑" w:eastAsia="微软雅黑" w:hAnsi="微软雅黑" w:hint="eastAsia"/>
          <w:color w:val="4F4F4F"/>
        </w:rPr>
        <w:t>，创建器也记得选择一下。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设置完参数后，开始"执行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"，很快会生成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。到这里，已经在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IDE成功打开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项目。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4、构建项目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到这里，项目已经成功打开。单击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>左下方的小榔头，开始构建：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153025" cy="1838325"/>
            <wp:effectExtent l="0" t="0" r="9525" b="9525"/>
            <wp:docPr id="1" name="图片 1" descr="http://images.cnitblog.com/blog/11343/201402/161421182755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1343/201402/1614211827553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happy了。这次构建的是一个</w:t>
      </w:r>
      <w:proofErr w:type="spellStart"/>
      <w:r>
        <w:rPr>
          <w:rFonts w:ascii="微软雅黑" w:eastAsia="微软雅黑" w:hAnsi="微软雅黑" w:hint="eastAsia"/>
          <w:color w:val="4F4F4F"/>
        </w:rPr>
        <w:t>wxWidgets</w:t>
      </w:r>
      <w:proofErr w:type="spellEnd"/>
      <w:r>
        <w:rPr>
          <w:rFonts w:ascii="微软雅黑" w:eastAsia="微软雅黑" w:hAnsi="微软雅黑" w:hint="eastAsia"/>
          <w:color w:val="4F4F4F"/>
        </w:rPr>
        <w:t>的小工程，非常顺利，与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MinGW</w:t>
      </w:r>
      <w:proofErr w:type="spellEnd"/>
      <w:r>
        <w:rPr>
          <w:rFonts w:ascii="微软雅黑" w:eastAsia="微软雅黑" w:hAnsi="微软雅黑" w:hint="eastAsia"/>
          <w:color w:val="4F4F4F"/>
        </w:rPr>
        <w:t>直接用命令行一样方便。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132208" w:rsidRDefault="00132208" w:rsidP="0013220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总结一下：用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就是为了方便生成不同编译器的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，包括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的SLN等等。这些都可以在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的项目中进行指定，然后在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中，项目属性中设置工具链。例如-G 的时候指定生成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，在工具链中再指定</w:t>
      </w:r>
      <w:proofErr w:type="spellStart"/>
      <w:r>
        <w:rPr>
          <w:rFonts w:ascii="微软雅黑" w:eastAsia="微软雅黑" w:hAnsi="微软雅黑" w:hint="eastAsia"/>
          <w:color w:val="4F4F4F"/>
        </w:rPr>
        <w:t>nmake</w:t>
      </w:r>
      <w:proofErr w:type="spellEnd"/>
      <w:r>
        <w:rPr>
          <w:rFonts w:ascii="微软雅黑" w:eastAsia="微软雅黑" w:hAnsi="微软雅黑" w:hint="eastAsia"/>
          <w:color w:val="4F4F4F"/>
        </w:rPr>
        <w:t>为编译器，那么，</w:t>
      </w:r>
      <w:proofErr w:type="spellStart"/>
      <w:r>
        <w:rPr>
          <w:rFonts w:ascii="微软雅黑" w:eastAsia="微软雅黑" w:hAnsi="微软雅黑" w:hint="eastAsia"/>
          <w:color w:val="4F4F4F"/>
        </w:rPr>
        <w:t>vs</w:t>
      </w:r>
      <w:proofErr w:type="spellEnd"/>
      <w:r>
        <w:rPr>
          <w:rFonts w:ascii="微软雅黑" w:eastAsia="微软雅黑" w:hAnsi="微软雅黑" w:hint="eastAsia"/>
          <w:color w:val="4F4F4F"/>
        </w:rPr>
        <w:t>都</w:t>
      </w:r>
      <w:r>
        <w:rPr>
          <w:rFonts w:ascii="微软雅黑" w:eastAsia="微软雅黑" w:hAnsi="微软雅黑" w:hint="eastAsia"/>
          <w:color w:val="4F4F4F"/>
        </w:rPr>
        <w:lastRenderedPageBreak/>
        <w:t>不用打开，项目已经编译成功，而且其他同事用VS一样可以很方便的打开项目，真正做到无缝生产了。当然，这些其实都是</w:t>
      </w:r>
      <w:proofErr w:type="spell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</w:rPr>
        <w:t>的优点，与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>没有什么关系。</w:t>
      </w:r>
      <w:proofErr w:type="spellStart"/>
      <w:r>
        <w:rPr>
          <w:rFonts w:ascii="微软雅黑" w:eastAsia="微软雅黑" w:hAnsi="微软雅黑" w:hint="eastAsia"/>
          <w:color w:val="4F4F4F"/>
        </w:rPr>
        <w:t>qtcreator</w:t>
      </w:r>
      <w:proofErr w:type="spellEnd"/>
      <w:r>
        <w:rPr>
          <w:rFonts w:ascii="微软雅黑" w:eastAsia="微软雅黑" w:hAnsi="微软雅黑" w:hint="eastAsia"/>
          <w:color w:val="4F4F4F"/>
        </w:rPr>
        <w:t>在这里只是个文本编辑器。</w:t>
      </w:r>
    </w:p>
    <w:p w:rsidR="00514530" w:rsidRDefault="00514530"/>
    <w:sectPr w:rsidR="00514530" w:rsidSect="00F77A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66"/>
    <w:rsid w:val="00132208"/>
    <w:rsid w:val="002146D0"/>
    <w:rsid w:val="00514530"/>
    <w:rsid w:val="00F77ACE"/>
    <w:rsid w:val="00FD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C4A04-2F14-48A4-968F-66AF5F10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32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2018-05-08T03:43:00Z</dcterms:created>
  <dcterms:modified xsi:type="dcterms:W3CDTF">2018-05-08T03:45:00Z</dcterms:modified>
</cp:coreProperties>
</file>