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002" w:rsidRDefault="00BF7802">
      <w:r>
        <w:fldChar w:fldCharType="begin"/>
      </w:r>
      <w:r>
        <w:instrText xml:space="preserve"> HYPERLINK "</w:instrText>
      </w:r>
      <w:r w:rsidRPr="00BF7802">
        <w:instrText>http://blog.csdn.net/qq_16952303/article/details/51585577</w:instrText>
      </w:r>
      <w:r>
        <w:instrText xml:space="preserve">" </w:instrText>
      </w:r>
      <w:r>
        <w:fldChar w:fldCharType="separate"/>
      </w:r>
      <w:r w:rsidRPr="00DB1723">
        <w:rPr>
          <w:rStyle w:val="a3"/>
        </w:rPr>
        <w:t>http://blog.csdn.net/qq_16952303/article/details/51585577</w:t>
      </w:r>
      <w:r>
        <w:fldChar w:fldCharType="end"/>
      </w:r>
    </w:p>
    <w:p w:rsidR="00BF7802" w:rsidRDefault="00BF7802"/>
    <w:p w:rsidR="002C330B" w:rsidRPr="002C330B" w:rsidRDefault="002C330B" w:rsidP="002C330B">
      <w:pPr>
        <w:widowControl/>
        <w:wordWrap w:val="0"/>
        <w:spacing w:after="240" w:line="390" w:lineRule="atLeast"/>
        <w:rPr>
          <w:rFonts w:ascii="微软雅黑" w:eastAsia="微软雅黑" w:hAnsi="微软雅黑" w:cs="宋体"/>
          <w:color w:val="4F4F4F"/>
          <w:kern w:val="0"/>
          <w:sz w:val="24"/>
          <w:szCs w:val="24"/>
        </w:rPr>
      </w:pPr>
      <w:r w:rsidRPr="002C330B">
        <w:rPr>
          <w:rFonts w:ascii="微软雅黑" w:eastAsia="微软雅黑" w:hAnsi="微软雅黑" w:cs="宋体" w:hint="eastAsia"/>
          <w:color w:val="4F4F4F"/>
          <w:kern w:val="0"/>
          <w:sz w:val="24"/>
          <w:szCs w:val="24"/>
        </w:rPr>
        <w:t>看了下</w:t>
      </w:r>
      <w:proofErr w:type="spellStart"/>
      <w:r w:rsidRPr="002C330B">
        <w:rPr>
          <w:rFonts w:ascii="微软雅黑" w:eastAsia="微软雅黑" w:hAnsi="微软雅黑" w:cs="宋体" w:hint="eastAsia"/>
          <w:color w:val="4F4F4F"/>
          <w:kern w:val="0"/>
          <w:sz w:val="24"/>
          <w:szCs w:val="24"/>
        </w:rPr>
        <w:t>Qt</w:t>
      </w:r>
      <w:proofErr w:type="spellEnd"/>
      <w:r w:rsidRPr="002C330B">
        <w:rPr>
          <w:rFonts w:ascii="微软雅黑" w:eastAsia="微软雅黑" w:hAnsi="微软雅黑" w:cs="宋体" w:hint="eastAsia"/>
          <w:color w:val="4F4F4F"/>
          <w:kern w:val="0"/>
          <w:sz w:val="24"/>
          <w:szCs w:val="24"/>
        </w:rPr>
        <w:t>的帮助文档，发现connect函数最后还有一个缺省参数.</w:t>
      </w:r>
    </w:p>
    <w:p w:rsidR="002C330B" w:rsidRPr="002C330B" w:rsidRDefault="002C330B" w:rsidP="002C330B">
      <w:pPr>
        <w:widowControl/>
        <w:wordWrap w:val="0"/>
        <w:spacing w:after="240" w:line="390" w:lineRule="atLeast"/>
        <w:rPr>
          <w:rFonts w:ascii="微软雅黑" w:eastAsia="微软雅黑" w:hAnsi="微软雅黑" w:cs="宋体" w:hint="eastAsia"/>
          <w:color w:val="4F4F4F"/>
          <w:kern w:val="0"/>
          <w:sz w:val="24"/>
          <w:szCs w:val="24"/>
        </w:rPr>
      </w:pPr>
      <w:r w:rsidRPr="002C330B">
        <w:rPr>
          <w:rFonts w:ascii="微软雅黑" w:eastAsia="微软雅黑" w:hAnsi="微软雅黑" w:cs="宋体" w:hint="eastAsia"/>
          <w:color w:val="4F4F4F"/>
          <w:kern w:val="0"/>
          <w:sz w:val="24"/>
          <w:szCs w:val="24"/>
        </w:rPr>
        <w:t>connect函数原型是这样的：</w:t>
      </w:r>
    </w:p>
    <w:p w:rsidR="002C330B" w:rsidRPr="002C330B" w:rsidRDefault="002C330B" w:rsidP="002C330B">
      <w:pPr>
        <w:widowControl/>
        <w:wordWrap w:val="0"/>
        <w:spacing w:after="240" w:line="390" w:lineRule="atLeast"/>
        <w:rPr>
          <w:rFonts w:ascii="微软雅黑" w:eastAsia="微软雅黑" w:hAnsi="微软雅黑" w:cs="宋体" w:hint="eastAsia"/>
          <w:color w:val="4F4F4F"/>
          <w:kern w:val="0"/>
          <w:sz w:val="24"/>
          <w:szCs w:val="24"/>
        </w:rPr>
      </w:pPr>
      <w:proofErr w:type="spellStart"/>
      <w:r w:rsidRPr="002C330B">
        <w:rPr>
          <w:rFonts w:ascii="微软雅黑" w:eastAsia="微软雅黑" w:hAnsi="微软雅黑" w:cs="宋体" w:hint="eastAsia"/>
          <w:color w:val="4F4F4F"/>
          <w:kern w:val="0"/>
          <w:sz w:val="24"/>
          <w:szCs w:val="24"/>
        </w:rPr>
        <w:t>QMetaObject</w:t>
      </w:r>
      <w:proofErr w:type="spellEnd"/>
      <w:r w:rsidRPr="002C330B">
        <w:rPr>
          <w:rFonts w:ascii="微软雅黑" w:eastAsia="微软雅黑" w:hAnsi="微软雅黑" w:cs="宋体" w:hint="eastAsia"/>
          <w:color w:val="4F4F4F"/>
          <w:kern w:val="0"/>
          <w:sz w:val="24"/>
          <w:szCs w:val="24"/>
        </w:rPr>
        <w:t xml:space="preserve">::Connection </w:t>
      </w:r>
      <w:proofErr w:type="spellStart"/>
      <w:r w:rsidRPr="002C330B">
        <w:rPr>
          <w:rFonts w:ascii="微软雅黑" w:eastAsia="微软雅黑" w:hAnsi="微软雅黑" w:cs="宋体" w:hint="eastAsia"/>
          <w:color w:val="4F4F4F"/>
          <w:kern w:val="0"/>
          <w:sz w:val="24"/>
          <w:szCs w:val="24"/>
        </w:rPr>
        <w:t>QObject</w:t>
      </w:r>
      <w:proofErr w:type="spellEnd"/>
      <w:r w:rsidRPr="002C330B">
        <w:rPr>
          <w:rFonts w:ascii="微软雅黑" w:eastAsia="微软雅黑" w:hAnsi="微软雅黑" w:cs="宋体" w:hint="eastAsia"/>
          <w:color w:val="4F4F4F"/>
          <w:kern w:val="0"/>
          <w:sz w:val="24"/>
          <w:szCs w:val="24"/>
        </w:rPr>
        <w:t>::connect(</w:t>
      </w:r>
      <w:proofErr w:type="spellStart"/>
      <w:r w:rsidRPr="002C330B">
        <w:rPr>
          <w:rFonts w:ascii="微软雅黑" w:eastAsia="微软雅黑" w:hAnsi="微软雅黑" w:cs="宋体" w:hint="eastAsia"/>
          <w:color w:val="4F4F4F"/>
          <w:kern w:val="0"/>
          <w:sz w:val="24"/>
          <w:szCs w:val="24"/>
        </w:rPr>
        <w:t>const</w:t>
      </w:r>
      <w:proofErr w:type="spellEnd"/>
      <w:r w:rsidRPr="002C330B">
        <w:rPr>
          <w:rFonts w:ascii="微软雅黑" w:eastAsia="微软雅黑" w:hAnsi="微软雅黑" w:cs="宋体" w:hint="eastAsia"/>
          <w:color w:val="4F4F4F"/>
          <w:kern w:val="0"/>
          <w:sz w:val="24"/>
          <w:szCs w:val="24"/>
        </w:rPr>
        <w:t xml:space="preserve"> </w:t>
      </w:r>
      <w:proofErr w:type="spellStart"/>
      <w:r w:rsidRPr="002C330B">
        <w:rPr>
          <w:rFonts w:ascii="微软雅黑" w:eastAsia="微软雅黑" w:hAnsi="微软雅黑" w:cs="宋体" w:hint="eastAsia"/>
          <w:color w:val="4F4F4F"/>
          <w:kern w:val="0"/>
          <w:sz w:val="24"/>
          <w:szCs w:val="24"/>
        </w:rPr>
        <w:t>QObject</w:t>
      </w:r>
      <w:proofErr w:type="spellEnd"/>
      <w:r w:rsidRPr="002C330B">
        <w:rPr>
          <w:rFonts w:ascii="微软雅黑" w:eastAsia="微软雅黑" w:hAnsi="微软雅黑" w:cs="宋体" w:hint="eastAsia"/>
          <w:color w:val="4F4F4F"/>
          <w:kern w:val="0"/>
          <w:sz w:val="24"/>
          <w:szCs w:val="24"/>
        </w:rPr>
        <w:t xml:space="preserve"> * sender, </w:t>
      </w:r>
      <w:proofErr w:type="spellStart"/>
      <w:r w:rsidRPr="002C330B">
        <w:rPr>
          <w:rFonts w:ascii="微软雅黑" w:eastAsia="微软雅黑" w:hAnsi="微软雅黑" w:cs="宋体" w:hint="eastAsia"/>
          <w:color w:val="4F4F4F"/>
          <w:kern w:val="0"/>
          <w:sz w:val="24"/>
          <w:szCs w:val="24"/>
        </w:rPr>
        <w:t>const</w:t>
      </w:r>
      <w:proofErr w:type="spellEnd"/>
      <w:r w:rsidRPr="002C330B">
        <w:rPr>
          <w:rFonts w:ascii="微软雅黑" w:eastAsia="微软雅黑" w:hAnsi="微软雅黑" w:cs="宋体" w:hint="eastAsia"/>
          <w:color w:val="4F4F4F"/>
          <w:kern w:val="0"/>
          <w:sz w:val="24"/>
          <w:szCs w:val="24"/>
        </w:rPr>
        <w:t xml:space="preserve"> char * signal, </w:t>
      </w:r>
      <w:proofErr w:type="spellStart"/>
      <w:r w:rsidRPr="002C330B">
        <w:rPr>
          <w:rFonts w:ascii="微软雅黑" w:eastAsia="微软雅黑" w:hAnsi="微软雅黑" w:cs="宋体" w:hint="eastAsia"/>
          <w:color w:val="4F4F4F"/>
          <w:kern w:val="0"/>
          <w:sz w:val="24"/>
          <w:szCs w:val="24"/>
        </w:rPr>
        <w:t>const</w:t>
      </w:r>
      <w:proofErr w:type="spellEnd"/>
      <w:r w:rsidRPr="002C330B">
        <w:rPr>
          <w:rFonts w:ascii="微软雅黑" w:eastAsia="微软雅黑" w:hAnsi="微软雅黑" w:cs="宋体" w:hint="eastAsia"/>
          <w:color w:val="4F4F4F"/>
          <w:kern w:val="0"/>
          <w:sz w:val="24"/>
          <w:szCs w:val="24"/>
        </w:rPr>
        <w:t xml:space="preserve"> </w:t>
      </w:r>
      <w:proofErr w:type="spellStart"/>
      <w:r w:rsidRPr="002C330B">
        <w:rPr>
          <w:rFonts w:ascii="微软雅黑" w:eastAsia="微软雅黑" w:hAnsi="微软雅黑" w:cs="宋体" w:hint="eastAsia"/>
          <w:color w:val="4F4F4F"/>
          <w:kern w:val="0"/>
          <w:sz w:val="24"/>
          <w:szCs w:val="24"/>
        </w:rPr>
        <w:t>QObject</w:t>
      </w:r>
      <w:proofErr w:type="spellEnd"/>
      <w:r w:rsidRPr="002C330B">
        <w:rPr>
          <w:rFonts w:ascii="微软雅黑" w:eastAsia="微软雅黑" w:hAnsi="微软雅黑" w:cs="宋体" w:hint="eastAsia"/>
          <w:color w:val="4F4F4F"/>
          <w:kern w:val="0"/>
          <w:sz w:val="24"/>
          <w:szCs w:val="24"/>
        </w:rPr>
        <w:t xml:space="preserve"> * receiver, </w:t>
      </w:r>
      <w:proofErr w:type="spellStart"/>
      <w:r w:rsidRPr="002C330B">
        <w:rPr>
          <w:rFonts w:ascii="微软雅黑" w:eastAsia="微软雅黑" w:hAnsi="微软雅黑" w:cs="宋体" w:hint="eastAsia"/>
          <w:color w:val="4F4F4F"/>
          <w:kern w:val="0"/>
          <w:sz w:val="24"/>
          <w:szCs w:val="24"/>
        </w:rPr>
        <w:t>const</w:t>
      </w:r>
      <w:proofErr w:type="spellEnd"/>
      <w:r w:rsidRPr="002C330B">
        <w:rPr>
          <w:rFonts w:ascii="微软雅黑" w:eastAsia="微软雅黑" w:hAnsi="微软雅黑" w:cs="宋体" w:hint="eastAsia"/>
          <w:color w:val="4F4F4F"/>
          <w:kern w:val="0"/>
          <w:sz w:val="24"/>
          <w:szCs w:val="24"/>
        </w:rPr>
        <w:t xml:space="preserve"> char * method, </w:t>
      </w:r>
      <w:proofErr w:type="spellStart"/>
      <w:r w:rsidRPr="002C330B">
        <w:rPr>
          <w:rFonts w:ascii="微软雅黑" w:eastAsia="微软雅黑" w:hAnsi="微软雅黑" w:cs="宋体" w:hint="eastAsia"/>
          <w:color w:val="4F4F4F"/>
          <w:kern w:val="0"/>
          <w:sz w:val="24"/>
          <w:szCs w:val="24"/>
        </w:rPr>
        <w:t>Qt</w:t>
      </w:r>
      <w:proofErr w:type="spellEnd"/>
      <w:r w:rsidRPr="002C330B">
        <w:rPr>
          <w:rFonts w:ascii="微软雅黑" w:eastAsia="微软雅黑" w:hAnsi="微软雅黑" w:cs="宋体" w:hint="eastAsia"/>
          <w:color w:val="4F4F4F"/>
          <w:kern w:val="0"/>
          <w:sz w:val="24"/>
          <w:szCs w:val="24"/>
        </w:rPr>
        <w:t>::</w:t>
      </w:r>
      <w:proofErr w:type="spellStart"/>
      <w:r w:rsidRPr="002C330B">
        <w:rPr>
          <w:rFonts w:ascii="微软雅黑" w:eastAsia="微软雅黑" w:hAnsi="微软雅黑" w:cs="宋体" w:hint="eastAsia"/>
          <w:color w:val="4F4F4F"/>
          <w:kern w:val="0"/>
          <w:sz w:val="24"/>
          <w:szCs w:val="24"/>
        </w:rPr>
        <w:t>ConnectionType</w:t>
      </w:r>
      <w:proofErr w:type="spellEnd"/>
      <w:r w:rsidRPr="002C330B">
        <w:rPr>
          <w:rFonts w:ascii="微软雅黑" w:eastAsia="微软雅黑" w:hAnsi="微软雅黑" w:cs="宋体" w:hint="eastAsia"/>
          <w:color w:val="4F4F4F"/>
          <w:kern w:val="0"/>
          <w:sz w:val="24"/>
          <w:szCs w:val="24"/>
        </w:rPr>
        <w:t xml:space="preserve"> type = </w:t>
      </w:r>
      <w:proofErr w:type="spellStart"/>
      <w:r w:rsidRPr="002C330B">
        <w:rPr>
          <w:rFonts w:ascii="微软雅黑" w:eastAsia="微软雅黑" w:hAnsi="微软雅黑" w:cs="宋体" w:hint="eastAsia"/>
          <w:color w:val="4F4F4F"/>
          <w:kern w:val="0"/>
          <w:sz w:val="24"/>
          <w:szCs w:val="24"/>
        </w:rPr>
        <w:t>Qt</w:t>
      </w:r>
      <w:proofErr w:type="spellEnd"/>
      <w:r w:rsidRPr="002C330B">
        <w:rPr>
          <w:rFonts w:ascii="微软雅黑" w:eastAsia="微软雅黑" w:hAnsi="微软雅黑" w:cs="宋体" w:hint="eastAsia"/>
          <w:color w:val="4F4F4F"/>
          <w:kern w:val="0"/>
          <w:sz w:val="24"/>
          <w:szCs w:val="24"/>
        </w:rPr>
        <w:t>::</w:t>
      </w:r>
      <w:proofErr w:type="spellStart"/>
      <w:r w:rsidRPr="002C330B">
        <w:rPr>
          <w:rFonts w:ascii="微软雅黑" w:eastAsia="微软雅黑" w:hAnsi="微软雅黑" w:cs="宋体" w:hint="eastAsia"/>
          <w:color w:val="4F4F4F"/>
          <w:kern w:val="0"/>
          <w:sz w:val="24"/>
          <w:szCs w:val="24"/>
        </w:rPr>
        <w:t>AutoConnection</w:t>
      </w:r>
      <w:proofErr w:type="spellEnd"/>
      <w:r w:rsidRPr="002C330B">
        <w:rPr>
          <w:rFonts w:ascii="微软雅黑" w:eastAsia="微软雅黑" w:hAnsi="微软雅黑" w:cs="宋体" w:hint="eastAsia"/>
          <w:color w:val="4F4F4F"/>
          <w:kern w:val="0"/>
          <w:sz w:val="24"/>
          <w:szCs w:val="24"/>
        </w:rPr>
        <w:t>)</w:t>
      </w:r>
    </w:p>
    <w:p w:rsidR="002C330B" w:rsidRPr="002C330B" w:rsidRDefault="002C330B" w:rsidP="002C330B">
      <w:pPr>
        <w:widowControl/>
        <w:wordWrap w:val="0"/>
        <w:spacing w:after="240" w:line="390" w:lineRule="atLeast"/>
        <w:rPr>
          <w:rFonts w:ascii="微软雅黑" w:eastAsia="微软雅黑" w:hAnsi="微软雅黑" w:cs="宋体" w:hint="eastAsia"/>
          <w:color w:val="4F4F4F"/>
          <w:kern w:val="0"/>
          <w:sz w:val="24"/>
          <w:szCs w:val="24"/>
        </w:rPr>
      </w:pPr>
      <w:r w:rsidRPr="002C330B">
        <w:rPr>
          <w:rFonts w:ascii="微软雅黑" w:eastAsia="微软雅黑" w:hAnsi="微软雅黑" w:cs="宋体" w:hint="eastAsia"/>
          <w:color w:val="4F4F4F"/>
          <w:kern w:val="0"/>
          <w:sz w:val="24"/>
          <w:szCs w:val="24"/>
        </w:rPr>
        <w:t>最后的</w:t>
      </w:r>
      <w:proofErr w:type="spellStart"/>
      <w:r w:rsidRPr="002C330B">
        <w:rPr>
          <w:rFonts w:ascii="微软雅黑" w:eastAsia="微软雅黑" w:hAnsi="微软雅黑" w:cs="宋体" w:hint="eastAsia"/>
          <w:color w:val="4F4F4F"/>
          <w:kern w:val="0"/>
          <w:sz w:val="24"/>
          <w:szCs w:val="24"/>
        </w:rPr>
        <w:t>ConnectionType</w:t>
      </w:r>
      <w:proofErr w:type="spellEnd"/>
      <w:r w:rsidRPr="002C330B">
        <w:rPr>
          <w:rFonts w:ascii="微软雅黑" w:eastAsia="微软雅黑" w:hAnsi="微软雅黑" w:cs="宋体" w:hint="eastAsia"/>
          <w:color w:val="4F4F4F"/>
          <w:kern w:val="0"/>
          <w:sz w:val="24"/>
          <w:szCs w:val="24"/>
        </w:rPr>
        <w:t>是一个缺省的参数，默认为自动连接方式，我们来看一下这个参数有哪些值</w:t>
      </w:r>
    </w:p>
    <w:p w:rsidR="002C330B" w:rsidRPr="002C330B" w:rsidRDefault="002C330B" w:rsidP="002C330B">
      <w:pPr>
        <w:widowControl/>
        <w:wordWrap w:val="0"/>
        <w:spacing w:after="240" w:line="390" w:lineRule="atLeast"/>
        <w:rPr>
          <w:rFonts w:ascii="微软雅黑" w:eastAsia="微软雅黑" w:hAnsi="微软雅黑" w:cs="宋体" w:hint="eastAsia"/>
          <w:color w:val="4F4F4F"/>
          <w:kern w:val="0"/>
          <w:sz w:val="24"/>
          <w:szCs w:val="24"/>
        </w:rPr>
      </w:pPr>
    </w:p>
    <w:p w:rsidR="002C330B" w:rsidRPr="002C330B" w:rsidRDefault="002C330B" w:rsidP="002C330B">
      <w:pPr>
        <w:widowControl/>
        <w:wordWrap w:val="0"/>
        <w:spacing w:line="390" w:lineRule="atLeast"/>
        <w:rPr>
          <w:rFonts w:ascii="微软雅黑" w:eastAsia="微软雅黑" w:hAnsi="微软雅黑" w:cs="宋体" w:hint="eastAsia"/>
          <w:color w:val="4F4F4F"/>
          <w:kern w:val="0"/>
          <w:sz w:val="24"/>
          <w:szCs w:val="24"/>
        </w:rPr>
      </w:pPr>
      <w:proofErr w:type="spellStart"/>
      <w:r w:rsidRPr="002C330B">
        <w:rPr>
          <w:rFonts w:ascii="微软雅黑" w:eastAsia="微软雅黑" w:hAnsi="微软雅黑" w:cs="宋体" w:hint="eastAsia"/>
          <w:color w:val="4F4F4F"/>
          <w:kern w:val="0"/>
          <w:sz w:val="24"/>
          <w:szCs w:val="24"/>
        </w:rPr>
        <w:t>Qt</w:t>
      </w:r>
      <w:proofErr w:type="spellEnd"/>
      <w:r w:rsidRPr="002C330B">
        <w:rPr>
          <w:rFonts w:ascii="微软雅黑" w:eastAsia="微软雅黑" w:hAnsi="微软雅黑" w:cs="宋体" w:hint="eastAsia"/>
          <w:color w:val="4F4F4F"/>
          <w:kern w:val="0"/>
          <w:sz w:val="24"/>
          <w:szCs w:val="24"/>
        </w:rPr>
        <w:t xml:space="preserve"> supports these signal-slot connection types:</w:t>
      </w:r>
      <w:r w:rsidRPr="002C330B">
        <w:rPr>
          <w:rFonts w:ascii="微软雅黑" w:eastAsia="微软雅黑" w:hAnsi="微软雅黑" w:cs="宋体" w:hint="eastAsia"/>
          <w:color w:val="4F4F4F"/>
          <w:kern w:val="0"/>
          <w:sz w:val="24"/>
          <w:szCs w:val="24"/>
        </w:rPr>
        <w:br/>
      </w:r>
      <w:r w:rsidRPr="002C330B">
        <w:rPr>
          <w:rFonts w:ascii="微软雅黑" w:eastAsia="微软雅黑" w:hAnsi="微软雅黑" w:cs="宋体" w:hint="eastAsia"/>
          <w:color w:val="4F4F4F"/>
          <w:kern w:val="0"/>
          <w:sz w:val="24"/>
          <w:szCs w:val="24"/>
        </w:rPr>
        <w:br/>
      </w:r>
      <w:r w:rsidRPr="002C330B">
        <w:rPr>
          <w:rFonts w:ascii="微软雅黑" w:eastAsia="微软雅黑" w:hAnsi="微软雅黑" w:cs="宋体" w:hint="eastAsia"/>
          <w:color w:val="006600"/>
          <w:kern w:val="0"/>
          <w:sz w:val="24"/>
          <w:szCs w:val="24"/>
        </w:rPr>
        <w:t>Auto Connection (default) </w:t>
      </w:r>
      <w:r w:rsidRPr="002C330B">
        <w:rPr>
          <w:rFonts w:ascii="微软雅黑" w:eastAsia="微软雅黑" w:hAnsi="微软雅黑" w:cs="宋体" w:hint="eastAsia"/>
          <w:color w:val="4F4F4F"/>
          <w:kern w:val="0"/>
          <w:sz w:val="24"/>
          <w:szCs w:val="24"/>
        </w:rPr>
        <w:t>If the signal is emitted in the thread which the receiving object has affinity then the behavior is the same as the Direct Connection. Otherwise, the behavior is the same as the Queued Connection."</w:t>
      </w:r>
    </w:p>
    <w:p w:rsidR="002C330B" w:rsidRPr="002C330B" w:rsidRDefault="002C330B" w:rsidP="002C330B">
      <w:pPr>
        <w:widowControl/>
        <w:wordWrap w:val="0"/>
        <w:spacing w:line="390" w:lineRule="atLeast"/>
        <w:rPr>
          <w:rFonts w:ascii="微软雅黑" w:eastAsia="微软雅黑" w:hAnsi="微软雅黑" w:cs="宋体" w:hint="eastAsia"/>
          <w:color w:val="4F4F4F"/>
          <w:kern w:val="0"/>
          <w:sz w:val="24"/>
          <w:szCs w:val="24"/>
        </w:rPr>
      </w:pPr>
      <w:r w:rsidRPr="002C330B">
        <w:rPr>
          <w:rFonts w:ascii="微软雅黑" w:eastAsia="微软雅黑" w:hAnsi="微软雅黑" w:cs="宋体" w:hint="eastAsia"/>
          <w:color w:val="4F4F4F"/>
          <w:kern w:val="0"/>
          <w:sz w:val="24"/>
          <w:szCs w:val="24"/>
        </w:rPr>
        <w:lastRenderedPageBreak/>
        <w:br/>
      </w:r>
      <w:r w:rsidRPr="002C330B">
        <w:rPr>
          <w:rFonts w:ascii="微软雅黑" w:eastAsia="微软雅黑" w:hAnsi="微软雅黑" w:cs="宋体" w:hint="eastAsia"/>
          <w:color w:val="009900"/>
          <w:kern w:val="0"/>
          <w:sz w:val="24"/>
          <w:szCs w:val="24"/>
        </w:rPr>
        <w:t>Direct Connection</w:t>
      </w:r>
      <w:r w:rsidRPr="002C330B">
        <w:rPr>
          <w:rFonts w:ascii="微软雅黑" w:eastAsia="微软雅黑" w:hAnsi="微软雅黑" w:cs="宋体" w:hint="eastAsia"/>
          <w:color w:val="4F4F4F"/>
          <w:kern w:val="0"/>
          <w:sz w:val="24"/>
          <w:szCs w:val="24"/>
        </w:rPr>
        <w:t> The slot is invoked immediately, when the signal is emitted. The slot is executed in the emitter's thread, which is not necessarily the receiver's thread.</w:t>
      </w:r>
    </w:p>
    <w:p w:rsidR="002C330B" w:rsidRPr="002C330B" w:rsidRDefault="002C330B" w:rsidP="002C330B">
      <w:pPr>
        <w:widowControl/>
        <w:wordWrap w:val="0"/>
        <w:spacing w:line="390" w:lineRule="atLeast"/>
        <w:rPr>
          <w:rFonts w:ascii="微软雅黑" w:eastAsia="微软雅黑" w:hAnsi="微软雅黑" w:cs="宋体" w:hint="eastAsia"/>
          <w:color w:val="4F4F4F"/>
          <w:kern w:val="0"/>
          <w:sz w:val="24"/>
          <w:szCs w:val="24"/>
        </w:rPr>
      </w:pPr>
      <w:r w:rsidRPr="002C330B">
        <w:rPr>
          <w:rFonts w:ascii="微软雅黑" w:eastAsia="微软雅黑" w:hAnsi="微软雅黑" w:cs="宋体" w:hint="eastAsia"/>
          <w:color w:val="4F4F4F"/>
          <w:kern w:val="0"/>
          <w:sz w:val="24"/>
          <w:szCs w:val="24"/>
        </w:rPr>
        <w:br/>
      </w:r>
      <w:r w:rsidRPr="002C330B">
        <w:rPr>
          <w:rFonts w:ascii="微软雅黑" w:eastAsia="微软雅黑" w:hAnsi="微软雅黑" w:cs="宋体" w:hint="eastAsia"/>
          <w:color w:val="009900"/>
          <w:kern w:val="0"/>
          <w:sz w:val="24"/>
          <w:szCs w:val="24"/>
        </w:rPr>
        <w:t>Queued Connection</w:t>
      </w:r>
      <w:r w:rsidRPr="002C330B">
        <w:rPr>
          <w:rFonts w:ascii="微软雅黑" w:eastAsia="微软雅黑" w:hAnsi="微软雅黑" w:cs="宋体" w:hint="eastAsia"/>
          <w:color w:val="4F4F4F"/>
          <w:kern w:val="0"/>
          <w:sz w:val="24"/>
          <w:szCs w:val="24"/>
        </w:rPr>
        <w:t> The slot is invoked when control returns to the event loop of the receiver's thread. The slot is executed in the receiver's thread.</w:t>
      </w:r>
    </w:p>
    <w:p w:rsidR="002C330B" w:rsidRPr="002C330B" w:rsidRDefault="002C330B" w:rsidP="002C330B">
      <w:pPr>
        <w:widowControl/>
        <w:wordWrap w:val="0"/>
        <w:spacing w:line="390" w:lineRule="atLeast"/>
        <w:rPr>
          <w:rFonts w:ascii="微软雅黑" w:eastAsia="微软雅黑" w:hAnsi="微软雅黑" w:cs="宋体" w:hint="eastAsia"/>
          <w:color w:val="4F4F4F"/>
          <w:kern w:val="0"/>
          <w:sz w:val="24"/>
          <w:szCs w:val="24"/>
        </w:rPr>
      </w:pPr>
      <w:r w:rsidRPr="002C330B">
        <w:rPr>
          <w:rFonts w:ascii="微软雅黑" w:eastAsia="微软雅黑" w:hAnsi="微软雅黑" w:cs="宋体" w:hint="eastAsia"/>
          <w:color w:val="4F4F4F"/>
          <w:kern w:val="0"/>
          <w:sz w:val="24"/>
          <w:szCs w:val="24"/>
        </w:rPr>
        <w:br/>
      </w:r>
      <w:r w:rsidRPr="002C330B">
        <w:rPr>
          <w:rFonts w:ascii="微软雅黑" w:eastAsia="微软雅黑" w:hAnsi="微软雅黑" w:cs="宋体" w:hint="eastAsia"/>
          <w:color w:val="006600"/>
          <w:kern w:val="0"/>
          <w:sz w:val="24"/>
          <w:szCs w:val="24"/>
        </w:rPr>
        <w:t>Blocking Queued Connection </w:t>
      </w:r>
      <w:r w:rsidRPr="002C330B">
        <w:rPr>
          <w:rFonts w:ascii="微软雅黑" w:eastAsia="微软雅黑" w:hAnsi="微软雅黑" w:cs="宋体" w:hint="eastAsia"/>
          <w:color w:val="4F4F4F"/>
          <w:kern w:val="0"/>
          <w:sz w:val="24"/>
          <w:szCs w:val="24"/>
        </w:rPr>
        <w:t>The slot is invoked as for the Queued Connection, except the current thread blocks until the slot returns.</w:t>
      </w:r>
      <w:r w:rsidRPr="002C330B">
        <w:rPr>
          <w:rFonts w:ascii="微软雅黑" w:eastAsia="微软雅黑" w:hAnsi="微软雅黑" w:cs="宋体" w:hint="eastAsia"/>
          <w:color w:val="4F4F4F"/>
          <w:kern w:val="0"/>
          <w:sz w:val="24"/>
          <w:szCs w:val="24"/>
        </w:rPr>
        <w:br/>
      </w:r>
      <w:r w:rsidRPr="002C330B">
        <w:rPr>
          <w:rFonts w:ascii="微软雅黑" w:eastAsia="微软雅黑" w:hAnsi="微软雅黑" w:cs="宋体" w:hint="eastAsia"/>
          <w:color w:val="FF0000"/>
          <w:kern w:val="0"/>
          <w:sz w:val="24"/>
          <w:szCs w:val="24"/>
        </w:rPr>
        <w:t>Note: Using this type to connect objects in the same thread will cause deadlock.</w:t>
      </w:r>
      <w:r w:rsidRPr="002C330B">
        <w:rPr>
          <w:rFonts w:ascii="微软雅黑" w:eastAsia="微软雅黑" w:hAnsi="微软雅黑" w:cs="宋体" w:hint="eastAsia"/>
          <w:color w:val="4F4F4F"/>
          <w:kern w:val="0"/>
          <w:sz w:val="24"/>
          <w:szCs w:val="24"/>
        </w:rPr>
        <w:br/>
      </w:r>
      <w:r w:rsidRPr="002C330B">
        <w:rPr>
          <w:rFonts w:ascii="微软雅黑" w:eastAsia="微软雅黑" w:hAnsi="微软雅黑" w:cs="宋体" w:hint="eastAsia"/>
          <w:color w:val="4F4F4F"/>
          <w:kern w:val="0"/>
          <w:sz w:val="24"/>
          <w:szCs w:val="24"/>
        </w:rPr>
        <w:br/>
      </w:r>
      <w:r w:rsidRPr="002C330B">
        <w:rPr>
          <w:rFonts w:ascii="微软雅黑" w:eastAsia="微软雅黑" w:hAnsi="微软雅黑" w:cs="宋体" w:hint="eastAsia"/>
          <w:color w:val="4F4F4F"/>
          <w:kern w:val="0"/>
          <w:sz w:val="24"/>
          <w:szCs w:val="24"/>
        </w:rPr>
        <w:br/>
      </w:r>
      <w:r w:rsidRPr="002C330B">
        <w:rPr>
          <w:rFonts w:ascii="微软雅黑" w:eastAsia="微软雅黑" w:hAnsi="微软雅黑" w:cs="宋体" w:hint="eastAsia"/>
          <w:color w:val="009900"/>
          <w:kern w:val="0"/>
          <w:sz w:val="24"/>
          <w:szCs w:val="24"/>
        </w:rPr>
        <w:t>Unique Connection</w:t>
      </w:r>
      <w:r w:rsidRPr="002C330B">
        <w:rPr>
          <w:rFonts w:ascii="微软雅黑" w:eastAsia="微软雅黑" w:hAnsi="微软雅黑" w:cs="宋体" w:hint="eastAsia"/>
          <w:color w:val="4F4F4F"/>
          <w:kern w:val="0"/>
          <w:sz w:val="24"/>
          <w:szCs w:val="24"/>
        </w:rPr>
        <w:t xml:space="preserve"> The behavior is the same as the Auto Connection, but the connection is made only if it does </w:t>
      </w:r>
      <w:r w:rsidRPr="002C330B">
        <w:rPr>
          <w:rFonts w:ascii="微软雅黑" w:eastAsia="微软雅黑" w:hAnsi="微软雅黑" w:cs="宋体" w:hint="eastAsia"/>
          <w:color w:val="4F4F4F"/>
          <w:kern w:val="0"/>
          <w:sz w:val="24"/>
          <w:szCs w:val="24"/>
        </w:rPr>
        <w:lastRenderedPageBreak/>
        <w:t>not duplicate an existing connection. i.e., if the same signal is already connected to the same slot for the same pair of objects, then the connection is not made and connect() returns false</w:t>
      </w:r>
    </w:p>
    <w:p w:rsidR="002C330B" w:rsidRPr="002C330B" w:rsidRDefault="002C330B" w:rsidP="002C330B">
      <w:pPr>
        <w:widowControl/>
        <w:wordWrap w:val="0"/>
        <w:spacing w:line="390" w:lineRule="atLeast"/>
        <w:rPr>
          <w:rFonts w:ascii="微软雅黑" w:eastAsia="微软雅黑" w:hAnsi="微软雅黑" w:cs="宋体" w:hint="eastAsia"/>
          <w:color w:val="4F4F4F"/>
          <w:kern w:val="0"/>
          <w:sz w:val="24"/>
          <w:szCs w:val="24"/>
        </w:rPr>
      </w:pPr>
      <w:r w:rsidRPr="002C330B">
        <w:rPr>
          <w:rFonts w:ascii="微软雅黑" w:eastAsia="微软雅黑" w:hAnsi="微软雅黑" w:cs="宋体" w:hint="eastAsia"/>
          <w:color w:val="4F4F4F"/>
          <w:kern w:val="0"/>
          <w:sz w:val="24"/>
          <w:szCs w:val="24"/>
        </w:rPr>
        <w:t>可以看出一共是5个值:</w:t>
      </w:r>
      <w:r w:rsidRPr="002C330B">
        <w:rPr>
          <w:rFonts w:ascii="微软雅黑" w:eastAsia="微软雅黑" w:hAnsi="微软雅黑" w:cs="宋体" w:hint="eastAsia"/>
          <w:color w:val="006600"/>
          <w:kern w:val="0"/>
          <w:sz w:val="24"/>
          <w:szCs w:val="24"/>
        </w:rPr>
        <w:t>自动、直接、队列、阻塞队列、唯一</w:t>
      </w:r>
      <w:r w:rsidRPr="002C330B">
        <w:rPr>
          <w:rFonts w:ascii="微软雅黑" w:eastAsia="微软雅黑" w:hAnsi="微软雅黑" w:cs="宋体" w:hint="eastAsia"/>
          <w:color w:val="4F4F4F"/>
          <w:kern w:val="0"/>
          <w:sz w:val="24"/>
          <w:szCs w:val="24"/>
        </w:rPr>
        <w:t>。</w:t>
      </w:r>
    </w:p>
    <w:p w:rsidR="002C330B" w:rsidRPr="002C330B" w:rsidRDefault="002C330B" w:rsidP="002C330B">
      <w:pPr>
        <w:widowControl/>
        <w:wordWrap w:val="0"/>
        <w:spacing w:after="240" w:line="390" w:lineRule="atLeast"/>
        <w:rPr>
          <w:rFonts w:ascii="微软雅黑" w:eastAsia="微软雅黑" w:hAnsi="微软雅黑" w:cs="宋体" w:hint="eastAsia"/>
          <w:color w:val="4F4F4F"/>
          <w:kern w:val="0"/>
          <w:sz w:val="24"/>
          <w:szCs w:val="24"/>
        </w:rPr>
      </w:pPr>
      <w:r w:rsidRPr="002C330B">
        <w:rPr>
          <w:rFonts w:ascii="微软雅黑" w:eastAsia="微软雅黑" w:hAnsi="微软雅黑" w:cs="宋体" w:hint="eastAsia"/>
          <w:color w:val="4F4F4F"/>
          <w:kern w:val="0"/>
          <w:sz w:val="24"/>
          <w:szCs w:val="24"/>
        </w:rPr>
        <w:t>我们先看下 直接和队列。</w:t>
      </w:r>
    </w:p>
    <w:p w:rsidR="002C330B" w:rsidRPr="002C330B" w:rsidRDefault="002C330B" w:rsidP="002C330B">
      <w:pPr>
        <w:widowControl/>
        <w:wordWrap w:val="0"/>
        <w:spacing w:after="240" w:line="390" w:lineRule="atLeast"/>
        <w:rPr>
          <w:rFonts w:ascii="微软雅黑" w:eastAsia="微软雅黑" w:hAnsi="微软雅黑" w:cs="宋体" w:hint="eastAsia"/>
          <w:color w:val="4F4F4F"/>
          <w:kern w:val="0"/>
          <w:sz w:val="24"/>
          <w:szCs w:val="24"/>
        </w:rPr>
      </w:pPr>
      <w:r w:rsidRPr="002C330B">
        <w:rPr>
          <w:rFonts w:ascii="微软雅黑" w:eastAsia="微软雅黑" w:hAnsi="微软雅黑" w:cs="宋体" w:hint="eastAsia"/>
          <w:color w:val="4F4F4F"/>
          <w:kern w:val="0"/>
          <w:sz w:val="24"/>
          <w:szCs w:val="24"/>
        </w:rPr>
        <w:t>直接连接的大概意思是：信号一旦发射，槽立即执行，并且槽是在信号发射的线程中执行的。</w:t>
      </w:r>
    </w:p>
    <w:p w:rsidR="002C330B" w:rsidRPr="002C330B" w:rsidRDefault="002C330B" w:rsidP="002C330B">
      <w:pPr>
        <w:widowControl/>
        <w:wordWrap w:val="0"/>
        <w:spacing w:after="240" w:line="390" w:lineRule="atLeast"/>
        <w:rPr>
          <w:rFonts w:ascii="微软雅黑" w:eastAsia="微软雅黑" w:hAnsi="微软雅黑" w:cs="宋体" w:hint="eastAsia"/>
          <w:color w:val="4F4F4F"/>
          <w:kern w:val="0"/>
          <w:sz w:val="24"/>
          <w:szCs w:val="24"/>
        </w:rPr>
      </w:pPr>
      <w:r w:rsidRPr="002C330B">
        <w:rPr>
          <w:rFonts w:ascii="微软雅黑" w:eastAsia="微软雅黑" w:hAnsi="微软雅黑" w:cs="宋体" w:hint="eastAsia"/>
          <w:color w:val="4F4F4F"/>
          <w:kern w:val="0"/>
          <w:sz w:val="24"/>
          <w:szCs w:val="24"/>
        </w:rPr>
        <w:t>队列连接的大概意思是：信号发射后当事件循环返回到接收线程时槽函数就执行了，也就是说这种连接方式不是立即触发槽函数的，而是要排队等的，并且是在槽函数的线程中执行。</w:t>
      </w:r>
    </w:p>
    <w:p w:rsidR="002C330B" w:rsidRPr="002C330B" w:rsidRDefault="002C330B" w:rsidP="002C330B">
      <w:pPr>
        <w:widowControl/>
        <w:wordWrap w:val="0"/>
        <w:spacing w:after="240" w:line="390" w:lineRule="atLeast"/>
        <w:rPr>
          <w:rFonts w:ascii="微软雅黑" w:eastAsia="微软雅黑" w:hAnsi="微软雅黑" w:cs="宋体" w:hint="eastAsia"/>
          <w:color w:val="4F4F4F"/>
          <w:kern w:val="0"/>
          <w:sz w:val="24"/>
          <w:szCs w:val="24"/>
        </w:rPr>
      </w:pPr>
    </w:p>
    <w:p w:rsidR="002C330B" w:rsidRPr="002C330B" w:rsidRDefault="002C330B" w:rsidP="002C330B">
      <w:pPr>
        <w:widowControl/>
        <w:wordWrap w:val="0"/>
        <w:spacing w:after="240" w:line="390" w:lineRule="atLeast"/>
        <w:rPr>
          <w:rFonts w:ascii="微软雅黑" w:eastAsia="微软雅黑" w:hAnsi="微软雅黑" w:cs="宋体" w:hint="eastAsia"/>
          <w:color w:val="4F4F4F"/>
          <w:kern w:val="0"/>
          <w:sz w:val="24"/>
          <w:szCs w:val="24"/>
        </w:rPr>
      </w:pPr>
      <w:r w:rsidRPr="002C330B">
        <w:rPr>
          <w:rFonts w:ascii="微软雅黑" w:eastAsia="微软雅黑" w:hAnsi="微软雅黑" w:cs="宋体" w:hint="eastAsia"/>
          <w:color w:val="4F4F4F"/>
          <w:kern w:val="0"/>
          <w:sz w:val="24"/>
          <w:szCs w:val="24"/>
        </w:rPr>
        <w:t>再来看看 自动和阻塞队列方式</w:t>
      </w:r>
    </w:p>
    <w:p w:rsidR="002C330B" w:rsidRPr="002C330B" w:rsidRDefault="002C330B" w:rsidP="002C330B">
      <w:pPr>
        <w:widowControl/>
        <w:wordWrap w:val="0"/>
        <w:spacing w:after="240" w:line="390" w:lineRule="atLeast"/>
        <w:rPr>
          <w:rFonts w:ascii="微软雅黑" w:eastAsia="微软雅黑" w:hAnsi="微软雅黑" w:cs="宋体" w:hint="eastAsia"/>
          <w:color w:val="4F4F4F"/>
          <w:kern w:val="0"/>
          <w:sz w:val="24"/>
          <w:szCs w:val="24"/>
        </w:rPr>
      </w:pPr>
      <w:r w:rsidRPr="002C330B">
        <w:rPr>
          <w:rFonts w:ascii="微软雅黑" w:eastAsia="微软雅黑" w:hAnsi="微软雅黑" w:cs="宋体" w:hint="eastAsia"/>
          <w:color w:val="4F4F4F"/>
          <w:kern w:val="0"/>
          <w:sz w:val="24"/>
          <w:szCs w:val="24"/>
        </w:rPr>
        <w:t>自动连接的大概意思是：信号发射对象如果和槽的执行对象在同一个线程，那么将是直连方式，否则就是队列方式。</w:t>
      </w:r>
    </w:p>
    <w:p w:rsidR="002C330B" w:rsidRPr="002C330B" w:rsidRDefault="002C330B" w:rsidP="002C330B">
      <w:pPr>
        <w:widowControl/>
        <w:wordWrap w:val="0"/>
        <w:spacing w:after="240" w:line="390" w:lineRule="atLeast"/>
        <w:rPr>
          <w:rFonts w:ascii="微软雅黑" w:eastAsia="微软雅黑" w:hAnsi="微软雅黑" w:cs="宋体" w:hint="eastAsia"/>
          <w:color w:val="4F4F4F"/>
          <w:kern w:val="0"/>
          <w:sz w:val="24"/>
          <w:szCs w:val="24"/>
        </w:rPr>
      </w:pPr>
      <w:r w:rsidRPr="002C330B">
        <w:rPr>
          <w:rFonts w:ascii="微软雅黑" w:eastAsia="微软雅黑" w:hAnsi="微软雅黑" w:cs="宋体" w:hint="eastAsia"/>
          <w:color w:val="4F4F4F"/>
          <w:kern w:val="0"/>
          <w:sz w:val="24"/>
          <w:szCs w:val="24"/>
        </w:rPr>
        <w:t>阻塞队列方式：在槽函数返回之前槽函数所在的线程都是阻塞的。</w:t>
      </w:r>
    </w:p>
    <w:p w:rsidR="002C330B" w:rsidRPr="002C330B" w:rsidRDefault="002C330B" w:rsidP="002C330B">
      <w:pPr>
        <w:widowControl/>
        <w:wordWrap w:val="0"/>
        <w:spacing w:after="240" w:line="390" w:lineRule="atLeast"/>
        <w:rPr>
          <w:rFonts w:ascii="微软雅黑" w:eastAsia="微软雅黑" w:hAnsi="微软雅黑" w:cs="宋体" w:hint="eastAsia"/>
          <w:color w:val="4F4F4F"/>
          <w:kern w:val="0"/>
          <w:sz w:val="24"/>
          <w:szCs w:val="24"/>
        </w:rPr>
      </w:pPr>
    </w:p>
    <w:p w:rsidR="002C330B" w:rsidRPr="002C330B" w:rsidRDefault="002C330B" w:rsidP="002C330B">
      <w:pPr>
        <w:widowControl/>
        <w:wordWrap w:val="0"/>
        <w:spacing w:after="240" w:line="390" w:lineRule="atLeast"/>
        <w:rPr>
          <w:rFonts w:ascii="微软雅黑" w:eastAsia="微软雅黑" w:hAnsi="微软雅黑" w:cs="宋体" w:hint="eastAsia"/>
          <w:color w:val="4F4F4F"/>
          <w:kern w:val="0"/>
          <w:sz w:val="24"/>
          <w:szCs w:val="24"/>
        </w:rPr>
      </w:pPr>
      <w:r w:rsidRPr="002C330B">
        <w:rPr>
          <w:rFonts w:ascii="微软雅黑" w:eastAsia="微软雅黑" w:hAnsi="微软雅黑" w:cs="宋体" w:hint="eastAsia"/>
          <w:color w:val="4F4F4F"/>
          <w:kern w:val="0"/>
          <w:sz w:val="24"/>
          <w:szCs w:val="24"/>
        </w:rPr>
        <w:t>唯一方式：和直连相同，但是只能一对一连接。</w:t>
      </w:r>
    </w:p>
    <w:p w:rsidR="002C330B" w:rsidRPr="002C330B" w:rsidRDefault="002C330B" w:rsidP="002C330B">
      <w:pPr>
        <w:widowControl/>
        <w:wordWrap w:val="0"/>
        <w:spacing w:after="240" w:line="390" w:lineRule="atLeast"/>
        <w:rPr>
          <w:rFonts w:ascii="微软雅黑" w:eastAsia="微软雅黑" w:hAnsi="微软雅黑" w:cs="宋体" w:hint="eastAsia"/>
          <w:color w:val="4F4F4F"/>
          <w:kern w:val="0"/>
          <w:sz w:val="24"/>
          <w:szCs w:val="24"/>
        </w:rPr>
      </w:pPr>
      <w:proofErr w:type="spellStart"/>
      <w:r w:rsidRPr="002C330B">
        <w:rPr>
          <w:rFonts w:ascii="微软雅黑" w:eastAsia="微软雅黑" w:hAnsi="微软雅黑" w:cs="宋体" w:hint="eastAsia"/>
          <w:color w:val="4F4F4F"/>
          <w:kern w:val="0"/>
          <w:sz w:val="24"/>
          <w:szCs w:val="24"/>
        </w:rPr>
        <w:t>Qt</w:t>
      </w:r>
      <w:proofErr w:type="spellEnd"/>
      <w:r w:rsidRPr="002C330B">
        <w:rPr>
          <w:rFonts w:ascii="微软雅黑" w:eastAsia="微软雅黑" w:hAnsi="微软雅黑" w:cs="宋体" w:hint="eastAsia"/>
          <w:color w:val="4F4F4F"/>
          <w:kern w:val="0"/>
          <w:sz w:val="24"/>
          <w:szCs w:val="24"/>
        </w:rPr>
        <w:t>帮助文档中提醒到:Be aware that using direct connections when the sender and receiver live in different threads is unsafe if an event loop is running in the receiver's thread, for the same reason that calling any function on an object living in another thread is unsafe.</w:t>
      </w:r>
    </w:p>
    <w:p w:rsidR="002C330B" w:rsidRPr="002C330B" w:rsidRDefault="002C330B" w:rsidP="002C330B">
      <w:pPr>
        <w:widowControl/>
        <w:wordWrap w:val="0"/>
        <w:spacing w:after="240" w:line="390" w:lineRule="atLeast"/>
        <w:rPr>
          <w:rFonts w:ascii="微软雅黑" w:eastAsia="微软雅黑" w:hAnsi="微软雅黑" w:cs="宋体" w:hint="eastAsia"/>
          <w:color w:val="4F4F4F"/>
          <w:kern w:val="0"/>
          <w:sz w:val="24"/>
          <w:szCs w:val="24"/>
        </w:rPr>
      </w:pPr>
      <w:r w:rsidRPr="002C330B">
        <w:rPr>
          <w:rFonts w:ascii="微软雅黑" w:eastAsia="微软雅黑" w:hAnsi="微软雅黑" w:cs="宋体" w:hint="eastAsia"/>
          <w:color w:val="4F4F4F"/>
          <w:kern w:val="0"/>
          <w:sz w:val="24"/>
          <w:szCs w:val="24"/>
        </w:rPr>
        <w:t>即跨线程调</w:t>
      </w:r>
      <w:proofErr w:type="spellStart"/>
      <w:r w:rsidRPr="002C330B">
        <w:rPr>
          <w:rFonts w:ascii="微软雅黑" w:eastAsia="微软雅黑" w:hAnsi="微软雅黑" w:cs="宋体" w:hint="eastAsia"/>
          <w:color w:val="4F4F4F"/>
          <w:kern w:val="0"/>
          <w:sz w:val="24"/>
          <w:szCs w:val="24"/>
        </w:rPr>
        <w:t>QObject</w:t>
      </w:r>
      <w:proofErr w:type="spellEnd"/>
      <w:r w:rsidRPr="002C330B">
        <w:rPr>
          <w:rFonts w:ascii="微软雅黑" w:eastAsia="微软雅黑" w:hAnsi="微软雅黑" w:cs="宋体" w:hint="eastAsia"/>
          <w:color w:val="4F4F4F"/>
          <w:kern w:val="0"/>
          <w:sz w:val="24"/>
          <w:szCs w:val="24"/>
        </w:rPr>
        <w:t>对象是不安全的。</w:t>
      </w:r>
    </w:p>
    <w:p w:rsidR="002C330B" w:rsidRPr="002C330B" w:rsidRDefault="002C330B" w:rsidP="002C330B">
      <w:pPr>
        <w:widowControl/>
        <w:wordWrap w:val="0"/>
        <w:spacing w:line="390" w:lineRule="atLeast"/>
        <w:rPr>
          <w:rFonts w:ascii="微软雅黑" w:eastAsia="微软雅黑" w:hAnsi="微软雅黑" w:cs="宋体" w:hint="eastAsia"/>
          <w:color w:val="4F4F4F"/>
          <w:kern w:val="0"/>
          <w:sz w:val="24"/>
          <w:szCs w:val="24"/>
        </w:rPr>
      </w:pPr>
      <w:r w:rsidRPr="002C330B">
        <w:rPr>
          <w:rFonts w:ascii="微软雅黑" w:eastAsia="微软雅黑" w:hAnsi="微软雅黑" w:cs="宋体" w:hint="eastAsia"/>
          <w:color w:val="FF0000"/>
          <w:kern w:val="0"/>
          <w:sz w:val="24"/>
          <w:szCs w:val="24"/>
        </w:rPr>
        <w:t xml:space="preserve">Call </w:t>
      </w:r>
      <w:proofErr w:type="spellStart"/>
      <w:r w:rsidRPr="002C330B">
        <w:rPr>
          <w:rFonts w:ascii="微软雅黑" w:eastAsia="微软雅黑" w:hAnsi="微软雅黑" w:cs="宋体" w:hint="eastAsia"/>
          <w:color w:val="FF0000"/>
          <w:kern w:val="0"/>
          <w:sz w:val="24"/>
          <w:szCs w:val="24"/>
        </w:rPr>
        <w:t>qRegisterMetaType</w:t>
      </w:r>
      <w:proofErr w:type="spellEnd"/>
      <w:r w:rsidRPr="002C330B">
        <w:rPr>
          <w:rFonts w:ascii="微软雅黑" w:eastAsia="微软雅黑" w:hAnsi="微软雅黑" w:cs="宋体" w:hint="eastAsia"/>
          <w:color w:val="FF0000"/>
          <w:kern w:val="0"/>
          <w:sz w:val="24"/>
          <w:szCs w:val="24"/>
        </w:rPr>
        <w:t>() to register the data type before you establish the connection。</w:t>
      </w:r>
    </w:p>
    <w:p w:rsidR="002C330B" w:rsidRPr="002C330B" w:rsidRDefault="002C330B" w:rsidP="002C330B">
      <w:pPr>
        <w:widowControl/>
        <w:wordWrap w:val="0"/>
        <w:spacing w:after="240" w:line="390" w:lineRule="atLeast"/>
        <w:rPr>
          <w:rFonts w:ascii="微软雅黑" w:eastAsia="微软雅黑" w:hAnsi="微软雅黑" w:cs="宋体" w:hint="eastAsia"/>
          <w:color w:val="4F4F4F"/>
          <w:kern w:val="0"/>
          <w:sz w:val="24"/>
          <w:szCs w:val="24"/>
        </w:rPr>
      </w:pPr>
      <w:r w:rsidRPr="002C330B">
        <w:rPr>
          <w:rFonts w:ascii="微软雅黑" w:eastAsia="微软雅黑" w:hAnsi="微软雅黑" w:cs="宋体" w:hint="eastAsia"/>
          <w:color w:val="4F4F4F"/>
          <w:kern w:val="0"/>
          <w:sz w:val="24"/>
          <w:szCs w:val="24"/>
        </w:rPr>
        <w:t>另外信号槽的参数必须是注册的</w:t>
      </w:r>
      <w:proofErr w:type="spellStart"/>
      <w:r w:rsidRPr="002C330B">
        <w:rPr>
          <w:rFonts w:ascii="微软雅黑" w:eastAsia="微软雅黑" w:hAnsi="微软雅黑" w:cs="宋体" w:hint="eastAsia"/>
          <w:color w:val="4F4F4F"/>
          <w:kern w:val="0"/>
          <w:sz w:val="24"/>
          <w:szCs w:val="24"/>
        </w:rPr>
        <w:t>MetaType</w:t>
      </w:r>
      <w:proofErr w:type="spellEnd"/>
      <w:r w:rsidRPr="002C330B">
        <w:rPr>
          <w:rFonts w:ascii="微软雅黑" w:eastAsia="微软雅黑" w:hAnsi="微软雅黑" w:cs="宋体" w:hint="eastAsia"/>
          <w:color w:val="4F4F4F"/>
          <w:kern w:val="0"/>
          <w:sz w:val="24"/>
          <w:szCs w:val="24"/>
        </w:rPr>
        <w:t>，所以当你使用自定义的类型或者 没有注册的类型，都要调用</w:t>
      </w:r>
      <w:proofErr w:type="spellStart"/>
      <w:r w:rsidRPr="002C330B">
        <w:rPr>
          <w:rFonts w:ascii="微软雅黑" w:eastAsia="微软雅黑" w:hAnsi="微软雅黑" w:cs="宋体" w:hint="eastAsia"/>
          <w:color w:val="4F4F4F"/>
          <w:kern w:val="0"/>
          <w:sz w:val="24"/>
          <w:szCs w:val="24"/>
        </w:rPr>
        <w:t>qRegisterMetaType</w:t>
      </w:r>
      <w:proofErr w:type="spellEnd"/>
      <w:r w:rsidRPr="002C330B">
        <w:rPr>
          <w:rFonts w:ascii="微软雅黑" w:eastAsia="微软雅黑" w:hAnsi="微软雅黑" w:cs="宋体" w:hint="eastAsia"/>
          <w:color w:val="4F4F4F"/>
          <w:kern w:val="0"/>
          <w:sz w:val="24"/>
          <w:szCs w:val="24"/>
        </w:rPr>
        <w:t>()进行注册,因为</w:t>
      </w:r>
      <w:proofErr w:type="spellStart"/>
      <w:r w:rsidRPr="002C330B">
        <w:rPr>
          <w:rFonts w:ascii="微软雅黑" w:eastAsia="微软雅黑" w:hAnsi="微软雅黑" w:cs="宋体" w:hint="eastAsia"/>
          <w:color w:val="4F4F4F"/>
          <w:kern w:val="0"/>
          <w:sz w:val="24"/>
          <w:szCs w:val="24"/>
        </w:rPr>
        <w:t>Qt</w:t>
      </w:r>
      <w:proofErr w:type="spellEnd"/>
      <w:r w:rsidRPr="002C330B">
        <w:rPr>
          <w:rFonts w:ascii="微软雅黑" w:eastAsia="微软雅黑" w:hAnsi="微软雅黑" w:cs="宋体" w:hint="eastAsia"/>
          <w:color w:val="4F4F4F"/>
          <w:kern w:val="0"/>
          <w:sz w:val="24"/>
          <w:szCs w:val="24"/>
        </w:rPr>
        <w:t>需要保存你的参数。</w:t>
      </w:r>
    </w:p>
    <w:p w:rsidR="002C330B" w:rsidRPr="002C330B" w:rsidRDefault="002C330B" w:rsidP="002C330B">
      <w:pPr>
        <w:widowControl/>
        <w:wordWrap w:val="0"/>
        <w:spacing w:after="240" w:line="390" w:lineRule="atLeast"/>
        <w:rPr>
          <w:rFonts w:ascii="微软雅黑" w:eastAsia="微软雅黑" w:hAnsi="微软雅黑" w:cs="宋体" w:hint="eastAsia"/>
          <w:color w:val="4F4F4F"/>
          <w:kern w:val="0"/>
          <w:sz w:val="24"/>
          <w:szCs w:val="24"/>
        </w:rPr>
      </w:pPr>
    </w:p>
    <w:p w:rsidR="002C330B" w:rsidRPr="002C330B" w:rsidRDefault="002C330B" w:rsidP="002C330B">
      <w:pPr>
        <w:widowControl/>
        <w:wordWrap w:val="0"/>
        <w:spacing w:line="390" w:lineRule="atLeast"/>
        <w:rPr>
          <w:rFonts w:ascii="微软雅黑" w:eastAsia="微软雅黑" w:hAnsi="微软雅黑" w:cs="宋体" w:hint="eastAsia"/>
          <w:color w:val="4F4F4F"/>
          <w:kern w:val="0"/>
          <w:sz w:val="24"/>
          <w:szCs w:val="24"/>
        </w:rPr>
      </w:pPr>
    </w:p>
    <w:p w:rsidR="002C330B" w:rsidRPr="002C330B" w:rsidRDefault="002C330B" w:rsidP="002C330B">
      <w:pPr>
        <w:widowControl/>
        <w:shd w:val="clear" w:color="auto" w:fill="FFFFFF"/>
        <w:jc w:val="left"/>
        <w:rPr>
          <w:rFonts w:ascii="微软雅黑" w:eastAsia="微软雅黑" w:hAnsi="微软雅黑" w:cs="宋体" w:hint="eastAsia"/>
          <w:color w:val="788087"/>
          <w:kern w:val="0"/>
          <w:szCs w:val="21"/>
        </w:rPr>
      </w:pPr>
      <w:r w:rsidRPr="002C330B">
        <w:rPr>
          <w:rFonts w:ascii="微软雅黑" w:eastAsia="微软雅黑" w:hAnsi="微软雅黑" w:cs="宋体" w:hint="eastAsia"/>
          <w:color w:val="788087"/>
          <w:kern w:val="0"/>
          <w:szCs w:val="21"/>
        </w:rPr>
        <w:lastRenderedPageBreak/>
        <w:t>版权声明：本文为博主原创文章，未经博主允许不得转载。</w:t>
      </w:r>
    </w:p>
    <w:p w:rsidR="00BF7802" w:rsidRPr="002C330B" w:rsidRDefault="00BF7802">
      <w:bookmarkStart w:id="0" w:name="_GoBack"/>
      <w:bookmarkEnd w:id="0"/>
    </w:p>
    <w:sectPr w:rsidR="00BF7802" w:rsidRPr="002C330B" w:rsidSect="00C3355E">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3CA"/>
    <w:rsid w:val="000E4F0D"/>
    <w:rsid w:val="00211002"/>
    <w:rsid w:val="002C330B"/>
    <w:rsid w:val="00BF7802"/>
    <w:rsid w:val="00C3355E"/>
    <w:rsid w:val="00D17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FBD78B-197D-48D2-8849-757E78AAC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F7802"/>
    <w:rPr>
      <w:color w:val="0563C1" w:themeColor="hyperlink"/>
      <w:u w:val="single"/>
    </w:rPr>
  </w:style>
  <w:style w:type="paragraph" w:styleId="a4">
    <w:name w:val="Normal (Web)"/>
    <w:basedOn w:val="a"/>
    <w:uiPriority w:val="99"/>
    <w:semiHidden/>
    <w:unhideWhenUsed/>
    <w:rsid w:val="002C330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674767">
      <w:bodyDiv w:val="1"/>
      <w:marLeft w:val="0"/>
      <w:marRight w:val="0"/>
      <w:marTop w:val="0"/>
      <w:marBottom w:val="0"/>
      <w:divBdr>
        <w:top w:val="none" w:sz="0" w:space="0" w:color="auto"/>
        <w:left w:val="none" w:sz="0" w:space="0" w:color="auto"/>
        <w:bottom w:val="none" w:sz="0" w:space="0" w:color="auto"/>
        <w:right w:val="none" w:sz="0" w:space="0" w:color="auto"/>
      </w:divBdr>
      <w:divsChild>
        <w:div w:id="1984041518">
          <w:marLeft w:val="0"/>
          <w:marRight w:val="0"/>
          <w:marTop w:val="0"/>
          <w:marBottom w:val="450"/>
          <w:divBdr>
            <w:top w:val="none" w:sz="0" w:space="0" w:color="auto"/>
            <w:left w:val="none" w:sz="0" w:space="0" w:color="auto"/>
            <w:bottom w:val="none" w:sz="0" w:space="0" w:color="auto"/>
            <w:right w:val="none" w:sz="0" w:space="0" w:color="auto"/>
          </w:divBdr>
          <w:divsChild>
            <w:div w:id="1571964612">
              <w:marLeft w:val="0"/>
              <w:marRight w:val="0"/>
              <w:marTop w:val="0"/>
              <w:marBottom w:val="0"/>
              <w:divBdr>
                <w:top w:val="none" w:sz="0" w:space="0" w:color="auto"/>
                <w:left w:val="none" w:sz="0" w:space="0" w:color="auto"/>
                <w:bottom w:val="none" w:sz="0" w:space="0" w:color="auto"/>
                <w:right w:val="none" w:sz="0" w:space="0" w:color="auto"/>
              </w:divBdr>
            </w:div>
          </w:divsChild>
        </w:div>
        <w:div w:id="17663407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344</Words>
  <Characters>1965</Characters>
  <Application>Microsoft Office Word</Application>
  <DocSecurity>0</DocSecurity>
  <Lines>16</Lines>
  <Paragraphs>4</Paragraphs>
  <ScaleCrop>false</ScaleCrop>
  <Company/>
  <LinksUpToDate>false</LinksUpToDate>
  <CharactersWithSpaces>2305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15</cp:revision>
  <dcterms:created xsi:type="dcterms:W3CDTF">2018-03-01T08:49:00Z</dcterms:created>
  <dcterms:modified xsi:type="dcterms:W3CDTF">2018-03-01T08:50:00Z</dcterms:modified>
</cp:coreProperties>
</file>