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一、服务调用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系统中每一服务都将由Web与Mobile两种前端同时调用，两种前端的调用方式并不完全相同。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1.1、Web前端调用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Web前端调用服务较为简单，通过</w:t>
      </w:r>
      <w:r>
        <w:rPr>
          <w:rFonts w:hint="default"/>
          <w:lang w:val="en-US" w:eastAsia="zh-CN"/>
        </w:rPr>
        <w:t>Ajax</w:t>
      </w:r>
      <w:r>
        <w:rPr>
          <w:rFonts w:hint="eastAsia"/>
          <w:lang w:val="en-US" w:eastAsia="zh-CN"/>
        </w:rPr>
        <w:t>直接向指定端点发起请求即可。不同服务所包含的端点地址详见后文。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"http://192.168.1.116:4089/sso/oauth/token?scope=openid&amp;grant_type=password&amp;username=admin&amp;password=admin"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</w:t>
      </w:r>
      <w:r>
        <w:rPr>
          <w:rStyle w:val="9"/>
          <w:rFonts w:hint="default"/>
          <w:lang w:val="en-US" w:eastAsia="zh-CN"/>
        </w:rPr>
        <w:t>www.avantport.com</w:t>
      </w:r>
      <w:r>
        <w:rPr>
          <w:rStyle w:val="9"/>
          <w:rFonts w:hint="eastAsia"/>
          <w:lang w:val="en-US" w:eastAsia="zh-CN"/>
        </w:rPr>
        <w:t>:4089/sso/oauth/token?scope=openid&amp;grant_type=password&amp;username=admin&amp;password=admin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81090" cy="1910080"/>
            <wp:effectExtent l="0" t="0" r="825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191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1.2、Mobile前端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对于Mobile前端登录，调用服务大致需要以下两个步骤。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第一步：请求访问令牌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首先，需要向以下网址提交</w:t>
      </w:r>
      <w:r>
        <w:rPr>
          <w:rFonts w:hint="eastAsia"/>
          <w:b/>
          <w:bCs/>
          <w:i/>
          <w:iCs/>
          <w:lang w:val="en-US" w:eastAsia="zh-CN"/>
        </w:rPr>
        <w:t>POST</w:t>
      </w:r>
      <w:r>
        <w:rPr>
          <w:rFonts w:hint="eastAsia"/>
          <w:lang w:val="en-US" w:eastAsia="zh-CN"/>
        </w:rPr>
        <w:t>请求：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"http://localhost:9999/sso/oauth/token"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</w:t>
      </w:r>
      <w:r>
        <w:rPr>
          <w:rStyle w:val="9"/>
          <w:rFonts w:hint="default"/>
          <w:lang w:val="en-US" w:eastAsia="zh-CN"/>
        </w:rPr>
        <w:t>www.avantport.com</w:t>
      </w:r>
      <w:r>
        <w:rPr>
          <w:rStyle w:val="9"/>
          <w:rFonts w:hint="eastAsia"/>
          <w:lang w:val="en-US" w:eastAsia="zh-CN"/>
        </w:rPr>
        <w:t>:</w:t>
      </w:r>
      <w:r>
        <w:rPr>
          <w:rStyle w:val="9"/>
          <w:rFonts w:hint="default"/>
          <w:lang w:val="en-US" w:eastAsia="zh-CN"/>
        </w:rPr>
        <w:t>4089</w:t>
      </w:r>
      <w:r>
        <w:rPr>
          <w:rStyle w:val="9"/>
          <w:rFonts w:hint="eastAsia"/>
          <w:lang w:val="en-US" w:eastAsia="zh-CN"/>
        </w:rPr>
        <w:t>/sso/oauth/token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注意其中的主机部分与端口部分仅在开发期间有效，部署时将通过配置文件改为实际值。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在以上请求中，需要包含：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Authorization</w:t>
      </w:r>
      <w:r>
        <w:rPr>
          <w:rFonts w:hint="eastAsia"/>
          <w:b/>
          <w:bCs/>
          <w:i/>
          <w:iCs/>
          <w:lang w:val="en-US" w:eastAsia="zh-CN"/>
        </w:rPr>
        <w:t>消息头</w:t>
      </w:r>
      <w:r>
        <w:rPr>
          <w:rFonts w:hint="eastAsia"/>
          <w:lang w:val="en-US" w:eastAsia="zh-CN"/>
        </w:rPr>
        <w:t>，值为client:client（稍后可能做出调整）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scope</w:t>
      </w:r>
      <w:r>
        <w:rPr>
          <w:rFonts w:hint="eastAsia"/>
          <w:b/>
          <w:bCs/>
          <w:i/>
          <w:iCs/>
          <w:lang w:val="en-US" w:eastAsia="zh-CN"/>
        </w:rPr>
        <w:t>参数</w:t>
      </w:r>
      <w:r>
        <w:rPr>
          <w:rFonts w:hint="eastAsia"/>
          <w:lang w:val="en-US" w:eastAsia="zh-CN"/>
        </w:rPr>
        <w:t>，值为openid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grant_type</w:t>
      </w:r>
      <w:r>
        <w:rPr>
          <w:rFonts w:hint="eastAsia"/>
          <w:b/>
          <w:bCs/>
          <w:i/>
          <w:iCs/>
          <w:lang w:val="en-US" w:eastAsia="zh-CN"/>
        </w:rPr>
        <w:t>参数</w:t>
      </w:r>
      <w:r>
        <w:rPr>
          <w:rFonts w:hint="eastAsia"/>
          <w:lang w:val="en-US" w:eastAsia="zh-CN"/>
        </w:rPr>
        <w:t>，值为password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</w:t>
      </w:r>
      <w:r>
        <w:rPr>
          <w:rFonts w:hint="eastAsia"/>
          <w:b/>
          <w:bCs/>
          <w:i/>
          <w:iCs/>
          <w:lang w:val="en-US" w:eastAsia="zh-CN"/>
        </w:rPr>
        <w:t>参数</w:t>
      </w:r>
      <w:r>
        <w:rPr>
          <w:rFonts w:hint="eastAsia"/>
          <w:lang w:val="en-US" w:eastAsia="zh-CN"/>
        </w:rPr>
        <w:t>，值为数据库中有效的用户名（开发期可使用admin）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</w:t>
      </w:r>
      <w:r>
        <w:rPr>
          <w:rFonts w:hint="eastAsia"/>
          <w:b/>
          <w:bCs/>
          <w:i/>
          <w:iCs/>
          <w:lang w:val="en-US" w:eastAsia="zh-CN"/>
        </w:rPr>
        <w:t>参数</w:t>
      </w:r>
      <w:r>
        <w:rPr>
          <w:rFonts w:hint="eastAsia"/>
          <w:lang w:val="en-US" w:eastAsia="zh-CN"/>
        </w:rPr>
        <w:t>，值为数据库有效的用户口令（开发期间可使用admin）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若以上请求发送正确，将从认证服务器返回如下类似JSON对象：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{"access_token":"0051364f-1b75-41cf-808b-6c347a6db0d5","token_type":"bearer","refresh_token":"dd6d4aa5-b780-4f8d-bf54-6eb0ffce1ac0","expires_in":32412,"scope":"openid"}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其中的access_token即访问令牌，移动前端可将其保存在当前的会话存储中，以便在下一步使用。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第二步：发起服务调用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在正确获取访问令牌后，即可对资源服务发起调用。为此，需要在</w:t>
      </w:r>
      <w:r>
        <w:rPr>
          <w:rFonts w:hint="eastAsia"/>
          <w:b/>
          <w:bCs/>
          <w:i/>
          <w:iCs/>
          <w:lang w:val="en-US" w:eastAsia="zh-CN"/>
        </w:rPr>
        <w:t>每一次</w:t>
      </w:r>
      <w:r>
        <w:rPr>
          <w:rFonts w:hint="eastAsia"/>
          <w:lang w:val="en-US" w:eastAsia="zh-CN"/>
        </w:rPr>
        <w:t>请求中加入以下消息头：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Authorization消息头，值为Bearer [访问令牌值]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注意Bearer后有空格。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PS，手机Mobile登出</w:t>
      </w:r>
      <w:r>
        <w:rPr>
          <w:rFonts w:hint="default"/>
          <w:lang w:val="en-US" w:eastAsia="zh-CN"/>
        </w:rPr>
        <w:t>htt</w:t>
      </w:r>
      <w:bookmarkStart w:id="2" w:name="_GoBack"/>
      <w:bookmarkEnd w:id="2"/>
      <w:r>
        <w:rPr>
          <w:rFonts w:hint="default"/>
          <w:lang w:val="en-US" w:eastAsia="zh-CN"/>
        </w:rPr>
        <w:t>p://www.avantport.com:4089/sso/lout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二、基本规则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2.1、端点规则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列表及分页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按照指定页码、分页大小与排序方式，如GET[baseURL]/sysCounties?size=10&amp;page=0&amp;sort=id,desc，即返回数据列表。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使用GET方法发起请求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URL中的字母</w:t>
      </w:r>
      <w:r>
        <w:rPr>
          <w:rFonts w:hint="eastAsia"/>
          <w:b/>
          <w:bCs/>
          <w:i/>
          <w:iCs/>
          <w:lang w:val="en-US" w:eastAsia="zh-CN"/>
        </w:rPr>
        <w:t>区分</w:t>
      </w:r>
      <w:r>
        <w:rPr>
          <w:rFonts w:hint="eastAsia"/>
          <w:lang w:val="en-US" w:eastAsia="zh-CN"/>
        </w:rPr>
        <w:t>大小写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page从0开始。若不指定，默认为0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size参数若不指定，默认为20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sort参数值格式为“字段名,desc|asc”，默认为asc；若无sort参数，则使用数据库排序规则；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注：以上规则对于后续所有支持分页与排序的端点均适用，若后文未明确注明，请于此处参考。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该端点返回以下媒体格式：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18"/>
          <w:szCs w:val="21"/>
          <w:lang w:val="en-US" w:eastAsia="zh-CN"/>
        </w:rPr>
      </w:pPr>
      <w:r>
        <w:rPr>
          <w:rFonts w:hint="default" w:ascii="Consolas" w:hAnsi="Consolas" w:cs="Consolas"/>
          <w:sz w:val="18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18"/>
          <w:szCs w:val="21"/>
          <w:lang w:val="en-US" w:eastAsia="zh-CN"/>
        </w:rPr>
      </w:pPr>
      <w:r>
        <w:rPr>
          <w:rFonts w:hint="default" w:ascii="Consolas" w:hAnsi="Consolas" w:cs="Consolas"/>
          <w:sz w:val="18"/>
          <w:szCs w:val="21"/>
          <w:lang w:val="en-US" w:eastAsia="zh-CN"/>
        </w:rPr>
        <w:t xml:space="preserve">    "resultCode": 100,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18"/>
          <w:szCs w:val="21"/>
          <w:lang w:val="en-US" w:eastAsia="zh-CN"/>
        </w:rPr>
      </w:pPr>
      <w:r>
        <w:rPr>
          <w:rFonts w:hint="default" w:ascii="Consolas" w:hAnsi="Consolas" w:cs="Consolas"/>
          <w:sz w:val="18"/>
          <w:szCs w:val="21"/>
          <w:lang w:val="en-US" w:eastAsia="zh-CN"/>
        </w:rPr>
        <w:t xml:space="preserve">    "resultMassage": "请求成功",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18"/>
          <w:szCs w:val="21"/>
          <w:lang w:val="en-US" w:eastAsia="zh-CN"/>
        </w:rPr>
      </w:pPr>
      <w:r>
        <w:rPr>
          <w:rFonts w:hint="default" w:ascii="Consolas" w:hAnsi="Consolas" w:cs="Consolas"/>
          <w:sz w:val="18"/>
          <w:szCs w:val="21"/>
          <w:lang w:val="en-US" w:eastAsia="zh-CN"/>
        </w:rPr>
        <w:t xml:space="preserve">    "resultEntity": null,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18"/>
          <w:szCs w:val="21"/>
          <w:lang w:val="en-US" w:eastAsia="zh-CN"/>
        </w:rPr>
      </w:pPr>
      <w:r>
        <w:rPr>
          <w:rFonts w:hint="default" w:ascii="Consolas" w:hAnsi="Consolas" w:cs="Consolas"/>
          <w:sz w:val="18"/>
          <w:szCs w:val="21"/>
          <w:lang w:val="en-US" w:eastAsia="zh-CN"/>
        </w:rPr>
        <w:t xml:space="preserve">    "resultTime": 1481705038452,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18"/>
          <w:szCs w:val="21"/>
          <w:lang w:val="en-US" w:eastAsia="zh-CN"/>
        </w:rPr>
      </w:pPr>
      <w:r>
        <w:rPr>
          <w:rFonts w:hint="default" w:ascii="Consolas" w:hAnsi="Consolas" w:cs="Consolas"/>
          <w:sz w:val="18"/>
          <w:szCs w:val="21"/>
          <w:lang w:val="en-US" w:eastAsia="zh-CN"/>
        </w:rPr>
        <w:t xml:space="preserve">    "resultList": [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18"/>
          <w:szCs w:val="21"/>
          <w:lang w:val="en-US" w:eastAsia="zh-CN"/>
        </w:rPr>
      </w:pPr>
      <w:r>
        <w:rPr>
          <w:rFonts w:hint="default" w:ascii="Consolas" w:hAnsi="Consolas" w:cs="Consolas"/>
          <w:sz w:val="18"/>
          <w:szCs w:val="21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18"/>
          <w:szCs w:val="21"/>
          <w:lang w:val="en-US" w:eastAsia="zh-CN"/>
        </w:rPr>
      </w:pPr>
      <w:r>
        <w:rPr>
          <w:rFonts w:hint="default" w:ascii="Consolas" w:hAnsi="Consolas" w:cs="Consolas"/>
          <w:sz w:val="18"/>
          <w:szCs w:val="21"/>
          <w:lang w:val="en-US" w:eastAsia="zh-CN"/>
        </w:rPr>
        <w:t xml:space="preserve">            "id": 3144,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18"/>
          <w:szCs w:val="21"/>
          <w:lang w:val="en-US" w:eastAsia="zh-CN"/>
        </w:rPr>
      </w:pPr>
      <w:r>
        <w:rPr>
          <w:rFonts w:hint="default" w:ascii="Consolas" w:hAnsi="Consolas" w:cs="Consolas"/>
          <w:sz w:val="18"/>
          <w:szCs w:val="21"/>
          <w:lang w:val="en-US" w:eastAsia="zh-CN"/>
        </w:rPr>
        <w:t xml:space="preserve">            "countyId": 659004,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18"/>
          <w:szCs w:val="21"/>
          <w:lang w:val="en-US" w:eastAsia="zh-CN"/>
        </w:rPr>
      </w:pPr>
      <w:r>
        <w:rPr>
          <w:rFonts w:hint="default" w:ascii="Consolas" w:hAnsi="Consolas" w:cs="Consolas"/>
          <w:sz w:val="18"/>
          <w:szCs w:val="21"/>
          <w:lang w:val="en-US" w:eastAsia="zh-CN"/>
        </w:rPr>
        <w:t xml:space="preserve">            "county": "五家渠市",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18"/>
          <w:szCs w:val="21"/>
          <w:lang w:val="en-US" w:eastAsia="zh-CN"/>
        </w:rPr>
      </w:pPr>
      <w:r>
        <w:rPr>
          <w:rFonts w:hint="default" w:ascii="Consolas" w:hAnsi="Consolas" w:cs="Consolas"/>
          <w:sz w:val="18"/>
          <w:szCs w:val="21"/>
          <w:lang w:val="en-US" w:eastAsia="zh-CN"/>
        </w:rPr>
        <w:t xml:space="preserve">            "cityId": 659000,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18"/>
          <w:szCs w:val="21"/>
          <w:lang w:val="en-US" w:eastAsia="zh-CN"/>
        </w:rPr>
      </w:pPr>
      <w:r>
        <w:rPr>
          <w:rFonts w:hint="default" w:ascii="Consolas" w:hAnsi="Consolas" w:cs="Consolas"/>
          <w:sz w:val="18"/>
          <w:szCs w:val="21"/>
          <w:lang w:val="en-US" w:eastAsia="zh-CN"/>
        </w:rPr>
        <w:t xml:space="preserve">            "createTime": 1480385753005,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18"/>
          <w:szCs w:val="21"/>
          <w:lang w:val="en-US" w:eastAsia="zh-CN"/>
        </w:rPr>
      </w:pPr>
      <w:r>
        <w:rPr>
          <w:rFonts w:hint="default" w:ascii="Consolas" w:hAnsi="Consolas" w:cs="Consolas"/>
          <w:sz w:val="18"/>
          <w:szCs w:val="21"/>
          <w:lang w:val="en-US" w:eastAsia="zh-CN"/>
        </w:rPr>
        <w:t xml:space="preserve">            "createBy": null,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18"/>
          <w:szCs w:val="21"/>
          <w:lang w:val="en-US" w:eastAsia="zh-CN"/>
        </w:rPr>
      </w:pPr>
      <w:r>
        <w:rPr>
          <w:rFonts w:hint="default" w:ascii="Consolas" w:hAnsi="Consolas" w:cs="Consolas"/>
          <w:sz w:val="18"/>
          <w:szCs w:val="21"/>
          <w:lang w:val="en-US" w:eastAsia="zh-CN"/>
        </w:rPr>
        <w:t xml:space="preserve">            "lastUpdateTime": 1480385753005,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18"/>
          <w:szCs w:val="21"/>
          <w:lang w:val="en-US" w:eastAsia="zh-CN"/>
        </w:rPr>
      </w:pPr>
      <w:r>
        <w:rPr>
          <w:rFonts w:hint="default" w:ascii="Consolas" w:hAnsi="Consolas" w:cs="Consolas"/>
          <w:sz w:val="18"/>
          <w:szCs w:val="21"/>
          <w:lang w:val="en-US" w:eastAsia="zh-CN"/>
        </w:rPr>
        <w:t xml:space="preserve">            "lastUpdateBy": null,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18"/>
          <w:szCs w:val="21"/>
          <w:lang w:val="en-US" w:eastAsia="zh-CN"/>
        </w:rPr>
      </w:pPr>
      <w:r>
        <w:rPr>
          <w:rFonts w:hint="default" w:ascii="Consolas" w:hAnsi="Consolas" w:cs="Consolas"/>
          <w:sz w:val="18"/>
          <w:szCs w:val="21"/>
          <w:lang w:val="en-US" w:eastAsia="zh-CN"/>
        </w:rPr>
        <w:t xml:space="preserve">            "isDelete": 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18"/>
          <w:szCs w:val="21"/>
          <w:lang w:val="en-US" w:eastAsia="zh-CN"/>
        </w:rPr>
      </w:pPr>
      <w:r>
        <w:rPr>
          <w:rFonts w:hint="default" w:ascii="Consolas" w:hAnsi="Consolas" w:cs="Consolas"/>
          <w:sz w:val="18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18"/>
          <w:szCs w:val="21"/>
          <w:lang w:val="en-US" w:eastAsia="zh-CN"/>
        </w:rPr>
      </w:pPr>
      <w:r>
        <w:rPr>
          <w:rFonts w:hint="default" w:ascii="Consolas" w:hAnsi="Consolas" w:cs="Consolas"/>
          <w:sz w:val="18"/>
          <w:szCs w:val="21"/>
          <w:lang w:val="en-US" w:eastAsia="zh-CN"/>
        </w:rPr>
        <w:t xml:space="preserve">   ...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18"/>
          <w:szCs w:val="21"/>
          <w:lang w:val="en-US" w:eastAsia="zh-CN"/>
        </w:rPr>
      </w:pPr>
      <w:r>
        <w:rPr>
          <w:rFonts w:hint="default" w:ascii="Consolas" w:hAnsi="Consolas" w:cs="Consolas"/>
          <w:sz w:val="18"/>
          <w:szCs w:val="21"/>
          <w:lang w:val="en-US" w:eastAsia="zh-CN"/>
        </w:rPr>
        <w:t xml:space="preserve">        ...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18"/>
          <w:szCs w:val="21"/>
          <w:lang w:val="en-US" w:eastAsia="zh-CN"/>
        </w:rPr>
      </w:pPr>
      <w:r>
        <w:rPr>
          <w:rFonts w:hint="default" w:ascii="Consolas" w:hAnsi="Consolas" w:cs="Consolas"/>
          <w:sz w:val="18"/>
          <w:szCs w:val="21"/>
          <w:lang w:val="en-US" w:eastAsia="zh-CN"/>
        </w:rPr>
        <w:t xml:space="preserve">        ...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18"/>
          <w:szCs w:val="21"/>
          <w:lang w:val="en-US" w:eastAsia="zh-CN"/>
        </w:rPr>
      </w:pPr>
      <w:r>
        <w:rPr>
          <w:rFonts w:hint="default" w:ascii="Consolas" w:hAnsi="Consolas" w:cs="Consolas"/>
          <w:sz w:val="18"/>
          <w:szCs w:val="21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18"/>
          <w:szCs w:val="21"/>
          <w:lang w:val="en-US" w:eastAsia="zh-CN"/>
        </w:rPr>
      </w:pPr>
      <w:r>
        <w:rPr>
          <w:rFonts w:hint="default" w:ascii="Consolas" w:hAnsi="Consolas" w:cs="Consolas"/>
          <w:sz w:val="18"/>
          <w:szCs w:val="21"/>
          <w:lang w:val="en-US" w:eastAsia="zh-CN"/>
        </w:rPr>
        <w:t xml:space="preserve">            "id": 3045,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18"/>
          <w:szCs w:val="21"/>
          <w:lang w:val="en-US" w:eastAsia="zh-CN"/>
        </w:rPr>
      </w:pPr>
      <w:r>
        <w:rPr>
          <w:rFonts w:hint="default" w:ascii="Consolas" w:hAnsi="Consolas" w:cs="Consolas"/>
          <w:sz w:val="18"/>
          <w:szCs w:val="21"/>
          <w:lang w:val="en-US" w:eastAsia="zh-CN"/>
        </w:rPr>
        <w:t xml:space="preserve">            "countyId": 650102,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18"/>
          <w:szCs w:val="21"/>
          <w:lang w:val="en-US" w:eastAsia="zh-CN"/>
        </w:rPr>
      </w:pPr>
      <w:r>
        <w:rPr>
          <w:rFonts w:hint="default" w:ascii="Consolas" w:hAnsi="Consolas" w:cs="Consolas"/>
          <w:sz w:val="18"/>
          <w:szCs w:val="21"/>
          <w:lang w:val="en-US" w:eastAsia="zh-CN"/>
        </w:rPr>
        <w:t xml:space="preserve">            "county": "天山区",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18"/>
          <w:szCs w:val="21"/>
          <w:lang w:val="en-US" w:eastAsia="zh-CN"/>
        </w:rPr>
      </w:pPr>
      <w:r>
        <w:rPr>
          <w:rFonts w:hint="default" w:ascii="Consolas" w:hAnsi="Consolas" w:cs="Consolas"/>
          <w:sz w:val="18"/>
          <w:szCs w:val="21"/>
          <w:lang w:val="en-US" w:eastAsia="zh-CN"/>
        </w:rPr>
        <w:t xml:space="preserve">            "cityId": 650100,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18"/>
          <w:szCs w:val="21"/>
          <w:lang w:val="en-US" w:eastAsia="zh-CN"/>
        </w:rPr>
      </w:pPr>
      <w:r>
        <w:rPr>
          <w:rFonts w:hint="default" w:ascii="Consolas" w:hAnsi="Consolas" w:cs="Consolas"/>
          <w:sz w:val="18"/>
          <w:szCs w:val="21"/>
          <w:lang w:val="en-US" w:eastAsia="zh-CN"/>
        </w:rPr>
        <w:t xml:space="preserve">            "createTime": 1480385750670,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18"/>
          <w:szCs w:val="21"/>
          <w:lang w:val="en-US" w:eastAsia="zh-CN"/>
        </w:rPr>
      </w:pPr>
      <w:r>
        <w:rPr>
          <w:rFonts w:hint="default" w:ascii="Consolas" w:hAnsi="Consolas" w:cs="Consolas"/>
          <w:sz w:val="18"/>
          <w:szCs w:val="21"/>
          <w:lang w:val="en-US" w:eastAsia="zh-CN"/>
        </w:rPr>
        <w:t xml:space="preserve">            "createBy": null,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18"/>
          <w:szCs w:val="21"/>
          <w:lang w:val="en-US" w:eastAsia="zh-CN"/>
        </w:rPr>
      </w:pPr>
      <w:r>
        <w:rPr>
          <w:rFonts w:hint="default" w:ascii="Consolas" w:hAnsi="Consolas" w:cs="Consolas"/>
          <w:sz w:val="18"/>
          <w:szCs w:val="21"/>
          <w:lang w:val="en-US" w:eastAsia="zh-CN"/>
        </w:rPr>
        <w:t xml:space="preserve">            "lastUpdateTime": 1480385750670,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18"/>
          <w:szCs w:val="21"/>
          <w:lang w:val="en-US" w:eastAsia="zh-CN"/>
        </w:rPr>
      </w:pPr>
      <w:r>
        <w:rPr>
          <w:rFonts w:hint="default" w:ascii="Consolas" w:hAnsi="Consolas" w:cs="Consolas"/>
          <w:sz w:val="18"/>
          <w:szCs w:val="21"/>
          <w:lang w:val="en-US" w:eastAsia="zh-CN"/>
        </w:rPr>
        <w:t xml:space="preserve">            "lastUpdateBy": null,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18"/>
          <w:szCs w:val="21"/>
          <w:lang w:val="en-US" w:eastAsia="zh-CN"/>
        </w:rPr>
      </w:pPr>
      <w:r>
        <w:rPr>
          <w:rFonts w:hint="default" w:ascii="Consolas" w:hAnsi="Consolas" w:cs="Consolas"/>
          <w:sz w:val="18"/>
          <w:szCs w:val="21"/>
          <w:lang w:val="en-US" w:eastAsia="zh-CN"/>
        </w:rPr>
        <w:t xml:space="preserve">            "isDelete": 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18"/>
          <w:szCs w:val="21"/>
          <w:lang w:val="en-US" w:eastAsia="zh-CN"/>
        </w:rPr>
      </w:pPr>
      <w:r>
        <w:rPr>
          <w:rFonts w:hint="default" w:ascii="Consolas" w:hAnsi="Consolas" w:cs="Consolas"/>
          <w:sz w:val="18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18"/>
          <w:szCs w:val="21"/>
          <w:lang w:val="en-US" w:eastAsia="zh-CN"/>
        </w:rPr>
      </w:pPr>
      <w:r>
        <w:rPr>
          <w:rFonts w:hint="default" w:ascii="Consolas" w:hAnsi="Consolas" w:cs="Consolas"/>
          <w:sz w:val="18"/>
          <w:szCs w:val="21"/>
          <w:lang w:val="en-US" w:eastAsia="zh-CN"/>
        </w:rPr>
        <w:t xml:space="preserve">    ],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18"/>
          <w:szCs w:val="21"/>
          <w:lang w:val="en-US" w:eastAsia="zh-CN"/>
        </w:rPr>
      </w:pPr>
      <w:r>
        <w:rPr>
          <w:rFonts w:hint="default" w:ascii="Consolas" w:hAnsi="Consolas" w:cs="Consolas"/>
          <w:sz w:val="18"/>
          <w:szCs w:val="21"/>
          <w:lang w:val="en-US" w:eastAsia="zh-CN"/>
        </w:rPr>
        <w:t xml:space="preserve">    "size": 100,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18"/>
          <w:szCs w:val="21"/>
          <w:lang w:val="en-US" w:eastAsia="zh-CN"/>
        </w:rPr>
      </w:pPr>
      <w:r>
        <w:rPr>
          <w:rFonts w:hint="default" w:ascii="Consolas" w:hAnsi="Consolas" w:cs="Consolas"/>
          <w:sz w:val="18"/>
          <w:szCs w:val="21"/>
          <w:lang w:val="en-US" w:eastAsia="zh-CN"/>
        </w:rPr>
        <w:t xml:space="preserve">    "totalElements": 3144,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18"/>
          <w:szCs w:val="21"/>
          <w:lang w:val="en-US" w:eastAsia="zh-CN"/>
        </w:rPr>
      </w:pPr>
      <w:r>
        <w:rPr>
          <w:rFonts w:hint="default" w:ascii="Consolas" w:hAnsi="Consolas" w:cs="Consolas"/>
          <w:sz w:val="18"/>
          <w:szCs w:val="21"/>
          <w:lang w:val="en-US" w:eastAsia="zh-CN"/>
        </w:rPr>
        <w:t xml:space="preserve">    "totalPages": 32,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18"/>
          <w:szCs w:val="21"/>
          <w:lang w:val="en-US" w:eastAsia="zh-CN"/>
        </w:rPr>
      </w:pPr>
      <w:r>
        <w:rPr>
          <w:rFonts w:hint="default" w:ascii="Consolas" w:hAnsi="Consolas" w:cs="Consolas"/>
          <w:sz w:val="18"/>
          <w:szCs w:val="21"/>
          <w:lang w:val="en-US" w:eastAsia="zh-CN"/>
        </w:rPr>
        <w:t xml:space="preserve">    "number": 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18"/>
          <w:szCs w:val="21"/>
          <w:lang w:val="en-US" w:eastAsia="zh-CN"/>
        </w:rPr>
      </w:pPr>
      <w:r>
        <w:rPr>
          <w:rFonts w:hint="default" w:ascii="Consolas" w:hAnsi="Consolas" w:cs="Consolas"/>
          <w:sz w:val="18"/>
          <w:szCs w:val="21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resultCode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resultMessage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resultTime</w:t>
      </w:r>
      <w:r>
        <w:rPr>
          <w:rFonts w:hint="eastAsia"/>
          <w:lang w:val="en-US" w:eastAsia="zh-CN"/>
        </w:rPr>
        <w:t>属性是始终包含的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返回的业务数据如果是单个对象,则返回结果集中含有resultEntity属性，如果是对象集合，则返回结果中含有resultList属性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当获取的是分页数据时,结果集中含有s</w:t>
      </w:r>
      <w:r>
        <w:rPr>
          <w:rFonts w:hint="default"/>
          <w:lang w:val="en-US" w:eastAsia="zh-CN"/>
        </w:rPr>
        <w:t>ize</w:t>
      </w:r>
      <w:r>
        <w:rPr>
          <w:rFonts w:hint="eastAsia"/>
          <w:lang w:val="en-US" w:eastAsia="zh-CN"/>
        </w:rPr>
        <w:t>、totalElements、totalPages、number属性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新建工单。HTTP方法为POST，如POST[baseURL]/sysCounties。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当需要新建SysCounty对象时，向此端点发起POST请求，并提交以下JSON对象：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"countyId": 110101,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"county": "东城区",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"cityId": 110100,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"createBy": "admin",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"lastUpdateBy":"admin"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以上及一个SysCounty对象的JSON格式表征。注意，其中不包含与数据表中ID字段相关的属性。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当以上请求成功，将返回类似以下的响应内容：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sz w:val="18"/>
          <w:szCs w:val="21"/>
          <w:lang w:val="en-US" w:eastAsia="zh-CN"/>
        </w:rPr>
      </w:pPr>
      <w:r>
        <w:rPr>
          <w:rFonts w:hint="eastAsia" w:ascii="Consolas" w:hAnsi="Consolas" w:cs="Consolas"/>
          <w:sz w:val="18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sz w:val="18"/>
          <w:szCs w:val="21"/>
          <w:lang w:val="en-US" w:eastAsia="zh-CN"/>
        </w:rPr>
      </w:pPr>
      <w:r>
        <w:rPr>
          <w:rFonts w:hint="eastAsia" w:ascii="Consolas" w:hAnsi="Consolas" w:cs="Consolas"/>
          <w:sz w:val="18"/>
          <w:szCs w:val="21"/>
          <w:lang w:val="en-US" w:eastAsia="zh-CN"/>
        </w:rPr>
        <w:t xml:space="preserve">    "resultCode": 20000,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sz w:val="18"/>
          <w:szCs w:val="21"/>
          <w:lang w:val="en-US" w:eastAsia="zh-CN"/>
        </w:rPr>
      </w:pPr>
      <w:r>
        <w:rPr>
          <w:rFonts w:hint="eastAsia" w:ascii="Consolas" w:hAnsi="Consolas" w:cs="Consolas"/>
          <w:sz w:val="18"/>
          <w:szCs w:val="21"/>
          <w:lang w:val="en-US" w:eastAsia="zh-CN"/>
        </w:rPr>
        <w:t xml:space="preserve">    "resultMassage": "新增成功",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360" w:firstLineChars="0"/>
        <w:jc w:val="both"/>
        <w:textAlignment w:val="auto"/>
        <w:outlineLvl w:val="9"/>
        <w:rPr>
          <w:rFonts w:hint="eastAsia" w:ascii="Consolas" w:hAnsi="Consolas" w:cs="Consolas"/>
          <w:sz w:val="18"/>
          <w:szCs w:val="21"/>
          <w:lang w:val="en-US" w:eastAsia="zh-CN"/>
        </w:rPr>
      </w:pPr>
      <w:r>
        <w:rPr>
          <w:rFonts w:hint="eastAsia" w:ascii="Consolas" w:hAnsi="Consolas" w:cs="Consolas"/>
          <w:sz w:val="18"/>
          <w:szCs w:val="21"/>
          <w:lang w:val="en-US" w:eastAsia="zh-CN"/>
        </w:rPr>
        <w:t xml:space="preserve">"resultEntity":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360" w:firstLineChars="0"/>
        <w:jc w:val="both"/>
        <w:textAlignment w:val="auto"/>
        <w:outlineLvl w:val="9"/>
        <w:rPr>
          <w:rFonts w:hint="eastAsia" w:ascii="Consolas" w:hAnsi="Consolas" w:cs="Consolas"/>
          <w:sz w:val="18"/>
          <w:szCs w:val="21"/>
          <w:lang w:val="en-US" w:eastAsia="zh-CN"/>
        </w:rPr>
      </w:pPr>
      <w:r>
        <w:rPr>
          <w:rFonts w:hint="eastAsia" w:ascii="Consolas" w:hAnsi="Consolas" w:cs="Consolas"/>
          <w:sz w:val="18"/>
          <w:szCs w:val="21"/>
          <w:lang w:val="en-US" w:eastAsia="zh-CN"/>
        </w:rPr>
        <w:t xml:space="preserve"> </w:t>
      </w:r>
      <w:r>
        <w:rPr>
          <w:rFonts w:hint="eastAsia" w:ascii="Consolas" w:hAnsi="Consolas" w:cs="Consolas"/>
          <w:sz w:val="18"/>
          <w:szCs w:val="21"/>
          <w:lang w:val="en-US" w:eastAsia="zh-CN"/>
        </w:rPr>
        <w:tab/>
      </w:r>
      <w:r>
        <w:rPr>
          <w:rFonts w:hint="eastAsia" w:ascii="Consolas" w:hAnsi="Consolas" w:cs="Consolas"/>
          <w:sz w:val="18"/>
          <w:szCs w:val="21"/>
          <w:lang w:val="en-US" w:eastAsia="zh-CN"/>
        </w:rPr>
        <w:t xml:space="preserve">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360" w:firstLineChars="0"/>
        <w:jc w:val="both"/>
        <w:textAlignment w:val="auto"/>
        <w:outlineLvl w:val="9"/>
        <w:rPr>
          <w:rFonts w:hint="eastAsia" w:ascii="Consolas" w:hAnsi="Consolas" w:cs="Consolas"/>
          <w:sz w:val="18"/>
          <w:szCs w:val="21"/>
          <w:lang w:val="en-US" w:eastAsia="zh-CN"/>
        </w:rPr>
      </w:pPr>
      <w:r>
        <w:rPr>
          <w:rFonts w:hint="eastAsia" w:ascii="Consolas" w:hAnsi="Consolas" w:cs="Consolas"/>
          <w:sz w:val="18"/>
          <w:szCs w:val="21"/>
          <w:lang w:val="en-US" w:eastAsia="zh-CN"/>
        </w:rPr>
        <w:t xml:space="preserve">            "id": 1,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360" w:firstLineChars="0"/>
        <w:jc w:val="both"/>
        <w:textAlignment w:val="auto"/>
        <w:outlineLvl w:val="9"/>
        <w:rPr>
          <w:rFonts w:hint="eastAsia" w:ascii="Consolas" w:hAnsi="Consolas" w:cs="Consolas"/>
          <w:sz w:val="18"/>
          <w:szCs w:val="21"/>
          <w:lang w:val="en-US" w:eastAsia="zh-CN"/>
        </w:rPr>
      </w:pPr>
      <w:r>
        <w:rPr>
          <w:rFonts w:hint="eastAsia" w:ascii="Consolas" w:hAnsi="Consolas" w:cs="Consolas"/>
          <w:sz w:val="18"/>
          <w:szCs w:val="21"/>
          <w:lang w:val="en-US" w:eastAsia="zh-CN"/>
        </w:rPr>
        <w:t xml:space="preserve">            "countyId": 110101,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360" w:firstLineChars="0"/>
        <w:jc w:val="both"/>
        <w:textAlignment w:val="auto"/>
        <w:outlineLvl w:val="9"/>
        <w:rPr>
          <w:rFonts w:hint="eastAsia" w:ascii="Consolas" w:hAnsi="Consolas" w:cs="Consolas"/>
          <w:sz w:val="18"/>
          <w:szCs w:val="21"/>
          <w:lang w:val="en-US" w:eastAsia="zh-CN"/>
        </w:rPr>
      </w:pPr>
      <w:r>
        <w:rPr>
          <w:rFonts w:hint="eastAsia" w:ascii="Consolas" w:hAnsi="Consolas" w:cs="Consolas"/>
          <w:sz w:val="18"/>
          <w:szCs w:val="21"/>
          <w:lang w:val="en-US" w:eastAsia="zh-CN"/>
        </w:rPr>
        <w:t xml:space="preserve">            "county": "东城区",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360" w:firstLineChars="0"/>
        <w:jc w:val="both"/>
        <w:textAlignment w:val="auto"/>
        <w:outlineLvl w:val="9"/>
        <w:rPr>
          <w:rFonts w:hint="eastAsia" w:ascii="Consolas" w:hAnsi="Consolas" w:cs="Consolas"/>
          <w:sz w:val="18"/>
          <w:szCs w:val="21"/>
          <w:lang w:val="en-US" w:eastAsia="zh-CN"/>
        </w:rPr>
      </w:pPr>
      <w:r>
        <w:rPr>
          <w:rFonts w:hint="eastAsia" w:ascii="Consolas" w:hAnsi="Consolas" w:cs="Consolas"/>
          <w:sz w:val="18"/>
          <w:szCs w:val="21"/>
          <w:lang w:val="en-US" w:eastAsia="zh-CN"/>
        </w:rPr>
        <w:t xml:space="preserve">            "cityId": 110100,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360" w:firstLineChars="0"/>
        <w:jc w:val="both"/>
        <w:textAlignment w:val="auto"/>
        <w:outlineLvl w:val="9"/>
        <w:rPr>
          <w:rFonts w:hint="eastAsia" w:ascii="Consolas" w:hAnsi="Consolas" w:cs="Consolas"/>
          <w:sz w:val="18"/>
          <w:szCs w:val="21"/>
          <w:lang w:val="en-US" w:eastAsia="zh-CN"/>
        </w:rPr>
      </w:pPr>
      <w:r>
        <w:rPr>
          <w:rFonts w:hint="eastAsia" w:ascii="Consolas" w:hAnsi="Consolas" w:cs="Consolas"/>
          <w:sz w:val="18"/>
          <w:szCs w:val="21"/>
          <w:lang w:val="en-US" w:eastAsia="zh-CN"/>
        </w:rPr>
        <w:t xml:space="preserve">            "createTime": 1480385685179,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360" w:firstLineChars="0"/>
        <w:jc w:val="both"/>
        <w:textAlignment w:val="auto"/>
        <w:outlineLvl w:val="9"/>
        <w:rPr>
          <w:rFonts w:hint="eastAsia" w:ascii="Consolas" w:hAnsi="Consolas" w:cs="Consolas"/>
          <w:sz w:val="18"/>
          <w:szCs w:val="21"/>
          <w:lang w:val="en-US" w:eastAsia="zh-CN"/>
        </w:rPr>
      </w:pPr>
      <w:r>
        <w:rPr>
          <w:rFonts w:hint="eastAsia" w:ascii="Consolas" w:hAnsi="Consolas" w:cs="Consolas"/>
          <w:sz w:val="18"/>
          <w:szCs w:val="21"/>
          <w:lang w:val="en-US" w:eastAsia="zh-CN"/>
        </w:rPr>
        <w:t xml:space="preserve">            "createBy": null,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360" w:firstLineChars="0"/>
        <w:jc w:val="both"/>
        <w:textAlignment w:val="auto"/>
        <w:outlineLvl w:val="9"/>
        <w:rPr>
          <w:rFonts w:hint="eastAsia" w:ascii="Consolas" w:hAnsi="Consolas" w:cs="Consolas"/>
          <w:sz w:val="18"/>
          <w:szCs w:val="21"/>
          <w:lang w:val="en-US" w:eastAsia="zh-CN"/>
        </w:rPr>
      </w:pPr>
      <w:r>
        <w:rPr>
          <w:rFonts w:hint="eastAsia" w:ascii="Consolas" w:hAnsi="Consolas" w:cs="Consolas"/>
          <w:sz w:val="18"/>
          <w:szCs w:val="21"/>
          <w:lang w:val="en-US" w:eastAsia="zh-CN"/>
        </w:rPr>
        <w:t xml:space="preserve">            "lastUpdateTime": 1480385685179,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360" w:firstLineChars="0"/>
        <w:jc w:val="both"/>
        <w:textAlignment w:val="auto"/>
        <w:outlineLvl w:val="9"/>
        <w:rPr>
          <w:rFonts w:hint="eastAsia" w:ascii="Consolas" w:hAnsi="Consolas" w:cs="Consolas"/>
          <w:sz w:val="18"/>
          <w:szCs w:val="21"/>
          <w:lang w:val="en-US" w:eastAsia="zh-CN"/>
        </w:rPr>
      </w:pPr>
      <w:r>
        <w:rPr>
          <w:rFonts w:hint="eastAsia" w:ascii="Consolas" w:hAnsi="Consolas" w:cs="Consolas"/>
          <w:sz w:val="18"/>
          <w:szCs w:val="21"/>
          <w:lang w:val="en-US" w:eastAsia="zh-CN"/>
        </w:rPr>
        <w:t xml:space="preserve">            "lastUpdateBy": null,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360" w:firstLineChars="0"/>
        <w:jc w:val="both"/>
        <w:textAlignment w:val="auto"/>
        <w:outlineLvl w:val="9"/>
        <w:rPr>
          <w:rFonts w:hint="eastAsia" w:ascii="Consolas" w:hAnsi="Consolas" w:cs="Consolas"/>
          <w:sz w:val="18"/>
          <w:szCs w:val="21"/>
          <w:lang w:val="en-US" w:eastAsia="zh-CN"/>
        </w:rPr>
      </w:pPr>
      <w:r>
        <w:rPr>
          <w:rFonts w:hint="eastAsia" w:ascii="Consolas" w:hAnsi="Consolas" w:cs="Consolas"/>
          <w:sz w:val="18"/>
          <w:szCs w:val="21"/>
          <w:lang w:val="en-US" w:eastAsia="zh-CN"/>
        </w:rPr>
        <w:t xml:space="preserve">            "isDelete": 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360" w:firstLineChars="0"/>
        <w:jc w:val="both"/>
        <w:textAlignment w:val="auto"/>
        <w:outlineLvl w:val="9"/>
        <w:rPr>
          <w:rFonts w:hint="eastAsia" w:ascii="Consolas" w:hAnsi="Consolas" w:cs="Consolas"/>
          <w:sz w:val="18"/>
          <w:szCs w:val="21"/>
          <w:lang w:val="en-US" w:eastAsia="zh-CN"/>
        </w:rPr>
      </w:pPr>
      <w:r>
        <w:rPr>
          <w:rFonts w:hint="eastAsia" w:ascii="Consolas" w:hAnsi="Consolas" w:cs="Consolas"/>
          <w:sz w:val="18"/>
          <w:szCs w:val="21"/>
          <w:lang w:val="en-US" w:eastAsia="zh-CN"/>
        </w:rPr>
        <w:t xml:space="preserve">        </w:t>
      </w:r>
      <w:r>
        <w:rPr>
          <w:rFonts w:hint="eastAsia" w:ascii="Consolas" w:hAnsi="Consolas" w:cs="Consolas"/>
          <w:sz w:val="18"/>
          <w:szCs w:val="21"/>
          <w:lang w:val="en-US" w:eastAsia="zh-CN"/>
        </w:rPr>
        <w:tab/>
      </w:r>
      <w:r>
        <w:rPr>
          <w:rFonts w:hint="eastAsia" w:ascii="Consolas" w:hAnsi="Consolas" w:cs="Consolas"/>
          <w:sz w:val="18"/>
          <w:szCs w:val="21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sz w:val="18"/>
          <w:szCs w:val="21"/>
          <w:lang w:val="en-US" w:eastAsia="zh-CN"/>
        </w:rPr>
      </w:pPr>
      <w:r>
        <w:rPr>
          <w:rFonts w:hint="eastAsia" w:ascii="Consolas" w:hAnsi="Consolas" w:cs="Consolas"/>
          <w:sz w:val="18"/>
          <w:szCs w:val="21"/>
          <w:lang w:val="en-US" w:eastAsia="zh-CN"/>
        </w:rPr>
        <w:t xml:space="preserve">    "resultTime": 1481709412561,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360" w:firstLineChars="0"/>
        <w:jc w:val="both"/>
        <w:textAlignment w:val="auto"/>
        <w:outlineLvl w:val="9"/>
        <w:rPr>
          <w:rFonts w:hint="eastAsia" w:ascii="Consolas" w:hAnsi="Consolas" w:cs="Consolas"/>
          <w:sz w:val="18"/>
          <w:szCs w:val="21"/>
          <w:lang w:val="en-US" w:eastAsia="zh-CN"/>
        </w:rPr>
      </w:pPr>
      <w:r>
        <w:rPr>
          <w:rFonts w:hint="eastAsia" w:ascii="Consolas" w:hAnsi="Consolas" w:cs="Consolas"/>
          <w:sz w:val="18"/>
          <w:szCs w:val="21"/>
          <w:lang w:val="en-US" w:eastAsia="zh-CN"/>
        </w:rPr>
        <w:t>"resultList": []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sz w:val="18"/>
          <w:szCs w:val="21"/>
          <w:lang w:val="en-US" w:eastAsia="zh-CN"/>
        </w:rPr>
      </w:pPr>
      <w:r>
        <w:rPr>
          <w:rFonts w:hint="eastAsia" w:ascii="Consolas" w:hAnsi="Consolas" w:cs="Consolas"/>
          <w:sz w:val="18"/>
          <w:szCs w:val="21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其中包含新增的SysCounty对象。（注意基地址与不同前端类型有关）。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获取单个对象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向以上URL发起GET调用，如GET [baseURL]\sys</w:t>
      </w:r>
      <w:bookmarkStart w:id="0" w:name="OLE_LINK2"/>
      <w:r>
        <w:rPr>
          <w:rFonts w:hint="eastAsia"/>
          <w:lang w:val="en-US" w:eastAsia="zh-CN"/>
        </w:rPr>
        <w:t>Counties\1，即可获取ID为1的SysCoun</w:t>
      </w:r>
      <w:bookmarkEnd w:id="0"/>
      <w:r>
        <w:rPr>
          <w:rFonts w:hint="eastAsia"/>
          <w:lang w:val="en-US" w:eastAsia="zh-CN"/>
        </w:rPr>
        <w:t>ty对象表征。当请求成功，将返回以下类似的JSON对象：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sz w:val="18"/>
          <w:szCs w:val="21"/>
          <w:lang w:val="en-US" w:eastAsia="zh-CN"/>
        </w:rPr>
      </w:pPr>
      <w:r>
        <w:rPr>
          <w:rFonts w:hint="eastAsia" w:ascii="Consolas" w:hAnsi="Consolas" w:cs="Consolas"/>
          <w:sz w:val="18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sz w:val="18"/>
          <w:szCs w:val="21"/>
          <w:lang w:val="en-US" w:eastAsia="zh-CN"/>
        </w:rPr>
      </w:pPr>
      <w:r>
        <w:rPr>
          <w:rFonts w:hint="eastAsia" w:ascii="Consolas" w:hAnsi="Consolas" w:cs="Consolas"/>
          <w:sz w:val="18"/>
          <w:szCs w:val="21"/>
          <w:lang w:val="en-US" w:eastAsia="zh-CN"/>
        </w:rPr>
        <w:t xml:space="preserve">    "resultCode": 100,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sz w:val="18"/>
          <w:szCs w:val="21"/>
          <w:lang w:val="en-US" w:eastAsia="zh-CN"/>
        </w:rPr>
      </w:pPr>
      <w:r>
        <w:rPr>
          <w:rFonts w:hint="eastAsia" w:ascii="Consolas" w:hAnsi="Consolas" w:cs="Consolas"/>
          <w:sz w:val="18"/>
          <w:szCs w:val="21"/>
          <w:lang w:val="en-US" w:eastAsia="zh-CN"/>
        </w:rPr>
        <w:t xml:space="preserve">    "resultMassage": "请求成功",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360" w:firstLineChars="0"/>
        <w:jc w:val="both"/>
        <w:textAlignment w:val="auto"/>
        <w:outlineLvl w:val="9"/>
        <w:rPr>
          <w:rFonts w:hint="eastAsia" w:ascii="Consolas" w:hAnsi="Consolas" w:cs="Consolas"/>
          <w:sz w:val="18"/>
          <w:szCs w:val="21"/>
          <w:lang w:val="en-US" w:eastAsia="zh-CN"/>
        </w:rPr>
      </w:pPr>
      <w:r>
        <w:rPr>
          <w:rFonts w:hint="eastAsia" w:ascii="Consolas" w:hAnsi="Consolas" w:cs="Consolas"/>
          <w:sz w:val="18"/>
          <w:szCs w:val="21"/>
          <w:lang w:val="en-US" w:eastAsia="zh-CN"/>
        </w:rPr>
        <w:t xml:space="preserve">"resultEntity":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360" w:firstLineChars="0"/>
        <w:jc w:val="both"/>
        <w:textAlignment w:val="auto"/>
        <w:outlineLvl w:val="9"/>
        <w:rPr>
          <w:rFonts w:hint="eastAsia" w:ascii="Consolas" w:hAnsi="Consolas" w:cs="Consolas"/>
          <w:sz w:val="18"/>
          <w:szCs w:val="21"/>
          <w:lang w:val="en-US" w:eastAsia="zh-CN"/>
        </w:rPr>
      </w:pPr>
      <w:r>
        <w:rPr>
          <w:rFonts w:hint="eastAsia" w:ascii="Consolas" w:hAnsi="Consolas" w:cs="Consolas"/>
          <w:sz w:val="18"/>
          <w:szCs w:val="21"/>
          <w:lang w:val="en-US" w:eastAsia="zh-CN"/>
        </w:rPr>
        <w:t xml:space="preserve"> </w:t>
      </w:r>
      <w:r>
        <w:rPr>
          <w:rFonts w:hint="eastAsia" w:ascii="Consolas" w:hAnsi="Consolas" w:cs="Consolas"/>
          <w:sz w:val="18"/>
          <w:szCs w:val="21"/>
          <w:lang w:val="en-US" w:eastAsia="zh-CN"/>
        </w:rPr>
        <w:tab/>
      </w:r>
      <w:r>
        <w:rPr>
          <w:rFonts w:hint="eastAsia" w:ascii="Consolas" w:hAnsi="Consolas" w:cs="Consolas"/>
          <w:sz w:val="18"/>
          <w:szCs w:val="21"/>
          <w:lang w:val="en-US" w:eastAsia="zh-CN"/>
        </w:rPr>
        <w:t xml:space="preserve">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360" w:firstLineChars="0"/>
        <w:jc w:val="both"/>
        <w:textAlignment w:val="auto"/>
        <w:outlineLvl w:val="9"/>
        <w:rPr>
          <w:rFonts w:hint="eastAsia" w:ascii="Consolas" w:hAnsi="Consolas" w:cs="Consolas"/>
          <w:sz w:val="18"/>
          <w:szCs w:val="21"/>
          <w:lang w:val="en-US" w:eastAsia="zh-CN"/>
        </w:rPr>
      </w:pPr>
      <w:r>
        <w:rPr>
          <w:rFonts w:hint="eastAsia" w:ascii="Consolas" w:hAnsi="Consolas" w:cs="Consolas"/>
          <w:sz w:val="18"/>
          <w:szCs w:val="21"/>
          <w:lang w:val="en-US" w:eastAsia="zh-CN"/>
        </w:rPr>
        <w:t xml:space="preserve">            "id": 1,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360" w:firstLineChars="0"/>
        <w:jc w:val="both"/>
        <w:textAlignment w:val="auto"/>
        <w:outlineLvl w:val="9"/>
        <w:rPr>
          <w:rFonts w:hint="eastAsia" w:ascii="Consolas" w:hAnsi="Consolas" w:cs="Consolas"/>
          <w:sz w:val="18"/>
          <w:szCs w:val="21"/>
          <w:lang w:val="en-US" w:eastAsia="zh-CN"/>
        </w:rPr>
      </w:pPr>
      <w:r>
        <w:rPr>
          <w:rFonts w:hint="eastAsia" w:ascii="Consolas" w:hAnsi="Consolas" w:cs="Consolas"/>
          <w:sz w:val="18"/>
          <w:szCs w:val="21"/>
          <w:lang w:val="en-US" w:eastAsia="zh-CN"/>
        </w:rPr>
        <w:t xml:space="preserve">            "countyId": 110101,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360" w:firstLineChars="0"/>
        <w:jc w:val="both"/>
        <w:textAlignment w:val="auto"/>
        <w:outlineLvl w:val="9"/>
        <w:rPr>
          <w:rFonts w:hint="eastAsia" w:ascii="Consolas" w:hAnsi="Consolas" w:cs="Consolas"/>
          <w:sz w:val="18"/>
          <w:szCs w:val="21"/>
          <w:lang w:val="en-US" w:eastAsia="zh-CN"/>
        </w:rPr>
      </w:pPr>
      <w:r>
        <w:rPr>
          <w:rFonts w:hint="eastAsia" w:ascii="Consolas" w:hAnsi="Consolas" w:cs="Consolas"/>
          <w:sz w:val="18"/>
          <w:szCs w:val="21"/>
          <w:lang w:val="en-US" w:eastAsia="zh-CN"/>
        </w:rPr>
        <w:t xml:space="preserve">            "county": "东城区",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360" w:firstLineChars="0"/>
        <w:jc w:val="both"/>
        <w:textAlignment w:val="auto"/>
        <w:outlineLvl w:val="9"/>
        <w:rPr>
          <w:rFonts w:hint="eastAsia" w:ascii="Consolas" w:hAnsi="Consolas" w:cs="Consolas"/>
          <w:sz w:val="18"/>
          <w:szCs w:val="21"/>
          <w:lang w:val="en-US" w:eastAsia="zh-CN"/>
        </w:rPr>
      </w:pPr>
      <w:r>
        <w:rPr>
          <w:rFonts w:hint="eastAsia" w:ascii="Consolas" w:hAnsi="Consolas" w:cs="Consolas"/>
          <w:sz w:val="18"/>
          <w:szCs w:val="21"/>
          <w:lang w:val="en-US" w:eastAsia="zh-CN"/>
        </w:rPr>
        <w:t xml:space="preserve">            "cityId": 110100,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360" w:firstLineChars="0"/>
        <w:jc w:val="both"/>
        <w:textAlignment w:val="auto"/>
        <w:outlineLvl w:val="9"/>
        <w:rPr>
          <w:rFonts w:hint="eastAsia" w:ascii="Consolas" w:hAnsi="Consolas" w:cs="Consolas"/>
          <w:sz w:val="18"/>
          <w:szCs w:val="21"/>
          <w:lang w:val="en-US" w:eastAsia="zh-CN"/>
        </w:rPr>
      </w:pPr>
      <w:r>
        <w:rPr>
          <w:rFonts w:hint="eastAsia" w:ascii="Consolas" w:hAnsi="Consolas" w:cs="Consolas"/>
          <w:sz w:val="18"/>
          <w:szCs w:val="21"/>
          <w:lang w:val="en-US" w:eastAsia="zh-CN"/>
        </w:rPr>
        <w:t xml:space="preserve">            "createTime": 1480385685179,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360" w:firstLineChars="0"/>
        <w:jc w:val="both"/>
        <w:textAlignment w:val="auto"/>
        <w:outlineLvl w:val="9"/>
        <w:rPr>
          <w:rFonts w:hint="eastAsia" w:ascii="Consolas" w:hAnsi="Consolas" w:cs="Consolas"/>
          <w:sz w:val="18"/>
          <w:szCs w:val="21"/>
          <w:lang w:val="en-US" w:eastAsia="zh-CN"/>
        </w:rPr>
      </w:pPr>
      <w:r>
        <w:rPr>
          <w:rFonts w:hint="eastAsia" w:ascii="Consolas" w:hAnsi="Consolas" w:cs="Consolas"/>
          <w:sz w:val="18"/>
          <w:szCs w:val="21"/>
          <w:lang w:val="en-US" w:eastAsia="zh-CN"/>
        </w:rPr>
        <w:t xml:space="preserve">            "createBy": null,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360" w:firstLineChars="0"/>
        <w:jc w:val="both"/>
        <w:textAlignment w:val="auto"/>
        <w:outlineLvl w:val="9"/>
        <w:rPr>
          <w:rFonts w:hint="eastAsia" w:ascii="Consolas" w:hAnsi="Consolas" w:cs="Consolas"/>
          <w:sz w:val="18"/>
          <w:szCs w:val="21"/>
          <w:lang w:val="en-US" w:eastAsia="zh-CN"/>
        </w:rPr>
      </w:pPr>
      <w:r>
        <w:rPr>
          <w:rFonts w:hint="eastAsia" w:ascii="Consolas" w:hAnsi="Consolas" w:cs="Consolas"/>
          <w:sz w:val="18"/>
          <w:szCs w:val="21"/>
          <w:lang w:val="en-US" w:eastAsia="zh-CN"/>
        </w:rPr>
        <w:t xml:space="preserve">            "lastUpdateTime": 1480385685179,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360" w:firstLineChars="0"/>
        <w:jc w:val="both"/>
        <w:textAlignment w:val="auto"/>
        <w:outlineLvl w:val="9"/>
        <w:rPr>
          <w:rFonts w:hint="eastAsia" w:ascii="Consolas" w:hAnsi="Consolas" w:cs="Consolas"/>
          <w:sz w:val="18"/>
          <w:szCs w:val="21"/>
          <w:lang w:val="en-US" w:eastAsia="zh-CN"/>
        </w:rPr>
      </w:pPr>
      <w:r>
        <w:rPr>
          <w:rFonts w:hint="eastAsia" w:ascii="Consolas" w:hAnsi="Consolas" w:cs="Consolas"/>
          <w:sz w:val="18"/>
          <w:szCs w:val="21"/>
          <w:lang w:val="en-US" w:eastAsia="zh-CN"/>
        </w:rPr>
        <w:t xml:space="preserve">            "lastUpdateBy": null,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360" w:firstLineChars="0"/>
        <w:jc w:val="both"/>
        <w:textAlignment w:val="auto"/>
        <w:outlineLvl w:val="9"/>
        <w:rPr>
          <w:rFonts w:hint="eastAsia" w:ascii="Consolas" w:hAnsi="Consolas" w:cs="Consolas"/>
          <w:sz w:val="18"/>
          <w:szCs w:val="21"/>
          <w:lang w:val="en-US" w:eastAsia="zh-CN"/>
        </w:rPr>
      </w:pPr>
      <w:r>
        <w:rPr>
          <w:rFonts w:hint="eastAsia" w:ascii="Consolas" w:hAnsi="Consolas" w:cs="Consolas"/>
          <w:sz w:val="18"/>
          <w:szCs w:val="21"/>
          <w:lang w:val="en-US" w:eastAsia="zh-CN"/>
        </w:rPr>
        <w:t xml:space="preserve">            "isDelete": 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360" w:firstLineChars="0"/>
        <w:jc w:val="both"/>
        <w:textAlignment w:val="auto"/>
        <w:outlineLvl w:val="9"/>
        <w:rPr>
          <w:rFonts w:hint="eastAsia" w:ascii="Consolas" w:hAnsi="Consolas" w:cs="Consolas"/>
          <w:sz w:val="18"/>
          <w:szCs w:val="21"/>
          <w:lang w:val="en-US" w:eastAsia="zh-CN"/>
        </w:rPr>
      </w:pPr>
      <w:r>
        <w:rPr>
          <w:rFonts w:hint="eastAsia" w:ascii="Consolas" w:hAnsi="Consolas" w:cs="Consolas"/>
          <w:sz w:val="18"/>
          <w:szCs w:val="21"/>
          <w:lang w:val="en-US" w:eastAsia="zh-CN"/>
        </w:rPr>
        <w:t xml:space="preserve">        </w:t>
      </w:r>
      <w:r>
        <w:rPr>
          <w:rFonts w:hint="eastAsia" w:ascii="Consolas" w:hAnsi="Consolas" w:cs="Consolas"/>
          <w:sz w:val="18"/>
          <w:szCs w:val="21"/>
          <w:lang w:val="en-US" w:eastAsia="zh-CN"/>
        </w:rPr>
        <w:tab/>
      </w:r>
      <w:r>
        <w:rPr>
          <w:rFonts w:hint="eastAsia" w:ascii="Consolas" w:hAnsi="Consolas" w:cs="Consolas"/>
          <w:sz w:val="18"/>
          <w:szCs w:val="21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sz w:val="18"/>
          <w:szCs w:val="21"/>
          <w:lang w:val="en-US" w:eastAsia="zh-CN"/>
        </w:rPr>
      </w:pPr>
      <w:r>
        <w:rPr>
          <w:rFonts w:hint="eastAsia" w:ascii="Consolas" w:hAnsi="Consolas" w:cs="Consolas"/>
          <w:sz w:val="18"/>
          <w:szCs w:val="21"/>
          <w:lang w:val="en-US" w:eastAsia="zh-CN"/>
        </w:rPr>
        <w:t xml:space="preserve">    "resultTime": 1481709412561,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360" w:firstLineChars="0"/>
        <w:jc w:val="both"/>
        <w:textAlignment w:val="auto"/>
        <w:outlineLvl w:val="9"/>
        <w:rPr>
          <w:rFonts w:hint="eastAsia" w:ascii="Consolas" w:hAnsi="Consolas" w:cs="Consolas"/>
          <w:sz w:val="18"/>
          <w:szCs w:val="21"/>
          <w:lang w:val="en-US" w:eastAsia="zh-CN"/>
        </w:rPr>
      </w:pPr>
      <w:r>
        <w:rPr>
          <w:rFonts w:hint="eastAsia" w:ascii="Consolas" w:hAnsi="Consolas" w:cs="Consolas"/>
          <w:sz w:val="18"/>
          <w:szCs w:val="21"/>
          <w:lang w:val="en-US" w:eastAsia="zh-CN"/>
        </w:rPr>
        <w:t>"resultList": []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sz w:val="18"/>
          <w:szCs w:val="21"/>
          <w:lang w:val="en-US" w:eastAsia="zh-CN"/>
        </w:rPr>
      </w:pPr>
      <w:r>
        <w:rPr>
          <w:rFonts w:hint="eastAsia" w:ascii="Consolas" w:hAnsi="Consolas" w:cs="Consolas"/>
          <w:sz w:val="18"/>
          <w:szCs w:val="21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其中基地址与具体前端相关。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修改单个对象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向以上URI发起PUT请求，如PUT [baseURL]\sysCounties\1，并提交该对象修改后的表征如：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360" w:firstLineChars="0"/>
        <w:jc w:val="both"/>
        <w:textAlignment w:val="auto"/>
        <w:outlineLvl w:val="9"/>
        <w:rPr>
          <w:rFonts w:hint="eastAsia" w:ascii="Consolas" w:hAnsi="Consolas" w:cs="Consolas"/>
          <w:sz w:val="18"/>
          <w:szCs w:val="21"/>
          <w:lang w:val="en-US" w:eastAsia="zh-CN"/>
        </w:rPr>
      </w:pPr>
      <w:r>
        <w:rPr>
          <w:rFonts w:hint="eastAsia" w:ascii="Consolas" w:hAnsi="Consolas" w:cs="Consolas"/>
          <w:sz w:val="18"/>
          <w:szCs w:val="21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360" w:firstLineChars="0"/>
        <w:jc w:val="both"/>
        <w:textAlignment w:val="auto"/>
        <w:outlineLvl w:val="9"/>
        <w:rPr>
          <w:rFonts w:hint="eastAsia" w:ascii="Consolas" w:hAnsi="Consolas" w:cs="Consolas"/>
          <w:sz w:val="18"/>
          <w:szCs w:val="21"/>
          <w:lang w:val="en-US" w:eastAsia="zh-CN"/>
        </w:rPr>
      </w:pPr>
      <w:r>
        <w:rPr>
          <w:rFonts w:hint="eastAsia" w:ascii="Consolas" w:hAnsi="Consolas" w:cs="Consolas"/>
          <w:sz w:val="18"/>
          <w:szCs w:val="21"/>
          <w:lang w:val="en-US" w:eastAsia="zh-CN"/>
        </w:rPr>
        <w:t xml:space="preserve">            "countyId": 110101,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360" w:firstLineChars="0"/>
        <w:jc w:val="both"/>
        <w:textAlignment w:val="auto"/>
        <w:outlineLvl w:val="9"/>
        <w:rPr>
          <w:rFonts w:hint="eastAsia" w:ascii="Consolas" w:hAnsi="Consolas" w:cs="Consolas"/>
          <w:sz w:val="18"/>
          <w:szCs w:val="21"/>
          <w:lang w:val="en-US" w:eastAsia="zh-CN"/>
        </w:rPr>
      </w:pPr>
      <w:r>
        <w:rPr>
          <w:rFonts w:hint="eastAsia" w:ascii="Consolas" w:hAnsi="Consolas" w:cs="Consolas"/>
          <w:sz w:val="18"/>
          <w:szCs w:val="21"/>
          <w:lang w:val="en-US" w:eastAsia="zh-CN"/>
        </w:rPr>
        <w:t xml:space="preserve">            "county": "东城区",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360" w:firstLineChars="0"/>
        <w:jc w:val="both"/>
        <w:textAlignment w:val="auto"/>
        <w:outlineLvl w:val="9"/>
        <w:rPr>
          <w:rFonts w:hint="eastAsia" w:ascii="Consolas" w:hAnsi="Consolas" w:cs="Consolas"/>
          <w:sz w:val="18"/>
          <w:szCs w:val="21"/>
          <w:lang w:val="en-US" w:eastAsia="zh-CN"/>
        </w:rPr>
      </w:pPr>
      <w:r>
        <w:rPr>
          <w:rFonts w:hint="eastAsia" w:ascii="Consolas" w:hAnsi="Consolas" w:cs="Consolas"/>
          <w:sz w:val="18"/>
          <w:szCs w:val="21"/>
          <w:lang w:val="en-US" w:eastAsia="zh-CN"/>
        </w:rPr>
        <w:t xml:space="preserve">            "cityId": 110100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sz w:val="18"/>
          <w:szCs w:val="21"/>
          <w:lang w:val="en-US" w:eastAsia="zh-CN"/>
        </w:rPr>
      </w:pPr>
      <w:r>
        <w:rPr>
          <w:rFonts w:hint="eastAsia" w:ascii="Consolas" w:hAnsi="Consolas" w:cs="Consolas"/>
          <w:sz w:val="18"/>
          <w:szCs w:val="21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即可修改ID为1的现有SysCounty对象。若请求成功，将返回以下响应：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sz w:val="18"/>
          <w:szCs w:val="21"/>
          <w:lang w:val="en-US" w:eastAsia="zh-CN"/>
        </w:rPr>
      </w:pPr>
      <w:bookmarkStart w:id="1" w:name="OLE_LINK1"/>
      <w:r>
        <w:rPr>
          <w:rFonts w:hint="eastAsia" w:ascii="Consolas" w:hAnsi="Consolas" w:cs="Consolas"/>
          <w:sz w:val="18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sz w:val="18"/>
          <w:szCs w:val="21"/>
          <w:lang w:val="en-US" w:eastAsia="zh-CN"/>
        </w:rPr>
      </w:pPr>
      <w:r>
        <w:rPr>
          <w:rFonts w:hint="eastAsia" w:ascii="Consolas" w:hAnsi="Consolas" w:cs="Consolas"/>
          <w:sz w:val="18"/>
          <w:szCs w:val="21"/>
          <w:lang w:val="en-US" w:eastAsia="zh-CN"/>
        </w:rPr>
        <w:t xml:space="preserve">    "resultCode": 30000,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sz w:val="18"/>
          <w:szCs w:val="21"/>
          <w:lang w:val="en-US" w:eastAsia="zh-CN"/>
        </w:rPr>
      </w:pPr>
      <w:r>
        <w:rPr>
          <w:rFonts w:hint="eastAsia" w:ascii="Consolas" w:hAnsi="Consolas" w:cs="Consolas"/>
          <w:sz w:val="18"/>
          <w:szCs w:val="21"/>
          <w:lang w:val="en-US" w:eastAsia="zh-CN"/>
        </w:rPr>
        <w:t xml:space="preserve">    "resultMassage": "修改成功",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360" w:firstLineChars="0"/>
        <w:jc w:val="both"/>
        <w:textAlignment w:val="auto"/>
        <w:outlineLvl w:val="9"/>
        <w:rPr>
          <w:rFonts w:hint="eastAsia" w:ascii="Consolas" w:hAnsi="Consolas" w:cs="Consolas"/>
          <w:sz w:val="18"/>
          <w:szCs w:val="21"/>
          <w:lang w:val="en-US" w:eastAsia="zh-CN"/>
        </w:rPr>
      </w:pPr>
      <w:r>
        <w:rPr>
          <w:rFonts w:hint="eastAsia" w:ascii="Consolas" w:hAnsi="Consolas" w:cs="Consolas"/>
          <w:sz w:val="18"/>
          <w:szCs w:val="21"/>
          <w:lang w:val="en-US" w:eastAsia="zh-CN"/>
        </w:rPr>
        <w:t>"resultEntity":null,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sz w:val="18"/>
          <w:szCs w:val="21"/>
          <w:lang w:val="en-US" w:eastAsia="zh-CN"/>
        </w:rPr>
      </w:pPr>
      <w:r>
        <w:rPr>
          <w:rFonts w:hint="eastAsia" w:ascii="Consolas" w:hAnsi="Consolas" w:cs="Consolas"/>
          <w:sz w:val="18"/>
          <w:szCs w:val="21"/>
          <w:lang w:val="en-US" w:eastAsia="zh-CN"/>
        </w:rPr>
        <w:t xml:space="preserve">    "resultTime": 1481709412561,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360" w:firstLineChars="0"/>
        <w:jc w:val="both"/>
        <w:textAlignment w:val="auto"/>
        <w:outlineLvl w:val="9"/>
        <w:rPr>
          <w:rFonts w:hint="eastAsia" w:ascii="Consolas" w:hAnsi="Consolas" w:cs="Consolas"/>
          <w:sz w:val="18"/>
          <w:szCs w:val="21"/>
          <w:lang w:val="en-US" w:eastAsia="zh-CN"/>
        </w:rPr>
      </w:pPr>
      <w:r>
        <w:rPr>
          <w:rFonts w:hint="eastAsia" w:ascii="Consolas" w:hAnsi="Consolas" w:cs="Consolas"/>
          <w:sz w:val="18"/>
          <w:szCs w:val="21"/>
          <w:lang w:val="en-US" w:eastAsia="zh-CN"/>
        </w:rPr>
        <w:t>"resultList": []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sz w:val="18"/>
          <w:szCs w:val="21"/>
          <w:lang w:val="en-US" w:eastAsia="zh-CN"/>
        </w:rPr>
      </w:pPr>
      <w:r>
        <w:rPr>
          <w:rFonts w:hint="eastAsia" w:ascii="Consolas" w:hAnsi="Consolas" w:cs="Consolas"/>
          <w:sz w:val="18"/>
          <w:szCs w:val="21"/>
          <w:lang w:val="en-US" w:eastAsia="zh-CN"/>
        </w:rPr>
        <w:t>}</w:t>
      </w:r>
    </w:p>
    <w:bookmarkEnd w:id="1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其中的Location消息头为该请求修改的工单表征的地址。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删除单个对象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向以上URI发起DELETE请求，如</w:t>
      </w:r>
      <w:r>
        <w:rPr>
          <w:rFonts w:hint="default"/>
          <w:lang w:val="en-US" w:eastAsia="zh-CN"/>
        </w:rPr>
        <w:t>DELETE</w:t>
      </w:r>
      <w:r>
        <w:rPr>
          <w:rFonts w:hint="eastAsia"/>
          <w:lang w:val="en-US" w:eastAsia="zh-CN"/>
        </w:rPr>
        <w:t xml:space="preserve"> [baseURL]\sysCounties\1。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即可删除ID为1的现有SysCounty对象。若请求成功，将返回以下响应：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sz w:val="18"/>
          <w:szCs w:val="21"/>
          <w:lang w:val="en-US" w:eastAsia="zh-CN"/>
        </w:rPr>
      </w:pPr>
      <w:r>
        <w:rPr>
          <w:rFonts w:hint="eastAsia" w:ascii="Consolas" w:hAnsi="Consolas" w:cs="Consolas"/>
          <w:sz w:val="18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sz w:val="18"/>
          <w:szCs w:val="21"/>
          <w:lang w:val="en-US" w:eastAsia="zh-CN"/>
        </w:rPr>
      </w:pPr>
      <w:r>
        <w:rPr>
          <w:rFonts w:hint="eastAsia" w:ascii="Consolas" w:hAnsi="Consolas" w:cs="Consolas"/>
          <w:sz w:val="18"/>
          <w:szCs w:val="21"/>
          <w:lang w:val="en-US" w:eastAsia="zh-CN"/>
        </w:rPr>
        <w:t xml:space="preserve">    "resultCode": 40000,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sz w:val="18"/>
          <w:szCs w:val="21"/>
          <w:lang w:val="en-US" w:eastAsia="zh-CN"/>
        </w:rPr>
      </w:pPr>
      <w:r>
        <w:rPr>
          <w:rFonts w:hint="eastAsia" w:ascii="Consolas" w:hAnsi="Consolas" w:cs="Consolas"/>
          <w:sz w:val="18"/>
          <w:szCs w:val="21"/>
          <w:lang w:val="en-US" w:eastAsia="zh-CN"/>
        </w:rPr>
        <w:t xml:space="preserve">    "resultMassage": "删除成功",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360" w:firstLineChars="0"/>
        <w:jc w:val="both"/>
        <w:textAlignment w:val="auto"/>
        <w:outlineLvl w:val="9"/>
        <w:rPr>
          <w:rFonts w:hint="eastAsia" w:ascii="Consolas" w:hAnsi="Consolas" w:cs="Consolas"/>
          <w:sz w:val="18"/>
          <w:szCs w:val="21"/>
          <w:lang w:val="en-US" w:eastAsia="zh-CN"/>
        </w:rPr>
      </w:pPr>
      <w:r>
        <w:rPr>
          <w:rFonts w:hint="eastAsia" w:ascii="Consolas" w:hAnsi="Consolas" w:cs="Consolas"/>
          <w:sz w:val="18"/>
          <w:szCs w:val="21"/>
          <w:lang w:val="en-US" w:eastAsia="zh-CN"/>
        </w:rPr>
        <w:t>"resultEntity":null,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sz w:val="18"/>
          <w:szCs w:val="21"/>
          <w:lang w:val="en-US" w:eastAsia="zh-CN"/>
        </w:rPr>
      </w:pPr>
      <w:r>
        <w:rPr>
          <w:rFonts w:hint="eastAsia" w:ascii="Consolas" w:hAnsi="Consolas" w:cs="Consolas"/>
          <w:sz w:val="18"/>
          <w:szCs w:val="21"/>
          <w:lang w:val="en-US" w:eastAsia="zh-CN"/>
        </w:rPr>
        <w:t xml:space="preserve">    "resultTime": 1481709412561,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360" w:firstLineChars="0"/>
        <w:jc w:val="both"/>
        <w:textAlignment w:val="auto"/>
        <w:outlineLvl w:val="9"/>
        <w:rPr>
          <w:rFonts w:hint="eastAsia" w:ascii="Consolas" w:hAnsi="Consolas" w:cs="Consolas"/>
          <w:sz w:val="18"/>
          <w:szCs w:val="21"/>
          <w:lang w:val="en-US" w:eastAsia="zh-CN"/>
        </w:rPr>
      </w:pPr>
      <w:r>
        <w:rPr>
          <w:rFonts w:hint="eastAsia" w:ascii="Consolas" w:hAnsi="Consolas" w:cs="Consolas"/>
          <w:sz w:val="18"/>
          <w:szCs w:val="21"/>
          <w:lang w:val="en-US" w:eastAsia="zh-CN"/>
        </w:rPr>
        <w:t>"resultList": []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sz w:val="18"/>
          <w:szCs w:val="21"/>
          <w:lang w:val="en-US" w:eastAsia="zh-CN"/>
        </w:rPr>
      </w:pPr>
      <w:r>
        <w:rPr>
          <w:rFonts w:hint="eastAsia" w:ascii="Consolas" w:hAnsi="Consolas" w:cs="Consolas"/>
          <w:sz w:val="18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sz w:val="18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2.2、媒体类型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三、服务端点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3.1、用户信息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用户信息服务基地址：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对于Web前端：/user-resource/**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对于移动前端：</w:t>
      </w:r>
      <w:r>
        <w:rPr>
          <w:rStyle w:val="9"/>
          <w:rFonts w:hint="eastAsia"/>
          <w:lang w:val="en-US" w:eastAsia="zh-CN"/>
        </w:rPr>
        <w:t>http://</w:t>
      </w:r>
      <w:r>
        <w:rPr>
          <w:rStyle w:val="9"/>
          <w:rFonts w:hint="default"/>
          <w:lang w:val="en-US" w:eastAsia="zh-CN"/>
        </w:rPr>
        <w:t>www.avantport.com</w:t>
      </w:r>
      <w:r>
        <w:rPr>
          <w:rStyle w:val="9"/>
          <w:rFonts w:hint="eastAsia"/>
          <w:lang w:val="en-US" w:eastAsia="zh-CN"/>
        </w:rPr>
        <w:t>:4089/user-resource/**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3.2、业务服务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业务服务基地址：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对于Web前端：/business-resource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对于移动前端：</w:t>
      </w:r>
      <w:r>
        <w:rPr>
          <w:rStyle w:val="9"/>
          <w:rFonts w:hint="eastAsia"/>
          <w:lang w:val="en-US" w:eastAsia="zh-CN"/>
        </w:rPr>
        <w:fldChar w:fldCharType="begin"/>
      </w:r>
      <w:r>
        <w:rPr>
          <w:rStyle w:val="9"/>
          <w:rFonts w:hint="eastAsia"/>
          <w:lang w:val="en-US" w:eastAsia="zh-CN"/>
        </w:rPr>
        <w:instrText xml:space="preserve"> HYPERLINK "http://localhost:9000/workorder-resource" </w:instrText>
      </w:r>
      <w:r>
        <w:rPr>
          <w:rStyle w:val="9"/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</w:t>
      </w:r>
      <w:r>
        <w:rPr>
          <w:rStyle w:val="9"/>
          <w:rFonts w:hint="default"/>
          <w:lang w:val="en-US" w:eastAsia="zh-CN"/>
        </w:rPr>
        <w:t>www.avantport.com</w:t>
      </w:r>
      <w:r>
        <w:rPr>
          <w:rStyle w:val="9"/>
          <w:rFonts w:hint="eastAsia"/>
          <w:lang w:val="en-US" w:eastAsia="zh-CN"/>
        </w:rPr>
        <w:t>:4081/business-</w:t>
      </w:r>
      <w:r>
        <w:rPr>
          <w:rStyle w:val="9"/>
          <w:rFonts w:hint="default"/>
          <w:lang w:val="en-US" w:eastAsia="zh-CN"/>
        </w:rPr>
        <w:t>service</w:t>
      </w:r>
      <w:r>
        <w:rPr>
          <w:rStyle w:val="9"/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/**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3.3、库存数据服务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库存服务基地址：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对于Web前端：/stock-resource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对于移动前端：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"http://localhost:9000/workorder-resource"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</w:t>
      </w:r>
      <w:r>
        <w:rPr>
          <w:rStyle w:val="9"/>
          <w:rFonts w:hint="default"/>
          <w:lang w:val="en-US" w:eastAsia="zh-CN"/>
        </w:rPr>
        <w:t>www.avantport.com</w:t>
      </w:r>
      <w:r>
        <w:rPr>
          <w:rStyle w:val="9"/>
          <w:rFonts w:hint="eastAsia"/>
          <w:lang w:val="en-US" w:eastAsia="zh-CN"/>
        </w:rPr>
        <w:t>:4083/stock-</w:t>
      </w:r>
      <w:r>
        <w:rPr>
          <w:rStyle w:val="9"/>
          <w:rFonts w:hint="default"/>
          <w:lang w:val="en-US" w:eastAsia="zh-CN"/>
        </w:rPr>
        <w:t>service</w:t>
      </w:r>
      <w:r>
        <w:rPr>
          <w:rFonts w:hint="eastAsia"/>
          <w:lang w:val="en-US" w:eastAsia="zh-CN"/>
        </w:rPr>
        <w:fldChar w:fldCharType="end"/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Malgun Gothic Semilight">
    <w:altName w:val="宋体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">
    <w:altName w:val="Meiryo UI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altName w:val="Meiryo UI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Yu Gothic UI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Yu Gothic UI Light">
    <w:altName w:val="Meiryo UI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Yu Mincho Light">
    <w:altName w:val="MS PMincho"/>
    <w:panose1 w:val="02020300000000000000"/>
    <w:charset w:val="80"/>
    <w:family w:val="auto"/>
    <w:pitch w:val="default"/>
    <w:sig w:usb0="00000000" w:usb1="00000000" w:usb2="00000012" w:usb3="00000000" w:csb0="2002009F" w:csb1="00000000"/>
  </w:font>
  <w:font w:name="AR BERKLEY">
    <w:altName w:val="Wide Latin"/>
    <w:panose1 w:val="02000000000000000000"/>
    <w:charset w:val="00"/>
    <w:family w:val="auto"/>
    <w:pitch w:val="default"/>
    <w:sig w:usb0="00000000" w:usb1="00000000" w:usb2="00000000" w:usb3="00000000" w:csb0="00000001" w:csb1="00000000"/>
  </w:font>
  <w:font w:name="AR BLANCA">
    <w:altName w:val="Wide Latin"/>
    <w:panose1 w:val="02000000000000000000"/>
    <w:charset w:val="00"/>
    <w:family w:val="auto"/>
    <w:pitch w:val="default"/>
    <w:sig w:usb0="00000000" w:usb1="00000000" w:usb2="00000000" w:usb3="00000000" w:csb0="0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altName w:val="Vrinda"/>
    <w:panose1 w:val="020B0502040204020203"/>
    <w:charset w:val="00"/>
    <w:family w:val="auto"/>
    <w:pitch w:val="default"/>
    <w:sig w:usb0="00000000" w:usb1="00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eelawadee UI Semilight">
    <w:altName w:val="Leelawadee"/>
    <w:panose1 w:val="020B0402040204020203"/>
    <w:charset w:val="00"/>
    <w:family w:val="auto"/>
    <w:pitch w:val="default"/>
    <w:sig w:usb0="00000000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egoe UI Emoji">
    <w:altName w:val="Segoe UI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Nirmala UI">
    <w:altName w:val="Vrinda"/>
    <w:panose1 w:val="020B0502040204020203"/>
    <w:charset w:val="00"/>
    <w:family w:val="auto"/>
    <w:pitch w:val="default"/>
    <w:sig w:usb0="00000000" w:usb1="00000000" w:usb2="00000200" w:usb3="0004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Leelawadee">
    <w:panose1 w:val="020B0502040204020203"/>
    <w:charset w:val="00"/>
    <w:family w:val="auto"/>
    <w:pitch w:val="default"/>
    <w:sig w:usb0="810000AF" w:usb1="4000204B" w:usb2="00000000" w:usb3="00000000" w:csb0="2001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6BB1F"/>
    <w:multiLevelType w:val="singleLevel"/>
    <w:tmpl w:val="5656BB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65E8C11"/>
    <w:multiLevelType w:val="singleLevel"/>
    <w:tmpl w:val="565E8C1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65E9178"/>
    <w:multiLevelType w:val="singleLevel"/>
    <w:tmpl w:val="565E917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371F3D"/>
    <w:rsid w:val="04F01C1E"/>
    <w:rsid w:val="05530B17"/>
    <w:rsid w:val="09940219"/>
    <w:rsid w:val="0E2C6146"/>
    <w:rsid w:val="0EC751EE"/>
    <w:rsid w:val="0ECD3E7B"/>
    <w:rsid w:val="0F0E5742"/>
    <w:rsid w:val="11792084"/>
    <w:rsid w:val="121A3094"/>
    <w:rsid w:val="13BA5D6B"/>
    <w:rsid w:val="14173F06"/>
    <w:rsid w:val="14CC5822"/>
    <w:rsid w:val="15E440F6"/>
    <w:rsid w:val="17753626"/>
    <w:rsid w:val="17C773E4"/>
    <w:rsid w:val="1BF22168"/>
    <w:rsid w:val="1C407CE8"/>
    <w:rsid w:val="1F3243A3"/>
    <w:rsid w:val="21C04A4F"/>
    <w:rsid w:val="23B705FF"/>
    <w:rsid w:val="244B15FD"/>
    <w:rsid w:val="25B66D32"/>
    <w:rsid w:val="26DF6A52"/>
    <w:rsid w:val="28F07803"/>
    <w:rsid w:val="2A2A61BA"/>
    <w:rsid w:val="300D20E3"/>
    <w:rsid w:val="30D54557"/>
    <w:rsid w:val="37C56E8B"/>
    <w:rsid w:val="38D21D80"/>
    <w:rsid w:val="3A301503"/>
    <w:rsid w:val="3E564EE5"/>
    <w:rsid w:val="3FFA4808"/>
    <w:rsid w:val="403B5624"/>
    <w:rsid w:val="405B19A6"/>
    <w:rsid w:val="40D73CAB"/>
    <w:rsid w:val="4101373D"/>
    <w:rsid w:val="427E132C"/>
    <w:rsid w:val="42FD5DF4"/>
    <w:rsid w:val="45384D4E"/>
    <w:rsid w:val="456A1771"/>
    <w:rsid w:val="45BE20C3"/>
    <w:rsid w:val="469965DF"/>
    <w:rsid w:val="4703251B"/>
    <w:rsid w:val="47E95882"/>
    <w:rsid w:val="4D21431B"/>
    <w:rsid w:val="4EB9136A"/>
    <w:rsid w:val="4FB41129"/>
    <w:rsid w:val="50FF6F83"/>
    <w:rsid w:val="51524FFA"/>
    <w:rsid w:val="51A31C14"/>
    <w:rsid w:val="54B95472"/>
    <w:rsid w:val="55D75763"/>
    <w:rsid w:val="566C5C56"/>
    <w:rsid w:val="58ED7B2E"/>
    <w:rsid w:val="5D350B78"/>
    <w:rsid w:val="5DA74409"/>
    <w:rsid w:val="601761C3"/>
    <w:rsid w:val="61A34F3F"/>
    <w:rsid w:val="61F4148B"/>
    <w:rsid w:val="65033B3F"/>
    <w:rsid w:val="651143C6"/>
    <w:rsid w:val="688C203F"/>
    <w:rsid w:val="6A6E5E41"/>
    <w:rsid w:val="6B470FA6"/>
    <w:rsid w:val="6BAF473A"/>
    <w:rsid w:val="6D9013CC"/>
    <w:rsid w:val="6DB81974"/>
    <w:rsid w:val="6E2A31FB"/>
    <w:rsid w:val="6F9F112C"/>
    <w:rsid w:val="6FC702A8"/>
    <w:rsid w:val="73FA4F4E"/>
    <w:rsid w:val="75933838"/>
    <w:rsid w:val="7603212B"/>
    <w:rsid w:val="78E04556"/>
    <w:rsid w:val="79566C9F"/>
    <w:rsid w:val="7DCA7D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firstLine="880" w:firstLineChars="20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2"/>
    </w:pPr>
    <w:rPr>
      <w:rFonts w:eastAsia="微软雅黑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ind w:firstLine="0" w:firstLineChars="0"/>
      <w:outlineLvl w:val="4"/>
    </w:pPr>
    <w:rPr>
      <w:rFonts w:eastAsia="微软雅黑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代码"/>
    <w:basedOn w:val="1"/>
    <w:next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ind w:firstLine="0" w:firstLineChars="0"/>
    </w:pPr>
    <w:rPr>
      <w:rFonts w:ascii="Consolas" w:hAnsi="Consolas" w:eastAsia="微软雅黑"/>
      <w:sz w:val="18"/>
    </w:rPr>
  </w:style>
  <w:style w:type="paragraph" w:customStyle="1" w:styleId="13">
    <w:name w:val="表格内容"/>
    <w:basedOn w:val="1"/>
    <w:qFormat/>
    <w:uiPriority w:val="0"/>
    <w:pPr>
      <w:spacing w:line="0" w:lineRule="atLeast"/>
      <w:ind w:firstLine="0" w:firstLineChars="0"/>
    </w:pPr>
    <w:rPr>
      <w:rFonts w:eastAsia="微软雅黑"/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2015-11-26T07:16:00Z</dcterms:created>
  <dc:creator>GD</dc:creator>
  <cp:lastModifiedBy>boris feng</cp:lastModifiedBy>
  <dcterms:modified xsi:type="dcterms:W3CDTF">2017-02-07T05:55:58Z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