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0D" w:rsidRDefault="0041110D">
      <w:r>
        <w:rPr>
          <w:rFonts w:hint="eastAsia"/>
        </w:rPr>
        <w:t>主机：</w:t>
      </w:r>
      <w:r>
        <w:rPr>
          <w:rFonts w:hint="eastAsia"/>
        </w:rPr>
        <w:t>133.0.191.10</w:t>
      </w:r>
    </w:p>
    <w:p w:rsidR="00906BE3" w:rsidRDefault="0041110D">
      <w:r>
        <w:rPr>
          <w:rFonts w:hint="eastAsia"/>
        </w:rPr>
        <w:t>FTP</w:t>
      </w:r>
      <w:r>
        <w:rPr>
          <w:rFonts w:hint="eastAsia"/>
        </w:rPr>
        <w:t>下发路径：</w:t>
      </w:r>
      <w:r w:rsidRPr="0041110D">
        <w:t>/uniapp/ftpusers/ftpbidata/OUTGOING/bireport</w:t>
      </w:r>
    </w:p>
    <w:p w:rsidR="0041110D" w:rsidRDefault="0041110D"/>
    <w:p w:rsidR="00407E4B" w:rsidRPr="00DD57A1" w:rsidRDefault="00407E4B" w:rsidP="00407E4B">
      <w:pPr>
        <w:pStyle w:val="a4"/>
        <w:jc w:val="left"/>
        <w:rPr>
          <w:rFonts w:ascii="微软雅黑" w:eastAsia="微软雅黑" w:hAnsi="微软雅黑"/>
          <w:sz w:val="24"/>
          <w:szCs w:val="24"/>
        </w:rPr>
      </w:pPr>
      <w:r w:rsidRPr="00DD57A1"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 w:hint="eastAsia"/>
          <w:sz w:val="24"/>
          <w:szCs w:val="24"/>
        </w:rPr>
        <w:t>1</w:t>
      </w:r>
      <w:r w:rsidRPr="00984D4F">
        <w:rPr>
          <w:rFonts w:hint="eastAsia"/>
        </w:rPr>
        <w:t xml:space="preserve"> </w:t>
      </w:r>
      <w:r w:rsidRPr="00EF76D1">
        <w:rPr>
          <w:rFonts w:hint="eastAsia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号码充值清单下发</w:t>
      </w:r>
      <w:r w:rsidR="0041110D" w:rsidRPr="0041110D">
        <w:rPr>
          <w:rFonts w:ascii="微软雅黑" w:hAnsi="微软雅黑" w:hint="eastAsia"/>
          <w:color w:val="FF0000"/>
          <w:sz w:val="24"/>
          <w:szCs w:val="24"/>
        </w:rPr>
        <w:t>（已完成</w:t>
      </w:r>
      <w:r w:rsidR="001F4430">
        <w:rPr>
          <w:rFonts w:ascii="微软雅黑" w:hAnsi="微软雅黑" w:hint="eastAsia"/>
          <w:color w:val="FF0000"/>
          <w:sz w:val="24"/>
          <w:szCs w:val="24"/>
        </w:rPr>
        <w:t>，无需修改</w:t>
      </w:r>
      <w:r w:rsidR="0041110D" w:rsidRPr="0041110D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407E4B" w:rsidRDefault="00407E4B" w:rsidP="0041110D">
      <w:pPr>
        <w:spacing w:line="560" w:lineRule="exact"/>
        <w:rPr>
          <w:rFonts w:ascii="微软雅黑" w:hAnsi="微软雅黑"/>
          <w:sz w:val="24"/>
        </w:rPr>
      </w:pPr>
      <w:r w:rsidRPr="007F20CF">
        <w:rPr>
          <w:rFonts w:ascii="微软雅黑" w:hAnsi="微软雅黑" w:hint="eastAsia"/>
          <w:sz w:val="24"/>
        </w:rPr>
        <w:t>下发文件名</w:t>
      </w:r>
      <w:r w:rsidRPr="007F20CF">
        <w:rPr>
          <w:rFonts w:ascii="微软雅黑" w:hAnsi="微软雅黑"/>
          <w:sz w:val="24"/>
        </w:rPr>
        <w:t>：</w:t>
      </w:r>
      <w:r>
        <w:rPr>
          <w:rFonts w:ascii="微软雅黑" w:hAnsi="微软雅黑"/>
          <w:sz w:val="24"/>
        </w:rPr>
        <w:t>CDBHDDMAL0506</w:t>
      </w:r>
      <w:r>
        <w:rPr>
          <w:rFonts w:ascii="微软雅黑" w:hAnsi="微软雅黑" w:hint="eastAsia"/>
          <w:sz w:val="24"/>
        </w:rPr>
        <w:t>9</w:t>
      </w:r>
      <w:r w:rsidRPr="007F224D">
        <w:rPr>
          <w:rFonts w:ascii="微软雅黑" w:hAnsi="微软雅黑"/>
          <w:sz w:val="24"/>
        </w:rPr>
        <w:t>AYYMMDD0000000.059</w:t>
      </w:r>
    </w:p>
    <w:p w:rsidR="00407E4B" w:rsidRDefault="00407E4B" w:rsidP="0041110D">
      <w:pPr>
        <w:spacing w:line="560" w:lineRule="exact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下发的稽核文件：</w:t>
      </w:r>
      <w:r>
        <w:rPr>
          <w:rFonts w:ascii="微软雅黑" w:hAnsi="微软雅黑"/>
          <w:sz w:val="24"/>
        </w:rPr>
        <w:t>CDBHDDMAL0506</w:t>
      </w:r>
      <w:r>
        <w:rPr>
          <w:rFonts w:ascii="微软雅黑" w:hAnsi="微软雅黑" w:hint="eastAsia"/>
          <w:sz w:val="24"/>
        </w:rPr>
        <w:t>9</w:t>
      </w:r>
      <w:r w:rsidRPr="007F224D">
        <w:rPr>
          <w:rFonts w:ascii="微软雅黑" w:hAnsi="微软雅黑"/>
          <w:sz w:val="24"/>
        </w:rPr>
        <w:t>AYYMMDD0000000.059</w:t>
      </w:r>
      <w:r>
        <w:rPr>
          <w:rFonts w:ascii="微软雅黑" w:hAnsi="微软雅黑" w:hint="eastAsia"/>
          <w:sz w:val="24"/>
        </w:rPr>
        <w:t>.CHK</w:t>
      </w:r>
    </w:p>
    <w:p w:rsidR="00407E4B" w:rsidRDefault="00407E4B" w:rsidP="00407E4B">
      <w:pPr>
        <w:rPr>
          <w:rFonts w:ascii="微软雅黑" w:hAnsi="微软雅黑"/>
          <w:sz w:val="24"/>
        </w:rPr>
      </w:pPr>
      <w:r w:rsidRPr="002E7868">
        <w:rPr>
          <w:rFonts w:ascii="微软雅黑" w:hAnsi="微软雅黑" w:hint="eastAsia"/>
          <w:sz w:val="24"/>
        </w:rPr>
        <w:t>下发</w:t>
      </w:r>
      <w:r w:rsidRPr="002E7868">
        <w:rPr>
          <w:rFonts w:ascii="微软雅黑" w:hAnsi="微软雅黑"/>
          <w:sz w:val="24"/>
        </w:rPr>
        <w:t>周期：</w:t>
      </w:r>
      <w:r w:rsidRPr="002E7868">
        <w:rPr>
          <w:rFonts w:ascii="微软雅黑" w:hAnsi="微软雅黑" w:hint="eastAsia"/>
          <w:sz w:val="24"/>
        </w:rPr>
        <w:t>每日</w:t>
      </w:r>
      <w:r w:rsidRPr="002E7868">
        <w:rPr>
          <w:rFonts w:ascii="微软雅黑" w:hAnsi="微软雅黑" w:hint="eastAsia"/>
          <w:sz w:val="24"/>
        </w:rPr>
        <w:t>12</w:t>
      </w:r>
      <w:r w:rsidRPr="002E7868">
        <w:rPr>
          <w:rFonts w:ascii="微软雅黑" w:hAnsi="微软雅黑" w:hint="eastAsia"/>
          <w:sz w:val="24"/>
        </w:rPr>
        <w:t>点下发前一天的充值数据，数据为增量</w:t>
      </w:r>
    </w:p>
    <w:p w:rsidR="00407E4B" w:rsidRDefault="00407E4B" w:rsidP="00407E4B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表名：</w:t>
      </w:r>
      <w:r>
        <w:rPr>
          <w:rFonts w:ascii="微软雅黑" w:hAnsi="微软雅黑" w:hint="eastAsia"/>
          <w:sz w:val="24"/>
        </w:rPr>
        <w:t>DM.</w:t>
      </w:r>
      <w:r w:rsidRPr="007F224D">
        <w:rPr>
          <w:rFonts w:ascii="微软雅黑" w:hAnsi="微软雅黑"/>
          <w:sz w:val="24"/>
        </w:rPr>
        <w:t xml:space="preserve"> DM_D_RPT_YW_PAY_USER</w:t>
      </w:r>
    </w:p>
    <w:p w:rsidR="00407E4B" w:rsidRPr="007F224D" w:rsidRDefault="00407E4B" w:rsidP="00407E4B">
      <w:pPr>
        <w:pStyle w:val="HTML"/>
        <w:spacing w:line="360" w:lineRule="auto"/>
        <w:rPr>
          <w:rFonts w:ascii="微软雅黑" w:eastAsia="微软雅黑" w:hAnsi="微软雅黑" w:cstheme="minorBidi"/>
        </w:rPr>
      </w:pPr>
      <w:r w:rsidRPr="007F224D">
        <w:rPr>
          <w:rFonts w:ascii="微软雅黑" w:eastAsia="微软雅黑" w:hAnsi="微软雅黑" w:cstheme="minorBidi" w:hint="eastAsia"/>
        </w:rPr>
        <w:t>描述：</w:t>
      </w:r>
      <w:r w:rsidRPr="007F224D">
        <w:rPr>
          <w:rFonts w:ascii="微软雅黑" w:eastAsia="微软雅黑" w:hAnsi="微软雅黑" w:cstheme="minorBidi"/>
        </w:rPr>
        <w:t>业务号码、用户编号、</w:t>
      </w:r>
      <w:r>
        <w:rPr>
          <w:rFonts w:ascii="微软雅黑" w:eastAsia="微软雅黑" w:hAnsi="微软雅黑" w:cstheme="minorBidi" w:hint="eastAsia"/>
        </w:rPr>
        <w:t>用户号码所在地市编码、用户号码所在地市名称、</w:t>
      </w:r>
      <w:r w:rsidRPr="007F224D">
        <w:rPr>
          <w:rFonts w:ascii="微软雅黑" w:eastAsia="微软雅黑" w:hAnsi="微软雅黑" w:cstheme="minorBidi"/>
        </w:rPr>
        <w:t>充值金额、充值时间</w:t>
      </w:r>
      <w:r>
        <w:rPr>
          <w:rFonts w:ascii="微软雅黑" w:eastAsia="微软雅黑" w:hAnsi="微软雅黑" w:cstheme="minorBidi" w:hint="eastAsia"/>
        </w:rPr>
        <w:t>、</w:t>
      </w:r>
      <w:r w:rsidRPr="00C3403F">
        <w:rPr>
          <w:rFonts w:ascii="微软雅黑" w:eastAsia="微软雅黑" w:hAnsi="微软雅黑" w:cstheme="minorBidi" w:hint="eastAsia"/>
        </w:rPr>
        <w:t>缴费类型编码、缴费类型名称、缴费渠道编码、缴费渠道名称</w:t>
      </w:r>
      <w:r w:rsidRPr="007F224D">
        <w:rPr>
          <w:rFonts w:ascii="微软雅黑" w:eastAsia="微软雅黑" w:hAnsi="微软雅黑" w:cstheme="minorBidi"/>
        </w:rPr>
        <w:t>。</w:t>
      </w:r>
    </w:p>
    <w:p w:rsidR="00407E4B" w:rsidRDefault="00407E4B" w:rsidP="00407E4B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字段：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1129"/>
        <w:gridCol w:w="1984"/>
        <w:gridCol w:w="1560"/>
        <w:gridCol w:w="3544"/>
      </w:tblGrid>
      <w:tr w:rsidR="00407E4B" w:rsidRPr="004F263B" w:rsidTr="00734313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407E4B" w:rsidRPr="004F263B" w:rsidRDefault="00407E4B" w:rsidP="00BF4087">
            <w:pPr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序号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:rsidR="00407E4B" w:rsidRPr="004F263B" w:rsidRDefault="00407E4B" w:rsidP="00BF4087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字段名称</w:t>
            </w:r>
          </w:p>
        </w:tc>
        <w:tc>
          <w:tcPr>
            <w:tcW w:w="1560" w:type="dxa"/>
            <w:shd w:val="clear" w:color="auto" w:fill="FFFFFF" w:themeFill="background1"/>
            <w:vAlign w:val="center"/>
            <w:hideMark/>
          </w:tcPr>
          <w:p w:rsidR="00407E4B" w:rsidRPr="004F263B" w:rsidRDefault="00407E4B" w:rsidP="00BF4087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字段类型</w:t>
            </w:r>
          </w:p>
        </w:tc>
        <w:tc>
          <w:tcPr>
            <w:tcW w:w="3544" w:type="dxa"/>
            <w:shd w:val="clear" w:color="auto" w:fill="FFFFFF" w:themeFill="background1"/>
            <w:vAlign w:val="center"/>
            <w:hideMark/>
          </w:tcPr>
          <w:p w:rsidR="00407E4B" w:rsidRPr="004F263B" w:rsidRDefault="00407E4B" w:rsidP="00BF4087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字段解释</w:t>
            </w:r>
          </w:p>
        </w:tc>
      </w:tr>
      <w:tr w:rsidR="00407E4B" w:rsidRPr="004F263B" w:rsidTr="00734313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407E4B" w:rsidRPr="00EB64A4" w:rsidRDefault="00407E4B" w:rsidP="00BF4087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EB64A4" w:rsidRDefault="00407E4B" w:rsidP="00BF4087">
            <w:r w:rsidRPr="00EB64A4">
              <w:t>month_id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FE6F17" w:rsidRDefault="00407E4B" w:rsidP="0080108E">
            <w:r w:rsidRPr="00FE6F17">
              <w:t>varchar2(</w:t>
            </w:r>
            <w:r w:rsidR="0080108E">
              <w:rPr>
                <w:rFonts w:hint="eastAsia"/>
              </w:rPr>
              <w:t>16</w:t>
            </w:r>
            <w:r w:rsidRPr="00FE6F17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3A4B49" w:rsidRDefault="00407E4B" w:rsidP="00BF4087">
            <w:r>
              <w:rPr>
                <w:rFonts w:hint="eastAsia"/>
              </w:rPr>
              <w:t>月份，</w:t>
            </w:r>
            <w:r>
              <w:rPr>
                <w:rFonts w:hint="eastAsia"/>
              </w:rPr>
              <w:t>YYMM</w:t>
            </w:r>
          </w:p>
        </w:tc>
      </w:tr>
      <w:tr w:rsidR="00407E4B" w:rsidRPr="004F263B" w:rsidTr="00734313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407E4B" w:rsidRPr="00EB64A4" w:rsidRDefault="00407E4B" w:rsidP="00BF4087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EB64A4" w:rsidRDefault="00407E4B" w:rsidP="00BF4087">
            <w:r w:rsidRPr="00EB64A4">
              <w:t>day_id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FE6F17" w:rsidRDefault="00407E4B" w:rsidP="0080108E">
            <w:r w:rsidRPr="00FE6F17">
              <w:t>varchar2(</w:t>
            </w:r>
            <w:r w:rsidR="0080108E">
              <w:rPr>
                <w:rFonts w:hint="eastAsia"/>
              </w:rPr>
              <w:t>16</w:t>
            </w:r>
            <w:r w:rsidRPr="00FE6F17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3A4B49" w:rsidRDefault="00407E4B" w:rsidP="00BF4087">
            <w:r>
              <w:rPr>
                <w:rFonts w:hint="eastAsia"/>
              </w:rPr>
              <w:t>日期，</w:t>
            </w:r>
            <w:r>
              <w:rPr>
                <w:rFonts w:hint="eastAsia"/>
              </w:rPr>
              <w:t>DD</w:t>
            </w:r>
          </w:p>
        </w:tc>
      </w:tr>
      <w:tr w:rsidR="00407E4B" w:rsidRPr="004F263B" w:rsidTr="00734313">
        <w:trPr>
          <w:trHeight w:val="70"/>
        </w:trPr>
        <w:tc>
          <w:tcPr>
            <w:tcW w:w="1129" w:type="dxa"/>
            <w:shd w:val="clear" w:color="auto" w:fill="FFFFFF" w:themeFill="background1"/>
          </w:tcPr>
          <w:p w:rsidR="00407E4B" w:rsidRPr="00EB64A4" w:rsidRDefault="00407E4B" w:rsidP="00BF4087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EB64A4" w:rsidRDefault="00407E4B" w:rsidP="00BF4087">
            <w:r w:rsidRPr="00EB64A4">
              <w:t>device_number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FE6F17" w:rsidRDefault="00407E4B" w:rsidP="0080108E">
            <w:r w:rsidRPr="00FE6F17">
              <w:t>varchar2(</w:t>
            </w:r>
            <w:r w:rsidR="0080108E"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3A4B49" w:rsidRDefault="00407E4B" w:rsidP="00BF4087">
            <w:r w:rsidRPr="007F224D">
              <w:rPr>
                <w:rFonts w:ascii="微软雅黑" w:hAnsi="微软雅黑"/>
              </w:rPr>
              <w:t>业务号码</w:t>
            </w:r>
          </w:p>
        </w:tc>
      </w:tr>
      <w:tr w:rsidR="00407E4B" w:rsidRPr="004F263B" w:rsidTr="00734313">
        <w:trPr>
          <w:trHeight w:val="70"/>
        </w:trPr>
        <w:tc>
          <w:tcPr>
            <w:tcW w:w="1129" w:type="dxa"/>
            <w:shd w:val="clear" w:color="auto" w:fill="FFFFFF" w:themeFill="background1"/>
          </w:tcPr>
          <w:p w:rsidR="00407E4B" w:rsidRPr="00EB64A4" w:rsidRDefault="00407E4B" w:rsidP="00BF4087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EB64A4" w:rsidRDefault="00407E4B" w:rsidP="00BF4087">
            <w:r w:rsidRPr="00EB64A4">
              <w:t>user_id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FE6F17" w:rsidRDefault="00407E4B" w:rsidP="0080108E">
            <w:r w:rsidRPr="00FE6F17">
              <w:t>varchar2(</w:t>
            </w:r>
            <w:r w:rsidR="0080108E"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3A4B49" w:rsidRDefault="00407E4B" w:rsidP="00BF4087">
            <w:r w:rsidRPr="007F224D">
              <w:rPr>
                <w:rFonts w:ascii="微软雅黑" w:hAnsi="微软雅黑"/>
              </w:rPr>
              <w:t>用户编号</w:t>
            </w:r>
          </w:p>
        </w:tc>
      </w:tr>
      <w:tr w:rsidR="00407E4B" w:rsidRPr="004F263B" w:rsidTr="00734313">
        <w:trPr>
          <w:trHeight w:val="70"/>
        </w:trPr>
        <w:tc>
          <w:tcPr>
            <w:tcW w:w="1129" w:type="dxa"/>
            <w:shd w:val="clear" w:color="auto" w:fill="FFFFFF" w:themeFill="background1"/>
          </w:tcPr>
          <w:p w:rsidR="00407E4B" w:rsidRDefault="00407E4B" w:rsidP="00BF4087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1420C5" w:rsidRDefault="00407E4B" w:rsidP="00BF4087">
            <w:r>
              <w:rPr>
                <w:rFonts w:hint="eastAsia"/>
              </w:rPr>
              <w:t>city_code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A1004B" w:rsidRDefault="00407E4B" w:rsidP="0080108E">
            <w:r w:rsidRPr="00A1004B">
              <w:t>varchar2(</w:t>
            </w:r>
            <w:r w:rsidR="0080108E"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491576" w:rsidRDefault="00407E4B" w:rsidP="00BF4087">
            <w:r>
              <w:rPr>
                <w:rFonts w:hint="eastAsia"/>
              </w:rPr>
              <w:t>地市编码</w:t>
            </w:r>
          </w:p>
        </w:tc>
      </w:tr>
      <w:tr w:rsidR="00407E4B" w:rsidRPr="004F263B" w:rsidTr="00734313">
        <w:trPr>
          <w:trHeight w:val="70"/>
        </w:trPr>
        <w:tc>
          <w:tcPr>
            <w:tcW w:w="1129" w:type="dxa"/>
            <w:shd w:val="clear" w:color="auto" w:fill="FFFFFF" w:themeFill="background1"/>
          </w:tcPr>
          <w:p w:rsidR="00407E4B" w:rsidRDefault="00407E4B" w:rsidP="00BF4087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1420C5" w:rsidRDefault="00407E4B" w:rsidP="00BF4087">
            <w:r>
              <w:rPr>
                <w:rFonts w:hint="eastAsia"/>
              </w:rPr>
              <w:t>city_name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A1004B" w:rsidRDefault="00407E4B" w:rsidP="00BF4087">
            <w:r w:rsidRPr="00A1004B">
              <w:t>varchar2(</w:t>
            </w:r>
            <w:r w:rsidR="0080108E">
              <w:rPr>
                <w:rFonts w:hint="eastAsia"/>
              </w:rPr>
              <w:t>128</w:t>
            </w:r>
            <w:r w:rsidRPr="00A1004B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491576" w:rsidRDefault="00407E4B" w:rsidP="00BF4087">
            <w:r>
              <w:rPr>
                <w:rFonts w:hint="eastAsia"/>
              </w:rPr>
              <w:t>地市名称</w:t>
            </w:r>
          </w:p>
        </w:tc>
      </w:tr>
      <w:tr w:rsidR="00407E4B" w:rsidRPr="004F263B" w:rsidTr="00734313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407E4B" w:rsidRPr="00EB64A4" w:rsidRDefault="00407E4B" w:rsidP="00BF4087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EB64A4" w:rsidRDefault="00407E4B" w:rsidP="00BF4087">
            <w:r w:rsidRPr="00EB64A4">
              <w:t>pay_charge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FE6F17" w:rsidRDefault="00407E4B" w:rsidP="00BF4087">
            <w:r w:rsidRPr="00FE6F17">
              <w:t>varchar2(50)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3A4B49" w:rsidRDefault="00407E4B" w:rsidP="00BF4087">
            <w:r w:rsidRPr="007F224D">
              <w:rPr>
                <w:rFonts w:ascii="微软雅黑" w:hAnsi="微软雅黑"/>
              </w:rPr>
              <w:t>充值金额</w:t>
            </w:r>
            <w:r>
              <w:rPr>
                <w:rFonts w:ascii="微软雅黑" w:hAnsi="微软雅黑" w:hint="eastAsia"/>
              </w:rPr>
              <w:t>，单位为分</w:t>
            </w:r>
          </w:p>
        </w:tc>
      </w:tr>
      <w:tr w:rsidR="00407E4B" w:rsidRPr="004F263B" w:rsidTr="00734313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407E4B" w:rsidRPr="00EB64A4" w:rsidRDefault="00407E4B" w:rsidP="00BF4087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Default="00407E4B" w:rsidP="00BF4087">
            <w:r w:rsidRPr="00EB64A4">
              <w:t>oper_date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Default="00407E4B" w:rsidP="00BF4087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Default="00407E4B" w:rsidP="00BF4087">
            <w:r w:rsidRPr="007F224D">
              <w:rPr>
                <w:rFonts w:ascii="微软雅黑" w:hAnsi="微软雅黑"/>
              </w:rPr>
              <w:t>充值时间</w:t>
            </w:r>
            <w:r>
              <w:rPr>
                <w:rFonts w:ascii="微软雅黑" w:hAnsi="微软雅黑" w:hint="eastAsia"/>
              </w:rPr>
              <w:t>，格式为：</w:t>
            </w:r>
            <w:r>
              <w:rPr>
                <w:rFonts w:hint="eastAsia"/>
              </w:rPr>
              <w:t>YYYYMMDDHHMMSS,</w:t>
            </w:r>
            <w:r>
              <w:rPr>
                <w:rFonts w:hint="eastAsia"/>
              </w:rPr>
              <w:t>年月日时分秒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数据库转化格式为</w:t>
            </w:r>
            <w:r>
              <w:rPr>
                <w:rFonts w:hint="eastAsia"/>
              </w:rPr>
              <w:t>:</w:t>
            </w:r>
            <w:r>
              <w:rPr>
                <w:rFonts w:ascii="宋体" w:hAnsiTheme="minorHAnsi" w:cs="宋体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 xml:space="preserve">to_char(m.send_date, 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‘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yyyymmddhh24miss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’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)</w:t>
            </w:r>
          </w:p>
        </w:tc>
      </w:tr>
      <w:tr w:rsidR="00407E4B" w:rsidRPr="004F263B" w:rsidTr="00734313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407E4B" w:rsidRDefault="00407E4B" w:rsidP="00BF4087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EB64A4" w:rsidRDefault="00407E4B" w:rsidP="00BF4087">
            <w:r>
              <w:t>P</w:t>
            </w:r>
            <w:r>
              <w:rPr>
                <w:rFonts w:hint="eastAsia"/>
              </w:rPr>
              <w:t>ay_type_code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FE6F17" w:rsidRDefault="00407E4B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7F224D" w:rsidRDefault="00407E4B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缴费类型编码</w:t>
            </w:r>
          </w:p>
        </w:tc>
      </w:tr>
      <w:tr w:rsidR="00407E4B" w:rsidRPr="004F263B" w:rsidTr="00734313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407E4B" w:rsidRDefault="00407E4B" w:rsidP="00BF4087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EB64A4" w:rsidRDefault="00407E4B" w:rsidP="00BF4087">
            <w:r>
              <w:t>P</w:t>
            </w:r>
            <w:r>
              <w:rPr>
                <w:rFonts w:hint="eastAsia"/>
              </w:rPr>
              <w:t>ay_type_name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FE6F17" w:rsidRDefault="00407E4B" w:rsidP="00BF4087">
            <w:r w:rsidRPr="00FE6F17">
              <w:t>varchar2(5</w:t>
            </w:r>
            <w:r>
              <w:rPr>
                <w:rFonts w:hint="eastAsia"/>
              </w:rPr>
              <w:t>12</w:t>
            </w:r>
            <w:r w:rsidRPr="00FE6F17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7F224D" w:rsidRDefault="00407E4B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缴费类型名称</w:t>
            </w:r>
          </w:p>
        </w:tc>
      </w:tr>
      <w:tr w:rsidR="00407E4B" w:rsidRPr="004F263B" w:rsidTr="00734313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407E4B" w:rsidRDefault="00407E4B" w:rsidP="00BF4087"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EB64A4" w:rsidRDefault="00407E4B" w:rsidP="00BF4087">
            <w:r>
              <w:t>P</w:t>
            </w:r>
            <w:r>
              <w:rPr>
                <w:rFonts w:hint="eastAsia"/>
              </w:rPr>
              <w:t>ay_channel_code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FE6F17" w:rsidRDefault="00407E4B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7F224D" w:rsidRDefault="00407E4B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缴费渠道编码</w:t>
            </w:r>
          </w:p>
        </w:tc>
      </w:tr>
      <w:tr w:rsidR="00407E4B" w:rsidRPr="004F263B" w:rsidTr="00734313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407E4B" w:rsidRDefault="00407E4B" w:rsidP="00BF4087"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407E4B" w:rsidRPr="00EB64A4" w:rsidRDefault="00407E4B" w:rsidP="00BF4087">
            <w:r>
              <w:t>P</w:t>
            </w:r>
            <w:r>
              <w:rPr>
                <w:rFonts w:hint="eastAsia"/>
              </w:rPr>
              <w:t xml:space="preserve">ay_channel_name 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407E4B" w:rsidRPr="00FE6F17" w:rsidRDefault="00407E4B" w:rsidP="00BF4087">
            <w:r w:rsidRPr="00FE6F17">
              <w:t>varchar2(5</w:t>
            </w:r>
            <w:r>
              <w:rPr>
                <w:rFonts w:hint="eastAsia"/>
              </w:rPr>
              <w:t>12</w:t>
            </w:r>
            <w:r w:rsidRPr="00FE6F17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407E4B" w:rsidRPr="007F224D" w:rsidRDefault="00407E4B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缴费渠道名称</w:t>
            </w:r>
          </w:p>
        </w:tc>
      </w:tr>
      <w:tr w:rsidR="0080108E" w:rsidRPr="004F263B" w:rsidTr="00734313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80108E" w:rsidRPr="00734313" w:rsidRDefault="0080108E" w:rsidP="00BF4087">
            <w:pPr>
              <w:rPr>
                <w:highlight w:val="green"/>
              </w:rPr>
            </w:pPr>
            <w:r w:rsidRPr="00734313">
              <w:rPr>
                <w:rFonts w:hint="eastAsia"/>
                <w:highlight w:val="green"/>
              </w:rPr>
              <w:t>13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80108E" w:rsidRPr="00734313" w:rsidRDefault="0080108E" w:rsidP="00BF4087">
            <w:pPr>
              <w:rPr>
                <w:highlight w:val="green"/>
              </w:rPr>
            </w:pPr>
            <w:r w:rsidRPr="00734313">
              <w:rPr>
                <w:highlight w:val="green"/>
              </w:rPr>
              <w:t>P</w:t>
            </w:r>
            <w:r w:rsidRPr="00734313">
              <w:rPr>
                <w:rFonts w:hint="eastAsia"/>
                <w:highlight w:val="green"/>
              </w:rPr>
              <w:t>ay_sequence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80108E" w:rsidRPr="00734313" w:rsidRDefault="0080108E" w:rsidP="00BF4087">
            <w:pPr>
              <w:rPr>
                <w:highlight w:val="green"/>
              </w:rPr>
            </w:pPr>
            <w:r w:rsidRPr="00734313">
              <w:rPr>
                <w:highlight w:val="green"/>
              </w:rPr>
              <w:t>varchar2(</w:t>
            </w:r>
            <w:r w:rsidRPr="00734313">
              <w:rPr>
                <w:rFonts w:hint="eastAsia"/>
                <w:highlight w:val="green"/>
              </w:rPr>
              <w:t>64</w:t>
            </w:r>
            <w:r w:rsidRPr="00734313">
              <w:rPr>
                <w:highlight w:val="green"/>
              </w:rPr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80108E" w:rsidRPr="00734313" w:rsidRDefault="0080108E" w:rsidP="00BF4087">
            <w:pPr>
              <w:rPr>
                <w:rFonts w:ascii="微软雅黑" w:hAnsi="微软雅黑"/>
                <w:highlight w:val="green"/>
              </w:rPr>
            </w:pPr>
            <w:r w:rsidRPr="00734313">
              <w:rPr>
                <w:rFonts w:ascii="微软雅黑" w:hAnsi="微软雅黑" w:hint="eastAsia"/>
                <w:highlight w:val="green"/>
              </w:rPr>
              <w:t>缴费流水号</w:t>
            </w:r>
          </w:p>
        </w:tc>
      </w:tr>
    </w:tbl>
    <w:p w:rsidR="00950D05" w:rsidRDefault="00950D05"/>
    <w:p w:rsidR="00950D05" w:rsidRDefault="00950D05"/>
    <w:p w:rsidR="00BD22D6" w:rsidRPr="00DD57A1" w:rsidRDefault="00BD22D6" w:rsidP="00BD22D6">
      <w:pPr>
        <w:pStyle w:val="a4"/>
        <w:jc w:val="left"/>
        <w:rPr>
          <w:rFonts w:ascii="微软雅黑" w:eastAsia="微软雅黑" w:hAnsi="微软雅黑"/>
          <w:sz w:val="24"/>
          <w:szCs w:val="24"/>
        </w:rPr>
      </w:pPr>
      <w:r w:rsidRPr="00DD57A1">
        <w:rPr>
          <w:rFonts w:ascii="微软雅黑" w:eastAsia="微软雅黑" w:hAnsi="微软雅黑" w:hint="eastAsia"/>
          <w:sz w:val="24"/>
          <w:szCs w:val="24"/>
        </w:rPr>
        <w:t>2.</w:t>
      </w:r>
      <w:r w:rsidR="00407E4B">
        <w:rPr>
          <w:rFonts w:ascii="微软雅黑" w:eastAsia="微软雅黑" w:hAnsi="微软雅黑" w:hint="eastAsia"/>
          <w:sz w:val="24"/>
          <w:szCs w:val="24"/>
        </w:rPr>
        <w:t>2</w:t>
      </w:r>
      <w:r w:rsidRPr="00984D4F">
        <w:rPr>
          <w:rFonts w:hint="eastAsia"/>
        </w:rPr>
        <w:t xml:space="preserve"> </w:t>
      </w:r>
      <w:r w:rsidRPr="00EF76D1">
        <w:rPr>
          <w:rFonts w:hint="eastAsia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实时充值数据下发</w:t>
      </w:r>
      <w:r w:rsidR="0041110D">
        <w:rPr>
          <w:rFonts w:ascii="微软雅黑" w:hAnsi="微软雅黑" w:hint="eastAsia"/>
          <w:sz w:val="24"/>
          <w:szCs w:val="24"/>
        </w:rPr>
        <w:t>（已</w:t>
      </w:r>
      <w:r w:rsidR="00D761D7">
        <w:rPr>
          <w:rFonts w:ascii="微软雅黑" w:hAnsi="微软雅黑" w:hint="eastAsia"/>
          <w:sz w:val="24"/>
          <w:szCs w:val="24"/>
        </w:rPr>
        <w:t>有接口</w:t>
      </w:r>
      <w:r w:rsidR="0041110D">
        <w:rPr>
          <w:rFonts w:ascii="微软雅黑" w:hAnsi="微软雅黑" w:hint="eastAsia"/>
          <w:sz w:val="24"/>
          <w:szCs w:val="24"/>
        </w:rPr>
        <w:t>，</w:t>
      </w:r>
      <w:r w:rsidR="00D761D7">
        <w:rPr>
          <w:rFonts w:ascii="微软雅黑" w:hAnsi="微软雅黑" w:hint="eastAsia"/>
          <w:sz w:val="24"/>
          <w:szCs w:val="24"/>
        </w:rPr>
        <w:t>需修改</w:t>
      </w:r>
      <w:r w:rsidR="0041110D">
        <w:rPr>
          <w:rFonts w:ascii="微软雅黑" w:hAnsi="微软雅黑" w:hint="eastAsia"/>
          <w:sz w:val="24"/>
          <w:szCs w:val="24"/>
        </w:rPr>
        <w:t>）</w:t>
      </w:r>
    </w:p>
    <w:p w:rsidR="00BD22D6" w:rsidRDefault="00BD22D6" w:rsidP="00BD22D6">
      <w:pPr>
        <w:spacing w:line="560" w:lineRule="exact"/>
        <w:ind w:firstLineChars="200" w:firstLine="480"/>
        <w:rPr>
          <w:rFonts w:ascii="微软雅黑" w:hAnsi="微软雅黑"/>
          <w:sz w:val="24"/>
        </w:rPr>
      </w:pPr>
      <w:r w:rsidRPr="007F20CF">
        <w:rPr>
          <w:rFonts w:ascii="微软雅黑" w:hAnsi="微软雅黑" w:hint="eastAsia"/>
          <w:sz w:val="24"/>
        </w:rPr>
        <w:lastRenderedPageBreak/>
        <w:t>下发文件名</w:t>
      </w:r>
      <w:r w:rsidRPr="007F20CF">
        <w:rPr>
          <w:rFonts w:ascii="微软雅黑" w:hAnsi="微软雅黑"/>
          <w:sz w:val="24"/>
        </w:rPr>
        <w:t>：</w:t>
      </w:r>
      <w:r w:rsidRPr="00BD22D6">
        <w:rPr>
          <w:rFonts w:ascii="微软雅黑" w:hAnsi="微软雅黑"/>
          <w:sz w:val="24"/>
        </w:rPr>
        <w:t>DM_D_CUS_TOI_USER_PAY_</w:t>
      </w:r>
      <w:r>
        <w:rPr>
          <w:rFonts w:ascii="微软雅黑" w:hAnsi="微软雅黑" w:hint="eastAsia"/>
          <w:sz w:val="24"/>
        </w:rPr>
        <w:t>YYYYMMDDHH</w:t>
      </w:r>
      <w:r w:rsidRPr="00BD22D6">
        <w:rPr>
          <w:rFonts w:ascii="微软雅黑" w:hAnsi="微软雅黑"/>
          <w:sz w:val="24"/>
        </w:rPr>
        <w:t>.txt</w:t>
      </w:r>
    </w:p>
    <w:p w:rsidR="00BD22D6" w:rsidRDefault="00BD22D6" w:rsidP="00BD22D6">
      <w:pPr>
        <w:rPr>
          <w:rFonts w:ascii="微软雅黑" w:hAnsi="微软雅黑"/>
          <w:sz w:val="24"/>
        </w:rPr>
      </w:pPr>
      <w:r w:rsidRPr="002E7868">
        <w:rPr>
          <w:rFonts w:ascii="微软雅黑" w:hAnsi="微软雅黑" w:hint="eastAsia"/>
          <w:sz w:val="24"/>
        </w:rPr>
        <w:t>下发</w:t>
      </w:r>
      <w:r w:rsidRPr="002E7868">
        <w:rPr>
          <w:rFonts w:ascii="微软雅黑" w:hAnsi="微软雅黑"/>
          <w:sz w:val="24"/>
        </w:rPr>
        <w:t>周期：</w:t>
      </w:r>
      <w:r w:rsidRPr="002E7868">
        <w:rPr>
          <w:rFonts w:ascii="微软雅黑" w:hAnsi="微软雅黑" w:hint="eastAsia"/>
          <w:sz w:val="24"/>
        </w:rPr>
        <w:t>每小时</w:t>
      </w:r>
      <w:r w:rsidR="002E181F" w:rsidRPr="002E7868">
        <w:rPr>
          <w:rFonts w:ascii="微软雅黑" w:hAnsi="微软雅黑" w:hint="eastAsia"/>
          <w:sz w:val="24"/>
        </w:rPr>
        <w:t>下发</w:t>
      </w:r>
      <w:r w:rsidR="002960D6" w:rsidRPr="002E7868">
        <w:rPr>
          <w:rFonts w:ascii="微软雅黑" w:hAnsi="微软雅黑" w:hint="eastAsia"/>
          <w:sz w:val="24"/>
        </w:rPr>
        <w:t>全量</w:t>
      </w:r>
      <w:r w:rsidR="002960D6" w:rsidRPr="002E7868">
        <w:rPr>
          <w:rFonts w:ascii="微软雅黑" w:hAnsi="微软雅黑" w:hint="eastAsia"/>
          <w:sz w:val="24"/>
        </w:rPr>
        <w:t>2I</w:t>
      </w:r>
      <w:r w:rsidR="002960D6" w:rsidRPr="002E7868">
        <w:rPr>
          <w:rFonts w:ascii="微软雅黑" w:hAnsi="微软雅黑" w:hint="eastAsia"/>
          <w:sz w:val="24"/>
        </w:rPr>
        <w:t>号码在</w:t>
      </w:r>
      <w:r w:rsidR="002E181F" w:rsidRPr="002E7868">
        <w:rPr>
          <w:rFonts w:ascii="微软雅黑" w:hAnsi="微软雅黑" w:hint="eastAsia"/>
          <w:sz w:val="24"/>
        </w:rPr>
        <w:t>前</w:t>
      </w:r>
      <w:r w:rsidR="002E181F" w:rsidRPr="002E7868">
        <w:rPr>
          <w:rFonts w:ascii="微软雅黑" w:hAnsi="微软雅黑" w:hint="eastAsia"/>
          <w:sz w:val="24"/>
        </w:rPr>
        <w:t>1</w:t>
      </w:r>
      <w:r w:rsidR="002E181F" w:rsidRPr="002E7868">
        <w:rPr>
          <w:rFonts w:ascii="微软雅黑" w:hAnsi="微软雅黑" w:hint="eastAsia"/>
          <w:sz w:val="24"/>
        </w:rPr>
        <w:t>小时所在天的</w:t>
      </w:r>
      <w:r w:rsidR="002960D6" w:rsidRPr="002E7868">
        <w:rPr>
          <w:rFonts w:ascii="微软雅黑" w:hAnsi="微软雅黑" w:hint="eastAsia"/>
          <w:sz w:val="24"/>
        </w:rPr>
        <w:t>所有充值清单记录</w:t>
      </w:r>
      <w:r w:rsidR="002E181F" w:rsidRPr="002E7868">
        <w:rPr>
          <w:rFonts w:ascii="微软雅黑" w:hAnsi="微软雅黑" w:hint="eastAsia"/>
          <w:sz w:val="24"/>
        </w:rPr>
        <w:t>。</w:t>
      </w:r>
    </w:p>
    <w:p w:rsidR="00B97784" w:rsidRPr="00D36EAD" w:rsidRDefault="00B97784" w:rsidP="00BD22D6">
      <w:pPr>
        <w:rPr>
          <w:rFonts w:ascii="微软雅黑" w:hAnsi="微软雅黑"/>
          <w:color w:val="FF0000"/>
          <w:sz w:val="24"/>
        </w:rPr>
      </w:pPr>
      <w:r w:rsidRPr="00D36EAD">
        <w:rPr>
          <w:rFonts w:ascii="微软雅黑" w:hAnsi="微软雅黑" w:hint="eastAsia"/>
          <w:color w:val="FF0000"/>
          <w:sz w:val="24"/>
        </w:rPr>
        <w:t>字段分隔符：</w:t>
      </w:r>
      <w:r w:rsidRPr="00D36EAD">
        <w:rPr>
          <w:rFonts w:ascii="微软雅黑" w:hAnsi="微软雅黑" w:hint="eastAsia"/>
          <w:color w:val="FF0000"/>
          <w:sz w:val="24"/>
        </w:rPr>
        <w:t>&amp;&amp;&amp;</w:t>
      </w:r>
    </w:p>
    <w:p w:rsidR="002E181F" w:rsidRDefault="002E181F" w:rsidP="00BD22D6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备注：</w:t>
      </w:r>
    </w:p>
    <w:p w:rsidR="00AC6526" w:rsidRDefault="002E181F" w:rsidP="00AC6526">
      <w:pPr>
        <w:ind w:left="569" w:hangingChars="236" w:hanging="569"/>
        <w:rPr>
          <w:rFonts w:ascii="微软雅黑" w:hAnsi="微软雅黑"/>
          <w:b/>
          <w:color w:val="FF0000"/>
          <w:sz w:val="24"/>
        </w:rPr>
      </w:pPr>
      <w:r w:rsidRPr="00AC6526">
        <w:rPr>
          <w:rFonts w:ascii="微软雅黑" w:hAnsi="微软雅黑" w:hint="eastAsia"/>
          <w:b/>
          <w:color w:val="FF0000"/>
          <w:sz w:val="24"/>
        </w:rPr>
        <w:t>（</w:t>
      </w:r>
      <w:r w:rsidRPr="00AC6526">
        <w:rPr>
          <w:rFonts w:ascii="微软雅黑" w:hAnsi="微软雅黑" w:hint="eastAsia"/>
          <w:b/>
          <w:color w:val="FF0000"/>
          <w:sz w:val="24"/>
        </w:rPr>
        <w:t>1</w:t>
      </w:r>
      <w:r w:rsidRPr="00AC6526">
        <w:rPr>
          <w:rFonts w:ascii="微软雅黑" w:hAnsi="微软雅黑" w:hint="eastAsia"/>
          <w:b/>
          <w:color w:val="FF0000"/>
          <w:sz w:val="24"/>
        </w:rPr>
        <w:t>）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6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时下发全量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2I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号码在</w:t>
      </w:r>
      <w:r w:rsidRPr="00AC6526">
        <w:rPr>
          <w:rFonts w:ascii="微软雅黑" w:hAnsi="微软雅黑" w:hint="eastAsia"/>
          <w:b/>
          <w:color w:val="FF0000"/>
          <w:sz w:val="24"/>
        </w:rPr>
        <w:t>当天</w:t>
      </w:r>
      <w:r w:rsidRPr="00AC6526">
        <w:rPr>
          <w:rFonts w:ascii="微软雅黑" w:hAnsi="微软雅黑" w:hint="eastAsia"/>
          <w:b/>
          <w:color w:val="FF0000"/>
          <w:sz w:val="24"/>
        </w:rPr>
        <w:t>0-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6</w:t>
      </w:r>
      <w:r w:rsidRPr="00AC6526">
        <w:rPr>
          <w:rFonts w:ascii="微软雅黑" w:hAnsi="微软雅黑" w:hint="eastAsia"/>
          <w:b/>
          <w:color w:val="FF0000"/>
          <w:sz w:val="24"/>
        </w:rPr>
        <w:t>点的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充值清单记录</w:t>
      </w:r>
      <w:r w:rsidRPr="00AC6526">
        <w:rPr>
          <w:rFonts w:ascii="微软雅黑" w:hAnsi="微软雅黑" w:hint="eastAsia"/>
          <w:b/>
          <w:color w:val="FF0000"/>
          <w:sz w:val="24"/>
        </w:rPr>
        <w:t>；</w:t>
      </w:r>
      <w:r w:rsidRPr="00AC6526">
        <w:rPr>
          <w:rFonts w:ascii="微软雅黑" w:hAnsi="微软雅黑" w:hint="eastAsia"/>
          <w:b/>
          <w:color w:val="FF0000"/>
          <w:sz w:val="24"/>
        </w:rPr>
        <w:t>0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时下发的是全量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2I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号码在前一天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0-24</w:t>
      </w:r>
      <w:r w:rsidR="002960D6" w:rsidRPr="00AC6526">
        <w:rPr>
          <w:rFonts w:ascii="微软雅黑" w:hAnsi="微软雅黑" w:hint="eastAsia"/>
          <w:b/>
          <w:color w:val="FF0000"/>
          <w:sz w:val="24"/>
        </w:rPr>
        <w:t>点的充值清单。</w:t>
      </w:r>
    </w:p>
    <w:p w:rsidR="00AC6526" w:rsidRPr="00AC6526" w:rsidRDefault="00AC6526" w:rsidP="00AC6526">
      <w:pPr>
        <w:ind w:left="569" w:hangingChars="236" w:hanging="569"/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（</w:t>
      </w:r>
      <w:r>
        <w:rPr>
          <w:rFonts w:ascii="微软雅黑" w:hAnsi="微软雅黑" w:hint="eastAsia"/>
          <w:b/>
          <w:color w:val="FF0000"/>
          <w:sz w:val="24"/>
        </w:rPr>
        <w:t>2</w:t>
      </w:r>
      <w:r>
        <w:rPr>
          <w:rFonts w:ascii="微软雅黑" w:hAnsi="微软雅黑" w:hint="eastAsia"/>
          <w:b/>
          <w:color w:val="FF0000"/>
          <w:sz w:val="24"/>
        </w:rPr>
        <w:t>）字段分隔符：</w:t>
      </w:r>
      <w:r>
        <w:rPr>
          <w:rFonts w:ascii="微软雅黑" w:hAnsi="微软雅黑" w:hint="eastAsia"/>
          <w:b/>
          <w:color w:val="FF0000"/>
          <w:sz w:val="24"/>
        </w:rPr>
        <w:t>&amp;&amp;&amp;</w:t>
      </w:r>
    </w:p>
    <w:p w:rsidR="00950D05" w:rsidRPr="00BD22D6" w:rsidRDefault="00BD22D6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字段：</w:t>
      </w:r>
    </w:p>
    <w:tbl>
      <w:tblPr>
        <w:tblStyle w:val="a3"/>
        <w:tblW w:w="0" w:type="auto"/>
        <w:tblLook w:val="04A0"/>
      </w:tblPr>
      <w:tblGrid>
        <w:gridCol w:w="769"/>
        <w:gridCol w:w="3248"/>
        <w:gridCol w:w="2042"/>
        <w:gridCol w:w="2463"/>
      </w:tblGrid>
      <w:tr w:rsidR="00395FAE" w:rsidTr="00407E4B">
        <w:tc>
          <w:tcPr>
            <w:tcW w:w="769" w:type="dxa"/>
            <w:shd w:val="clear" w:color="auto" w:fill="E5B8B7" w:themeFill="accent2" w:themeFillTint="66"/>
          </w:tcPr>
          <w:p w:rsidR="00395FAE" w:rsidRDefault="00395FAE">
            <w:r>
              <w:rPr>
                <w:rFonts w:hint="eastAsia"/>
              </w:rPr>
              <w:t>序号</w:t>
            </w:r>
          </w:p>
        </w:tc>
        <w:tc>
          <w:tcPr>
            <w:tcW w:w="3248" w:type="dxa"/>
            <w:shd w:val="clear" w:color="auto" w:fill="E5B8B7" w:themeFill="accent2" w:themeFillTint="66"/>
            <w:vAlign w:val="center"/>
          </w:tcPr>
          <w:p w:rsidR="00395FAE" w:rsidRPr="004F263B" w:rsidRDefault="00395FAE" w:rsidP="00BF4087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字段名称</w:t>
            </w:r>
          </w:p>
        </w:tc>
        <w:tc>
          <w:tcPr>
            <w:tcW w:w="2042" w:type="dxa"/>
            <w:shd w:val="clear" w:color="auto" w:fill="E5B8B7" w:themeFill="accent2" w:themeFillTint="66"/>
            <w:vAlign w:val="center"/>
          </w:tcPr>
          <w:p w:rsidR="00395FAE" w:rsidRPr="004F263B" w:rsidRDefault="00395FAE" w:rsidP="00BF4087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字段类型</w:t>
            </w:r>
          </w:p>
        </w:tc>
        <w:tc>
          <w:tcPr>
            <w:tcW w:w="2463" w:type="dxa"/>
            <w:shd w:val="clear" w:color="auto" w:fill="E5B8B7" w:themeFill="accent2" w:themeFillTint="66"/>
            <w:vAlign w:val="center"/>
          </w:tcPr>
          <w:p w:rsidR="00395FAE" w:rsidRPr="004F263B" w:rsidRDefault="00395FAE" w:rsidP="00BF4087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字段解释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1</w:t>
            </w:r>
          </w:p>
        </w:tc>
        <w:tc>
          <w:tcPr>
            <w:tcW w:w="3248" w:type="dxa"/>
          </w:tcPr>
          <w:p w:rsidR="00395FAE" w:rsidRPr="00EB64A4" w:rsidRDefault="00395FAE" w:rsidP="00BF4087">
            <w:r w:rsidRPr="00EB64A4">
              <w:t>month_id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FE6F17">
              <w:t>varchar2(10)</w:t>
            </w:r>
          </w:p>
        </w:tc>
        <w:tc>
          <w:tcPr>
            <w:tcW w:w="2463" w:type="dxa"/>
          </w:tcPr>
          <w:p w:rsidR="00395FAE" w:rsidRPr="003A4B49" w:rsidRDefault="00684E21" w:rsidP="00BF4087">
            <w:r>
              <w:rPr>
                <w:rFonts w:hint="eastAsia"/>
              </w:rPr>
              <w:t>年月</w:t>
            </w:r>
            <w:r w:rsidR="00395FAE">
              <w:rPr>
                <w:rFonts w:hint="eastAsia"/>
              </w:rPr>
              <w:t>，</w:t>
            </w:r>
            <w:r w:rsidR="00395FAE">
              <w:rPr>
                <w:rFonts w:hint="eastAsia"/>
              </w:rPr>
              <w:t>YYMM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2</w:t>
            </w:r>
          </w:p>
        </w:tc>
        <w:tc>
          <w:tcPr>
            <w:tcW w:w="3248" w:type="dxa"/>
          </w:tcPr>
          <w:p w:rsidR="00395FAE" w:rsidRPr="00EB64A4" w:rsidRDefault="00395FAE" w:rsidP="00BF4087">
            <w:r w:rsidRPr="00EB64A4">
              <w:t>day_id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FE6F17">
              <w:t>varchar2(10)</w:t>
            </w:r>
          </w:p>
        </w:tc>
        <w:tc>
          <w:tcPr>
            <w:tcW w:w="2463" w:type="dxa"/>
          </w:tcPr>
          <w:p w:rsidR="00395FAE" w:rsidRPr="003A4B49" w:rsidRDefault="00395FAE" w:rsidP="00BF4087">
            <w:r>
              <w:rPr>
                <w:rFonts w:hint="eastAsia"/>
              </w:rPr>
              <w:t>日期，</w:t>
            </w:r>
            <w:r>
              <w:rPr>
                <w:rFonts w:hint="eastAsia"/>
              </w:rPr>
              <w:t>DD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3</w:t>
            </w:r>
          </w:p>
        </w:tc>
        <w:tc>
          <w:tcPr>
            <w:tcW w:w="3248" w:type="dxa"/>
          </w:tcPr>
          <w:p w:rsidR="00395FAE" w:rsidRPr="00EB64A4" w:rsidRDefault="00395FAE" w:rsidP="00BF4087">
            <w:r w:rsidRPr="00EB64A4">
              <w:t>device_number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FE6F17">
              <w:t>varchar2(50)</w:t>
            </w:r>
          </w:p>
        </w:tc>
        <w:tc>
          <w:tcPr>
            <w:tcW w:w="2463" w:type="dxa"/>
          </w:tcPr>
          <w:p w:rsidR="00395FAE" w:rsidRPr="003A4B49" w:rsidRDefault="00395FAE" w:rsidP="00BF4087">
            <w:r w:rsidRPr="007F224D">
              <w:rPr>
                <w:rFonts w:ascii="微软雅黑" w:hAnsi="微软雅黑"/>
              </w:rPr>
              <w:t>业务号码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4</w:t>
            </w:r>
          </w:p>
        </w:tc>
        <w:tc>
          <w:tcPr>
            <w:tcW w:w="3248" w:type="dxa"/>
          </w:tcPr>
          <w:p w:rsidR="00395FAE" w:rsidRPr="00EB64A4" w:rsidRDefault="00395FAE" w:rsidP="00BF4087">
            <w:r w:rsidRPr="00EB64A4">
              <w:t>user_id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FE6F17">
              <w:t>varchar2(50)</w:t>
            </w:r>
          </w:p>
        </w:tc>
        <w:tc>
          <w:tcPr>
            <w:tcW w:w="2463" w:type="dxa"/>
          </w:tcPr>
          <w:p w:rsidR="00395FAE" w:rsidRPr="003A4B49" w:rsidRDefault="00395FAE" w:rsidP="00BF4087">
            <w:r w:rsidRPr="007F224D">
              <w:rPr>
                <w:rFonts w:ascii="微软雅黑" w:hAnsi="微软雅黑"/>
              </w:rPr>
              <w:t>用户编号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5</w:t>
            </w:r>
          </w:p>
        </w:tc>
        <w:tc>
          <w:tcPr>
            <w:tcW w:w="3248" w:type="dxa"/>
          </w:tcPr>
          <w:p w:rsidR="00395FAE" w:rsidRPr="001420C5" w:rsidRDefault="00395FAE" w:rsidP="00BF4087">
            <w:r>
              <w:rPr>
                <w:rFonts w:hint="eastAsia"/>
              </w:rPr>
              <w:t>city_code</w:t>
            </w:r>
          </w:p>
        </w:tc>
        <w:tc>
          <w:tcPr>
            <w:tcW w:w="2042" w:type="dxa"/>
          </w:tcPr>
          <w:p w:rsidR="00395FAE" w:rsidRPr="00A1004B" w:rsidRDefault="00395FAE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395FAE" w:rsidRPr="00491576" w:rsidRDefault="00395FAE" w:rsidP="00BF4087">
            <w:r>
              <w:rPr>
                <w:rFonts w:hint="eastAsia"/>
              </w:rPr>
              <w:t>地市编码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6</w:t>
            </w:r>
          </w:p>
        </w:tc>
        <w:tc>
          <w:tcPr>
            <w:tcW w:w="3248" w:type="dxa"/>
          </w:tcPr>
          <w:p w:rsidR="00395FAE" w:rsidRPr="001420C5" w:rsidRDefault="00395FAE" w:rsidP="00BF4087">
            <w:r>
              <w:rPr>
                <w:rFonts w:hint="eastAsia"/>
              </w:rPr>
              <w:t>city_name</w:t>
            </w:r>
          </w:p>
        </w:tc>
        <w:tc>
          <w:tcPr>
            <w:tcW w:w="2042" w:type="dxa"/>
          </w:tcPr>
          <w:p w:rsidR="00395FAE" w:rsidRPr="00A1004B" w:rsidRDefault="00395FAE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395FAE" w:rsidRPr="00491576" w:rsidRDefault="00395FAE" w:rsidP="00BF4087">
            <w:r>
              <w:rPr>
                <w:rFonts w:hint="eastAsia"/>
              </w:rPr>
              <w:t>地市名称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7</w:t>
            </w:r>
          </w:p>
        </w:tc>
        <w:tc>
          <w:tcPr>
            <w:tcW w:w="3248" w:type="dxa"/>
          </w:tcPr>
          <w:p w:rsidR="00395FAE" w:rsidRPr="00EB64A4" w:rsidRDefault="00395FAE" w:rsidP="00BF4087">
            <w:r w:rsidRPr="00EB64A4">
              <w:t>pay_charge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FE6F17">
              <w:t>varchar2(50)</w:t>
            </w:r>
          </w:p>
        </w:tc>
        <w:tc>
          <w:tcPr>
            <w:tcW w:w="2463" w:type="dxa"/>
          </w:tcPr>
          <w:p w:rsidR="00395FAE" w:rsidRPr="003A4B49" w:rsidRDefault="00395FAE" w:rsidP="00BF4087">
            <w:r w:rsidRPr="007F224D">
              <w:rPr>
                <w:rFonts w:ascii="微软雅黑" w:hAnsi="微软雅黑"/>
              </w:rPr>
              <w:t>充值金额</w:t>
            </w:r>
            <w:r>
              <w:rPr>
                <w:rFonts w:ascii="微软雅黑" w:hAnsi="微软雅黑" w:hint="eastAsia"/>
              </w:rPr>
              <w:t>，单位为分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8</w:t>
            </w:r>
          </w:p>
        </w:tc>
        <w:tc>
          <w:tcPr>
            <w:tcW w:w="3248" w:type="dxa"/>
          </w:tcPr>
          <w:p w:rsidR="00395FAE" w:rsidRDefault="00395FAE" w:rsidP="00BF4087">
            <w:r w:rsidRPr="00EB64A4">
              <w:t>oper_date</w:t>
            </w:r>
          </w:p>
        </w:tc>
        <w:tc>
          <w:tcPr>
            <w:tcW w:w="2042" w:type="dxa"/>
          </w:tcPr>
          <w:p w:rsidR="00395FAE" w:rsidRDefault="00395FAE" w:rsidP="00BF4087">
            <w:r>
              <w:rPr>
                <w:rFonts w:hint="eastAsia"/>
              </w:rPr>
              <w:t>Date</w:t>
            </w:r>
          </w:p>
        </w:tc>
        <w:tc>
          <w:tcPr>
            <w:tcW w:w="2463" w:type="dxa"/>
          </w:tcPr>
          <w:p w:rsidR="00395FAE" w:rsidRDefault="00395FAE" w:rsidP="00BF4087">
            <w:r w:rsidRPr="007F224D">
              <w:rPr>
                <w:rFonts w:ascii="微软雅黑" w:hAnsi="微软雅黑"/>
              </w:rPr>
              <w:t>充值时间</w:t>
            </w:r>
            <w:r>
              <w:rPr>
                <w:rFonts w:ascii="微软雅黑" w:hAnsi="微软雅黑" w:hint="eastAsia"/>
              </w:rPr>
              <w:t>，格式为：</w:t>
            </w:r>
            <w:r>
              <w:rPr>
                <w:rFonts w:hint="eastAsia"/>
              </w:rPr>
              <w:t>YYYYMMDDHHMMSS,</w:t>
            </w:r>
            <w:r>
              <w:rPr>
                <w:rFonts w:hint="eastAsia"/>
              </w:rPr>
              <w:t>年月日时分秒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数据库转化格式为</w:t>
            </w:r>
            <w:r>
              <w:rPr>
                <w:rFonts w:hint="eastAsia"/>
              </w:rPr>
              <w:t>:</w:t>
            </w:r>
            <w:r>
              <w:rPr>
                <w:rFonts w:ascii="宋体" w:hAnsiTheme="minorHAnsi" w:cs="宋体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 xml:space="preserve">to_char(m.send_date, 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‘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yyyymmddhh24miss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’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)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9</w:t>
            </w:r>
          </w:p>
        </w:tc>
        <w:tc>
          <w:tcPr>
            <w:tcW w:w="3248" w:type="dxa"/>
          </w:tcPr>
          <w:p w:rsidR="00395FAE" w:rsidRPr="00EB64A4" w:rsidRDefault="00395FAE" w:rsidP="00BF4087">
            <w:r>
              <w:t>P</w:t>
            </w:r>
            <w:r>
              <w:rPr>
                <w:rFonts w:hint="eastAsia"/>
              </w:rPr>
              <w:t>ay_type_code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395FAE" w:rsidRPr="007F224D" w:rsidRDefault="00395FAE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缴费类型编码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10</w:t>
            </w:r>
          </w:p>
        </w:tc>
        <w:tc>
          <w:tcPr>
            <w:tcW w:w="3248" w:type="dxa"/>
          </w:tcPr>
          <w:p w:rsidR="00395FAE" w:rsidRPr="00EB64A4" w:rsidRDefault="00395FAE" w:rsidP="00BF4087">
            <w:r>
              <w:t>P</w:t>
            </w:r>
            <w:r>
              <w:rPr>
                <w:rFonts w:hint="eastAsia"/>
              </w:rPr>
              <w:t>ay_type_name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FE6F17">
              <w:t>varchar2(5</w:t>
            </w:r>
            <w:r>
              <w:rPr>
                <w:rFonts w:hint="eastAsia"/>
              </w:rPr>
              <w:t>12</w:t>
            </w:r>
            <w:r w:rsidRPr="00FE6F17">
              <w:t>)</w:t>
            </w:r>
          </w:p>
        </w:tc>
        <w:tc>
          <w:tcPr>
            <w:tcW w:w="2463" w:type="dxa"/>
          </w:tcPr>
          <w:p w:rsidR="00395FAE" w:rsidRPr="007F224D" w:rsidRDefault="00395FAE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缴费类型名称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11</w:t>
            </w:r>
          </w:p>
        </w:tc>
        <w:tc>
          <w:tcPr>
            <w:tcW w:w="3248" w:type="dxa"/>
          </w:tcPr>
          <w:p w:rsidR="00395FAE" w:rsidRPr="00EB64A4" w:rsidRDefault="00395FAE" w:rsidP="00BF4087">
            <w:r>
              <w:t>P</w:t>
            </w:r>
            <w:r>
              <w:rPr>
                <w:rFonts w:hint="eastAsia"/>
              </w:rPr>
              <w:t>ay_channel_code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395FAE" w:rsidRPr="007F224D" w:rsidRDefault="00395FAE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缴费渠道编码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12</w:t>
            </w:r>
          </w:p>
        </w:tc>
        <w:tc>
          <w:tcPr>
            <w:tcW w:w="3248" w:type="dxa"/>
          </w:tcPr>
          <w:p w:rsidR="00395FAE" w:rsidRPr="00EB64A4" w:rsidRDefault="00395FAE" w:rsidP="00BF4087">
            <w:r>
              <w:t>P</w:t>
            </w:r>
            <w:r>
              <w:rPr>
                <w:rFonts w:hint="eastAsia"/>
              </w:rPr>
              <w:t xml:space="preserve">ay_channel_name 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FE6F17">
              <w:t>varchar2(5</w:t>
            </w:r>
            <w:r>
              <w:rPr>
                <w:rFonts w:hint="eastAsia"/>
              </w:rPr>
              <w:t>12</w:t>
            </w:r>
            <w:r w:rsidRPr="00FE6F17">
              <w:t>)</w:t>
            </w:r>
          </w:p>
        </w:tc>
        <w:tc>
          <w:tcPr>
            <w:tcW w:w="2463" w:type="dxa"/>
          </w:tcPr>
          <w:p w:rsidR="00395FAE" w:rsidRPr="007F224D" w:rsidRDefault="00395FAE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缴费渠道名称</w:t>
            </w:r>
          </w:p>
        </w:tc>
      </w:tr>
      <w:tr w:rsidR="00395FAE" w:rsidRPr="007F224D" w:rsidTr="00BF4087">
        <w:tc>
          <w:tcPr>
            <w:tcW w:w="769" w:type="dxa"/>
          </w:tcPr>
          <w:p w:rsidR="00395FAE" w:rsidRDefault="00395FAE" w:rsidP="00BF4087">
            <w:r>
              <w:rPr>
                <w:rFonts w:hint="eastAsia"/>
              </w:rPr>
              <w:t>13</w:t>
            </w:r>
          </w:p>
        </w:tc>
        <w:tc>
          <w:tcPr>
            <w:tcW w:w="3248" w:type="dxa"/>
          </w:tcPr>
          <w:p w:rsidR="00395FAE" w:rsidRPr="00EB64A4" w:rsidRDefault="00395FAE" w:rsidP="00BF4087">
            <w:r>
              <w:t>P</w:t>
            </w:r>
            <w:r>
              <w:rPr>
                <w:rFonts w:hint="eastAsia"/>
              </w:rPr>
              <w:t>ay_sequence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395FAE" w:rsidRPr="007F224D" w:rsidRDefault="00395FAE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缴费流水</w:t>
            </w:r>
            <w:r w:rsidR="00684E21">
              <w:rPr>
                <w:rFonts w:ascii="微软雅黑" w:hAnsi="微软雅黑" w:hint="eastAsia"/>
              </w:rPr>
              <w:t>号</w:t>
            </w:r>
          </w:p>
        </w:tc>
      </w:tr>
      <w:tr w:rsidR="00395FAE" w:rsidRPr="007F224D" w:rsidTr="00BF4087">
        <w:tc>
          <w:tcPr>
            <w:tcW w:w="769" w:type="dxa"/>
          </w:tcPr>
          <w:p w:rsidR="00395FAE" w:rsidRDefault="00395FAE" w:rsidP="00BF4087">
            <w:r>
              <w:rPr>
                <w:rFonts w:hint="eastAsia"/>
              </w:rPr>
              <w:t>14</w:t>
            </w:r>
          </w:p>
        </w:tc>
        <w:tc>
          <w:tcPr>
            <w:tcW w:w="3248" w:type="dxa"/>
          </w:tcPr>
          <w:p w:rsidR="00395FAE" w:rsidRPr="00EB64A4" w:rsidRDefault="00395FAE" w:rsidP="00BF4087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042" w:type="dxa"/>
          </w:tcPr>
          <w:p w:rsidR="00395FAE" w:rsidRPr="00FE6F17" w:rsidRDefault="00395FAE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395FAE" w:rsidRPr="007F224D" w:rsidRDefault="00395FAE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订单编号</w:t>
            </w:r>
          </w:p>
        </w:tc>
      </w:tr>
      <w:tr w:rsidR="00395FAE" w:rsidTr="00395FAE">
        <w:tc>
          <w:tcPr>
            <w:tcW w:w="769" w:type="dxa"/>
          </w:tcPr>
          <w:p w:rsidR="00395FAE" w:rsidRDefault="00395FAE">
            <w:r>
              <w:rPr>
                <w:rFonts w:hint="eastAsia"/>
              </w:rPr>
              <w:t>15</w:t>
            </w:r>
          </w:p>
        </w:tc>
        <w:tc>
          <w:tcPr>
            <w:tcW w:w="3248" w:type="dxa"/>
          </w:tcPr>
          <w:p w:rsidR="00395FAE" w:rsidRDefault="00395FAE" w:rsidP="00BF4087">
            <w:r>
              <w:t>P</w:t>
            </w:r>
            <w:r>
              <w:rPr>
                <w:rFonts w:hint="eastAsia"/>
              </w:rPr>
              <w:t>roduct_id</w:t>
            </w:r>
          </w:p>
        </w:tc>
        <w:tc>
          <w:tcPr>
            <w:tcW w:w="2042" w:type="dxa"/>
          </w:tcPr>
          <w:p w:rsidR="00395FAE" w:rsidRPr="00FE6F17" w:rsidRDefault="00684E21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395FAE" w:rsidRDefault="00684E21" w:rsidP="00BF4087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套餐编码</w:t>
            </w:r>
          </w:p>
        </w:tc>
      </w:tr>
      <w:tr w:rsidR="00684E21" w:rsidTr="00395FAE">
        <w:tc>
          <w:tcPr>
            <w:tcW w:w="769" w:type="dxa"/>
          </w:tcPr>
          <w:p w:rsidR="00684E21" w:rsidRDefault="00684E21">
            <w:r>
              <w:rPr>
                <w:rFonts w:hint="eastAsia"/>
              </w:rPr>
              <w:t>16</w:t>
            </w:r>
          </w:p>
        </w:tc>
        <w:tc>
          <w:tcPr>
            <w:tcW w:w="3248" w:type="dxa"/>
          </w:tcPr>
          <w:p w:rsidR="00684E21" w:rsidRDefault="00684E21" w:rsidP="00BF4087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042" w:type="dxa"/>
          </w:tcPr>
          <w:p w:rsidR="00684E21" w:rsidRPr="00A1004B" w:rsidRDefault="00684E21" w:rsidP="00BF4087">
            <w:r w:rsidRPr="00A1004B">
              <w:t>varchar2(</w:t>
            </w:r>
            <w:r>
              <w:rPr>
                <w:rFonts w:hint="eastAsia"/>
              </w:rPr>
              <w:t>128</w:t>
            </w:r>
            <w:r w:rsidRPr="00A1004B">
              <w:t>)</w:t>
            </w:r>
          </w:p>
        </w:tc>
        <w:tc>
          <w:tcPr>
            <w:tcW w:w="2463" w:type="dxa"/>
          </w:tcPr>
          <w:p w:rsidR="00684E21" w:rsidRDefault="00684E21" w:rsidP="00BF4087">
            <w:r>
              <w:rPr>
                <w:rFonts w:hint="eastAsia"/>
              </w:rPr>
              <w:t>套餐名称</w:t>
            </w:r>
          </w:p>
        </w:tc>
      </w:tr>
    </w:tbl>
    <w:p w:rsidR="00950D05" w:rsidRDefault="00950D05"/>
    <w:p w:rsidR="00BD22D6" w:rsidRDefault="00BD22D6"/>
    <w:p w:rsidR="00BD22D6" w:rsidRDefault="00BD22D6"/>
    <w:p w:rsidR="00BD22D6" w:rsidRPr="00DD57A1" w:rsidRDefault="00BD22D6" w:rsidP="00BD22D6">
      <w:pPr>
        <w:pStyle w:val="a4"/>
        <w:jc w:val="left"/>
        <w:rPr>
          <w:rFonts w:ascii="微软雅黑" w:eastAsia="微软雅黑" w:hAnsi="微软雅黑"/>
          <w:sz w:val="24"/>
          <w:szCs w:val="24"/>
        </w:rPr>
      </w:pPr>
      <w:r w:rsidRPr="00DD57A1">
        <w:rPr>
          <w:rFonts w:ascii="微软雅黑" w:eastAsia="微软雅黑" w:hAnsi="微软雅黑" w:hint="eastAsia"/>
          <w:sz w:val="24"/>
          <w:szCs w:val="24"/>
        </w:rPr>
        <w:t>2.</w:t>
      </w:r>
      <w:r w:rsidR="00407E4B">
        <w:rPr>
          <w:rFonts w:ascii="微软雅黑" w:eastAsia="微软雅黑" w:hAnsi="微软雅黑" w:hint="eastAsia"/>
          <w:sz w:val="24"/>
          <w:szCs w:val="24"/>
        </w:rPr>
        <w:t>3</w:t>
      </w:r>
      <w:r w:rsidRPr="00984D4F">
        <w:rPr>
          <w:rFonts w:hint="eastAsia"/>
        </w:rPr>
        <w:t xml:space="preserve"> </w:t>
      </w:r>
      <w:r w:rsidRPr="00EF76D1">
        <w:rPr>
          <w:rFonts w:hint="eastAsia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实时激活数据下发</w:t>
      </w:r>
      <w:r w:rsidR="00D761D7">
        <w:rPr>
          <w:rFonts w:ascii="微软雅黑" w:hAnsi="微软雅黑" w:hint="eastAsia"/>
          <w:sz w:val="24"/>
          <w:szCs w:val="24"/>
        </w:rPr>
        <w:t>（已有接口，需修改）</w:t>
      </w:r>
    </w:p>
    <w:p w:rsidR="00BD22D6" w:rsidRDefault="00BD22D6" w:rsidP="00BD22D6">
      <w:pPr>
        <w:spacing w:line="560" w:lineRule="exact"/>
        <w:ind w:firstLineChars="200" w:firstLine="480"/>
        <w:rPr>
          <w:rFonts w:ascii="微软雅黑" w:hAnsi="微软雅黑"/>
          <w:sz w:val="24"/>
        </w:rPr>
      </w:pPr>
      <w:r w:rsidRPr="007F20CF">
        <w:rPr>
          <w:rFonts w:ascii="微软雅黑" w:hAnsi="微软雅黑" w:hint="eastAsia"/>
          <w:sz w:val="24"/>
        </w:rPr>
        <w:t>下发文件名</w:t>
      </w:r>
      <w:r w:rsidRPr="007F20CF">
        <w:rPr>
          <w:rFonts w:ascii="微软雅黑" w:hAnsi="微软雅黑"/>
          <w:sz w:val="24"/>
        </w:rPr>
        <w:t>：</w:t>
      </w:r>
      <w:r w:rsidRPr="00BD22D6">
        <w:rPr>
          <w:rFonts w:ascii="微软雅黑" w:hAnsi="微软雅黑"/>
          <w:sz w:val="24"/>
        </w:rPr>
        <w:t>DM_D_CUS_TOI_USER_LIST_</w:t>
      </w:r>
      <w:r>
        <w:rPr>
          <w:rFonts w:ascii="微软雅黑" w:hAnsi="微软雅黑" w:hint="eastAsia"/>
          <w:sz w:val="24"/>
        </w:rPr>
        <w:t>YYYYMMDDHH</w:t>
      </w:r>
      <w:r w:rsidRPr="00BD22D6">
        <w:rPr>
          <w:rFonts w:ascii="微软雅黑" w:hAnsi="微软雅黑"/>
          <w:sz w:val="24"/>
        </w:rPr>
        <w:t>.txt</w:t>
      </w:r>
    </w:p>
    <w:p w:rsidR="00BD22D6" w:rsidRDefault="00BD22D6" w:rsidP="00BD22D6">
      <w:pPr>
        <w:rPr>
          <w:rFonts w:ascii="微软雅黑" w:hAnsi="微软雅黑"/>
          <w:sz w:val="24"/>
        </w:rPr>
      </w:pPr>
      <w:r w:rsidRPr="002E7868">
        <w:rPr>
          <w:rFonts w:ascii="微软雅黑" w:hAnsi="微软雅黑" w:hint="eastAsia"/>
          <w:sz w:val="24"/>
        </w:rPr>
        <w:lastRenderedPageBreak/>
        <w:t>下发</w:t>
      </w:r>
      <w:r w:rsidRPr="002E7868">
        <w:rPr>
          <w:rFonts w:ascii="微软雅黑" w:hAnsi="微软雅黑"/>
          <w:sz w:val="24"/>
        </w:rPr>
        <w:t>周期：</w:t>
      </w:r>
      <w:r w:rsidR="00D36EAD" w:rsidRPr="002E7868">
        <w:rPr>
          <w:rFonts w:ascii="微软雅黑" w:hAnsi="微软雅黑" w:hint="eastAsia"/>
          <w:sz w:val="24"/>
        </w:rPr>
        <w:t>每小时下发全量</w:t>
      </w:r>
      <w:r w:rsidR="00D36EAD" w:rsidRPr="002E7868">
        <w:rPr>
          <w:rFonts w:ascii="微软雅黑" w:hAnsi="微软雅黑" w:hint="eastAsia"/>
          <w:sz w:val="24"/>
        </w:rPr>
        <w:t>2I</w:t>
      </w:r>
      <w:r w:rsidR="00D36EAD" w:rsidRPr="002E7868">
        <w:rPr>
          <w:rFonts w:ascii="微软雅黑" w:hAnsi="微软雅黑" w:hint="eastAsia"/>
          <w:sz w:val="24"/>
        </w:rPr>
        <w:t>号码在前</w:t>
      </w:r>
      <w:r w:rsidR="00D36EAD" w:rsidRPr="002E7868">
        <w:rPr>
          <w:rFonts w:ascii="微软雅黑" w:hAnsi="微软雅黑" w:hint="eastAsia"/>
          <w:sz w:val="24"/>
        </w:rPr>
        <w:t>1</w:t>
      </w:r>
      <w:r w:rsidR="00D36EAD" w:rsidRPr="002E7868">
        <w:rPr>
          <w:rFonts w:ascii="微软雅黑" w:hAnsi="微软雅黑" w:hint="eastAsia"/>
          <w:sz w:val="24"/>
        </w:rPr>
        <w:t>小时所在天的所有激活记录</w:t>
      </w:r>
    </w:p>
    <w:p w:rsidR="00D36EAD" w:rsidRPr="00D36EAD" w:rsidRDefault="00D36EAD" w:rsidP="00D36EAD">
      <w:pPr>
        <w:rPr>
          <w:rFonts w:ascii="微软雅黑" w:hAnsi="微软雅黑"/>
          <w:color w:val="FF0000"/>
          <w:sz w:val="24"/>
        </w:rPr>
      </w:pPr>
      <w:r w:rsidRPr="00D36EAD">
        <w:rPr>
          <w:rFonts w:ascii="微软雅黑" w:hAnsi="微软雅黑" w:hint="eastAsia"/>
          <w:color w:val="FF0000"/>
          <w:sz w:val="24"/>
        </w:rPr>
        <w:t>字段分隔符：</w:t>
      </w:r>
      <w:r w:rsidRPr="00D36EAD">
        <w:rPr>
          <w:rFonts w:ascii="微软雅黑" w:hAnsi="微软雅黑" w:hint="eastAsia"/>
          <w:color w:val="FF0000"/>
          <w:sz w:val="24"/>
        </w:rPr>
        <w:t>&amp;&amp;&amp;</w:t>
      </w:r>
    </w:p>
    <w:p w:rsidR="00D36EAD" w:rsidRDefault="00D36EAD" w:rsidP="00D36EAD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备注：</w:t>
      </w:r>
    </w:p>
    <w:p w:rsidR="00D36EAD" w:rsidRDefault="00D36EAD" w:rsidP="00D36EAD">
      <w:pPr>
        <w:ind w:left="569" w:hangingChars="236" w:hanging="569"/>
        <w:rPr>
          <w:rFonts w:ascii="微软雅黑" w:hAnsi="微软雅黑"/>
          <w:b/>
          <w:color w:val="FF0000"/>
          <w:sz w:val="24"/>
        </w:rPr>
      </w:pPr>
      <w:r w:rsidRPr="00AC6526">
        <w:rPr>
          <w:rFonts w:ascii="微软雅黑" w:hAnsi="微软雅黑" w:hint="eastAsia"/>
          <w:b/>
          <w:color w:val="FF0000"/>
          <w:sz w:val="24"/>
        </w:rPr>
        <w:t>（</w:t>
      </w:r>
      <w:r w:rsidRPr="00AC6526">
        <w:rPr>
          <w:rFonts w:ascii="微软雅黑" w:hAnsi="微软雅黑" w:hint="eastAsia"/>
          <w:b/>
          <w:color w:val="FF0000"/>
          <w:sz w:val="24"/>
        </w:rPr>
        <w:t>1</w:t>
      </w:r>
      <w:r w:rsidRPr="00AC6526">
        <w:rPr>
          <w:rFonts w:ascii="微软雅黑" w:hAnsi="微软雅黑" w:hint="eastAsia"/>
          <w:b/>
          <w:color w:val="FF0000"/>
          <w:sz w:val="24"/>
        </w:rPr>
        <w:t>）</w:t>
      </w:r>
      <w:r w:rsidRPr="00AC6526">
        <w:rPr>
          <w:rFonts w:ascii="微软雅黑" w:hAnsi="微软雅黑" w:hint="eastAsia"/>
          <w:b/>
          <w:color w:val="FF0000"/>
          <w:sz w:val="24"/>
        </w:rPr>
        <w:t>6</w:t>
      </w:r>
      <w:r w:rsidRPr="00AC6526">
        <w:rPr>
          <w:rFonts w:ascii="微软雅黑" w:hAnsi="微软雅黑" w:hint="eastAsia"/>
          <w:b/>
          <w:color w:val="FF0000"/>
          <w:sz w:val="24"/>
        </w:rPr>
        <w:t>时下发全量</w:t>
      </w:r>
      <w:r w:rsidRPr="00AC6526">
        <w:rPr>
          <w:rFonts w:ascii="微软雅黑" w:hAnsi="微软雅黑" w:hint="eastAsia"/>
          <w:b/>
          <w:color w:val="FF0000"/>
          <w:sz w:val="24"/>
        </w:rPr>
        <w:t>2I</w:t>
      </w:r>
      <w:r w:rsidRPr="00AC6526">
        <w:rPr>
          <w:rFonts w:ascii="微软雅黑" w:hAnsi="微软雅黑" w:hint="eastAsia"/>
          <w:b/>
          <w:color w:val="FF0000"/>
          <w:sz w:val="24"/>
        </w:rPr>
        <w:t>号码在当天</w:t>
      </w:r>
      <w:r w:rsidRPr="00AC6526">
        <w:rPr>
          <w:rFonts w:ascii="微软雅黑" w:hAnsi="微软雅黑" w:hint="eastAsia"/>
          <w:b/>
          <w:color w:val="FF0000"/>
          <w:sz w:val="24"/>
        </w:rPr>
        <w:t>0-6</w:t>
      </w:r>
      <w:r w:rsidRPr="00AC6526">
        <w:rPr>
          <w:rFonts w:ascii="微软雅黑" w:hAnsi="微软雅黑" w:hint="eastAsia"/>
          <w:b/>
          <w:color w:val="FF0000"/>
          <w:sz w:val="24"/>
        </w:rPr>
        <w:t>点的</w:t>
      </w:r>
      <w:r w:rsidR="00042259">
        <w:rPr>
          <w:rFonts w:ascii="微软雅黑" w:hAnsi="微软雅黑" w:hint="eastAsia"/>
          <w:b/>
          <w:color w:val="FF0000"/>
          <w:sz w:val="24"/>
        </w:rPr>
        <w:t>激活</w:t>
      </w:r>
      <w:r w:rsidRPr="00AC6526">
        <w:rPr>
          <w:rFonts w:ascii="微软雅黑" w:hAnsi="微软雅黑" w:hint="eastAsia"/>
          <w:b/>
          <w:color w:val="FF0000"/>
          <w:sz w:val="24"/>
        </w:rPr>
        <w:t>记录；</w:t>
      </w:r>
      <w:r w:rsidRPr="00AC6526">
        <w:rPr>
          <w:rFonts w:ascii="微软雅黑" w:hAnsi="微软雅黑" w:hint="eastAsia"/>
          <w:b/>
          <w:color w:val="FF0000"/>
          <w:sz w:val="24"/>
        </w:rPr>
        <w:t>0</w:t>
      </w:r>
      <w:r w:rsidRPr="00AC6526">
        <w:rPr>
          <w:rFonts w:ascii="微软雅黑" w:hAnsi="微软雅黑" w:hint="eastAsia"/>
          <w:b/>
          <w:color w:val="FF0000"/>
          <w:sz w:val="24"/>
        </w:rPr>
        <w:t>时下发的是全量</w:t>
      </w:r>
      <w:r w:rsidRPr="00AC6526">
        <w:rPr>
          <w:rFonts w:ascii="微软雅黑" w:hAnsi="微软雅黑" w:hint="eastAsia"/>
          <w:b/>
          <w:color w:val="FF0000"/>
          <w:sz w:val="24"/>
        </w:rPr>
        <w:t>2I</w:t>
      </w:r>
      <w:r w:rsidRPr="00AC6526">
        <w:rPr>
          <w:rFonts w:ascii="微软雅黑" w:hAnsi="微软雅黑" w:hint="eastAsia"/>
          <w:b/>
          <w:color w:val="FF0000"/>
          <w:sz w:val="24"/>
        </w:rPr>
        <w:t>号码在前一天</w:t>
      </w:r>
      <w:r w:rsidRPr="00AC6526">
        <w:rPr>
          <w:rFonts w:ascii="微软雅黑" w:hAnsi="微软雅黑" w:hint="eastAsia"/>
          <w:b/>
          <w:color w:val="FF0000"/>
          <w:sz w:val="24"/>
        </w:rPr>
        <w:t>0-24</w:t>
      </w:r>
      <w:r w:rsidRPr="00AC6526">
        <w:rPr>
          <w:rFonts w:ascii="微软雅黑" w:hAnsi="微软雅黑" w:hint="eastAsia"/>
          <w:b/>
          <w:color w:val="FF0000"/>
          <w:sz w:val="24"/>
        </w:rPr>
        <w:t>点的</w:t>
      </w:r>
      <w:r w:rsidR="00042259">
        <w:rPr>
          <w:rFonts w:ascii="微软雅黑" w:hAnsi="微软雅黑" w:hint="eastAsia"/>
          <w:b/>
          <w:color w:val="FF0000"/>
          <w:sz w:val="24"/>
        </w:rPr>
        <w:t>激活记录</w:t>
      </w:r>
      <w:r w:rsidRPr="00AC6526">
        <w:rPr>
          <w:rFonts w:ascii="微软雅黑" w:hAnsi="微软雅黑" w:hint="eastAsia"/>
          <w:b/>
          <w:color w:val="FF0000"/>
          <w:sz w:val="24"/>
        </w:rPr>
        <w:t>。</w:t>
      </w:r>
    </w:p>
    <w:p w:rsidR="00D36EAD" w:rsidRPr="00AC6526" w:rsidRDefault="00D36EAD" w:rsidP="00D36EAD">
      <w:pPr>
        <w:ind w:left="569" w:hangingChars="236" w:hanging="569"/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（</w:t>
      </w:r>
      <w:r>
        <w:rPr>
          <w:rFonts w:ascii="微软雅黑" w:hAnsi="微软雅黑" w:hint="eastAsia"/>
          <w:b/>
          <w:color w:val="FF0000"/>
          <w:sz w:val="24"/>
        </w:rPr>
        <w:t>2</w:t>
      </w:r>
      <w:r>
        <w:rPr>
          <w:rFonts w:ascii="微软雅黑" w:hAnsi="微软雅黑" w:hint="eastAsia"/>
          <w:b/>
          <w:color w:val="FF0000"/>
          <w:sz w:val="24"/>
        </w:rPr>
        <w:t>）字段分隔符：</w:t>
      </w:r>
      <w:r>
        <w:rPr>
          <w:rFonts w:ascii="微软雅黑" w:hAnsi="微软雅黑" w:hint="eastAsia"/>
          <w:b/>
          <w:color w:val="FF0000"/>
          <w:sz w:val="24"/>
        </w:rPr>
        <w:t>&amp;&amp;&amp;</w:t>
      </w:r>
    </w:p>
    <w:p w:rsidR="00D36EAD" w:rsidRDefault="00D36EAD" w:rsidP="00BD22D6">
      <w:pPr>
        <w:rPr>
          <w:rFonts w:ascii="微软雅黑" w:hAnsi="微软雅黑"/>
          <w:sz w:val="24"/>
        </w:rPr>
      </w:pPr>
    </w:p>
    <w:p w:rsidR="00BD22D6" w:rsidRPr="00BD22D6" w:rsidRDefault="00BD22D6" w:rsidP="00BD22D6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字段：</w:t>
      </w:r>
    </w:p>
    <w:tbl>
      <w:tblPr>
        <w:tblStyle w:val="a3"/>
        <w:tblW w:w="0" w:type="auto"/>
        <w:tblLook w:val="04A0"/>
      </w:tblPr>
      <w:tblGrid>
        <w:gridCol w:w="769"/>
        <w:gridCol w:w="3248"/>
        <w:gridCol w:w="2042"/>
        <w:gridCol w:w="2463"/>
      </w:tblGrid>
      <w:tr w:rsidR="00BD22D6" w:rsidTr="00407E4B">
        <w:tc>
          <w:tcPr>
            <w:tcW w:w="769" w:type="dxa"/>
            <w:shd w:val="clear" w:color="auto" w:fill="E5B8B7" w:themeFill="accent2" w:themeFillTint="66"/>
          </w:tcPr>
          <w:p w:rsidR="00BD22D6" w:rsidRDefault="00BD22D6" w:rsidP="00BF4087">
            <w:r>
              <w:rPr>
                <w:rFonts w:hint="eastAsia"/>
              </w:rPr>
              <w:t>序号</w:t>
            </w:r>
          </w:p>
        </w:tc>
        <w:tc>
          <w:tcPr>
            <w:tcW w:w="3248" w:type="dxa"/>
            <w:shd w:val="clear" w:color="auto" w:fill="E5B8B7" w:themeFill="accent2" w:themeFillTint="66"/>
            <w:vAlign w:val="center"/>
          </w:tcPr>
          <w:p w:rsidR="00BD22D6" w:rsidRPr="004F263B" w:rsidRDefault="00BD22D6" w:rsidP="00BF4087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字段名称</w:t>
            </w:r>
          </w:p>
        </w:tc>
        <w:tc>
          <w:tcPr>
            <w:tcW w:w="2042" w:type="dxa"/>
            <w:shd w:val="clear" w:color="auto" w:fill="E5B8B7" w:themeFill="accent2" w:themeFillTint="66"/>
            <w:vAlign w:val="center"/>
          </w:tcPr>
          <w:p w:rsidR="00BD22D6" w:rsidRPr="004F263B" w:rsidRDefault="00BD22D6" w:rsidP="00BF4087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字段类型</w:t>
            </w:r>
          </w:p>
        </w:tc>
        <w:tc>
          <w:tcPr>
            <w:tcW w:w="2463" w:type="dxa"/>
            <w:shd w:val="clear" w:color="auto" w:fill="E5B8B7" w:themeFill="accent2" w:themeFillTint="66"/>
            <w:vAlign w:val="center"/>
          </w:tcPr>
          <w:p w:rsidR="00BD22D6" w:rsidRPr="004F263B" w:rsidRDefault="00BD22D6" w:rsidP="00BF4087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字段解释</w:t>
            </w:r>
          </w:p>
        </w:tc>
      </w:tr>
      <w:tr w:rsidR="00BD22D6" w:rsidTr="00BF4087">
        <w:tc>
          <w:tcPr>
            <w:tcW w:w="769" w:type="dxa"/>
          </w:tcPr>
          <w:p w:rsidR="00BD22D6" w:rsidRDefault="00BD22D6" w:rsidP="00BF4087">
            <w:r>
              <w:rPr>
                <w:rFonts w:hint="eastAsia"/>
              </w:rPr>
              <w:t>1</w:t>
            </w:r>
          </w:p>
        </w:tc>
        <w:tc>
          <w:tcPr>
            <w:tcW w:w="3248" w:type="dxa"/>
          </w:tcPr>
          <w:p w:rsidR="00BD22D6" w:rsidRPr="00EB64A4" w:rsidRDefault="00BD22D6" w:rsidP="00BF4087">
            <w:r w:rsidRPr="00EB64A4">
              <w:t>month_id</w:t>
            </w:r>
          </w:p>
        </w:tc>
        <w:tc>
          <w:tcPr>
            <w:tcW w:w="2042" w:type="dxa"/>
          </w:tcPr>
          <w:p w:rsidR="00BD22D6" w:rsidRPr="00FE6F17" w:rsidRDefault="00BD22D6" w:rsidP="00BF4087">
            <w:r w:rsidRPr="00FE6F17">
              <w:t>varchar2(10)</w:t>
            </w:r>
          </w:p>
        </w:tc>
        <w:tc>
          <w:tcPr>
            <w:tcW w:w="2463" w:type="dxa"/>
          </w:tcPr>
          <w:p w:rsidR="00BD22D6" w:rsidRPr="003A4B49" w:rsidRDefault="00BD22D6" w:rsidP="00BF4087">
            <w:r>
              <w:rPr>
                <w:rFonts w:hint="eastAsia"/>
              </w:rPr>
              <w:t>年月，</w:t>
            </w:r>
            <w:r>
              <w:rPr>
                <w:rFonts w:hint="eastAsia"/>
              </w:rPr>
              <w:t>YYMM</w:t>
            </w:r>
          </w:p>
        </w:tc>
      </w:tr>
      <w:tr w:rsidR="00BD22D6" w:rsidTr="00BF4087">
        <w:tc>
          <w:tcPr>
            <w:tcW w:w="769" w:type="dxa"/>
          </w:tcPr>
          <w:p w:rsidR="00BD22D6" w:rsidRDefault="00BD22D6" w:rsidP="00BF4087">
            <w:r>
              <w:rPr>
                <w:rFonts w:hint="eastAsia"/>
              </w:rPr>
              <w:t>2</w:t>
            </w:r>
          </w:p>
        </w:tc>
        <w:tc>
          <w:tcPr>
            <w:tcW w:w="3248" w:type="dxa"/>
          </w:tcPr>
          <w:p w:rsidR="00BD22D6" w:rsidRPr="00EB64A4" w:rsidRDefault="00BD22D6" w:rsidP="00BF4087">
            <w:r w:rsidRPr="00EB64A4">
              <w:t>day_id</w:t>
            </w:r>
          </w:p>
        </w:tc>
        <w:tc>
          <w:tcPr>
            <w:tcW w:w="2042" w:type="dxa"/>
          </w:tcPr>
          <w:p w:rsidR="00BD22D6" w:rsidRPr="00FE6F17" w:rsidRDefault="00BD22D6" w:rsidP="00BF4087">
            <w:r w:rsidRPr="00FE6F17">
              <w:t>varchar2(10)</w:t>
            </w:r>
          </w:p>
        </w:tc>
        <w:tc>
          <w:tcPr>
            <w:tcW w:w="2463" w:type="dxa"/>
          </w:tcPr>
          <w:p w:rsidR="00BD22D6" w:rsidRPr="003A4B49" w:rsidRDefault="00BD22D6" w:rsidP="00BF4087">
            <w:r>
              <w:rPr>
                <w:rFonts w:hint="eastAsia"/>
              </w:rPr>
              <w:t>日期，</w:t>
            </w:r>
            <w:r>
              <w:rPr>
                <w:rFonts w:hint="eastAsia"/>
              </w:rPr>
              <w:t>DD</w:t>
            </w:r>
          </w:p>
        </w:tc>
      </w:tr>
      <w:tr w:rsidR="00BD22D6" w:rsidTr="00BF4087">
        <w:tc>
          <w:tcPr>
            <w:tcW w:w="769" w:type="dxa"/>
          </w:tcPr>
          <w:p w:rsidR="00BD22D6" w:rsidRDefault="00BD22D6" w:rsidP="00BF4087">
            <w:r>
              <w:rPr>
                <w:rFonts w:hint="eastAsia"/>
              </w:rPr>
              <w:t>3</w:t>
            </w:r>
          </w:p>
        </w:tc>
        <w:tc>
          <w:tcPr>
            <w:tcW w:w="3248" w:type="dxa"/>
          </w:tcPr>
          <w:p w:rsidR="00BD22D6" w:rsidRPr="00EB64A4" w:rsidRDefault="00407E4B" w:rsidP="00407E4B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042" w:type="dxa"/>
          </w:tcPr>
          <w:p w:rsidR="00BD22D6" w:rsidRPr="00FE6F17" w:rsidRDefault="00BD22D6" w:rsidP="00BF4087">
            <w:r w:rsidRPr="00FE6F17">
              <w:t>varchar2(50)</w:t>
            </w:r>
          </w:p>
        </w:tc>
        <w:tc>
          <w:tcPr>
            <w:tcW w:w="2463" w:type="dxa"/>
          </w:tcPr>
          <w:p w:rsidR="00BD22D6" w:rsidRPr="003A4B49" w:rsidRDefault="00BD22D6" w:rsidP="00BF4087">
            <w:r>
              <w:rPr>
                <w:rFonts w:ascii="微软雅黑" w:hAnsi="微软雅黑" w:hint="eastAsia"/>
              </w:rPr>
              <w:t>订单编号</w:t>
            </w:r>
          </w:p>
        </w:tc>
      </w:tr>
      <w:tr w:rsidR="00BD22D6" w:rsidTr="00BF4087">
        <w:tc>
          <w:tcPr>
            <w:tcW w:w="769" w:type="dxa"/>
          </w:tcPr>
          <w:p w:rsidR="00BD22D6" w:rsidRDefault="00407E4B" w:rsidP="00BF4087">
            <w:r>
              <w:rPr>
                <w:rFonts w:hint="eastAsia"/>
              </w:rPr>
              <w:t>4</w:t>
            </w:r>
          </w:p>
        </w:tc>
        <w:tc>
          <w:tcPr>
            <w:tcW w:w="3248" w:type="dxa"/>
          </w:tcPr>
          <w:p w:rsidR="00BD22D6" w:rsidRDefault="00BD22D6" w:rsidP="00BF4087">
            <w:r>
              <w:t>P</w:t>
            </w:r>
            <w:r>
              <w:rPr>
                <w:rFonts w:hint="eastAsia"/>
              </w:rPr>
              <w:t>roduct_id</w:t>
            </w:r>
          </w:p>
        </w:tc>
        <w:tc>
          <w:tcPr>
            <w:tcW w:w="2042" w:type="dxa"/>
          </w:tcPr>
          <w:p w:rsidR="00BD22D6" w:rsidRPr="00FE6F17" w:rsidRDefault="00BD22D6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BD22D6" w:rsidRDefault="00BD22D6" w:rsidP="00BF4087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套餐编码</w:t>
            </w:r>
          </w:p>
        </w:tc>
      </w:tr>
      <w:tr w:rsidR="00BD22D6" w:rsidTr="00BF4087">
        <w:tc>
          <w:tcPr>
            <w:tcW w:w="769" w:type="dxa"/>
          </w:tcPr>
          <w:p w:rsidR="00BD22D6" w:rsidRDefault="00407E4B" w:rsidP="00BF4087">
            <w:r>
              <w:rPr>
                <w:rFonts w:hint="eastAsia"/>
              </w:rPr>
              <w:t>5</w:t>
            </w:r>
          </w:p>
        </w:tc>
        <w:tc>
          <w:tcPr>
            <w:tcW w:w="3248" w:type="dxa"/>
          </w:tcPr>
          <w:p w:rsidR="00BD22D6" w:rsidRDefault="00BD22D6" w:rsidP="00BF4087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042" w:type="dxa"/>
          </w:tcPr>
          <w:p w:rsidR="00BD22D6" w:rsidRPr="00A1004B" w:rsidRDefault="00BD22D6" w:rsidP="00BF4087">
            <w:r w:rsidRPr="00A1004B">
              <w:t>varchar2(</w:t>
            </w:r>
            <w:r>
              <w:rPr>
                <w:rFonts w:hint="eastAsia"/>
              </w:rPr>
              <w:t>128</w:t>
            </w:r>
            <w:r w:rsidRPr="00A1004B">
              <w:t>)</w:t>
            </w:r>
          </w:p>
        </w:tc>
        <w:tc>
          <w:tcPr>
            <w:tcW w:w="2463" w:type="dxa"/>
          </w:tcPr>
          <w:p w:rsidR="00BD22D6" w:rsidRDefault="00BD22D6" w:rsidP="00BF4087">
            <w:r>
              <w:rPr>
                <w:rFonts w:hint="eastAsia"/>
              </w:rPr>
              <w:t>套餐名称</w:t>
            </w:r>
          </w:p>
        </w:tc>
      </w:tr>
      <w:tr w:rsidR="00BD22D6" w:rsidTr="00BF4087">
        <w:tc>
          <w:tcPr>
            <w:tcW w:w="769" w:type="dxa"/>
          </w:tcPr>
          <w:p w:rsidR="00BD22D6" w:rsidRDefault="00407E4B" w:rsidP="00BF4087">
            <w:r>
              <w:rPr>
                <w:rFonts w:hint="eastAsia"/>
              </w:rPr>
              <w:t>6</w:t>
            </w:r>
          </w:p>
        </w:tc>
        <w:tc>
          <w:tcPr>
            <w:tcW w:w="3248" w:type="dxa"/>
          </w:tcPr>
          <w:p w:rsidR="00BD22D6" w:rsidRDefault="00407E4B" w:rsidP="00BF4087">
            <w:r>
              <w:t>A</w:t>
            </w:r>
            <w:r>
              <w:rPr>
                <w:rFonts w:hint="eastAsia"/>
              </w:rPr>
              <w:t>ct_time</w:t>
            </w:r>
          </w:p>
        </w:tc>
        <w:tc>
          <w:tcPr>
            <w:tcW w:w="2042" w:type="dxa"/>
          </w:tcPr>
          <w:p w:rsidR="00BD22D6" w:rsidRDefault="00BD22D6" w:rsidP="00BF4087">
            <w:r>
              <w:rPr>
                <w:rFonts w:hint="eastAsia"/>
              </w:rPr>
              <w:t>Date</w:t>
            </w:r>
          </w:p>
        </w:tc>
        <w:tc>
          <w:tcPr>
            <w:tcW w:w="2463" w:type="dxa"/>
          </w:tcPr>
          <w:p w:rsidR="00BD22D6" w:rsidRDefault="00BD22D6" w:rsidP="00BF4087">
            <w:r w:rsidRPr="007F224D">
              <w:rPr>
                <w:rFonts w:ascii="微软雅黑" w:hAnsi="微软雅黑"/>
              </w:rPr>
              <w:t>充值时间</w:t>
            </w:r>
            <w:r>
              <w:rPr>
                <w:rFonts w:ascii="微软雅黑" w:hAnsi="微软雅黑" w:hint="eastAsia"/>
              </w:rPr>
              <w:t>，格式为：</w:t>
            </w:r>
            <w:r>
              <w:rPr>
                <w:rFonts w:hint="eastAsia"/>
              </w:rPr>
              <w:t>YYYYMMDDHHMMSS,</w:t>
            </w:r>
            <w:r>
              <w:rPr>
                <w:rFonts w:hint="eastAsia"/>
              </w:rPr>
              <w:t>年月日时分秒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数据库转化格式为</w:t>
            </w:r>
            <w:r>
              <w:rPr>
                <w:rFonts w:hint="eastAsia"/>
              </w:rPr>
              <w:t>:</w:t>
            </w:r>
            <w:r>
              <w:rPr>
                <w:rFonts w:ascii="宋体" w:hAnsiTheme="minorHAnsi" w:cs="宋体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 xml:space="preserve">to_char(m.send_date, 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‘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yyyymmddhh24miss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’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)</w:t>
            </w:r>
          </w:p>
        </w:tc>
      </w:tr>
      <w:tr w:rsidR="00BD22D6" w:rsidTr="00BF4087">
        <w:tc>
          <w:tcPr>
            <w:tcW w:w="769" w:type="dxa"/>
          </w:tcPr>
          <w:p w:rsidR="00BD22D6" w:rsidRDefault="00407E4B" w:rsidP="00BF4087">
            <w:r>
              <w:rPr>
                <w:rFonts w:hint="eastAsia"/>
              </w:rPr>
              <w:t>7</w:t>
            </w:r>
          </w:p>
        </w:tc>
        <w:tc>
          <w:tcPr>
            <w:tcW w:w="3248" w:type="dxa"/>
          </w:tcPr>
          <w:p w:rsidR="00BD22D6" w:rsidRPr="00EB64A4" w:rsidRDefault="00407E4B" w:rsidP="00BF4087">
            <w:r w:rsidRPr="00EB64A4">
              <w:t>device_number</w:t>
            </w:r>
          </w:p>
        </w:tc>
        <w:tc>
          <w:tcPr>
            <w:tcW w:w="2042" w:type="dxa"/>
          </w:tcPr>
          <w:p w:rsidR="00BD22D6" w:rsidRPr="00FE6F17" w:rsidRDefault="00BD22D6" w:rsidP="00BF4087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BD22D6" w:rsidRPr="007F224D" w:rsidRDefault="00407E4B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激活号码</w:t>
            </w:r>
          </w:p>
        </w:tc>
      </w:tr>
      <w:tr w:rsidR="00BD22D6" w:rsidTr="00BF4087">
        <w:tc>
          <w:tcPr>
            <w:tcW w:w="769" w:type="dxa"/>
          </w:tcPr>
          <w:p w:rsidR="00BD22D6" w:rsidRDefault="00407E4B" w:rsidP="00BF4087">
            <w:r>
              <w:rPr>
                <w:rFonts w:hint="eastAsia"/>
              </w:rPr>
              <w:t>8</w:t>
            </w:r>
          </w:p>
        </w:tc>
        <w:tc>
          <w:tcPr>
            <w:tcW w:w="3248" w:type="dxa"/>
          </w:tcPr>
          <w:p w:rsidR="00BD22D6" w:rsidRPr="00EB64A4" w:rsidRDefault="00407E4B" w:rsidP="00BF4087">
            <w:r>
              <w:t>P</w:t>
            </w:r>
            <w:r>
              <w:rPr>
                <w:rFonts w:hint="eastAsia"/>
              </w:rPr>
              <w:t>roject_type</w:t>
            </w:r>
          </w:p>
        </w:tc>
        <w:tc>
          <w:tcPr>
            <w:tcW w:w="2042" w:type="dxa"/>
          </w:tcPr>
          <w:p w:rsidR="00BD22D6" w:rsidRPr="00FE6F17" w:rsidRDefault="00BD22D6" w:rsidP="00BF4087">
            <w:r w:rsidRPr="00FE6F17">
              <w:t>varchar2(5</w:t>
            </w:r>
            <w:r>
              <w:rPr>
                <w:rFonts w:hint="eastAsia"/>
              </w:rPr>
              <w:t>12</w:t>
            </w:r>
            <w:r w:rsidRPr="00FE6F17">
              <w:t>)</w:t>
            </w:r>
          </w:p>
        </w:tc>
        <w:tc>
          <w:tcPr>
            <w:tcW w:w="2463" w:type="dxa"/>
          </w:tcPr>
          <w:p w:rsidR="00BD22D6" w:rsidRPr="007F224D" w:rsidRDefault="00407E4B" w:rsidP="00BF408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卡类型</w:t>
            </w:r>
          </w:p>
        </w:tc>
      </w:tr>
      <w:tr w:rsidR="00BD22D6" w:rsidTr="00BF4087">
        <w:tc>
          <w:tcPr>
            <w:tcW w:w="769" w:type="dxa"/>
          </w:tcPr>
          <w:p w:rsidR="00BD22D6" w:rsidRDefault="00407E4B" w:rsidP="00BF4087">
            <w:r>
              <w:rPr>
                <w:rFonts w:hint="eastAsia"/>
              </w:rPr>
              <w:t>9</w:t>
            </w:r>
          </w:p>
        </w:tc>
        <w:tc>
          <w:tcPr>
            <w:tcW w:w="3248" w:type="dxa"/>
          </w:tcPr>
          <w:p w:rsidR="00407E4B" w:rsidRDefault="00407E4B" w:rsidP="00BF4087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042" w:type="dxa"/>
          </w:tcPr>
          <w:p w:rsidR="00BD22D6" w:rsidRPr="00A1004B" w:rsidRDefault="00BD22D6" w:rsidP="00BF4087">
            <w:r w:rsidRPr="00A1004B">
              <w:t>varchar2(</w:t>
            </w:r>
            <w:r>
              <w:rPr>
                <w:rFonts w:hint="eastAsia"/>
              </w:rPr>
              <w:t>128</w:t>
            </w:r>
            <w:r w:rsidRPr="00A1004B">
              <w:t>)</w:t>
            </w:r>
          </w:p>
        </w:tc>
        <w:tc>
          <w:tcPr>
            <w:tcW w:w="2463" w:type="dxa"/>
          </w:tcPr>
          <w:p w:rsidR="00BD22D6" w:rsidRDefault="00407E4B" w:rsidP="00BF4087">
            <w:r>
              <w:rPr>
                <w:rFonts w:hint="eastAsia"/>
              </w:rPr>
              <w:t>用户编码</w:t>
            </w:r>
          </w:p>
        </w:tc>
      </w:tr>
    </w:tbl>
    <w:p w:rsidR="00BD22D6" w:rsidRDefault="00BD22D6"/>
    <w:p w:rsidR="00C3790C" w:rsidRDefault="00C3790C"/>
    <w:p w:rsidR="007B758C" w:rsidRPr="00DD57A1" w:rsidRDefault="007B758C" w:rsidP="007B758C">
      <w:pPr>
        <w:pStyle w:val="a4"/>
        <w:jc w:val="left"/>
        <w:rPr>
          <w:rFonts w:ascii="微软雅黑" w:eastAsia="微软雅黑" w:hAnsi="微软雅黑"/>
          <w:sz w:val="24"/>
          <w:szCs w:val="24"/>
        </w:rPr>
      </w:pPr>
      <w:r w:rsidRPr="00DD57A1">
        <w:rPr>
          <w:rFonts w:ascii="微软雅黑" w:eastAsia="微软雅黑" w:hAnsi="微软雅黑" w:hint="eastAsia"/>
          <w:sz w:val="24"/>
          <w:szCs w:val="24"/>
        </w:rPr>
        <w:t>2.</w:t>
      </w:r>
      <w:r w:rsidR="00CA6ADA">
        <w:rPr>
          <w:rFonts w:ascii="微软雅黑" w:eastAsia="微软雅黑" w:hAnsi="微软雅黑" w:hint="eastAsia"/>
          <w:sz w:val="24"/>
          <w:szCs w:val="24"/>
        </w:rPr>
        <w:t>4</w:t>
      </w:r>
      <w:r w:rsidRPr="00984D4F">
        <w:rPr>
          <w:rFonts w:hint="eastAsia"/>
        </w:rPr>
        <w:t xml:space="preserve"> </w:t>
      </w:r>
      <w:r w:rsidRPr="00EF76D1">
        <w:rPr>
          <w:rFonts w:hint="eastAsia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号码充值清单下发</w:t>
      </w:r>
      <w:r w:rsidRPr="0041110D">
        <w:rPr>
          <w:rFonts w:ascii="微软雅黑" w:hAnsi="微软雅黑" w:hint="eastAsia"/>
          <w:color w:val="FF0000"/>
          <w:sz w:val="24"/>
          <w:szCs w:val="24"/>
        </w:rPr>
        <w:t>（</w:t>
      </w:r>
      <w:r w:rsidR="008B2B38">
        <w:rPr>
          <w:rFonts w:ascii="微软雅黑" w:hAnsi="微软雅黑" w:hint="eastAsia"/>
          <w:color w:val="FF0000"/>
          <w:sz w:val="24"/>
          <w:szCs w:val="24"/>
        </w:rPr>
        <w:t>工单已经提交，正在开发中</w:t>
      </w:r>
      <w:r w:rsidRPr="0041110D">
        <w:rPr>
          <w:rFonts w:ascii="微软雅黑" w:hAnsi="微软雅黑" w:hint="eastAsia"/>
          <w:color w:val="FF0000"/>
          <w:sz w:val="24"/>
          <w:szCs w:val="24"/>
        </w:rPr>
        <w:t>）</w:t>
      </w:r>
    </w:p>
    <w:p w:rsidR="007B758C" w:rsidRDefault="007B758C" w:rsidP="007B758C">
      <w:pPr>
        <w:spacing w:line="560" w:lineRule="exact"/>
        <w:rPr>
          <w:rFonts w:ascii="微软雅黑" w:hAnsi="微软雅黑"/>
          <w:sz w:val="24"/>
        </w:rPr>
      </w:pPr>
      <w:r w:rsidRPr="007F20CF">
        <w:rPr>
          <w:rFonts w:ascii="微软雅黑" w:hAnsi="微软雅黑" w:hint="eastAsia"/>
          <w:sz w:val="24"/>
        </w:rPr>
        <w:t>下发文件名</w:t>
      </w:r>
      <w:r w:rsidRPr="007F20CF">
        <w:rPr>
          <w:rFonts w:ascii="微软雅黑" w:hAnsi="微软雅黑"/>
          <w:sz w:val="24"/>
        </w:rPr>
        <w:t>：</w:t>
      </w:r>
      <w:r w:rsidR="008B2B38" w:rsidRPr="008B2B38">
        <w:rPr>
          <w:rFonts w:ascii="微软雅黑" w:hAnsi="微软雅黑"/>
          <w:sz w:val="24"/>
        </w:rPr>
        <w:t>CDBHDDMAL05178A1711200000000.059</w:t>
      </w:r>
    </w:p>
    <w:p w:rsidR="007B758C" w:rsidRDefault="007B758C" w:rsidP="007B758C">
      <w:pPr>
        <w:spacing w:line="560" w:lineRule="exact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下发的稽核文件：</w:t>
      </w:r>
      <w:r w:rsidR="008B2B38" w:rsidRPr="008B2B38">
        <w:rPr>
          <w:rFonts w:ascii="微软雅黑" w:hAnsi="微软雅黑"/>
          <w:sz w:val="24"/>
        </w:rPr>
        <w:t>CDBHDDMAL05178A1711200000000.059</w:t>
      </w:r>
      <w:r>
        <w:rPr>
          <w:rFonts w:ascii="微软雅黑" w:hAnsi="微软雅黑" w:hint="eastAsia"/>
          <w:sz w:val="24"/>
        </w:rPr>
        <w:t>.CHK</w:t>
      </w:r>
    </w:p>
    <w:p w:rsidR="007B758C" w:rsidRDefault="007B758C" w:rsidP="007B758C">
      <w:pPr>
        <w:rPr>
          <w:rFonts w:ascii="微软雅黑" w:hAnsi="微软雅黑"/>
          <w:sz w:val="24"/>
        </w:rPr>
      </w:pPr>
      <w:r w:rsidRPr="005551F2">
        <w:rPr>
          <w:rFonts w:ascii="微软雅黑" w:hAnsi="微软雅黑" w:hint="eastAsia"/>
          <w:sz w:val="24"/>
        </w:rPr>
        <w:t>下发</w:t>
      </w:r>
      <w:r w:rsidRPr="005551F2">
        <w:rPr>
          <w:rFonts w:ascii="微软雅黑" w:hAnsi="微软雅黑"/>
          <w:sz w:val="24"/>
        </w:rPr>
        <w:t>周期：</w:t>
      </w:r>
      <w:r w:rsidRPr="00512553">
        <w:rPr>
          <w:rFonts w:ascii="微软雅黑" w:hAnsi="微软雅黑" w:hint="eastAsia"/>
          <w:sz w:val="24"/>
          <w:highlight w:val="red"/>
        </w:rPr>
        <w:t>每日</w:t>
      </w:r>
      <w:r>
        <w:rPr>
          <w:rFonts w:ascii="微软雅黑" w:hAnsi="微软雅黑" w:hint="eastAsia"/>
          <w:sz w:val="24"/>
        </w:rPr>
        <w:t>12</w:t>
      </w:r>
      <w:r>
        <w:rPr>
          <w:rFonts w:ascii="微软雅黑" w:hAnsi="微软雅黑" w:hint="eastAsia"/>
          <w:sz w:val="24"/>
        </w:rPr>
        <w:t>点下发前两天的充值数据，数据为</w:t>
      </w:r>
      <w:r w:rsidRPr="00512553">
        <w:rPr>
          <w:rFonts w:ascii="微软雅黑" w:hAnsi="微软雅黑" w:hint="eastAsia"/>
          <w:sz w:val="24"/>
          <w:highlight w:val="red"/>
        </w:rPr>
        <w:t>增量</w:t>
      </w:r>
    </w:p>
    <w:p w:rsidR="007B758C" w:rsidRDefault="006B33A5" w:rsidP="007B758C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入库表</w:t>
      </w:r>
      <w:r w:rsidR="007B758C">
        <w:rPr>
          <w:rFonts w:ascii="微软雅黑" w:hAnsi="微软雅黑" w:hint="eastAsia"/>
          <w:sz w:val="24"/>
        </w:rPr>
        <w:t>表名：</w:t>
      </w:r>
    </w:p>
    <w:p w:rsidR="000E30ED" w:rsidRDefault="000E30ED" w:rsidP="007B758C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说明：</w:t>
      </w:r>
    </w:p>
    <w:p w:rsidR="000E30ED" w:rsidRDefault="000E30ED" w:rsidP="007B758C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先前下发的全量文件由如下问题</w:t>
      </w:r>
    </w:p>
    <w:p w:rsidR="000E30ED" w:rsidRDefault="000E30ED" w:rsidP="007B758C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（</w:t>
      </w:r>
      <w:r>
        <w:rPr>
          <w:rFonts w:ascii="微软雅黑" w:hAnsi="微软雅黑" w:hint="eastAsia"/>
          <w:sz w:val="24"/>
        </w:rPr>
        <w:t>1</w:t>
      </w:r>
      <w:r>
        <w:rPr>
          <w:rFonts w:ascii="微软雅黑" w:hAnsi="微软雅黑" w:hint="eastAsia"/>
          <w:sz w:val="24"/>
        </w:rPr>
        <w:t>）账期字段年月及日没有按照规范放在最开始两个字段</w:t>
      </w:r>
    </w:p>
    <w:p w:rsidR="003736DB" w:rsidRDefault="003736DB" w:rsidP="007B758C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lastRenderedPageBreak/>
        <w:t>（</w:t>
      </w:r>
      <w:r>
        <w:rPr>
          <w:rFonts w:ascii="微软雅黑" w:hAnsi="微软雅黑" w:hint="eastAsia"/>
          <w:sz w:val="24"/>
        </w:rPr>
        <w:t>2</w:t>
      </w:r>
      <w:r>
        <w:rPr>
          <w:rFonts w:ascii="微软雅黑" w:hAnsi="微软雅黑" w:hint="eastAsia"/>
          <w:sz w:val="24"/>
        </w:rPr>
        <w:t>）缴费渠道名称没有传字段或者字段为空</w:t>
      </w:r>
    </w:p>
    <w:p w:rsidR="007B758C" w:rsidRDefault="007B758C" w:rsidP="007B758C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字段：</w:t>
      </w:r>
    </w:p>
    <w:tbl>
      <w:tblPr>
        <w:tblW w:w="821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/>
      </w:tblPr>
      <w:tblGrid>
        <w:gridCol w:w="1129"/>
        <w:gridCol w:w="1984"/>
        <w:gridCol w:w="1560"/>
        <w:gridCol w:w="3544"/>
      </w:tblGrid>
      <w:tr w:rsidR="007B758C" w:rsidRPr="004F263B" w:rsidTr="007857FB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7B758C" w:rsidRPr="004F263B" w:rsidRDefault="007B758C" w:rsidP="007857FB">
            <w:pPr>
              <w:rPr>
                <w:rFonts w:ascii="微软雅黑" w:hAnsi="微软雅黑" w:cs="宋体"/>
                <w:color w:val="000000"/>
              </w:rPr>
            </w:pPr>
            <w:r>
              <w:rPr>
                <w:rFonts w:ascii="微软雅黑" w:hAnsi="微软雅黑" w:cs="宋体" w:hint="eastAsia"/>
                <w:color w:val="000000"/>
              </w:rPr>
              <w:t>序号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:rsidR="007B758C" w:rsidRPr="004F263B" w:rsidRDefault="007B758C" w:rsidP="007857FB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字段名称</w:t>
            </w:r>
          </w:p>
        </w:tc>
        <w:tc>
          <w:tcPr>
            <w:tcW w:w="1560" w:type="dxa"/>
            <w:shd w:val="clear" w:color="auto" w:fill="FFFFFF" w:themeFill="background1"/>
            <w:vAlign w:val="center"/>
            <w:hideMark/>
          </w:tcPr>
          <w:p w:rsidR="007B758C" w:rsidRPr="004F263B" w:rsidRDefault="007B758C" w:rsidP="007857FB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字段类型</w:t>
            </w:r>
          </w:p>
        </w:tc>
        <w:tc>
          <w:tcPr>
            <w:tcW w:w="3544" w:type="dxa"/>
            <w:shd w:val="clear" w:color="auto" w:fill="FFFFFF" w:themeFill="background1"/>
            <w:vAlign w:val="center"/>
            <w:hideMark/>
          </w:tcPr>
          <w:p w:rsidR="007B758C" w:rsidRPr="004F263B" w:rsidRDefault="007B758C" w:rsidP="007857FB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字段解释</w:t>
            </w:r>
          </w:p>
        </w:tc>
      </w:tr>
      <w:tr w:rsidR="007B758C" w:rsidRPr="004F263B" w:rsidTr="007857FB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rFonts w:hint="eastAsia"/>
                <w:highlight w:val="red"/>
              </w:rPr>
              <w:t>1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highlight w:val="red"/>
              </w:rPr>
              <w:t>month_id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highlight w:val="red"/>
              </w:rPr>
              <w:t>varchar2(</w:t>
            </w:r>
            <w:r w:rsidRPr="000E30ED">
              <w:rPr>
                <w:rFonts w:hint="eastAsia"/>
                <w:highlight w:val="red"/>
              </w:rPr>
              <w:t>16</w:t>
            </w:r>
            <w:r w:rsidRPr="000E30ED">
              <w:rPr>
                <w:highlight w:val="red"/>
              </w:rPr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rFonts w:hint="eastAsia"/>
                <w:highlight w:val="red"/>
              </w:rPr>
              <w:t>月份，</w:t>
            </w:r>
            <w:r w:rsidRPr="000E30ED">
              <w:rPr>
                <w:rFonts w:hint="eastAsia"/>
                <w:highlight w:val="red"/>
              </w:rPr>
              <w:t>YYMM</w:t>
            </w:r>
          </w:p>
        </w:tc>
      </w:tr>
      <w:tr w:rsidR="007B758C" w:rsidRPr="004F263B" w:rsidTr="007857FB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rFonts w:hint="eastAsia"/>
                <w:highlight w:val="red"/>
              </w:rPr>
              <w:t>2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highlight w:val="red"/>
              </w:rPr>
              <w:t>day_id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highlight w:val="red"/>
              </w:rPr>
              <w:t>varchar2(</w:t>
            </w:r>
            <w:r w:rsidRPr="000E30ED">
              <w:rPr>
                <w:rFonts w:hint="eastAsia"/>
                <w:highlight w:val="red"/>
              </w:rPr>
              <w:t>16</w:t>
            </w:r>
            <w:r w:rsidRPr="000E30ED">
              <w:rPr>
                <w:highlight w:val="red"/>
              </w:rPr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rFonts w:hint="eastAsia"/>
                <w:highlight w:val="red"/>
              </w:rPr>
              <w:t>日期，</w:t>
            </w:r>
            <w:r w:rsidRPr="000E30ED">
              <w:rPr>
                <w:rFonts w:hint="eastAsia"/>
                <w:highlight w:val="red"/>
              </w:rPr>
              <w:t>DD</w:t>
            </w:r>
          </w:p>
        </w:tc>
      </w:tr>
      <w:tr w:rsidR="007B758C" w:rsidRPr="004F263B" w:rsidTr="007857FB">
        <w:trPr>
          <w:trHeight w:val="70"/>
        </w:trPr>
        <w:tc>
          <w:tcPr>
            <w:tcW w:w="1129" w:type="dxa"/>
            <w:shd w:val="clear" w:color="auto" w:fill="FFFFFF" w:themeFill="background1"/>
          </w:tcPr>
          <w:p w:rsidR="007B758C" w:rsidRPr="00EB64A4" w:rsidRDefault="007B758C" w:rsidP="007857FB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EB64A4" w:rsidRDefault="007B758C" w:rsidP="007857FB">
            <w:r w:rsidRPr="00EB64A4">
              <w:t>device_number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FE6F17" w:rsidRDefault="007B758C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3A4B49" w:rsidRDefault="007B758C" w:rsidP="007857FB">
            <w:r w:rsidRPr="007F224D">
              <w:rPr>
                <w:rFonts w:ascii="微软雅黑" w:hAnsi="微软雅黑"/>
              </w:rPr>
              <w:t>业务号码</w:t>
            </w:r>
          </w:p>
        </w:tc>
      </w:tr>
      <w:tr w:rsidR="007B758C" w:rsidRPr="004F263B" w:rsidTr="007857FB">
        <w:trPr>
          <w:trHeight w:val="70"/>
        </w:trPr>
        <w:tc>
          <w:tcPr>
            <w:tcW w:w="1129" w:type="dxa"/>
            <w:shd w:val="clear" w:color="auto" w:fill="FFFFFF" w:themeFill="background1"/>
          </w:tcPr>
          <w:p w:rsidR="007B758C" w:rsidRPr="00EB64A4" w:rsidRDefault="007B758C" w:rsidP="007857FB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EB64A4" w:rsidRDefault="007B758C" w:rsidP="007857FB">
            <w:r w:rsidRPr="00EB64A4">
              <w:t>user_id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FE6F17" w:rsidRDefault="007B758C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3A4B49" w:rsidRDefault="007B758C" w:rsidP="007857FB">
            <w:r w:rsidRPr="007F224D">
              <w:rPr>
                <w:rFonts w:ascii="微软雅黑" w:hAnsi="微软雅黑"/>
              </w:rPr>
              <w:t>用户编号</w:t>
            </w:r>
          </w:p>
        </w:tc>
      </w:tr>
      <w:tr w:rsidR="007B758C" w:rsidRPr="004F263B" w:rsidTr="007857FB">
        <w:trPr>
          <w:trHeight w:val="70"/>
        </w:trPr>
        <w:tc>
          <w:tcPr>
            <w:tcW w:w="1129" w:type="dxa"/>
            <w:shd w:val="clear" w:color="auto" w:fill="FFFFFF" w:themeFill="background1"/>
          </w:tcPr>
          <w:p w:rsidR="007B758C" w:rsidRDefault="007B758C" w:rsidP="007857FB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1420C5" w:rsidRDefault="007B758C" w:rsidP="007857FB">
            <w:r>
              <w:rPr>
                <w:rFonts w:hint="eastAsia"/>
              </w:rPr>
              <w:t>city_code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A1004B" w:rsidRDefault="007B758C" w:rsidP="007857FB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491576" w:rsidRDefault="007B758C" w:rsidP="007857FB">
            <w:r>
              <w:rPr>
                <w:rFonts w:hint="eastAsia"/>
              </w:rPr>
              <w:t>地市编码</w:t>
            </w:r>
          </w:p>
        </w:tc>
      </w:tr>
      <w:tr w:rsidR="007B758C" w:rsidRPr="004F263B" w:rsidTr="007857FB">
        <w:trPr>
          <w:trHeight w:val="70"/>
        </w:trPr>
        <w:tc>
          <w:tcPr>
            <w:tcW w:w="1129" w:type="dxa"/>
            <w:shd w:val="clear" w:color="auto" w:fill="FFFFFF" w:themeFill="background1"/>
          </w:tcPr>
          <w:p w:rsidR="007B758C" w:rsidRDefault="007B758C" w:rsidP="007857FB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1420C5" w:rsidRDefault="007B758C" w:rsidP="007857FB">
            <w:r>
              <w:rPr>
                <w:rFonts w:hint="eastAsia"/>
              </w:rPr>
              <w:t>city_name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A1004B" w:rsidRDefault="007B758C" w:rsidP="007857FB">
            <w:r w:rsidRPr="00A1004B">
              <w:t>varchar2(</w:t>
            </w:r>
            <w:r>
              <w:rPr>
                <w:rFonts w:hint="eastAsia"/>
              </w:rPr>
              <w:t>128</w:t>
            </w:r>
            <w:r w:rsidRPr="00A1004B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491576" w:rsidRDefault="007B758C" w:rsidP="007857FB">
            <w:r>
              <w:rPr>
                <w:rFonts w:hint="eastAsia"/>
              </w:rPr>
              <w:t>地市名称</w:t>
            </w:r>
          </w:p>
        </w:tc>
      </w:tr>
      <w:tr w:rsidR="007B758C" w:rsidRPr="004F263B" w:rsidTr="007857FB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7B758C" w:rsidRPr="00EB64A4" w:rsidRDefault="007B758C" w:rsidP="007857FB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EB64A4" w:rsidRDefault="007B758C" w:rsidP="007857FB">
            <w:r w:rsidRPr="00EB64A4">
              <w:t>pay_charge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FE6F17" w:rsidRDefault="007B758C" w:rsidP="007857FB">
            <w:r w:rsidRPr="00FE6F17">
              <w:t>varchar2(50)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3A4B49" w:rsidRDefault="007B758C" w:rsidP="007857FB">
            <w:r w:rsidRPr="007F224D">
              <w:rPr>
                <w:rFonts w:ascii="微软雅黑" w:hAnsi="微软雅黑"/>
              </w:rPr>
              <w:t>充值金额</w:t>
            </w:r>
            <w:r>
              <w:rPr>
                <w:rFonts w:ascii="微软雅黑" w:hAnsi="微软雅黑" w:hint="eastAsia"/>
              </w:rPr>
              <w:t>，单位为分</w:t>
            </w:r>
          </w:p>
        </w:tc>
      </w:tr>
      <w:tr w:rsidR="007B758C" w:rsidRPr="004F263B" w:rsidTr="007857FB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7B758C" w:rsidRPr="00EB64A4" w:rsidRDefault="007B758C" w:rsidP="007857FB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Default="007B758C" w:rsidP="007857FB">
            <w:r w:rsidRPr="00EB64A4">
              <w:t>oper_date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Default="007B758C" w:rsidP="007857FB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Default="007B758C" w:rsidP="007857FB">
            <w:r w:rsidRPr="007F224D">
              <w:rPr>
                <w:rFonts w:ascii="微软雅黑" w:hAnsi="微软雅黑"/>
              </w:rPr>
              <w:t>充值时间</w:t>
            </w:r>
            <w:r>
              <w:rPr>
                <w:rFonts w:ascii="微软雅黑" w:hAnsi="微软雅黑" w:hint="eastAsia"/>
              </w:rPr>
              <w:t>，格式为：</w:t>
            </w:r>
            <w:r>
              <w:rPr>
                <w:rFonts w:hint="eastAsia"/>
              </w:rPr>
              <w:t>YYYYMMDDHHMMSS,</w:t>
            </w:r>
            <w:r>
              <w:rPr>
                <w:rFonts w:hint="eastAsia"/>
              </w:rPr>
              <w:t>年月日时分秒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数据库转化格式为</w:t>
            </w:r>
            <w:r>
              <w:rPr>
                <w:rFonts w:hint="eastAsia"/>
              </w:rPr>
              <w:t>:</w:t>
            </w:r>
            <w:r>
              <w:rPr>
                <w:rFonts w:ascii="宋体" w:hAnsiTheme="minorHAnsi" w:cs="宋体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 xml:space="preserve">to_char(m.send_date, 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‘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yyyymmddhh24miss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’</w:t>
            </w:r>
            <w:r>
              <w:rPr>
                <w:rFonts w:ascii="宋体" w:hAnsiTheme="minorHAnsi" w:cs="宋体"/>
                <w:color w:val="008080"/>
                <w:sz w:val="18"/>
                <w:szCs w:val="18"/>
                <w:highlight w:val="white"/>
              </w:rPr>
              <w:t>)</w:t>
            </w:r>
          </w:p>
        </w:tc>
      </w:tr>
      <w:tr w:rsidR="007B758C" w:rsidRPr="004F263B" w:rsidTr="007857FB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7B758C" w:rsidRDefault="007B758C" w:rsidP="007857FB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EB64A4" w:rsidRDefault="007B758C" w:rsidP="007857FB">
            <w:r>
              <w:t>P</w:t>
            </w:r>
            <w:r>
              <w:rPr>
                <w:rFonts w:hint="eastAsia"/>
              </w:rPr>
              <w:t>ay_type_code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FE6F17" w:rsidRDefault="007B758C" w:rsidP="007857FB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7F224D" w:rsidRDefault="007B758C" w:rsidP="007857F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缴费类型编码</w:t>
            </w:r>
          </w:p>
        </w:tc>
      </w:tr>
      <w:tr w:rsidR="007B758C" w:rsidRPr="004F263B" w:rsidTr="007857FB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7B758C" w:rsidRDefault="007B758C" w:rsidP="007857FB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EB64A4" w:rsidRDefault="007B758C" w:rsidP="007857FB">
            <w:r>
              <w:t>P</w:t>
            </w:r>
            <w:r>
              <w:rPr>
                <w:rFonts w:hint="eastAsia"/>
              </w:rPr>
              <w:t>ay_type_name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FE6F17" w:rsidRDefault="007B758C" w:rsidP="007857FB">
            <w:r w:rsidRPr="00FE6F17">
              <w:t>varchar2(5</w:t>
            </w:r>
            <w:r>
              <w:rPr>
                <w:rFonts w:hint="eastAsia"/>
              </w:rPr>
              <w:t>12</w:t>
            </w:r>
            <w:r w:rsidRPr="00FE6F17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7F224D" w:rsidRDefault="007B758C" w:rsidP="007857F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缴费类型名称</w:t>
            </w:r>
          </w:p>
        </w:tc>
      </w:tr>
      <w:tr w:rsidR="007B758C" w:rsidRPr="004F263B" w:rsidTr="007857FB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7B758C" w:rsidRDefault="007B758C" w:rsidP="007857FB"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EB64A4" w:rsidRDefault="007B758C" w:rsidP="007857FB">
            <w:r>
              <w:t>P</w:t>
            </w:r>
            <w:r>
              <w:rPr>
                <w:rFonts w:hint="eastAsia"/>
              </w:rPr>
              <w:t>ay_channel_code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FE6F17" w:rsidRDefault="007B758C" w:rsidP="007857FB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7F224D" w:rsidRDefault="007B758C" w:rsidP="007857F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缴费渠道编码</w:t>
            </w:r>
          </w:p>
        </w:tc>
      </w:tr>
      <w:tr w:rsidR="007B758C" w:rsidRPr="004F263B" w:rsidTr="007857FB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rFonts w:hint="eastAsia"/>
                <w:highlight w:val="red"/>
              </w:rPr>
              <w:t>12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highlight w:val="red"/>
              </w:rPr>
              <w:t>P</w:t>
            </w:r>
            <w:r w:rsidRPr="000E30ED">
              <w:rPr>
                <w:rFonts w:hint="eastAsia"/>
                <w:highlight w:val="red"/>
              </w:rPr>
              <w:t xml:space="preserve">ay_channel_name 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0E30ED" w:rsidRDefault="007B758C" w:rsidP="007857FB">
            <w:pPr>
              <w:rPr>
                <w:highlight w:val="red"/>
              </w:rPr>
            </w:pPr>
            <w:r w:rsidRPr="000E30ED">
              <w:rPr>
                <w:highlight w:val="red"/>
              </w:rPr>
              <w:t>varchar2(5</w:t>
            </w:r>
            <w:r w:rsidRPr="000E30ED">
              <w:rPr>
                <w:rFonts w:hint="eastAsia"/>
                <w:highlight w:val="red"/>
              </w:rPr>
              <w:t>12</w:t>
            </w:r>
            <w:r w:rsidRPr="000E30ED">
              <w:rPr>
                <w:highlight w:val="red"/>
              </w:rPr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0E30ED" w:rsidRDefault="007B758C" w:rsidP="007857FB">
            <w:pPr>
              <w:rPr>
                <w:rFonts w:ascii="微软雅黑" w:hAnsi="微软雅黑"/>
                <w:highlight w:val="red"/>
              </w:rPr>
            </w:pPr>
            <w:r w:rsidRPr="000E30ED">
              <w:rPr>
                <w:rFonts w:ascii="微软雅黑" w:hAnsi="微软雅黑" w:hint="eastAsia"/>
                <w:highlight w:val="red"/>
              </w:rPr>
              <w:t>缴费渠道名称</w:t>
            </w:r>
          </w:p>
        </w:tc>
      </w:tr>
      <w:tr w:rsidR="007B758C" w:rsidRPr="004F263B" w:rsidTr="007857FB">
        <w:trPr>
          <w:trHeight w:val="330"/>
        </w:trPr>
        <w:tc>
          <w:tcPr>
            <w:tcW w:w="1129" w:type="dxa"/>
            <w:shd w:val="clear" w:color="auto" w:fill="FFFFFF" w:themeFill="background1"/>
          </w:tcPr>
          <w:p w:rsidR="007B758C" w:rsidRPr="00734313" w:rsidRDefault="007B758C" w:rsidP="007857FB">
            <w:pPr>
              <w:rPr>
                <w:highlight w:val="green"/>
              </w:rPr>
            </w:pPr>
            <w:r w:rsidRPr="00734313">
              <w:rPr>
                <w:rFonts w:hint="eastAsia"/>
                <w:highlight w:val="green"/>
              </w:rPr>
              <w:t>13</w:t>
            </w:r>
          </w:p>
        </w:tc>
        <w:tc>
          <w:tcPr>
            <w:tcW w:w="1984" w:type="dxa"/>
            <w:shd w:val="clear" w:color="auto" w:fill="FFFFFF" w:themeFill="background1"/>
            <w:hideMark/>
          </w:tcPr>
          <w:p w:rsidR="007B758C" w:rsidRPr="00734313" w:rsidRDefault="007B758C" w:rsidP="007857FB">
            <w:pPr>
              <w:rPr>
                <w:highlight w:val="green"/>
              </w:rPr>
            </w:pPr>
            <w:r w:rsidRPr="00734313">
              <w:rPr>
                <w:highlight w:val="green"/>
              </w:rPr>
              <w:t>P</w:t>
            </w:r>
            <w:r w:rsidRPr="00734313">
              <w:rPr>
                <w:rFonts w:hint="eastAsia"/>
                <w:highlight w:val="green"/>
              </w:rPr>
              <w:t>ay_sequence</w:t>
            </w:r>
          </w:p>
        </w:tc>
        <w:tc>
          <w:tcPr>
            <w:tcW w:w="1560" w:type="dxa"/>
            <w:shd w:val="clear" w:color="auto" w:fill="FFFFFF" w:themeFill="background1"/>
            <w:hideMark/>
          </w:tcPr>
          <w:p w:rsidR="007B758C" w:rsidRPr="00734313" w:rsidRDefault="007B758C" w:rsidP="007857FB">
            <w:pPr>
              <w:rPr>
                <w:highlight w:val="green"/>
              </w:rPr>
            </w:pPr>
            <w:r w:rsidRPr="00734313">
              <w:rPr>
                <w:highlight w:val="green"/>
              </w:rPr>
              <w:t>varchar2(</w:t>
            </w:r>
            <w:r w:rsidRPr="00734313">
              <w:rPr>
                <w:rFonts w:hint="eastAsia"/>
                <w:highlight w:val="green"/>
              </w:rPr>
              <w:t>64</w:t>
            </w:r>
            <w:r w:rsidRPr="00734313">
              <w:rPr>
                <w:highlight w:val="green"/>
              </w:rPr>
              <w:t>)</w:t>
            </w:r>
          </w:p>
        </w:tc>
        <w:tc>
          <w:tcPr>
            <w:tcW w:w="3544" w:type="dxa"/>
            <w:shd w:val="clear" w:color="auto" w:fill="FFFFFF" w:themeFill="background1"/>
            <w:hideMark/>
          </w:tcPr>
          <w:p w:rsidR="007B758C" w:rsidRPr="00734313" w:rsidRDefault="007B758C" w:rsidP="007857FB">
            <w:pPr>
              <w:rPr>
                <w:rFonts w:ascii="微软雅黑" w:hAnsi="微软雅黑"/>
                <w:highlight w:val="green"/>
              </w:rPr>
            </w:pPr>
            <w:r w:rsidRPr="00734313">
              <w:rPr>
                <w:rFonts w:ascii="微软雅黑" w:hAnsi="微软雅黑" w:hint="eastAsia"/>
                <w:highlight w:val="green"/>
              </w:rPr>
              <w:t>缴费流水号</w:t>
            </w:r>
          </w:p>
        </w:tc>
      </w:tr>
    </w:tbl>
    <w:p w:rsidR="00C3790C" w:rsidRDefault="00C3790C"/>
    <w:p w:rsidR="00C3790C" w:rsidRDefault="00C3790C" w:rsidP="00C3790C">
      <w:pPr>
        <w:rPr>
          <w:rFonts w:ascii="微软雅黑" w:hAnsi="微软雅黑"/>
          <w:sz w:val="24"/>
        </w:rPr>
      </w:pPr>
    </w:p>
    <w:p w:rsidR="00CA6ADA" w:rsidRPr="00DD57A1" w:rsidRDefault="00CA6ADA" w:rsidP="00693FAE">
      <w:pPr>
        <w:pStyle w:val="a4"/>
        <w:rPr>
          <w:rFonts w:ascii="微软雅黑" w:eastAsia="微软雅黑" w:hAnsi="微软雅黑"/>
          <w:sz w:val="24"/>
          <w:szCs w:val="24"/>
        </w:rPr>
      </w:pPr>
      <w:r w:rsidRPr="00DD57A1"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 w:hint="eastAsia"/>
          <w:sz w:val="24"/>
          <w:szCs w:val="24"/>
        </w:rPr>
        <w:t>5</w:t>
      </w:r>
      <w:r w:rsidRPr="00984D4F">
        <w:rPr>
          <w:rFonts w:hint="eastAsia"/>
        </w:rPr>
        <w:t xml:space="preserve"> </w:t>
      </w:r>
      <w:r w:rsidRPr="00EF76D1">
        <w:rPr>
          <w:rFonts w:hint="eastAsia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大网新发展用户下发接口（已有接口，需修改）</w:t>
      </w:r>
    </w:p>
    <w:p w:rsidR="00CA6ADA" w:rsidRDefault="00CA6ADA" w:rsidP="00CA6ADA">
      <w:pPr>
        <w:spacing w:line="560" w:lineRule="exact"/>
        <w:rPr>
          <w:rFonts w:ascii="微软雅黑" w:hAnsi="微软雅黑"/>
          <w:sz w:val="24"/>
        </w:rPr>
      </w:pPr>
      <w:r w:rsidRPr="007F20CF">
        <w:rPr>
          <w:rFonts w:ascii="微软雅黑" w:hAnsi="微软雅黑" w:hint="eastAsia"/>
          <w:sz w:val="24"/>
        </w:rPr>
        <w:t>下发文件名</w:t>
      </w:r>
      <w:r w:rsidRPr="007F20CF">
        <w:rPr>
          <w:rFonts w:ascii="微软雅黑" w:hAnsi="微软雅黑"/>
          <w:sz w:val="24"/>
        </w:rPr>
        <w:t>：</w:t>
      </w:r>
      <w:r w:rsidRPr="0041110D">
        <w:rPr>
          <w:rFonts w:ascii="微软雅黑" w:hAnsi="微软雅黑"/>
          <w:sz w:val="24"/>
        </w:rPr>
        <w:t>CDBHDDMAL05158A</w:t>
      </w:r>
      <w:r>
        <w:rPr>
          <w:rFonts w:ascii="微软雅黑" w:hAnsi="微软雅黑" w:hint="eastAsia"/>
          <w:sz w:val="24"/>
        </w:rPr>
        <w:t>YYMMDD</w:t>
      </w:r>
      <w:r w:rsidRPr="0041110D">
        <w:rPr>
          <w:rFonts w:ascii="微软雅黑" w:hAnsi="微软雅黑"/>
          <w:sz w:val="24"/>
        </w:rPr>
        <w:t>0000000</w:t>
      </w:r>
      <w:r w:rsidRPr="007F224D">
        <w:rPr>
          <w:rFonts w:ascii="微软雅黑" w:hAnsi="微软雅黑"/>
          <w:sz w:val="24"/>
        </w:rPr>
        <w:t>.059</w:t>
      </w:r>
    </w:p>
    <w:p w:rsidR="00CA6ADA" w:rsidRDefault="00CA6ADA" w:rsidP="00CA6ADA">
      <w:pPr>
        <w:spacing w:line="560" w:lineRule="exact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下发的稽核文件：</w:t>
      </w:r>
      <w:r w:rsidRPr="0041110D">
        <w:rPr>
          <w:rFonts w:ascii="微软雅黑" w:hAnsi="微软雅黑"/>
          <w:sz w:val="24"/>
        </w:rPr>
        <w:t>CDBHDDMAL05158A</w:t>
      </w:r>
      <w:r>
        <w:rPr>
          <w:rFonts w:ascii="微软雅黑" w:hAnsi="微软雅黑" w:hint="eastAsia"/>
          <w:sz w:val="24"/>
        </w:rPr>
        <w:t>YYMMDD</w:t>
      </w:r>
      <w:r w:rsidRPr="0041110D">
        <w:rPr>
          <w:rFonts w:ascii="微软雅黑" w:hAnsi="微软雅黑"/>
          <w:sz w:val="24"/>
        </w:rPr>
        <w:t>0000000</w:t>
      </w:r>
      <w:r w:rsidRPr="007F224D">
        <w:rPr>
          <w:rFonts w:ascii="微软雅黑" w:hAnsi="微软雅黑"/>
          <w:sz w:val="24"/>
        </w:rPr>
        <w:t>.059</w:t>
      </w:r>
      <w:r>
        <w:rPr>
          <w:rFonts w:ascii="微软雅黑" w:hAnsi="微软雅黑" w:hint="eastAsia"/>
          <w:sz w:val="24"/>
        </w:rPr>
        <w:t>.CHK</w:t>
      </w:r>
    </w:p>
    <w:p w:rsidR="00CA6ADA" w:rsidRDefault="00CA6ADA" w:rsidP="00CA6ADA">
      <w:pPr>
        <w:rPr>
          <w:rFonts w:ascii="微软雅黑" w:hAnsi="微软雅黑"/>
          <w:sz w:val="24"/>
        </w:rPr>
      </w:pPr>
      <w:r w:rsidRPr="002E7868">
        <w:rPr>
          <w:rFonts w:ascii="微软雅黑" w:hAnsi="微软雅黑" w:hint="eastAsia"/>
          <w:sz w:val="24"/>
        </w:rPr>
        <w:t>下发</w:t>
      </w:r>
      <w:r w:rsidRPr="002E7868">
        <w:rPr>
          <w:rFonts w:ascii="微软雅黑" w:hAnsi="微软雅黑"/>
          <w:sz w:val="24"/>
        </w:rPr>
        <w:t>周期：</w:t>
      </w:r>
      <w:r w:rsidRPr="002E7868">
        <w:rPr>
          <w:rFonts w:ascii="微软雅黑" w:hAnsi="微软雅黑" w:hint="eastAsia"/>
          <w:sz w:val="24"/>
        </w:rPr>
        <w:t>每日</w:t>
      </w:r>
      <w:r w:rsidRPr="002E7868">
        <w:rPr>
          <w:rFonts w:ascii="微软雅黑" w:hAnsi="微软雅黑" w:hint="eastAsia"/>
          <w:sz w:val="24"/>
        </w:rPr>
        <w:t>12</w:t>
      </w:r>
      <w:r w:rsidRPr="002E7868">
        <w:rPr>
          <w:rFonts w:ascii="微软雅黑" w:hAnsi="微软雅黑" w:hint="eastAsia"/>
          <w:sz w:val="24"/>
        </w:rPr>
        <w:t>点下发前一日大网新增移网用户（除去上网卡），数据为增量</w:t>
      </w:r>
    </w:p>
    <w:p w:rsidR="00CA6ADA" w:rsidRPr="00CA6ADA" w:rsidRDefault="00CA6ADA" w:rsidP="00CA6ADA">
      <w:pPr>
        <w:rPr>
          <w:rFonts w:ascii="微软雅黑" w:hAnsi="微软雅黑"/>
          <w:color w:val="FF0000"/>
          <w:sz w:val="24"/>
        </w:rPr>
      </w:pPr>
      <w:r w:rsidRPr="00CA6ADA">
        <w:rPr>
          <w:rFonts w:ascii="微软雅黑" w:hAnsi="微软雅黑" w:hint="eastAsia"/>
          <w:color w:val="FF0000"/>
          <w:sz w:val="24"/>
        </w:rPr>
        <w:t>字段分隔符：</w:t>
      </w:r>
      <w:r w:rsidRPr="00CA6ADA">
        <w:rPr>
          <w:rFonts w:ascii="微软雅黑" w:hAnsi="微软雅黑" w:hint="eastAsia"/>
          <w:color w:val="FF0000"/>
          <w:sz w:val="24"/>
        </w:rPr>
        <w:t>&amp;&amp;&amp;</w:t>
      </w:r>
    </w:p>
    <w:p w:rsidR="00CA6ADA" w:rsidRDefault="00CA6ADA" w:rsidP="00CA6ADA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本地表名：</w:t>
      </w:r>
      <w:r w:rsidRPr="0041110D">
        <w:rPr>
          <w:rFonts w:ascii="微软雅黑" w:hAnsi="微软雅黑"/>
          <w:sz w:val="24"/>
        </w:rPr>
        <w:t>all_innet_table</w:t>
      </w:r>
    </w:p>
    <w:p w:rsidR="00CA6ADA" w:rsidRDefault="00CA6ADA" w:rsidP="00CA6ADA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备注：</w:t>
      </w:r>
    </w:p>
    <w:p w:rsidR="00CA6ADA" w:rsidRPr="00227903" w:rsidRDefault="00CA6ADA" w:rsidP="00CA6ADA">
      <w:pPr>
        <w:rPr>
          <w:rFonts w:ascii="微软雅黑" w:hAnsi="微软雅黑"/>
          <w:b/>
          <w:color w:val="FF0000"/>
          <w:sz w:val="24"/>
        </w:rPr>
      </w:pPr>
      <w:r w:rsidRPr="00227903">
        <w:rPr>
          <w:rFonts w:ascii="微软雅黑" w:hAnsi="微软雅黑" w:hint="eastAsia"/>
          <w:b/>
          <w:color w:val="FF0000"/>
          <w:sz w:val="24"/>
        </w:rPr>
        <w:t>（</w:t>
      </w:r>
      <w:r w:rsidRPr="00227903">
        <w:rPr>
          <w:rFonts w:ascii="微软雅黑" w:hAnsi="微软雅黑" w:hint="eastAsia"/>
          <w:b/>
          <w:color w:val="FF0000"/>
          <w:sz w:val="24"/>
        </w:rPr>
        <w:t>1</w:t>
      </w:r>
      <w:r w:rsidRPr="00227903">
        <w:rPr>
          <w:rFonts w:ascii="微软雅黑" w:hAnsi="微软雅黑" w:hint="eastAsia"/>
          <w:b/>
          <w:color w:val="FF0000"/>
          <w:sz w:val="24"/>
        </w:rPr>
        <w:t>）现有下发的记录数跟脚本取的记录数不一致，如</w:t>
      </w:r>
      <w:r w:rsidRPr="00227903">
        <w:rPr>
          <w:rFonts w:ascii="微软雅黑" w:hAnsi="微软雅黑" w:hint="eastAsia"/>
          <w:b/>
          <w:color w:val="FF0000"/>
          <w:sz w:val="24"/>
        </w:rPr>
        <w:t>20171126</w:t>
      </w:r>
      <w:r w:rsidRPr="00227903">
        <w:rPr>
          <w:rFonts w:ascii="微软雅黑" w:hAnsi="微软雅黑" w:hint="eastAsia"/>
          <w:b/>
          <w:color w:val="FF0000"/>
          <w:sz w:val="24"/>
        </w:rPr>
        <w:t>日，文件下发的记录数为：</w:t>
      </w:r>
      <w:r w:rsidRPr="00227903">
        <w:rPr>
          <w:rFonts w:ascii="微软雅黑" w:hAnsi="微软雅黑" w:hint="eastAsia"/>
          <w:b/>
          <w:color w:val="FF0000"/>
          <w:sz w:val="24"/>
        </w:rPr>
        <w:t>8490</w:t>
      </w:r>
      <w:r w:rsidRPr="00227903">
        <w:rPr>
          <w:rFonts w:ascii="微软雅黑" w:hAnsi="微软雅黑" w:hint="eastAsia"/>
          <w:b/>
          <w:color w:val="FF0000"/>
          <w:sz w:val="24"/>
        </w:rPr>
        <w:t>，但是脚本取数为：</w:t>
      </w:r>
      <w:r w:rsidRPr="00227903">
        <w:rPr>
          <w:rFonts w:ascii="微软雅黑" w:hAnsi="微软雅黑"/>
          <w:b/>
          <w:color w:val="FF0000"/>
          <w:sz w:val="24"/>
        </w:rPr>
        <w:t>8220</w:t>
      </w:r>
      <w:r w:rsidRPr="00227903">
        <w:rPr>
          <w:rFonts w:ascii="微软雅黑" w:hAnsi="微软雅黑" w:hint="eastAsia"/>
          <w:b/>
          <w:color w:val="FF0000"/>
          <w:sz w:val="24"/>
        </w:rPr>
        <w:t>，还请核查原因。取数脚本见附件。</w:t>
      </w:r>
    </w:p>
    <w:p w:rsidR="00CA6ADA" w:rsidRPr="00227903" w:rsidRDefault="00CA6ADA" w:rsidP="00CA6ADA">
      <w:pPr>
        <w:rPr>
          <w:rFonts w:ascii="微软雅黑" w:hAnsi="微软雅黑"/>
          <w:b/>
          <w:color w:val="FF0000"/>
          <w:sz w:val="24"/>
        </w:rPr>
      </w:pPr>
      <w:r w:rsidRPr="00227903">
        <w:rPr>
          <w:rFonts w:ascii="微软雅黑" w:hAnsi="微软雅黑"/>
          <w:b/>
          <w:color w:val="FF0000"/>
          <w:sz w:val="24"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6" o:title=""/>
          </v:shape>
          <o:OLEObject Type="Embed" ProgID="Package" ShapeID="_x0000_i1025" DrawAspect="Icon" ObjectID="_1580971815" r:id="rId7"/>
        </w:object>
      </w:r>
    </w:p>
    <w:p w:rsidR="00CA6ADA" w:rsidRDefault="00CA6ADA" w:rsidP="00CA6ADA">
      <w:pPr>
        <w:rPr>
          <w:rFonts w:ascii="微软雅黑" w:hAnsi="微软雅黑"/>
          <w:b/>
          <w:color w:val="FF0000"/>
          <w:sz w:val="24"/>
        </w:rPr>
      </w:pPr>
      <w:r w:rsidRPr="00227903">
        <w:rPr>
          <w:rFonts w:ascii="微软雅黑" w:hAnsi="微软雅黑" w:hint="eastAsia"/>
          <w:b/>
          <w:color w:val="FF0000"/>
          <w:sz w:val="24"/>
        </w:rPr>
        <w:t>（</w:t>
      </w:r>
      <w:r w:rsidRPr="00227903">
        <w:rPr>
          <w:rFonts w:ascii="微软雅黑" w:hAnsi="微软雅黑" w:hint="eastAsia"/>
          <w:b/>
          <w:color w:val="FF0000"/>
          <w:sz w:val="24"/>
        </w:rPr>
        <w:t>2</w:t>
      </w:r>
      <w:r w:rsidRPr="00227903">
        <w:rPr>
          <w:rFonts w:ascii="微软雅黑" w:hAnsi="微软雅黑" w:hint="eastAsia"/>
          <w:b/>
          <w:color w:val="FF0000"/>
          <w:sz w:val="24"/>
        </w:rPr>
        <w:t>）下发的字段，黄色的字段删除，增加绿色字段部分。</w:t>
      </w:r>
    </w:p>
    <w:p w:rsidR="00CA6ADA" w:rsidRPr="00227903" w:rsidRDefault="00CA6ADA" w:rsidP="00CA6ADA">
      <w:pPr>
        <w:rPr>
          <w:rFonts w:ascii="微软雅黑" w:hAnsi="微软雅黑"/>
          <w:b/>
          <w:color w:val="FF0000"/>
          <w:sz w:val="24"/>
        </w:rPr>
      </w:pPr>
      <w:r>
        <w:rPr>
          <w:rFonts w:ascii="微软雅黑" w:hAnsi="微软雅黑" w:hint="eastAsia"/>
          <w:b/>
          <w:color w:val="FF0000"/>
          <w:sz w:val="24"/>
        </w:rPr>
        <w:t>（</w:t>
      </w:r>
      <w:r>
        <w:rPr>
          <w:rFonts w:ascii="微软雅黑" w:hAnsi="微软雅黑" w:hint="eastAsia"/>
          <w:b/>
          <w:color w:val="FF0000"/>
          <w:sz w:val="24"/>
        </w:rPr>
        <w:t>3</w:t>
      </w:r>
      <w:r>
        <w:rPr>
          <w:rFonts w:ascii="微软雅黑" w:hAnsi="微软雅黑" w:hint="eastAsia"/>
          <w:b/>
          <w:color w:val="FF0000"/>
          <w:sz w:val="24"/>
        </w:rPr>
        <w:t>）字段分隔符请修改成‘</w:t>
      </w:r>
      <w:r>
        <w:rPr>
          <w:rFonts w:ascii="微软雅黑" w:hAnsi="微软雅黑" w:hint="eastAsia"/>
          <w:b/>
          <w:color w:val="FF0000"/>
          <w:sz w:val="24"/>
        </w:rPr>
        <w:t>&amp;&amp;&amp;</w:t>
      </w:r>
      <w:r>
        <w:rPr>
          <w:rFonts w:ascii="微软雅黑" w:hAnsi="微软雅黑" w:hint="eastAsia"/>
          <w:b/>
          <w:color w:val="FF0000"/>
          <w:sz w:val="24"/>
        </w:rPr>
        <w:t>’</w:t>
      </w:r>
    </w:p>
    <w:p w:rsidR="00CA6ADA" w:rsidRPr="00BD22D6" w:rsidRDefault="00CA6ADA" w:rsidP="00CA6ADA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字段：</w:t>
      </w:r>
    </w:p>
    <w:tbl>
      <w:tblPr>
        <w:tblStyle w:val="a3"/>
        <w:tblW w:w="0" w:type="auto"/>
        <w:tblLook w:val="04A0"/>
      </w:tblPr>
      <w:tblGrid>
        <w:gridCol w:w="769"/>
        <w:gridCol w:w="3248"/>
        <w:gridCol w:w="2042"/>
        <w:gridCol w:w="2463"/>
      </w:tblGrid>
      <w:tr w:rsidR="00CA6ADA" w:rsidTr="007857FB">
        <w:tc>
          <w:tcPr>
            <w:tcW w:w="769" w:type="dxa"/>
            <w:shd w:val="clear" w:color="auto" w:fill="E5B8B7" w:themeFill="accent2" w:themeFillTint="66"/>
          </w:tcPr>
          <w:p w:rsidR="00CA6ADA" w:rsidRDefault="00CA6ADA" w:rsidP="007857FB">
            <w:r>
              <w:rPr>
                <w:rFonts w:hint="eastAsia"/>
              </w:rPr>
              <w:t>序号</w:t>
            </w:r>
          </w:p>
        </w:tc>
        <w:tc>
          <w:tcPr>
            <w:tcW w:w="3248" w:type="dxa"/>
            <w:shd w:val="clear" w:color="auto" w:fill="E5B8B7" w:themeFill="accent2" w:themeFillTint="66"/>
            <w:vAlign w:val="center"/>
          </w:tcPr>
          <w:p w:rsidR="00CA6ADA" w:rsidRPr="004F263B" w:rsidRDefault="00CA6ADA" w:rsidP="007857FB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字段名称</w:t>
            </w:r>
          </w:p>
        </w:tc>
        <w:tc>
          <w:tcPr>
            <w:tcW w:w="2042" w:type="dxa"/>
            <w:shd w:val="clear" w:color="auto" w:fill="E5B8B7" w:themeFill="accent2" w:themeFillTint="66"/>
            <w:vAlign w:val="center"/>
          </w:tcPr>
          <w:p w:rsidR="00CA6ADA" w:rsidRPr="004F263B" w:rsidRDefault="00CA6ADA" w:rsidP="007857FB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字段类型</w:t>
            </w:r>
          </w:p>
        </w:tc>
        <w:tc>
          <w:tcPr>
            <w:tcW w:w="2463" w:type="dxa"/>
            <w:shd w:val="clear" w:color="auto" w:fill="E5B8B7" w:themeFill="accent2" w:themeFillTint="66"/>
            <w:vAlign w:val="center"/>
          </w:tcPr>
          <w:p w:rsidR="00CA6ADA" w:rsidRPr="004F263B" w:rsidRDefault="00CA6ADA" w:rsidP="007857FB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字段解释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1</w:t>
            </w:r>
          </w:p>
        </w:tc>
        <w:tc>
          <w:tcPr>
            <w:tcW w:w="3248" w:type="dxa"/>
          </w:tcPr>
          <w:p w:rsidR="00CA6ADA" w:rsidRPr="00EB64A4" w:rsidRDefault="00CA6ADA" w:rsidP="007857F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042" w:type="dxa"/>
          </w:tcPr>
          <w:p w:rsidR="00CA6ADA" w:rsidRPr="00FE6F17" w:rsidRDefault="00CA6ADA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CA6ADA" w:rsidRPr="003A4B49" w:rsidRDefault="00CA6ADA" w:rsidP="007857F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2</w:t>
            </w:r>
          </w:p>
        </w:tc>
        <w:tc>
          <w:tcPr>
            <w:tcW w:w="3248" w:type="dxa"/>
          </w:tcPr>
          <w:p w:rsidR="00CA6ADA" w:rsidRPr="00EB64A4" w:rsidRDefault="00CA6ADA" w:rsidP="007857FB">
            <w:r>
              <w:t>D</w:t>
            </w:r>
            <w:r>
              <w:rPr>
                <w:rFonts w:hint="eastAsia"/>
              </w:rPr>
              <w:t>evice_number</w:t>
            </w:r>
          </w:p>
        </w:tc>
        <w:tc>
          <w:tcPr>
            <w:tcW w:w="2042" w:type="dxa"/>
          </w:tcPr>
          <w:p w:rsidR="00CA6ADA" w:rsidRPr="00FE6F17" w:rsidRDefault="00CA6ADA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CA6ADA" w:rsidRPr="003A4B49" w:rsidRDefault="00CA6ADA" w:rsidP="007857FB">
            <w:r>
              <w:rPr>
                <w:rFonts w:hint="eastAsia"/>
              </w:rPr>
              <w:t>手机号码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3</w:t>
            </w:r>
          </w:p>
        </w:tc>
        <w:tc>
          <w:tcPr>
            <w:tcW w:w="3248" w:type="dxa"/>
          </w:tcPr>
          <w:p w:rsidR="00CA6ADA" w:rsidRPr="00EB64A4" w:rsidRDefault="00CA6ADA" w:rsidP="007857FB">
            <w:r>
              <w:t>I</w:t>
            </w:r>
            <w:r>
              <w:rPr>
                <w:rFonts w:hint="eastAsia"/>
              </w:rPr>
              <w:t>nnet_date</w:t>
            </w:r>
          </w:p>
        </w:tc>
        <w:tc>
          <w:tcPr>
            <w:tcW w:w="2042" w:type="dxa"/>
          </w:tcPr>
          <w:p w:rsidR="00CA6ADA" w:rsidRPr="00FE6F17" w:rsidRDefault="00CA6ADA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CA6ADA" w:rsidRPr="003A4B49" w:rsidRDefault="00CA6ADA" w:rsidP="007857FB">
            <w:r>
              <w:rPr>
                <w:rFonts w:ascii="微软雅黑" w:hAnsi="微软雅黑" w:hint="eastAsia"/>
              </w:rPr>
              <w:t>入网时间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4</w:t>
            </w:r>
          </w:p>
        </w:tc>
        <w:tc>
          <w:tcPr>
            <w:tcW w:w="3248" w:type="dxa"/>
          </w:tcPr>
          <w:p w:rsidR="00CA6ADA" w:rsidRDefault="00CA6ADA" w:rsidP="007857FB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042" w:type="dxa"/>
          </w:tcPr>
          <w:p w:rsidR="00CA6ADA" w:rsidRPr="00FE6F17" w:rsidRDefault="00CA6ADA" w:rsidP="007857FB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CA6ADA" w:rsidRDefault="00CA6ADA" w:rsidP="007857FB">
            <w:pPr>
              <w:rPr>
                <w:rFonts w:ascii="微软雅黑" w:hAnsi="微软雅黑"/>
              </w:rPr>
            </w:pPr>
            <w:r>
              <w:rPr>
                <w:rFonts w:hint="eastAsia"/>
              </w:rPr>
              <w:t>套餐编码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5</w:t>
            </w:r>
          </w:p>
        </w:tc>
        <w:tc>
          <w:tcPr>
            <w:tcW w:w="3248" w:type="dxa"/>
          </w:tcPr>
          <w:p w:rsidR="00CA6ADA" w:rsidRDefault="00CA6ADA" w:rsidP="007857FB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042" w:type="dxa"/>
          </w:tcPr>
          <w:p w:rsidR="00CA6ADA" w:rsidRPr="00A1004B" w:rsidRDefault="00CA6ADA" w:rsidP="007857FB">
            <w:r w:rsidRPr="00A1004B">
              <w:t>varchar2(</w:t>
            </w:r>
            <w:r>
              <w:rPr>
                <w:rFonts w:hint="eastAsia"/>
              </w:rPr>
              <w:t>128</w:t>
            </w:r>
            <w:r w:rsidRPr="00A1004B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套餐名称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6</w:t>
            </w:r>
          </w:p>
        </w:tc>
        <w:tc>
          <w:tcPr>
            <w:tcW w:w="3248" w:type="dxa"/>
          </w:tcPr>
          <w:p w:rsidR="00CA6ADA" w:rsidRDefault="00CA6ADA" w:rsidP="007857FB">
            <w:r>
              <w:t>O</w:t>
            </w:r>
            <w:r>
              <w:rPr>
                <w:rFonts w:hint="eastAsia"/>
              </w:rPr>
              <w:t>pen_No</w:t>
            </w:r>
          </w:p>
        </w:tc>
        <w:tc>
          <w:tcPr>
            <w:tcW w:w="2042" w:type="dxa"/>
          </w:tcPr>
          <w:p w:rsidR="00CA6ADA" w:rsidRDefault="00CA6ADA" w:rsidP="007857FB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开户人员编码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7</w:t>
            </w:r>
          </w:p>
        </w:tc>
        <w:tc>
          <w:tcPr>
            <w:tcW w:w="3248" w:type="dxa"/>
          </w:tcPr>
          <w:p w:rsidR="00CA6ADA" w:rsidRPr="00EB64A4" w:rsidRDefault="00CA6ADA" w:rsidP="007857FB">
            <w:r>
              <w:t>O</w:t>
            </w:r>
            <w:r>
              <w:rPr>
                <w:rFonts w:hint="eastAsia"/>
              </w:rPr>
              <w:t>pen_name</w:t>
            </w:r>
          </w:p>
        </w:tc>
        <w:tc>
          <w:tcPr>
            <w:tcW w:w="2042" w:type="dxa"/>
          </w:tcPr>
          <w:p w:rsidR="00CA6ADA" w:rsidRPr="00FE6F17" w:rsidRDefault="00CA6ADA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CA6ADA" w:rsidRPr="007F224D" w:rsidRDefault="00CA6ADA" w:rsidP="007857F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开户人员姓名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8</w:t>
            </w:r>
          </w:p>
        </w:tc>
        <w:tc>
          <w:tcPr>
            <w:tcW w:w="3248" w:type="dxa"/>
          </w:tcPr>
          <w:p w:rsidR="00CA6ADA" w:rsidRPr="00EB64A4" w:rsidRDefault="00CA6ADA" w:rsidP="007857FB">
            <w:r>
              <w:rPr>
                <w:rFonts w:hint="eastAsia"/>
              </w:rPr>
              <w:t>Open_dept_code</w:t>
            </w:r>
          </w:p>
        </w:tc>
        <w:tc>
          <w:tcPr>
            <w:tcW w:w="2042" w:type="dxa"/>
          </w:tcPr>
          <w:p w:rsidR="00CA6ADA" w:rsidRPr="00FE6F17" w:rsidRDefault="00CA6ADA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CA6ADA" w:rsidRPr="007F224D" w:rsidRDefault="00CA6ADA" w:rsidP="007857F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开户部门编码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9</w:t>
            </w:r>
          </w:p>
        </w:tc>
        <w:tc>
          <w:tcPr>
            <w:tcW w:w="3248" w:type="dxa"/>
          </w:tcPr>
          <w:p w:rsidR="00CA6ADA" w:rsidRDefault="00CA6ADA" w:rsidP="007857FB">
            <w:r>
              <w:rPr>
                <w:rFonts w:hint="eastAsia"/>
              </w:rPr>
              <w:t>Open_dept_name</w:t>
            </w:r>
          </w:p>
        </w:tc>
        <w:tc>
          <w:tcPr>
            <w:tcW w:w="2042" w:type="dxa"/>
          </w:tcPr>
          <w:p w:rsidR="00CA6ADA" w:rsidRPr="00A1004B" w:rsidRDefault="00CA6ADA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开户部门名称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10</w:t>
            </w:r>
          </w:p>
        </w:tc>
        <w:tc>
          <w:tcPr>
            <w:tcW w:w="3248" w:type="dxa"/>
          </w:tcPr>
          <w:p w:rsidR="00CA6ADA" w:rsidRDefault="00CA6ADA" w:rsidP="007857FB">
            <w:r>
              <w:rPr>
                <w:rFonts w:hint="eastAsia"/>
              </w:rPr>
              <w:t>dev_dept_code</w:t>
            </w:r>
          </w:p>
        </w:tc>
        <w:tc>
          <w:tcPr>
            <w:tcW w:w="2042" w:type="dxa"/>
          </w:tcPr>
          <w:p w:rsidR="00CA6ADA" w:rsidRPr="00A1004B" w:rsidRDefault="00CA6ADA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发展部门编码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11</w:t>
            </w:r>
          </w:p>
        </w:tc>
        <w:tc>
          <w:tcPr>
            <w:tcW w:w="3248" w:type="dxa"/>
          </w:tcPr>
          <w:p w:rsidR="00CA6ADA" w:rsidRDefault="00CA6ADA" w:rsidP="007857FB">
            <w:r>
              <w:rPr>
                <w:rFonts w:hint="eastAsia"/>
              </w:rPr>
              <w:t>dev_dept_name</w:t>
            </w:r>
          </w:p>
        </w:tc>
        <w:tc>
          <w:tcPr>
            <w:tcW w:w="2042" w:type="dxa"/>
          </w:tcPr>
          <w:p w:rsidR="00CA6ADA" w:rsidRPr="00A1004B" w:rsidRDefault="00CA6ADA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发展部门名称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12</w:t>
            </w:r>
          </w:p>
        </w:tc>
        <w:tc>
          <w:tcPr>
            <w:tcW w:w="3248" w:type="dxa"/>
          </w:tcPr>
          <w:p w:rsidR="00CA6ADA" w:rsidRDefault="00CA6ADA" w:rsidP="007857FB">
            <w:r>
              <w:t>D</w:t>
            </w:r>
            <w:r>
              <w:rPr>
                <w:rFonts w:hint="eastAsia"/>
              </w:rPr>
              <w:t>ev_code</w:t>
            </w:r>
          </w:p>
        </w:tc>
        <w:tc>
          <w:tcPr>
            <w:tcW w:w="2042" w:type="dxa"/>
          </w:tcPr>
          <w:p w:rsidR="00CA6ADA" w:rsidRPr="00A1004B" w:rsidRDefault="00CA6ADA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发展人编码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13</w:t>
            </w:r>
          </w:p>
        </w:tc>
        <w:tc>
          <w:tcPr>
            <w:tcW w:w="3248" w:type="dxa"/>
          </w:tcPr>
          <w:p w:rsidR="00CA6ADA" w:rsidRDefault="00CA6ADA" w:rsidP="007857FB">
            <w:r>
              <w:t>D</w:t>
            </w:r>
            <w:r>
              <w:rPr>
                <w:rFonts w:hint="eastAsia"/>
              </w:rPr>
              <w:t>ev_name</w:t>
            </w:r>
          </w:p>
        </w:tc>
        <w:tc>
          <w:tcPr>
            <w:tcW w:w="2042" w:type="dxa"/>
          </w:tcPr>
          <w:p w:rsidR="00CA6ADA" w:rsidRPr="00A1004B" w:rsidRDefault="00CA6ADA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发展人名称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14</w:t>
            </w:r>
          </w:p>
        </w:tc>
        <w:tc>
          <w:tcPr>
            <w:tcW w:w="3248" w:type="dxa"/>
          </w:tcPr>
          <w:p w:rsidR="00CA6ADA" w:rsidRDefault="00CA6ADA" w:rsidP="007857FB">
            <w:r>
              <w:t>P</w:t>
            </w:r>
            <w:r>
              <w:rPr>
                <w:rFonts w:hint="eastAsia"/>
              </w:rPr>
              <w:t>roduct_code</w:t>
            </w:r>
          </w:p>
        </w:tc>
        <w:tc>
          <w:tcPr>
            <w:tcW w:w="2042" w:type="dxa"/>
          </w:tcPr>
          <w:p w:rsidR="00CA6ADA" w:rsidRPr="00A1004B" w:rsidRDefault="00CA6ADA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产品编码</w:t>
            </w:r>
          </w:p>
        </w:tc>
      </w:tr>
      <w:tr w:rsidR="00CA6ADA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15</w:t>
            </w:r>
          </w:p>
        </w:tc>
        <w:tc>
          <w:tcPr>
            <w:tcW w:w="3248" w:type="dxa"/>
          </w:tcPr>
          <w:p w:rsidR="00CA6ADA" w:rsidRDefault="00CA6ADA" w:rsidP="007857FB">
            <w:r>
              <w:t>P</w:t>
            </w:r>
            <w:r>
              <w:rPr>
                <w:rFonts w:hint="eastAsia"/>
              </w:rPr>
              <w:t>roduct_name</w:t>
            </w:r>
          </w:p>
        </w:tc>
        <w:tc>
          <w:tcPr>
            <w:tcW w:w="2042" w:type="dxa"/>
          </w:tcPr>
          <w:p w:rsidR="00CA6ADA" w:rsidRPr="00A1004B" w:rsidRDefault="00CA6ADA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产品名称</w:t>
            </w:r>
          </w:p>
        </w:tc>
      </w:tr>
      <w:tr w:rsidR="00CA6ADA" w:rsidRPr="0023595E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16</w:t>
            </w:r>
          </w:p>
        </w:tc>
        <w:tc>
          <w:tcPr>
            <w:tcW w:w="3248" w:type="dxa"/>
          </w:tcPr>
          <w:p w:rsidR="00CA6ADA" w:rsidRDefault="00CA6ADA" w:rsidP="007857FB">
            <w:r>
              <w:t>N</w:t>
            </w:r>
            <w:r>
              <w:rPr>
                <w:rFonts w:hint="eastAsia"/>
              </w:rPr>
              <w:t>et_type</w:t>
            </w:r>
          </w:p>
        </w:tc>
        <w:tc>
          <w:tcPr>
            <w:tcW w:w="2042" w:type="dxa"/>
          </w:tcPr>
          <w:p w:rsidR="00CA6ADA" w:rsidRPr="00A1004B" w:rsidRDefault="00CA6ADA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网络类型：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4G</w:t>
            </w:r>
          </w:p>
        </w:tc>
      </w:tr>
      <w:tr w:rsidR="00CA6ADA" w:rsidRPr="0023595E" w:rsidTr="007857FB">
        <w:tc>
          <w:tcPr>
            <w:tcW w:w="769" w:type="dxa"/>
          </w:tcPr>
          <w:p w:rsidR="00CA6ADA" w:rsidRPr="00762932" w:rsidRDefault="00CA6ADA" w:rsidP="007857FB">
            <w:pPr>
              <w:rPr>
                <w:highlight w:val="yellow"/>
              </w:rPr>
            </w:pPr>
            <w:r w:rsidRPr="00762932">
              <w:rPr>
                <w:rFonts w:hint="eastAsia"/>
                <w:highlight w:val="yellow"/>
              </w:rPr>
              <w:t>18</w:t>
            </w:r>
          </w:p>
        </w:tc>
        <w:tc>
          <w:tcPr>
            <w:tcW w:w="3248" w:type="dxa"/>
          </w:tcPr>
          <w:p w:rsidR="00CA6ADA" w:rsidRPr="00762932" w:rsidRDefault="00CA6ADA" w:rsidP="007857FB">
            <w:pPr>
              <w:rPr>
                <w:highlight w:val="yellow"/>
              </w:rPr>
            </w:pPr>
            <w:r w:rsidRPr="00762932">
              <w:rPr>
                <w:rFonts w:hint="eastAsia"/>
                <w:highlight w:val="yellow"/>
              </w:rPr>
              <w:t>Innet_month</w:t>
            </w:r>
          </w:p>
        </w:tc>
        <w:tc>
          <w:tcPr>
            <w:tcW w:w="2042" w:type="dxa"/>
          </w:tcPr>
          <w:p w:rsidR="00CA6ADA" w:rsidRPr="00762932" w:rsidRDefault="00CA6ADA" w:rsidP="007857FB">
            <w:pPr>
              <w:rPr>
                <w:highlight w:val="yellow"/>
              </w:rPr>
            </w:pPr>
            <w:r w:rsidRPr="00762932">
              <w:rPr>
                <w:highlight w:val="yellow"/>
              </w:rPr>
              <w:t>varchar2(</w:t>
            </w:r>
            <w:r w:rsidRPr="00762932">
              <w:rPr>
                <w:rFonts w:hint="eastAsia"/>
                <w:highlight w:val="yellow"/>
              </w:rPr>
              <w:t>64</w:t>
            </w:r>
            <w:r w:rsidRPr="00762932">
              <w:rPr>
                <w:highlight w:val="yellow"/>
              </w:rPr>
              <w:t>)</w:t>
            </w:r>
          </w:p>
        </w:tc>
        <w:tc>
          <w:tcPr>
            <w:tcW w:w="2463" w:type="dxa"/>
          </w:tcPr>
          <w:p w:rsidR="00CA6ADA" w:rsidRPr="00762932" w:rsidRDefault="00CA6ADA" w:rsidP="007857FB">
            <w:pPr>
              <w:rPr>
                <w:highlight w:val="yellow"/>
              </w:rPr>
            </w:pPr>
            <w:r w:rsidRPr="00762932">
              <w:rPr>
                <w:rFonts w:hint="eastAsia"/>
                <w:highlight w:val="yellow"/>
              </w:rPr>
              <w:t>入网时间年月：</w:t>
            </w:r>
            <w:r w:rsidRPr="00762932">
              <w:rPr>
                <w:rFonts w:hint="eastAsia"/>
                <w:highlight w:val="yellow"/>
              </w:rPr>
              <w:t>yyyymm</w:t>
            </w:r>
          </w:p>
        </w:tc>
      </w:tr>
      <w:tr w:rsidR="00CA6ADA" w:rsidRPr="0023595E" w:rsidTr="007857FB">
        <w:tc>
          <w:tcPr>
            <w:tcW w:w="769" w:type="dxa"/>
          </w:tcPr>
          <w:p w:rsidR="00CA6ADA" w:rsidRPr="00762932" w:rsidRDefault="00CA6ADA" w:rsidP="007857FB">
            <w:pPr>
              <w:rPr>
                <w:highlight w:val="yellow"/>
              </w:rPr>
            </w:pPr>
            <w:r w:rsidRPr="00762932">
              <w:rPr>
                <w:rFonts w:hint="eastAsia"/>
                <w:highlight w:val="yellow"/>
              </w:rPr>
              <w:t>19</w:t>
            </w:r>
          </w:p>
        </w:tc>
        <w:tc>
          <w:tcPr>
            <w:tcW w:w="3248" w:type="dxa"/>
          </w:tcPr>
          <w:p w:rsidR="00CA6ADA" w:rsidRPr="00762932" w:rsidRDefault="00CA6ADA" w:rsidP="007857FB">
            <w:pPr>
              <w:rPr>
                <w:highlight w:val="yellow"/>
              </w:rPr>
            </w:pPr>
            <w:r w:rsidRPr="00762932">
              <w:rPr>
                <w:rFonts w:hint="eastAsia"/>
                <w:highlight w:val="yellow"/>
              </w:rPr>
              <w:t>Innet_date</w:t>
            </w:r>
          </w:p>
        </w:tc>
        <w:tc>
          <w:tcPr>
            <w:tcW w:w="2042" w:type="dxa"/>
          </w:tcPr>
          <w:p w:rsidR="00CA6ADA" w:rsidRPr="00762932" w:rsidRDefault="00CA6ADA" w:rsidP="007857FB">
            <w:pPr>
              <w:rPr>
                <w:highlight w:val="yellow"/>
              </w:rPr>
            </w:pPr>
            <w:r w:rsidRPr="00762932">
              <w:rPr>
                <w:highlight w:val="yellow"/>
              </w:rPr>
              <w:t>varchar2(</w:t>
            </w:r>
            <w:r w:rsidRPr="00762932">
              <w:rPr>
                <w:rFonts w:hint="eastAsia"/>
                <w:highlight w:val="yellow"/>
              </w:rPr>
              <w:t>64</w:t>
            </w:r>
            <w:r w:rsidRPr="00762932">
              <w:rPr>
                <w:highlight w:val="yellow"/>
              </w:rPr>
              <w:t>)</w:t>
            </w:r>
          </w:p>
        </w:tc>
        <w:tc>
          <w:tcPr>
            <w:tcW w:w="2463" w:type="dxa"/>
          </w:tcPr>
          <w:p w:rsidR="00CA6ADA" w:rsidRPr="00762932" w:rsidRDefault="00CA6ADA" w:rsidP="007857FB">
            <w:pPr>
              <w:rPr>
                <w:highlight w:val="yellow"/>
              </w:rPr>
            </w:pPr>
            <w:r w:rsidRPr="00762932">
              <w:rPr>
                <w:rFonts w:hint="eastAsia"/>
                <w:highlight w:val="yellow"/>
              </w:rPr>
              <w:t>入网时间年月日：</w:t>
            </w:r>
            <w:r w:rsidRPr="00762932">
              <w:rPr>
                <w:rFonts w:hint="eastAsia"/>
                <w:highlight w:val="yellow"/>
              </w:rPr>
              <w:t>yyyymmdd</w:t>
            </w:r>
          </w:p>
        </w:tc>
      </w:tr>
      <w:tr w:rsidR="00CA6ADA" w:rsidRPr="0023595E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17</w:t>
            </w:r>
          </w:p>
        </w:tc>
        <w:tc>
          <w:tcPr>
            <w:tcW w:w="3248" w:type="dxa"/>
          </w:tcPr>
          <w:p w:rsidR="00CA6ADA" w:rsidRDefault="00CA6ADA" w:rsidP="007857FB">
            <w:r>
              <w:t>D</w:t>
            </w:r>
            <w:r>
              <w:rPr>
                <w:rFonts w:hint="eastAsia"/>
              </w:rPr>
              <w:t>ev_dept_type</w:t>
            </w:r>
          </w:p>
        </w:tc>
        <w:tc>
          <w:tcPr>
            <w:tcW w:w="2042" w:type="dxa"/>
          </w:tcPr>
          <w:p w:rsidR="00CA6ADA" w:rsidRPr="00FE6F17" w:rsidRDefault="00CA6ADA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发展部门渠道类型：</w:t>
            </w:r>
          </w:p>
          <w:p w:rsidR="00CA6ADA" w:rsidRDefault="00CA6ADA" w:rsidP="007857FB"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4G</w:t>
            </w:r>
          </w:p>
        </w:tc>
      </w:tr>
      <w:tr w:rsidR="00CA6ADA" w:rsidRPr="0023595E" w:rsidTr="007857FB">
        <w:tc>
          <w:tcPr>
            <w:tcW w:w="769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 w:rsidRPr="00762932">
              <w:rPr>
                <w:rFonts w:hint="eastAsia"/>
                <w:highlight w:val="green"/>
              </w:rPr>
              <w:t>18</w:t>
            </w:r>
          </w:p>
        </w:tc>
        <w:tc>
          <w:tcPr>
            <w:tcW w:w="3248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>
              <w:rPr>
                <w:highlight w:val="green"/>
              </w:rPr>
              <w:t>I</w:t>
            </w:r>
            <w:r>
              <w:rPr>
                <w:rFonts w:hint="eastAsia"/>
                <w:highlight w:val="green"/>
              </w:rPr>
              <w:t>ncome_company_code</w:t>
            </w:r>
          </w:p>
        </w:tc>
        <w:tc>
          <w:tcPr>
            <w:tcW w:w="2042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 w:rsidRPr="00762932">
              <w:rPr>
                <w:highlight w:val="green"/>
              </w:rPr>
              <w:t>varchar2(</w:t>
            </w:r>
            <w:r w:rsidRPr="00762932">
              <w:rPr>
                <w:rFonts w:hint="eastAsia"/>
                <w:highlight w:val="green"/>
              </w:rPr>
              <w:t>64</w:t>
            </w:r>
            <w:r w:rsidRPr="00762932">
              <w:rPr>
                <w:highlight w:val="green"/>
              </w:rPr>
              <w:t>)</w:t>
            </w:r>
          </w:p>
        </w:tc>
        <w:tc>
          <w:tcPr>
            <w:tcW w:w="2463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收入指向专业分公司编码</w:t>
            </w:r>
          </w:p>
        </w:tc>
      </w:tr>
      <w:tr w:rsidR="00CA6ADA" w:rsidRPr="0023595E" w:rsidTr="007857FB">
        <w:tc>
          <w:tcPr>
            <w:tcW w:w="769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 w:rsidRPr="00762932">
              <w:rPr>
                <w:rFonts w:hint="eastAsia"/>
                <w:highlight w:val="green"/>
              </w:rPr>
              <w:t>19</w:t>
            </w:r>
          </w:p>
        </w:tc>
        <w:tc>
          <w:tcPr>
            <w:tcW w:w="3248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>
              <w:rPr>
                <w:highlight w:val="green"/>
              </w:rPr>
              <w:t>I</w:t>
            </w:r>
            <w:r>
              <w:rPr>
                <w:rFonts w:hint="eastAsia"/>
                <w:highlight w:val="green"/>
              </w:rPr>
              <w:t>ncome_company_name</w:t>
            </w:r>
          </w:p>
        </w:tc>
        <w:tc>
          <w:tcPr>
            <w:tcW w:w="2042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 w:rsidRPr="00762932">
              <w:rPr>
                <w:highlight w:val="green"/>
              </w:rPr>
              <w:t>varchar2(</w:t>
            </w:r>
            <w:r w:rsidRPr="00762932">
              <w:rPr>
                <w:rFonts w:hint="eastAsia"/>
                <w:highlight w:val="green"/>
              </w:rPr>
              <w:t>256</w:t>
            </w:r>
            <w:r w:rsidRPr="00762932">
              <w:rPr>
                <w:highlight w:val="green"/>
              </w:rPr>
              <w:t>)</w:t>
            </w:r>
          </w:p>
        </w:tc>
        <w:tc>
          <w:tcPr>
            <w:tcW w:w="2463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收入指向专业分公司名称</w:t>
            </w:r>
          </w:p>
        </w:tc>
      </w:tr>
      <w:tr w:rsidR="00CA6ADA" w:rsidRPr="0023595E" w:rsidTr="007857FB">
        <w:tc>
          <w:tcPr>
            <w:tcW w:w="769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20</w:t>
            </w:r>
          </w:p>
        </w:tc>
        <w:tc>
          <w:tcPr>
            <w:tcW w:w="3248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>
              <w:rPr>
                <w:highlight w:val="green"/>
              </w:rPr>
              <w:t>A</w:t>
            </w:r>
            <w:r>
              <w:rPr>
                <w:rFonts w:hint="eastAsia"/>
                <w:highlight w:val="green"/>
              </w:rPr>
              <w:t>ge</w:t>
            </w:r>
          </w:p>
        </w:tc>
        <w:tc>
          <w:tcPr>
            <w:tcW w:w="2042" w:type="dxa"/>
          </w:tcPr>
          <w:p w:rsidR="00CA6ADA" w:rsidRPr="00762932" w:rsidRDefault="00CA6ADA" w:rsidP="007857FB">
            <w:pPr>
              <w:rPr>
                <w:highlight w:val="green"/>
              </w:rPr>
            </w:pPr>
            <w:r>
              <w:rPr>
                <w:highlight w:val="green"/>
              </w:rPr>
              <w:t>N</w:t>
            </w:r>
            <w:r>
              <w:rPr>
                <w:rFonts w:hint="eastAsia"/>
                <w:highlight w:val="green"/>
              </w:rPr>
              <w:t>umber</w:t>
            </w:r>
            <w:r>
              <w:rPr>
                <w:rFonts w:hint="eastAsia"/>
                <w:highlight w:val="green"/>
              </w:rPr>
              <w:t>（</w:t>
            </w:r>
            <w:r>
              <w:rPr>
                <w:rFonts w:hint="eastAsia"/>
                <w:highlight w:val="green"/>
              </w:rPr>
              <w:t>3</w:t>
            </w:r>
            <w:r>
              <w:rPr>
                <w:rFonts w:hint="eastAsia"/>
                <w:highlight w:val="green"/>
              </w:rPr>
              <w:t>）</w:t>
            </w:r>
          </w:p>
        </w:tc>
        <w:tc>
          <w:tcPr>
            <w:tcW w:w="2463" w:type="dxa"/>
          </w:tcPr>
          <w:p w:rsidR="00CA6ADA" w:rsidRDefault="00CA6ADA" w:rsidP="007857FB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入网用户年龄</w:t>
            </w:r>
          </w:p>
        </w:tc>
      </w:tr>
      <w:tr w:rsidR="00CA6ADA" w:rsidRPr="0023595E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20</w:t>
            </w:r>
          </w:p>
        </w:tc>
        <w:tc>
          <w:tcPr>
            <w:tcW w:w="3248" w:type="dxa"/>
          </w:tcPr>
          <w:p w:rsidR="00CA6ADA" w:rsidRDefault="00CA6ADA" w:rsidP="007857FB">
            <w:r>
              <w:rPr>
                <w:rFonts w:hint="eastAsia"/>
              </w:rPr>
              <w:t>Innet_month</w:t>
            </w:r>
          </w:p>
        </w:tc>
        <w:tc>
          <w:tcPr>
            <w:tcW w:w="2042" w:type="dxa"/>
          </w:tcPr>
          <w:p w:rsidR="00CA6ADA" w:rsidRPr="00A1004B" w:rsidRDefault="00CA6ADA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入网时间年月：</w:t>
            </w:r>
            <w:r>
              <w:rPr>
                <w:rFonts w:hint="eastAsia"/>
              </w:rPr>
              <w:t>yyyymm</w:t>
            </w:r>
          </w:p>
        </w:tc>
      </w:tr>
      <w:tr w:rsidR="00CA6ADA" w:rsidRPr="0023595E" w:rsidTr="007857FB">
        <w:tc>
          <w:tcPr>
            <w:tcW w:w="769" w:type="dxa"/>
          </w:tcPr>
          <w:p w:rsidR="00CA6ADA" w:rsidRDefault="00CA6ADA" w:rsidP="007857FB">
            <w:r>
              <w:rPr>
                <w:rFonts w:hint="eastAsia"/>
              </w:rPr>
              <w:t>21</w:t>
            </w:r>
          </w:p>
        </w:tc>
        <w:tc>
          <w:tcPr>
            <w:tcW w:w="3248" w:type="dxa"/>
          </w:tcPr>
          <w:p w:rsidR="00CA6ADA" w:rsidRDefault="00CA6ADA" w:rsidP="007857FB">
            <w:r>
              <w:rPr>
                <w:rFonts w:hint="eastAsia"/>
              </w:rPr>
              <w:t>Innet_date</w:t>
            </w:r>
          </w:p>
        </w:tc>
        <w:tc>
          <w:tcPr>
            <w:tcW w:w="2042" w:type="dxa"/>
          </w:tcPr>
          <w:p w:rsidR="00CA6ADA" w:rsidRPr="00FE6F17" w:rsidRDefault="00CA6ADA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CA6ADA" w:rsidRDefault="00CA6ADA" w:rsidP="007857FB">
            <w:r>
              <w:rPr>
                <w:rFonts w:hint="eastAsia"/>
              </w:rPr>
              <w:t>入网时间年月日：</w:t>
            </w:r>
            <w:r>
              <w:rPr>
                <w:rFonts w:hint="eastAsia"/>
              </w:rPr>
              <w:t>yyyymmdd</w:t>
            </w:r>
          </w:p>
        </w:tc>
      </w:tr>
    </w:tbl>
    <w:p w:rsidR="00CA6ADA" w:rsidRDefault="00CA6ADA" w:rsidP="00CA6ADA"/>
    <w:p w:rsidR="001261E0" w:rsidRDefault="001261E0" w:rsidP="00CA6ADA"/>
    <w:p w:rsidR="00FB602F" w:rsidRPr="00FB602F" w:rsidRDefault="00FB602F" w:rsidP="00FB602F">
      <w:pPr>
        <w:pStyle w:val="a4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FB602F">
        <w:rPr>
          <w:rFonts w:ascii="微软雅黑" w:eastAsia="微软雅黑" w:hAnsi="微软雅黑" w:hint="eastAsia"/>
          <w:color w:val="FF0000"/>
          <w:sz w:val="24"/>
          <w:szCs w:val="24"/>
        </w:rPr>
        <w:t>2.6</w:t>
      </w:r>
      <w:r w:rsidRPr="00FB602F">
        <w:rPr>
          <w:rFonts w:hint="eastAsia"/>
          <w:color w:val="FF0000"/>
        </w:rPr>
        <w:t xml:space="preserve">  </w:t>
      </w:r>
      <w:r w:rsidRPr="00FB602F">
        <w:rPr>
          <w:rFonts w:ascii="微软雅黑" w:hAnsi="微软雅黑" w:hint="eastAsia"/>
          <w:color w:val="FF0000"/>
          <w:sz w:val="24"/>
          <w:szCs w:val="24"/>
        </w:rPr>
        <w:t>发展人对应关系表上传接口（新增加）</w:t>
      </w:r>
    </w:p>
    <w:p w:rsidR="00FB602F" w:rsidRDefault="00EF2701" w:rsidP="00FB602F">
      <w:pPr>
        <w:spacing w:line="560" w:lineRule="exact"/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lastRenderedPageBreak/>
        <w:t>上传</w:t>
      </w:r>
      <w:r w:rsidR="00FB602F" w:rsidRPr="007F20CF">
        <w:rPr>
          <w:rFonts w:ascii="微软雅黑" w:hAnsi="微软雅黑" w:hint="eastAsia"/>
          <w:sz w:val="24"/>
        </w:rPr>
        <w:t>文件名</w:t>
      </w:r>
      <w:r w:rsidR="00FB602F" w:rsidRPr="007F20CF">
        <w:rPr>
          <w:rFonts w:ascii="微软雅黑" w:hAnsi="微软雅黑"/>
          <w:sz w:val="24"/>
        </w:rPr>
        <w:t>：</w:t>
      </w:r>
      <w:r w:rsidR="00402E22" w:rsidRPr="00402E22">
        <w:rPr>
          <w:rFonts w:ascii="微软雅黑" w:hAnsi="微软雅黑"/>
          <w:sz w:val="24"/>
        </w:rPr>
        <w:t>CODE_TWO_I_FRONT_LINE_</w:t>
      </w:r>
      <w:r w:rsidR="00402E22">
        <w:rPr>
          <w:rFonts w:ascii="微软雅黑" w:hAnsi="微软雅黑" w:hint="eastAsia"/>
          <w:sz w:val="24"/>
        </w:rPr>
        <w:t>yyyy mmdd</w:t>
      </w:r>
      <w:r w:rsidR="00402E22" w:rsidRPr="00402E22">
        <w:rPr>
          <w:rFonts w:ascii="微软雅黑" w:hAnsi="微软雅黑"/>
          <w:sz w:val="24"/>
        </w:rPr>
        <w:t>.txt</w:t>
      </w:r>
    </w:p>
    <w:p w:rsidR="00FB602F" w:rsidRPr="004839FB" w:rsidRDefault="00F864D5" w:rsidP="00FB602F">
      <w:pPr>
        <w:rPr>
          <w:rFonts w:ascii="微软雅黑" w:hAnsi="微软雅黑"/>
          <w:color w:val="000000" w:themeColor="text1"/>
          <w:sz w:val="24"/>
        </w:rPr>
      </w:pPr>
      <w:r w:rsidRPr="004839FB">
        <w:rPr>
          <w:rFonts w:ascii="微软雅黑" w:hAnsi="微软雅黑" w:hint="eastAsia"/>
          <w:color w:val="000000" w:themeColor="text1"/>
          <w:sz w:val="24"/>
        </w:rPr>
        <w:t>上传</w:t>
      </w:r>
      <w:r w:rsidR="00FB602F" w:rsidRPr="004839FB">
        <w:rPr>
          <w:rFonts w:ascii="微软雅黑" w:hAnsi="微软雅黑"/>
          <w:color w:val="000000" w:themeColor="text1"/>
          <w:sz w:val="24"/>
        </w:rPr>
        <w:t>周期：</w:t>
      </w:r>
      <w:r w:rsidR="00FB602F" w:rsidRPr="004839FB">
        <w:rPr>
          <w:rFonts w:ascii="微软雅黑" w:hAnsi="微软雅黑" w:hint="eastAsia"/>
          <w:color w:val="000000" w:themeColor="text1"/>
          <w:sz w:val="24"/>
        </w:rPr>
        <w:t>每日</w:t>
      </w:r>
      <w:r w:rsidR="004839FB" w:rsidRPr="004839FB">
        <w:rPr>
          <w:rFonts w:ascii="微软雅黑" w:hAnsi="微软雅黑" w:hint="eastAsia"/>
          <w:color w:val="000000" w:themeColor="text1"/>
          <w:sz w:val="24"/>
          <w:highlight w:val="red"/>
        </w:rPr>
        <w:t>凌晨</w:t>
      </w:r>
      <w:r w:rsidR="004839FB" w:rsidRPr="004839FB">
        <w:rPr>
          <w:rFonts w:ascii="微软雅黑" w:hAnsi="微软雅黑" w:hint="eastAsia"/>
          <w:color w:val="000000" w:themeColor="text1"/>
          <w:sz w:val="24"/>
          <w:highlight w:val="red"/>
        </w:rPr>
        <w:t>2</w:t>
      </w:r>
      <w:r w:rsidR="00FB602F" w:rsidRPr="004839FB">
        <w:rPr>
          <w:rFonts w:ascii="微软雅黑" w:hAnsi="微软雅黑" w:hint="eastAsia"/>
          <w:color w:val="000000" w:themeColor="text1"/>
          <w:sz w:val="24"/>
          <w:highlight w:val="red"/>
        </w:rPr>
        <w:t>点</w:t>
      </w:r>
      <w:r w:rsidR="007857FB" w:rsidRPr="004839FB">
        <w:rPr>
          <w:rFonts w:ascii="微软雅黑" w:hAnsi="微软雅黑" w:hint="eastAsia"/>
          <w:color w:val="000000" w:themeColor="text1"/>
          <w:sz w:val="24"/>
        </w:rPr>
        <w:t>前</w:t>
      </w:r>
      <w:r w:rsidR="004839FB" w:rsidRPr="004839FB">
        <w:rPr>
          <w:rFonts w:ascii="微软雅黑" w:hAnsi="微软雅黑" w:hint="eastAsia"/>
          <w:color w:val="000000" w:themeColor="text1"/>
          <w:sz w:val="24"/>
        </w:rPr>
        <w:t>上传</w:t>
      </w:r>
      <w:r w:rsidR="007857FB" w:rsidRPr="004839FB">
        <w:rPr>
          <w:rFonts w:ascii="微软雅黑" w:hAnsi="微软雅黑" w:hint="eastAsia"/>
          <w:color w:val="000000" w:themeColor="text1"/>
          <w:sz w:val="24"/>
          <w:highlight w:val="red"/>
        </w:rPr>
        <w:t>全量</w:t>
      </w:r>
      <w:r w:rsidR="004839FB" w:rsidRPr="004839FB">
        <w:rPr>
          <w:rFonts w:ascii="微软雅黑" w:hAnsi="微软雅黑" w:hint="eastAsia"/>
          <w:color w:val="000000" w:themeColor="text1"/>
          <w:sz w:val="24"/>
        </w:rPr>
        <w:t>的发展人对应关系表</w:t>
      </w:r>
    </w:p>
    <w:p w:rsidR="00FB602F" w:rsidRPr="00CA6ADA" w:rsidRDefault="00FB602F" w:rsidP="00FB602F">
      <w:pPr>
        <w:rPr>
          <w:rFonts w:ascii="微软雅黑" w:hAnsi="微软雅黑"/>
          <w:color w:val="FF0000"/>
          <w:sz w:val="24"/>
        </w:rPr>
      </w:pPr>
      <w:r w:rsidRPr="00693AC6">
        <w:rPr>
          <w:rFonts w:ascii="微软雅黑" w:hAnsi="微软雅黑" w:hint="eastAsia"/>
          <w:color w:val="000000" w:themeColor="text1"/>
          <w:sz w:val="24"/>
        </w:rPr>
        <w:t>字段分隔符：</w:t>
      </w:r>
      <w:r w:rsidRPr="00693AC6">
        <w:rPr>
          <w:rFonts w:ascii="微软雅黑" w:hAnsi="微软雅黑" w:hint="eastAsia"/>
          <w:color w:val="000000" w:themeColor="text1"/>
          <w:sz w:val="24"/>
          <w:highlight w:val="red"/>
        </w:rPr>
        <w:t>&amp;&amp;&amp;</w:t>
      </w:r>
    </w:p>
    <w:p w:rsidR="00FB602F" w:rsidRDefault="00F4127A" w:rsidP="00FB602F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本地取数口径</w:t>
      </w:r>
      <w:r w:rsidR="00FB602F">
        <w:rPr>
          <w:rFonts w:ascii="微软雅黑" w:hAnsi="微软雅黑" w:hint="eastAsia"/>
          <w:sz w:val="24"/>
        </w:rPr>
        <w:t>：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order_develop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cour_name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point_code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point_name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cs="宋体" w:hint="eastAsia"/>
          <w:color w:val="0000FF"/>
          <w:kern w:val="0"/>
          <w:sz w:val="18"/>
          <w:szCs w:val="18"/>
          <w:highlight w:val="white"/>
        </w:rPr>
        <w:t>地市编码</w:t>
      </w:r>
      <w:r>
        <w:rPr>
          <w:rFonts w:ascii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cs="宋体"/>
          <w:i/>
          <w:iCs/>
          <w:color w:val="FF0000"/>
          <w:kern w:val="0"/>
          <w:sz w:val="18"/>
          <w:szCs w:val="18"/>
          <w:highlight w:val="white"/>
        </w:rPr>
        <w:t>---</w:t>
      </w:r>
      <w:r>
        <w:rPr>
          <w:rFonts w:ascii="宋体" w:cs="宋体" w:hint="eastAsia"/>
          <w:i/>
          <w:iCs/>
          <w:color w:val="FF0000"/>
          <w:kern w:val="0"/>
          <w:sz w:val="18"/>
          <w:szCs w:val="18"/>
          <w:highlight w:val="white"/>
        </w:rPr>
        <w:t>地市名称编码表取</w:t>
      </w:r>
      <w:r w:rsidR="00092BC8">
        <w:rPr>
          <w:rFonts w:ascii="宋体" w:cs="宋体" w:hint="eastAsia"/>
          <w:i/>
          <w:iCs/>
          <w:color w:val="FF0000"/>
          <w:kern w:val="0"/>
          <w:sz w:val="18"/>
          <w:szCs w:val="18"/>
          <w:highlight w:val="white"/>
        </w:rPr>
        <w:t>，见下面地市名称编码表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city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cour_callnum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traffic_chnl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courier_type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cs="宋体" w:hint="eastAsia"/>
          <w:color w:val="0000FF"/>
          <w:kern w:val="0"/>
          <w:sz w:val="18"/>
          <w:szCs w:val="18"/>
          <w:highlight w:val="white"/>
        </w:rPr>
        <w:t>渠道类型</w:t>
      </w:r>
      <w:r>
        <w:rPr>
          <w:rFonts w:ascii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cs="宋体"/>
          <w:i/>
          <w:iCs/>
          <w:color w:val="FF0000"/>
          <w:kern w:val="0"/>
          <w:sz w:val="18"/>
          <w:szCs w:val="18"/>
          <w:highlight w:val="white"/>
        </w:rPr>
        <w:t>---</w:t>
      </w:r>
      <w:r>
        <w:rPr>
          <w:rFonts w:ascii="宋体" w:cs="宋体" w:hint="eastAsia"/>
          <w:i/>
          <w:iCs/>
          <w:color w:val="FF0000"/>
          <w:kern w:val="0"/>
          <w:sz w:val="18"/>
          <w:szCs w:val="18"/>
          <w:highlight w:val="white"/>
        </w:rPr>
        <w:t>与后面</w:t>
      </w:r>
      <w:r w:rsidR="00C92CA9">
        <w:rPr>
          <w:rFonts w:ascii="宋体" w:cs="宋体" w:hint="eastAsia"/>
          <w:i/>
          <w:iCs/>
          <w:color w:val="FF0000"/>
          <w:kern w:val="0"/>
          <w:sz w:val="18"/>
          <w:szCs w:val="18"/>
          <w:highlight w:val="white"/>
        </w:rPr>
        <w:t>"</w:t>
      </w:r>
      <w:r>
        <w:rPr>
          <w:rFonts w:ascii="宋体" w:cs="宋体" w:hint="eastAsia"/>
          <w:i/>
          <w:iCs/>
          <w:color w:val="FF0000"/>
          <w:kern w:val="0"/>
          <w:sz w:val="18"/>
          <w:szCs w:val="18"/>
          <w:highlight w:val="white"/>
        </w:rPr>
        <w:t>一级渠道</w:t>
      </w:r>
      <w:r w:rsidR="00C92CA9">
        <w:rPr>
          <w:rFonts w:ascii="宋体" w:cs="宋体" w:hint="eastAsia"/>
          <w:i/>
          <w:iCs/>
          <w:color w:val="FF0000"/>
          <w:kern w:val="0"/>
          <w:sz w:val="18"/>
          <w:szCs w:val="18"/>
          <w:highlight w:val="white"/>
        </w:rPr>
        <w:t>"</w:t>
      </w:r>
      <w:r>
        <w:rPr>
          <w:rFonts w:ascii="宋体" w:cs="宋体" w:hint="eastAsia"/>
          <w:i/>
          <w:iCs/>
          <w:color w:val="FF0000"/>
          <w:kern w:val="0"/>
          <w:sz w:val="18"/>
          <w:szCs w:val="18"/>
          <w:highlight w:val="white"/>
        </w:rPr>
        <w:t>的取同一字段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channel_code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channel_name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sign_flag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cs="宋体" w:hint="eastAsia"/>
          <w:color w:val="0000FF"/>
          <w:kern w:val="0"/>
          <w:sz w:val="18"/>
          <w:szCs w:val="18"/>
          <w:highlight w:val="white"/>
        </w:rPr>
        <w:t>一级渠道</w:t>
      </w:r>
      <w:r>
        <w:rPr>
          <w:rFonts w:ascii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cs="宋体" w:hint="eastAsia"/>
          <w:i/>
          <w:iCs/>
          <w:color w:val="FF0000"/>
          <w:kern w:val="0"/>
          <w:sz w:val="18"/>
          <w:szCs w:val="18"/>
          <w:highlight w:val="white"/>
        </w:rPr>
        <w:t>需求将会对其进行定义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cs="宋体" w:hint="eastAsia"/>
          <w:color w:val="0000FF"/>
          <w:kern w:val="0"/>
          <w:sz w:val="18"/>
          <w:szCs w:val="18"/>
          <w:highlight w:val="white"/>
        </w:rPr>
        <w:t>二级渠道</w:t>
      </w:r>
      <w:r>
        <w:rPr>
          <w:rFonts w:ascii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cs="宋体" w:hint="eastAsia"/>
          <w:i/>
          <w:iCs/>
          <w:color w:val="FF0000"/>
          <w:kern w:val="0"/>
          <w:sz w:val="18"/>
          <w:szCs w:val="18"/>
          <w:highlight w:val="white"/>
        </w:rPr>
        <w:t>需求将会对其进行定义</w:t>
      </w:r>
    </w:p>
    <w:p w:rsidR="00F4127A" w:rsidRDefault="00F4127A" w:rsidP="00F4127A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cs="宋体" w:hint="eastAsia"/>
          <w:color w:val="0000FF"/>
          <w:kern w:val="0"/>
          <w:sz w:val="18"/>
          <w:szCs w:val="18"/>
          <w:highlight w:val="white"/>
        </w:rPr>
        <w:t>三级渠道</w:t>
      </w:r>
      <w:r>
        <w:rPr>
          <w:rFonts w:ascii="宋体" w:cs="宋体"/>
          <w:color w:val="0000FF"/>
          <w:kern w:val="0"/>
          <w:sz w:val="18"/>
          <w:szCs w:val="18"/>
          <w:highlight w:val="white"/>
        </w:rPr>
        <w:t>'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   </w:t>
      </w:r>
      <w:r>
        <w:rPr>
          <w:rFonts w:ascii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cs="宋体" w:hint="eastAsia"/>
          <w:i/>
          <w:iCs/>
          <w:color w:val="FF0000"/>
          <w:kern w:val="0"/>
          <w:sz w:val="18"/>
          <w:szCs w:val="18"/>
          <w:highlight w:val="white"/>
        </w:rPr>
        <w:t>预留字段</w:t>
      </w:r>
    </w:p>
    <w:p w:rsidR="00F4127A" w:rsidRDefault="00F4127A" w:rsidP="00F4127A">
      <w:pPr>
        <w:rPr>
          <w:rFonts w:ascii="宋体" w:cs="宋体"/>
          <w:color w:val="0000FF"/>
          <w:kern w:val="0"/>
          <w:sz w:val="18"/>
          <w:szCs w:val="18"/>
        </w:rPr>
      </w:pP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dm_order_develop_info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t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.</w:t>
      </w:r>
      <w:r>
        <w:rPr>
          <w:rFonts w:ascii="宋体" w:cs="宋体"/>
          <w:b/>
          <w:bCs/>
          <w:color w:val="008080"/>
          <w:kern w:val="0"/>
          <w:sz w:val="18"/>
          <w:szCs w:val="18"/>
          <w:highlight w:val="white"/>
        </w:rPr>
        <w:t>state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cs="宋体"/>
          <w:color w:val="0000FF"/>
          <w:kern w:val="0"/>
          <w:sz w:val="18"/>
          <w:szCs w:val="18"/>
          <w:highlight w:val="white"/>
        </w:rPr>
        <w:t>1</w:t>
      </w:r>
    </w:p>
    <w:p w:rsidR="00693AC6" w:rsidRPr="00693AC6" w:rsidRDefault="00693AC6" w:rsidP="00F4127A">
      <w:pPr>
        <w:rPr>
          <w:rFonts w:ascii="微软雅黑" w:hAnsi="微软雅黑"/>
          <w:color w:val="000000" w:themeColor="text1"/>
          <w:sz w:val="24"/>
        </w:rPr>
      </w:pPr>
      <w:r w:rsidRPr="00693AC6">
        <w:rPr>
          <w:rFonts w:ascii="微软雅黑" w:hAnsi="微软雅黑" w:hint="eastAsia"/>
          <w:color w:val="000000" w:themeColor="text1"/>
          <w:sz w:val="24"/>
        </w:rPr>
        <w:t>备注：</w:t>
      </w:r>
    </w:p>
    <w:p w:rsidR="00693AC6" w:rsidRPr="00693AC6" w:rsidRDefault="00693AC6" w:rsidP="00F4127A">
      <w:pPr>
        <w:rPr>
          <w:rFonts w:ascii="微软雅黑" w:hAnsi="微软雅黑"/>
          <w:color w:val="000000" w:themeColor="text1"/>
          <w:sz w:val="24"/>
        </w:rPr>
      </w:pPr>
      <w:r w:rsidRPr="00693AC6">
        <w:rPr>
          <w:rFonts w:ascii="微软雅黑" w:hAnsi="微软雅黑" w:hint="eastAsia"/>
          <w:color w:val="000000" w:themeColor="text1"/>
          <w:sz w:val="24"/>
        </w:rPr>
        <w:t xml:space="preserve">    </w:t>
      </w:r>
      <w:r w:rsidRPr="009823BC">
        <w:rPr>
          <w:rFonts w:ascii="微软雅黑" w:hAnsi="微软雅黑" w:hint="eastAsia"/>
          <w:color w:val="000000" w:themeColor="text1"/>
          <w:sz w:val="24"/>
          <w:highlight w:val="red"/>
        </w:rPr>
        <w:t>该文件由电商上传给信息化</w:t>
      </w:r>
    </w:p>
    <w:p w:rsidR="00FB602F" w:rsidRPr="00BD22D6" w:rsidRDefault="00FB602F" w:rsidP="00FB602F">
      <w:pPr>
        <w:rPr>
          <w:rFonts w:ascii="微软雅黑" w:hAnsi="微软雅黑"/>
          <w:sz w:val="24"/>
        </w:rPr>
      </w:pPr>
      <w:r>
        <w:rPr>
          <w:rFonts w:ascii="微软雅黑" w:hAnsi="微软雅黑" w:hint="eastAsia"/>
          <w:sz w:val="24"/>
        </w:rPr>
        <w:t>字段：</w:t>
      </w:r>
    </w:p>
    <w:tbl>
      <w:tblPr>
        <w:tblStyle w:val="a3"/>
        <w:tblW w:w="0" w:type="auto"/>
        <w:tblLook w:val="04A0"/>
      </w:tblPr>
      <w:tblGrid>
        <w:gridCol w:w="769"/>
        <w:gridCol w:w="3248"/>
        <w:gridCol w:w="2042"/>
        <w:gridCol w:w="2463"/>
      </w:tblGrid>
      <w:tr w:rsidR="00FB602F" w:rsidTr="007857FB">
        <w:tc>
          <w:tcPr>
            <w:tcW w:w="769" w:type="dxa"/>
            <w:shd w:val="clear" w:color="auto" w:fill="E5B8B7" w:themeFill="accent2" w:themeFillTint="66"/>
          </w:tcPr>
          <w:p w:rsidR="00FB602F" w:rsidRDefault="00FB602F" w:rsidP="007857FB">
            <w:r>
              <w:rPr>
                <w:rFonts w:hint="eastAsia"/>
              </w:rPr>
              <w:t>序号</w:t>
            </w:r>
          </w:p>
        </w:tc>
        <w:tc>
          <w:tcPr>
            <w:tcW w:w="3248" w:type="dxa"/>
            <w:shd w:val="clear" w:color="auto" w:fill="E5B8B7" w:themeFill="accent2" w:themeFillTint="66"/>
            <w:vAlign w:val="center"/>
          </w:tcPr>
          <w:p w:rsidR="00FB602F" w:rsidRPr="004F263B" w:rsidRDefault="00FB602F" w:rsidP="007857FB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字段名称</w:t>
            </w:r>
          </w:p>
        </w:tc>
        <w:tc>
          <w:tcPr>
            <w:tcW w:w="2042" w:type="dxa"/>
            <w:shd w:val="clear" w:color="auto" w:fill="E5B8B7" w:themeFill="accent2" w:themeFillTint="66"/>
            <w:vAlign w:val="center"/>
          </w:tcPr>
          <w:p w:rsidR="00FB602F" w:rsidRPr="004F263B" w:rsidRDefault="00FB602F" w:rsidP="007857FB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字段类型</w:t>
            </w:r>
          </w:p>
        </w:tc>
        <w:tc>
          <w:tcPr>
            <w:tcW w:w="2463" w:type="dxa"/>
            <w:shd w:val="clear" w:color="auto" w:fill="E5B8B7" w:themeFill="accent2" w:themeFillTint="66"/>
            <w:vAlign w:val="center"/>
          </w:tcPr>
          <w:p w:rsidR="00FB602F" w:rsidRPr="004F263B" w:rsidRDefault="00FB602F" w:rsidP="007857FB">
            <w:pPr>
              <w:rPr>
                <w:rFonts w:ascii="微软雅黑" w:hAnsi="微软雅黑" w:cs="宋体"/>
                <w:color w:val="000000"/>
              </w:rPr>
            </w:pPr>
            <w:r w:rsidRPr="004F263B">
              <w:rPr>
                <w:rFonts w:ascii="微软雅黑" w:hAnsi="微软雅黑" w:cs="宋体" w:hint="eastAsia"/>
                <w:color w:val="000000"/>
              </w:rPr>
              <w:t>字段解释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1</w:t>
            </w:r>
          </w:p>
        </w:tc>
        <w:tc>
          <w:tcPr>
            <w:tcW w:w="3248" w:type="dxa"/>
          </w:tcPr>
          <w:p w:rsidR="00FB602F" w:rsidRPr="00EB64A4" w:rsidRDefault="00EF1EB6" w:rsidP="007857FB">
            <w:r>
              <w:t>D</w:t>
            </w:r>
            <w:r>
              <w:rPr>
                <w:rFonts w:hint="eastAsia"/>
              </w:rPr>
              <w:t>evelop_code</w:t>
            </w:r>
          </w:p>
        </w:tc>
        <w:tc>
          <w:tcPr>
            <w:tcW w:w="2042" w:type="dxa"/>
          </w:tcPr>
          <w:p w:rsidR="00FB602F" w:rsidRPr="00FE6F17" w:rsidRDefault="00FB602F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FB602F" w:rsidRPr="003A4B49" w:rsidRDefault="00EF1EB6" w:rsidP="007857FB">
            <w:r w:rsidRPr="00EF1EB6">
              <w:rPr>
                <w:rFonts w:hint="eastAsia"/>
              </w:rPr>
              <w:t>发展人编码</w:t>
            </w:r>
          </w:p>
        </w:tc>
      </w:tr>
      <w:tr w:rsidR="00FB602F" w:rsidRPr="008E0C21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2</w:t>
            </w:r>
          </w:p>
        </w:tc>
        <w:tc>
          <w:tcPr>
            <w:tcW w:w="3248" w:type="dxa"/>
          </w:tcPr>
          <w:p w:rsidR="00FB602F" w:rsidRPr="00EB64A4" w:rsidRDefault="00EF1EB6" w:rsidP="007857FB">
            <w:r>
              <w:t>D</w:t>
            </w:r>
            <w:r>
              <w:rPr>
                <w:rFonts w:hint="eastAsia"/>
              </w:rPr>
              <w:t>elever_name</w:t>
            </w:r>
          </w:p>
        </w:tc>
        <w:tc>
          <w:tcPr>
            <w:tcW w:w="2042" w:type="dxa"/>
          </w:tcPr>
          <w:p w:rsidR="00FB602F" w:rsidRPr="00FE6F17" w:rsidRDefault="00FB602F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FB602F" w:rsidRPr="003A4B49" w:rsidRDefault="008E0C21" w:rsidP="00521DE9">
            <w:r w:rsidRPr="008E0C21">
              <w:rPr>
                <w:rFonts w:hint="eastAsia"/>
              </w:rPr>
              <w:t>发展人</w:t>
            </w:r>
            <w:r>
              <w:rPr>
                <w:rFonts w:hint="eastAsia"/>
              </w:rPr>
              <w:t>名称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3</w:t>
            </w:r>
          </w:p>
        </w:tc>
        <w:tc>
          <w:tcPr>
            <w:tcW w:w="3248" w:type="dxa"/>
          </w:tcPr>
          <w:p w:rsidR="00FB602F" w:rsidRPr="00EB64A4" w:rsidRDefault="00EF1EB6" w:rsidP="007857FB">
            <w:r>
              <w:t>N</w:t>
            </w:r>
            <w:r>
              <w:rPr>
                <w:rFonts w:hint="eastAsia"/>
              </w:rPr>
              <w:t>et_code</w:t>
            </w:r>
          </w:p>
        </w:tc>
        <w:tc>
          <w:tcPr>
            <w:tcW w:w="2042" w:type="dxa"/>
          </w:tcPr>
          <w:p w:rsidR="00FB602F" w:rsidRPr="00FE6F17" w:rsidRDefault="00FB602F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FB602F" w:rsidRPr="003A4B49" w:rsidRDefault="00EF1EB6" w:rsidP="007857FB">
            <w:r w:rsidRPr="00EF1EB6">
              <w:rPr>
                <w:rFonts w:hint="eastAsia"/>
              </w:rPr>
              <w:t>基层单元编码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4</w:t>
            </w:r>
          </w:p>
        </w:tc>
        <w:tc>
          <w:tcPr>
            <w:tcW w:w="3248" w:type="dxa"/>
          </w:tcPr>
          <w:p w:rsidR="00FB602F" w:rsidRDefault="00EF1EB6" w:rsidP="007857FB">
            <w:r>
              <w:t>N</w:t>
            </w:r>
            <w:r>
              <w:rPr>
                <w:rFonts w:hint="eastAsia"/>
              </w:rPr>
              <w:t xml:space="preserve">et_code </w:t>
            </w:r>
            <w:r w:rsidR="00FB602F">
              <w:rPr>
                <w:rFonts w:hint="eastAsia"/>
              </w:rPr>
              <w:t>_name</w:t>
            </w:r>
          </w:p>
        </w:tc>
        <w:tc>
          <w:tcPr>
            <w:tcW w:w="2042" w:type="dxa"/>
          </w:tcPr>
          <w:p w:rsidR="00FB602F" w:rsidRPr="00FE6F17" w:rsidRDefault="00FB602F" w:rsidP="007857FB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FB602F" w:rsidRDefault="00EF1EB6" w:rsidP="00EF1EB6">
            <w:pPr>
              <w:rPr>
                <w:rFonts w:ascii="微软雅黑" w:hAnsi="微软雅黑"/>
              </w:rPr>
            </w:pPr>
            <w:r w:rsidRPr="00EF1EB6">
              <w:rPr>
                <w:rFonts w:hint="eastAsia"/>
              </w:rPr>
              <w:t>基层单元</w:t>
            </w:r>
            <w:r>
              <w:rPr>
                <w:rFonts w:hint="eastAsia"/>
              </w:rPr>
              <w:t>名称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5</w:t>
            </w:r>
          </w:p>
        </w:tc>
        <w:tc>
          <w:tcPr>
            <w:tcW w:w="3248" w:type="dxa"/>
          </w:tcPr>
          <w:p w:rsidR="00FB602F" w:rsidRDefault="00FB602F" w:rsidP="007857FB">
            <w:r>
              <w:t>C</w:t>
            </w:r>
            <w:r>
              <w:rPr>
                <w:rFonts w:hint="eastAsia"/>
              </w:rPr>
              <w:t>ity_code</w:t>
            </w:r>
          </w:p>
        </w:tc>
        <w:tc>
          <w:tcPr>
            <w:tcW w:w="2042" w:type="dxa"/>
          </w:tcPr>
          <w:p w:rsidR="00FB602F" w:rsidRPr="00A1004B" w:rsidRDefault="00FB602F" w:rsidP="007857FB">
            <w:r w:rsidRPr="00A1004B">
              <w:t>varchar2(</w:t>
            </w:r>
            <w:r>
              <w:rPr>
                <w:rFonts w:hint="eastAsia"/>
              </w:rPr>
              <w:t>128</w:t>
            </w:r>
            <w:r w:rsidRPr="00A1004B">
              <w:t>)</w:t>
            </w:r>
          </w:p>
        </w:tc>
        <w:tc>
          <w:tcPr>
            <w:tcW w:w="2463" w:type="dxa"/>
          </w:tcPr>
          <w:p w:rsidR="00FB602F" w:rsidRDefault="00EF1EB6" w:rsidP="007857FB">
            <w:r>
              <w:rPr>
                <w:rFonts w:hint="eastAsia"/>
              </w:rPr>
              <w:t>地市编码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6</w:t>
            </w:r>
          </w:p>
        </w:tc>
        <w:tc>
          <w:tcPr>
            <w:tcW w:w="3248" w:type="dxa"/>
          </w:tcPr>
          <w:p w:rsidR="00FB602F" w:rsidRDefault="00EF1EB6" w:rsidP="007857FB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2042" w:type="dxa"/>
          </w:tcPr>
          <w:p w:rsidR="00FB602F" w:rsidRDefault="00FB602F" w:rsidP="007857FB">
            <w:r w:rsidRPr="00A1004B">
              <w:t>varchar2(</w:t>
            </w:r>
            <w:r>
              <w:rPr>
                <w:rFonts w:hint="eastAsia"/>
              </w:rPr>
              <w:t>64</w:t>
            </w:r>
            <w:r w:rsidRPr="00A1004B">
              <w:t>)</w:t>
            </w:r>
          </w:p>
        </w:tc>
        <w:tc>
          <w:tcPr>
            <w:tcW w:w="2463" w:type="dxa"/>
          </w:tcPr>
          <w:p w:rsidR="00FB602F" w:rsidRDefault="00EF1EB6" w:rsidP="007857FB">
            <w:r>
              <w:rPr>
                <w:rFonts w:hint="eastAsia"/>
              </w:rPr>
              <w:t>地市名称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7</w:t>
            </w:r>
          </w:p>
        </w:tc>
        <w:tc>
          <w:tcPr>
            <w:tcW w:w="3248" w:type="dxa"/>
          </w:tcPr>
          <w:p w:rsidR="00FB602F" w:rsidRPr="00EB64A4" w:rsidRDefault="00EF1EB6" w:rsidP="007857FB">
            <w:r>
              <w:t>D</w:t>
            </w:r>
            <w:r>
              <w:rPr>
                <w:rFonts w:hint="eastAsia"/>
              </w:rPr>
              <w:t>elever_phone</w:t>
            </w:r>
          </w:p>
        </w:tc>
        <w:tc>
          <w:tcPr>
            <w:tcW w:w="2042" w:type="dxa"/>
          </w:tcPr>
          <w:p w:rsidR="00FB602F" w:rsidRPr="00FE6F17" w:rsidRDefault="00FB602F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FB602F" w:rsidRPr="007F224D" w:rsidRDefault="00EF1EB6" w:rsidP="007857FB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配送员手机号码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8</w:t>
            </w:r>
          </w:p>
        </w:tc>
        <w:tc>
          <w:tcPr>
            <w:tcW w:w="3248" w:type="dxa"/>
          </w:tcPr>
          <w:p w:rsidR="00FB602F" w:rsidRPr="00EB64A4" w:rsidRDefault="00EF1EB6" w:rsidP="007857FB">
            <w:r>
              <w:t>D</w:t>
            </w:r>
            <w:r>
              <w:rPr>
                <w:rFonts w:hint="eastAsia"/>
              </w:rPr>
              <w:t>elever_type</w:t>
            </w:r>
          </w:p>
        </w:tc>
        <w:tc>
          <w:tcPr>
            <w:tcW w:w="2042" w:type="dxa"/>
          </w:tcPr>
          <w:p w:rsidR="00FB602F" w:rsidRPr="00FE6F17" w:rsidRDefault="00FB602F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FB602F" w:rsidRPr="007F224D" w:rsidRDefault="00EF1EB6" w:rsidP="007857FB">
            <w:pPr>
              <w:rPr>
                <w:rFonts w:ascii="微软雅黑" w:hAnsi="微软雅黑"/>
              </w:rPr>
            </w:pPr>
            <w:r w:rsidRPr="00EF1EB6">
              <w:rPr>
                <w:rFonts w:ascii="微软雅黑" w:hAnsi="微软雅黑" w:hint="eastAsia"/>
              </w:rPr>
              <w:t>物流类型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9</w:t>
            </w:r>
          </w:p>
        </w:tc>
        <w:tc>
          <w:tcPr>
            <w:tcW w:w="3248" w:type="dxa"/>
          </w:tcPr>
          <w:p w:rsidR="00FB602F" w:rsidRDefault="00EF1EB6" w:rsidP="00FD0543">
            <w:r>
              <w:t>D</w:t>
            </w:r>
            <w:r>
              <w:rPr>
                <w:rFonts w:hint="eastAsia"/>
              </w:rPr>
              <w:t>elever_</w:t>
            </w:r>
            <w:r w:rsidR="00FD0543">
              <w:rPr>
                <w:rFonts w:hint="eastAsia"/>
              </w:rPr>
              <w:t>channel</w:t>
            </w:r>
          </w:p>
        </w:tc>
        <w:tc>
          <w:tcPr>
            <w:tcW w:w="2042" w:type="dxa"/>
          </w:tcPr>
          <w:p w:rsidR="00FB602F" w:rsidRPr="00A1004B" w:rsidRDefault="00FB602F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FB602F" w:rsidRDefault="00AB10DF" w:rsidP="007857FB">
            <w:r w:rsidRPr="00AB10DF">
              <w:rPr>
                <w:rFonts w:hint="eastAsia"/>
              </w:rPr>
              <w:t>物流渠道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10</w:t>
            </w:r>
          </w:p>
        </w:tc>
        <w:tc>
          <w:tcPr>
            <w:tcW w:w="3248" w:type="dxa"/>
          </w:tcPr>
          <w:p w:rsidR="00FB602F" w:rsidRDefault="00FD0543" w:rsidP="00FD0543">
            <w:r>
              <w:rPr>
                <w:rFonts w:hint="eastAsia"/>
              </w:rPr>
              <w:t>channel</w:t>
            </w:r>
            <w:r w:rsidR="00FB602F">
              <w:rPr>
                <w:rFonts w:hint="eastAsia"/>
              </w:rP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2042" w:type="dxa"/>
          </w:tcPr>
          <w:p w:rsidR="00FB602F" w:rsidRPr="00A1004B" w:rsidRDefault="00FB602F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FB602F" w:rsidRDefault="00AB10DF" w:rsidP="007857FB">
            <w:r w:rsidRPr="00AB10DF">
              <w:rPr>
                <w:rFonts w:hint="eastAsia"/>
              </w:rPr>
              <w:t>渠道类型（集客</w:t>
            </w:r>
            <w:r w:rsidRPr="00AB10DF">
              <w:rPr>
                <w:rFonts w:hint="eastAsia"/>
              </w:rPr>
              <w:t>/</w:t>
            </w:r>
            <w:r w:rsidRPr="00AB10DF">
              <w:rPr>
                <w:rFonts w:hint="eastAsia"/>
              </w:rPr>
              <w:t>公众）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11</w:t>
            </w:r>
          </w:p>
        </w:tc>
        <w:tc>
          <w:tcPr>
            <w:tcW w:w="3248" w:type="dxa"/>
          </w:tcPr>
          <w:p w:rsidR="00FB602F" w:rsidRDefault="00B45EB2" w:rsidP="007857FB">
            <w:r>
              <w:rPr>
                <w:rFonts w:hint="eastAsia"/>
              </w:rPr>
              <w:t>channel_code</w:t>
            </w:r>
          </w:p>
        </w:tc>
        <w:tc>
          <w:tcPr>
            <w:tcW w:w="2042" w:type="dxa"/>
          </w:tcPr>
          <w:p w:rsidR="00FB602F" w:rsidRPr="00A1004B" w:rsidRDefault="00FB602F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FB602F" w:rsidRDefault="00AB10DF" w:rsidP="007857FB">
            <w:r w:rsidRPr="00AB10DF">
              <w:rPr>
                <w:rFonts w:hint="eastAsia"/>
              </w:rPr>
              <w:t>总部渠道编码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12</w:t>
            </w:r>
          </w:p>
        </w:tc>
        <w:tc>
          <w:tcPr>
            <w:tcW w:w="3248" w:type="dxa"/>
          </w:tcPr>
          <w:p w:rsidR="00FB602F" w:rsidRDefault="00B45EB2" w:rsidP="007857FB">
            <w:r>
              <w:rPr>
                <w:rFonts w:hint="eastAsia"/>
              </w:rPr>
              <w:t>channel_name</w:t>
            </w:r>
          </w:p>
        </w:tc>
        <w:tc>
          <w:tcPr>
            <w:tcW w:w="2042" w:type="dxa"/>
          </w:tcPr>
          <w:p w:rsidR="00FB602F" w:rsidRPr="00A1004B" w:rsidRDefault="00FB602F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FB602F" w:rsidRDefault="00AB10DF" w:rsidP="007857FB">
            <w:r w:rsidRPr="00AB10DF">
              <w:rPr>
                <w:rFonts w:hint="eastAsia"/>
              </w:rPr>
              <w:t>实体渠道名称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13</w:t>
            </w:r>
          </w:p>
        </w:tc>
        <w:tc>
          <w:tcPr>
            <w:tcW w:w="3248" w:type="dxa"/>
          </w:tcPr>
          <w:p w:rsidR="00FB602F" w:rsidRDefault="00B45EB2" w:rsidP="007857FB">
            <w:r>
              <w:rPr>
                <w:rFonts w:hint="eastAsia"/>
              </w:rPr>
              <w:t>Is_sign</w:t>
            </w:r>
          </w:p>
        </w:tc>
        <w:tc>
          <w:tcPr>
            <w:tcW w:w="2042" w:type="dxa"/>
          </w:tcPr>
          <w:p w:rsidR="00FB602F" w:rsidRPr="00A1004B" w:rsidRDefault="00FB602F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FB602F" w:rsidRDefault="00AB10DF" w:rsidP="007857FB">
            <w:r>
              <w:rPr>
                <w:rFonts w:hint="eastAsia"/>
              </w:rPr>
              <w:t>是否签约（</w:t>
            </w:r>
            <w:r w:rsidRPr="00AB10DF">
              <w:rPr>
                <w:rFonts w:hint="eastAsia"/>
              </w:rPr>
              <w:t>已签约</w:t>
            </w:r>
            <w:r w:rsidRPr="00AB10DF">
              <w:rPr>
                <w:rFonts w:hint="eastAsia"/>
              </w:rPr>
              <w:t>/</w:t>
            </w:r>
            <w:r w:rsidRPr="00AB10DF">
              <w:rPr>
                <w:rFonts w:hint="eastAsia"/>
              </w:rPr>
              <w:t>未签约）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14</w:t>
            </w:r>
          </w:p>
        </w:tc>
        <w:tc>
          <w:tcPr>
            <w:tcW w:w="3248" w:type="dxa"/>
          </w:tcPr>
          <w:p w:rsidR="00FB602F" w:rsidRDefault="000B53BC" w:rsidP="007857FB">
            <w:r>
              <w:t>F</w:t>
            </w:r>
            <w:r>
              <w:rPr>
                <w:rFonts w:hint="eastAsia"/>
              </w:rPr>
              <w:t>irst_channel</w:t>
            </w:r>
          </w:p>
        </w:tc>
        <w:tc>
          <w:tcPr>
            <w:tcW w:w="2042" w:type="dxa"/>
          </w:tcPr>
          <w:p w:rsidR="00FB602F" w:rsidRPr="00A1004B" w:rsidRDefault="00FB602F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FB602F" w:rsidRDefault="00AB10DF" w:rsidP="007857FB">
            <w:r w:rsidRPr="00AB10DF">
              <w:rPr>
                <w:rFonts w:hint="eastAsia"/>
              </w:rPr>
              <w:t>一级渠道</w:t>
            </w:r>
          </w:p>
        </w:tc>
      </w:tr>
      <w:tr w:rsidR="00FB602F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3248" w:type="dxa"/>
          </w:tcPr>
          <w:p w:rsidR="00FB602F" w:rsidRDefault="000B53BC" w:rsidP="007857FB">
            <w:r>
              <w:t>S</w:t>
            </w:r>
            <w:r>
              <w:rPr>
                <w:rFonts w:hint="eastAsia"/>
              </w:rPr>
              <w:t>ec_channel;</w:t>
            </w:r>
          </w:p>
        </w:tc>
        <w:tc>
          <w:tcPr>
            <w:tcW w:w="2042" w:type="dxa"/>
          </w:tcPr>
          <w:p w:rsidR="00FB602F" w:rsidRPr="00A1004B" w:rsidRDefault="00FB602F" w:rsidP="007857FB">
            <w:r w:rsidRPr="00A1004B">
              <w:t>varchar2(</w:t>
            </w:r>
            <w:r>
              <w:rPr>
                <w:rFonts w:hint="eastAsia"/>
              </w:rPr>
              <w:t>256</w:t>
            </w:r>
            <w:r w:rsidRPr="00A1004B">
              <w:t>)</w:t>
            </w:r>
          </w:p>
        </w:tc>
        <w:tc>
          <w:tcPr>
            <w:tcW w:w="2463" w:type="dxa"/>
          </w:tcPr>
          <w:p w:rsidR="00FB602F" w:rsidRDefault="00774578" w:rsidP="007857FB">
            <w:r w:rsidRPr="00774578">
              <w:rPr>
                <w:rFonts w:hint="eastAsia"/>
              </w:rPr>
              <w:t>二级渠道</w:t>
            </w:r>
          </w:p>
        </w:tc>
      </w:tr>
      <w:tr w:rsidR="00FB602F" w:rsidRPr="0023595E" w:rsidTr="007857FB">
        <w:tc>
          <w:tcPr>
            <w:tcW w:w="769" w:type="dxa"/>
          </w:tcPr>
          <w:p w:rsidR="00FB602F" w:rsidRDefault="00FB602F" w:rsidP="007857FB">
            <w:r>
              <w:rPr>
                <w:rFonts w:hint="eastAsia"/>
              </w:rPr>
              <w:t>16</w:t>
            </w:r>
          </w:p>
        </w:tc>
        <w:tc>
          <w:tcPr>
            <w:tcW w:w="3248" w:type="dxa"/>
          </w:tcPr>
          <w:p w:rsidR="00FB602F" w:rsidRDefault="000B53BC" w:rsidP="007857FB">
            <w:r>
              <w:rPr>
                <w:rFonts w:hint="eastAsia"/>
              </w:rPr>
              <w:t>third_channel;</w:t>
            </w:r>
          </w:p>
        </w:tc>
        <w:tc>
          <w:tcPr>
            <w:tcW w:w="2042" w:type="dxa"/>
          </w:tcPr>
          <w:p w:rsidR="00FB602F" w:rsidRPr="00A1004B" w:rsidRDefault="00FB602F" w:rsidP="007857FB">
            <w:r w:rsidRPr="00FE6F17">
              <w:t>varchar2(</w:t>
            </w:r>
            <w:r>
              <w:rPr>
                <w:rFonts w:hint="eastAsia"/>
              </w:rPr>
              <w:t>64</w:t>
            </w:r>
            <w:r w:rsidRPr="00FE6F17">
              <w:t>)</w:t>
            </w:r>
          </w:p>
        </w:tc>
        <w:tc>
          <w:tcPr>
            <w:tcW w:w="2463" w:type="dxa"/>
          </w:tcPr>
          <w:p w:rsidR="00FB602F" w:rsidRDefault="00774578" w:rsidP="007857FB">
            <w:r w:rsidRPr="00774578">
              <w:rPr>
                <w:rFonts w:hint="eastAsia"/>
              </w:rPr>
              <w:t>三级渠道</w:t>
            </w:r>
          </w:p>
        </w:tc>
      </w:tr>
    </w:tbl>
    <w:p w:rsidR="001261E0" w:rsidRDefault="001261E0" w:rsidP="00CA6ADA"/>
    <w:p w:rsidR="00904AB4" w:rsidRPr="00FB602F" w:rsidRDefault="00904AB4" w:rsidP="00CA6ADA">
      <w:r>
        <w:rPr>
          <w:rFonts w:hint="eastAsia"/>
        </w:rPr>
        <w:t>地市名称编码表：</w:t>
      </w:r>
    </w:p>
    <w:tbl>
      <w:tblPr>
        <w:tblW w:w="2580" w:type="dxa"/>
        <w:tblInd w:w="93" w:type="dxa"/>
        <w:tblLook w:val="04A0"/>
      </w:tblPr>
      <w:tblGrid>
        <w:gridCol w:w="1360"/>
        <w:gridCol w:w="1220"/>
      </w:tblGrid>
      <w:tr w:rsidR="00904AB4" w:rsidRPr="00904AB4" w:rsidTr="00904AB4">
        <w:trPr>
          <w:trHeight w:val="27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地市名称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C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编码编码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百色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596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北海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599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崇左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600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防城港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590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贵港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589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桂林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592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河池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598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贺州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588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来宾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601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柳州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593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591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钦州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597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梧州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594</w:t>
            </w:r>
          </w:p>
        </w:tc>
      </w:tr>
      <w:tr w:rsidR="00904AB4" w:rsidRPr="00904AB4" w:rsidTr="00904AB4">
        <w:trPr>
          <w:trHeight w:val="27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玉林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4AB4" w:rsidRPr="00904AB4" w:rsidRDefault="00904AB4" w:rsidP="00904AB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904AB4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595</w:t>
            </w:r>
          </w:p>
        </w:tc>
      </w:tr>
    </w:tbl>
    <w:p w:rsidR="00CA6ADA" w:rsidRPr="00CA6ADA" w:rsidRDefault="00CA6ADA" w:rsidP="00C3790C">
      <w:pPr>
        <w:rPr>
          <w:rFonts w:ascii="微软雅黑" w:hAnsi="微软雅黑"/>
          <w:sz w:val="24"/>
        </w:rPr>
      </w:pPr>
    </w:p>
    <w:p w:rsidR="00C3790C" w:rsidRPr="00C3790C" w:rsidRDefault="00C3790C"/>
    <w:sectPr w:rsidR="00C3790C" w:rsidRPr="00C3790C" w:rsidSect="0080108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C5A" w:rsidRDefault="006D0C5A" w:rsidP="0080108E">
      <w:r>
        <w:separator/>
      </w:r>
    </w:p>
  </w:endnote>
  <w:endnote w:type="continuationSeparator" w:id="1">
    <w:p w:rsidR="006D0C5A" w:rsidRDefault="006D0C5A" w:rsidP="008010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0159437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7857FB" w:rsidRDefault="007857FB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1F1F8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F1F84">
              <w:rPr>
                <w:b/>
                <w:sz w:val="24"/>
                <w:szCs w:val="24"/>
              </w:rPr>
              <w:fldChar w:fldCharType="separate"/>
            </w:r>
            <w:r w:rsidR="00402E22">
              <w:rPr>
                <w:b/>
                <w:noProof/>
              </w:rPr>
              <w:t>5</w:t>
            </w:r>
            <w:r w:rsidR="001F1F8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F1F8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F1F84">
              <w:rPr>
                <w:b/>
                <w:sz w:val="24"/>
                <w:szCs w:val="24"/>
              </w:rPr>
              <w:fldChar w:fldCharType="separate"/>
            </w:r>
            <w:r w:rsidR="00402E22">
              <w:rPr>
                <w:b/>
                <w:noProof/>
              </w:rPr>
              <w:t>7</w:t>
            </w:r>
            <w:r w:rsidR="001F1F8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7FB" w:rsidRDefault="007857F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C5A" w:rsidRDefault="006D0C5A" w:rsidP="0080108E">
      <w:r>
        <w:separator/>
      </w:r>
    </w:p>
  </w:footnote>
  <w:footnote w:type="continuationSeparator" w:id="1">
    <w:p w:rsidR="006D0C5A" w:rsidRDefault="006D0C5A" w:rsidP="008010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0D05"/>
    <w:rsid w:val="00001644"/>
    <w:rsid w:val="0000298C"/>
    <w:rsid w:val="000031F1"/>
    <w:rsid w:val="00011108"/>
    <w:rsid w:val="00011637"/>
    <w:rsid w:val="000126DB"/>
    <w:rsid w:val="0001333B"/>
    <w:rsid w:val="0002191E"/>
    <w:rsid w:val="00022A48"/>
    <w:rsid w:val="0002384D"/>
    <w:rsid w:val="00026EB8"/>
    <w:rsid w:val="000308F7"/>
    <w:rsid w:val="0003109E"/>
    <w:rsid w:val="000345FF"/>
    <w:rsid w:val="0003538F"/>
    <w:rsid w:val="00037C66"/>
    <w:rsid w:val="0004113D"/>
    <w:rsid w:val="00042259"/>
    <w:rsid w:val="00047366"/>
    <w:rsid w:val="000543D5"/>
    <w:rsid w:val="00054A6C"/>
    <w:rsid w:val="000617B3"/>
    <w:rsid w:val="00061F6C"/>
    <w:rsid w:val="0006309D"/>
    <w:rsid w:val="00074442"/>
    <w:rsid w:val="0007450D"/>
    <w:rsid w:val="00075148"/>
    <w:rsid w:val="00080A5E"/>
    <w:rsid w:val="0008507B"/>
    <w:rsid w:val="000866C5"/>
    <w:rsid w:val="00090169"/>
    <w:rsid w:val="000918C2"/>
    <w:rsid w:val="00092BC8"/>
    <w:rsid w:val="00093FBF"/>
    <w:rsid w:val="000A22FD"/>
    <w:rsid w:val="000A28F7"/>
    <w:rsid w:val="000A4047"/>
    <w:rsid w:val="000A4C54"/>
    <w:rsid w:val="000A57EE"/>
    <w:rsid w:val="000A6075"/>
    <w:rsid w:val="000B29C2"/>
    <w:rsid w:val="000B4A7C"/>
    <w:rsid w:val="000B53BC"/>
    <w:rsid w:val="000B5D56"/>
    <w:rsid w:val="000B674F"/>
    <w:rsid w:val="000B6F18"/>
    <w:rsid w:val="000C31F0"/>
    <w:rsid w:val="000D2BEA"/>
    <w:rsid w:val="000D7523"/>
    <w:rsid w:val="000E15BF"/>
    <w:rsid w:val="000E15DF"/>
    <w:rsid w:val="000E30ED"/>
    <w:rsid w:val="000E4330"/>
    <w:rsid w:val="000E4BD6"/>
    <w:rsid w:val="000E68DE"/>
    <w:rsid w:val="000E6B21"/>
    <w:rsid w:val="000E7B7B"/>
    <w:rsid w:val="000F13CA"/>
    <w:rsid w:val="000F16B6"/>
    <w:rsid w:val="000F21B8"/>
    <w:rsid w:val="000F2390"/>
    <w:rsid w:val="000F4448"/>
    <w:rsid w:val="001027A0"/>
    <w:rsid w:val="0010434B"/>
    <w:rsid w:val="0010472A"/>
    <w:rsid w:val="00117923"/>
    <w:rsid w:val="001261E0"/>
    <w:rsid w:val="00127478"/>
    <w:rsid w:val="00131CCB"/>
    <w:rsid w:val="00137161"/>
    <w:rsid w:val="00137857"/>
    <w:rsid w:val="0014437A"/>
    <w:rsid w:val="00144FA0"/>
    <w:rsid w:val="00145089"/>
    <w:rsid w:val="00145EE8"/>
    <w:rsid w:val="00147790"/>
    <w:rsid w:val="00151DD0"/>
    <w:rsid w:val="001522A4"/>
    <w:rsid w:val="001536A9"/>
    <w:rsid w:val="00154C8C"/>
    <w:rsid w:val="00154D7C"/>
    <w:rsid w:val="001560C5"/>
    <w:rsid w:val="00165171"/>
    <w:rsid w:val="00167D7C"/>
    <w:rsid w:val="0017095B"/>
    <w:rsid w:val="00171417"/>
    <w:rsid w:val="00171979"/>
    <w:rsid w:val="00171BB5"/>
    <w:rsid w:val="00173153"/>
    <w:rsid w:val="0017340C"/>
    <w:rsid w:val="00173CDF"/>
    <w:rsid w:val="00175763"/>
    <w:rsid w:val="00187130"/>
    <w:rsid w:val="001A1292"/>
    <w:rsid w:val="001A1F29"/>
    <w:rsid w:val="001A4404"/>
    <w:rsid w:val="001A52BB"/>
    <w:rsid w:val="001B3695"/>
    <w:rsid w:val="001B3C00"/>
    <w:rsid w:val="001B60B5"/>
    <w:rsid w:val="001B613A"/>
    <w:rsid w:val="001C2026"/>
    <w:rsid w:val="001C3845"/>
    <w:rsid w:val="001C5205"/>
    <w:rsid w:val="001D1410"/>
    <w:rsid w:val="001D2A29"/>
    <w:rsid w:val="001E2FE6"/>
    <w:rsid w:val="001E4B8A"/>
    <w:rsid w:val="001E5F0B"/>
    <w:rsid w:val="001E69ED"/>
    <w:rsid w:val="001F1F84"/>
    <w:rsid w:val="001F4083"/>
    <w:rsid w:val="001F417B"/>
    <w:rsid w:val="001F4430"/>
    <w:rsid w:val="001F5AE4"/>
    <w:rsid w:val="0020033C"/>
    <w:rsid w:val="00200839"/>
    <w:rsid w:val="00202304"/>
    <w:rsid w:val="00203944"/>
    <w:rsid w:val="002062B5"/>
    <w:rsid w:val="002118AE"/>
    <w:rsid w:val="00220B6E"/>
    <w:rsid w:val="002226DE"/>
    <w:rsid w:val="002229C3"/>
    <w:rsid w:val="00223F1E"/>
    <w:rsid w:val="002242EF"/>
    <w:rsid w:val="002257AD"/>
    <w:rsid w:val="00227903"/>
    <w:rsid w:val="00227D6F"/>
    <w:rsid w:val="00231559"/>
    <w:rsid w:val="002355C7"/>
    <w:rsid w:val="0023595E"/>
    <w:rsid w:val="00235F7D"/>
    <w:rsid w:val="0023686C"/>
    <w:rsid w:val="00240E4B"/>
    <w:rsid w:val="00241908"/>
    <w:rsid w:val="0025059D"/>
    <w:rsid w:val="002517CC"/>
    <w:rsid w:val="00252AAA"/>
    <w:rsid w:val="00253520"/>
    <w:rsid w:val="002539F4"/>
    <w:rsid w:val="00253F7C"/>
    <w:rsid w:val="00270C36"/>
    <w:rsid w:val="00271176"/>
    <w:rsid w:val="00272614"/>
    <w:rsid w:val="00274387"/>
    <w:rsid w:val="00277B12"/>
    <w:rsid w:val="002933C2"/>
    <w:rsid w:val="002960D6"/>
    <w:rsid w:val="002A109D"/>
    <w:rsid w:val="002A31BC"/>
    <w:rsid w:val="002A3C43"/>
    <w:rsid w:val="002A6782"/>
    <w:rsid w:val="002C030B"/>
    <w:rsid w:val="002C23AE"/>
    <w:rsid w:val="002C2C1E"/>
    <w:rsid w:val="002C4F3C"/>
    <w:rsid w:val="002C6AE3"/>
    <w:rsid w:val="002D1F9B"/>
    <w:rsid w:val="002D3B1F"/>
    <w:rsid w:val="002D3E35"/>
    <w:rsid w:val="002E181F"/>
    <w:rsid w:val="002E3DF7"/>
    <w:rsid w:val="002E6E13"/>
    <w:rsid w:val="002E7868"/>
    <w:rsid w:val="002F425E"/>
    <w:rsid w:val="002F60CB"/>
    <w:rsid w:val="00311392"/>
    <w:rsid w:val="00313255"/>
    <w:rsid w:val="0031420B"/>
    <w:rsid w:val="003150DA"/>
    <w:rsid w:val="00317833"/>
    <w:rsid w:val="00321128"/>
    <w:rsid w:val="00322161"/>
    <w:rsid w:val="00322C2F"/>
    <w:rsid w:val="00322EC2"/>
    <w:rsid w:val="00324E09"/>
    <w:rsid w:val="00327408"/>
    <w:rsid w:val="00327B3E"/>
    <w:rsid w:val="00332926"/>
    <w:rsid w:val="00333EB5"/>
    <w:rsid w:val="00333F12"/>
    <w:rsid w:val="00337BF1"/>
    <w:rsid w:val="00342879"/>
    <w:rsid w:val="00343771"/>
    <w:rsid w:val="0034463B"/>
    <w:rsid w:val="003476C4"/>
    <w:rsid w:val="00350938"/>
    <w:rsid w:val="00351B60"/>
    <w:rsid w:val="00352C82"/>
    <w:rsid w:val="00357D87"/>
    <w:rsid w:val="003607F4"/>
    <w:rsid w:val="003644EC"/>
    <w:rsid w:val="003736DB"/>
    <w:rsid w:val="00374718"/>
    <w:rsid w:val="00377C90"/>
    <w:rsid w:val="00380707"/>
    <w:rsid w:val="00395FAE"/>
    <w:rsid w:val="003963C5"/>
    <w:rsid w:val="003A1AB4"/>
    <w:rsid w:val="003A3362"/>
    <w:rsid w:val="003B00B6"/>
    <w:rsid w:val="003B0933"/>
    <w:rsid w:val="003B16AB"/>
    <w:rsid w:val="003B59AC"/>
    <w:rsid w:val="003D071C"/>
    <w:rsid w:val="003D12D9"/>
    <w:rsid w:val="003D50E8"/>
    <w:rsid w:val="003D5502"/>
    <w:rsid w:val="003D5D3F"/>
    <w:rsid w:val="003D7138"/>
    <w:rsid w:val="003E132A"/>
    <w:rsid w:val="003E3621"/>
    <w:rsid w:val="003F214B"/>
    <w:rsid w:val="003F6138"/>
    <w:rsid w:val="00402E22"/>
    <w:rsid w:val="004036D1"/>
    <w:rsid w:val="00407E4B"/>
    <w:rsid w:val="00410A26"/>
    <w:rsid w:val="0041110D"/>
    <w:rsid w:val="00411A1B"/>
    <w:rsid w:val="00412338"/>
    <w:rsid w:val="00413682"/>
    <w:rsid w:val="00415B8A"/>
    <w:rsid w:val="004163E5"/>
    <w:rsid w:val="00421C56"/>
    <w:rsid w:val="004265B0"/>
    <w:rsid w:val="00435F1C"/>
    <w:rsid w:val="00443FC1"/>
    <w:rsid w:val="00444937"/>
    <w:rsid w:val="004462B7"/>
    <w:rsid w:val="00446EFE"/>
    <w:rsid w:val="00451D67"/>
    <w:rsid w:val="004542B9"/>
    <w:rsid w:val="0045691E"/>
    <w:rsid w:val="0045758B"/>
    <w:rsid w:val="00460CEE"/>
    <w:rsid w:val="00463783"/>
    <w:rsid w:val="00467AFD"/>
    <w:rsid w:val="004703A9"/>
    <w:rsid w:val="004715B1"/>
    <w:rsid w:val="00472D34"/>
    <w:rsid w:val="00474365"/>
    <w:rsid w:val="00477171"/>
    <w:rsid w:val="004839FB"/>
    <w:rsid w:val="00490B9F"/>
    <w:rsid w:val="00494645"/>
    <w:rsid w:val="00495BF7"/>
    <w:rsid w:val="004A3096"/>
    <w:rsid w:val="004A3C9F"/>
    <w:rsid w:val="004A5D0A"/>
    <w:rsid w:val="004B29E8"/>
    <w:rsid w:val="004B5B6D"/>
    <w:rsid w:val="004B67F3"/>
    <w:rsid w:val="004B6981"/>
    <w:rsid w:val="004C018B"/>
    <w:rsid w:val="004C03C7"/>
    <w:rsid w:val="004C31E2"/>
    <w:rsid w:val="004C6888"/>
    <w:rsid w:val="004D51B5"/>
    <w:rsid w:val="004D7430"/>
    <w:rsid w:val="004E1E8A"/>
    <w:rsid w:val="004E34D6"/>
    <w:rsid w:val="004E3D2D"/>
    <w:rsid w:val="004E6490"/>
    <w:rsid w:val="004E662C"/>
    <w:rsid w:val="004E6932"/>
    <w:rsid w:val="004E7AED"/>
    <w:rsid w:val="004F57E2"/>
    <w:rsid w:val="00502AB2"/>
    <w:rsid w:val="005078BC"/>
    <w:rsid w:val="00511F00"/>
    <w:rsid w:val="00512049"/>
    <w:rsid w:val="00513128"/>
    <w:rsid w:val="005138F9"/>
    <w:rsid w:val="00521DE9"/>
    <w:rsid w:val="005220E8"/>
    <w:rsid w:val="005243EF"/>
    <w:rsid w:val="00524BC7"/>
    <w:rsid w:val="00526987"/>
    <w:rsid w:val="005279EC"/>
    <w:rsid w:val="00530C51"/>
    <w:rsid w:val="00531B49"/>
    <w:rsid w:val="00532776"/>
    <w:rsid w:val="00537CFC"/>
    <w:rsid w:val="00540914"/>
    <w:rsid w:val="00542AD0"/>
    <w:rsid w:val="00546229"/>
    <w:rsid w:val="00547D12"/>
    <w:rsid w:val="0055686A"/>
    <w:rsid w:val="005570C4"/>
    <w:rsid w:val="0056087B"/>
    <w:rsid w:val="0056272C"/>
    <w:rsid w:val="00564855"/>
    <w:rsid w:val="0056515C"/>
    <w:rsid w:val="005705B9"/>
    <w:rsid w:val="00572721"/>
    <w:rsid w:val="0057444C"/>
    <w:rsid w:val="00574A5F"/>
    <w:rsid w:val="005805A9"/>
    <w:rsid w:val="0058217C"/>
    <w:rsid w:val="00585773"/>
    <w:rsid w:val="005860B3"/>
    <w:rsid w:val="00587C9F"/>
    <w:rsid w:val="0059125C"/>
    <w:rsid w:val="00592439"/>
    <w:rsid w:val="00594812"/>
    <w:rsid w:val="00595F01"/>
    <w:rsid w:val="005A11F7"/>
    <w:rsid w:val="005A25B0"/>
    <w:rsid w:val="005B3F46"/>
    <w:rsid w:val="005B4945"/>
    <w:rsid w:val="005B4FA4"/>
    <w:rsid w:val="005B590C"/>
    <w:rsid w:val="005B79BC"/>
    <w:rsid w:val="005C14DF"/>
    <w:rsid w:val="005C575A"/>
    <w:rsid w:val="005C5AFB"/>
    <w:rsid w:val="005D37F0"/>
    <w:rsid w:val="005E0DE7"/>
    <w:rsid w:val="005E122C"/>
    <w:rsid w:val="005E12BE"/>
    <w:rsid w:val="005E7B7A"/>
    <w:rsid w:val="005F0199"/>
    <w:rsid w:val="005F169E"/>
    <w:rsid w:val="005F72CA"/>
    <w:rsid w:val="00602651"/>
    <w:rsid w:val="00602BEA"/>
    <w:rsid w:val="006122F3"/>
    <w:rsid w:val="00612ADC"/>
    <w:rsid w:val="0061319D"/>
    <w:rsid w:val="00613394"/>
    <w:rsid w:val="00613782"/>
    <w:rsid w:val="00622134"/>
    <w:rsid w:val="00625681"/>
    <w:rsid w:val="0063232B"/>
    <w:rsid w:val="0063395A"/>
    <w:rsid w:val="00636328"/>
    <w:rsid w:val="00641B07"/>
    <w:rsid w:val="00642CFB"/>
    <w:rsid w:val="00643047"/>
    <w:rsid w:val="00643612"/>
    <w:rsid w:val="006441D2"/>
    <w:rsid w:val="006457FD"/>
    <w:rsid w:val="0065569E"/>
    <w:rsid w:val="0065609F"/>
    <w:rsid w:val="006622D7"/>
    <w:rsid w:val="00662E6B"/>
    <w:rsid w:val="00663A00"/>
    <w:rsid w:val="00663E2C"/>
    <w:rsid w:val="00665A51"/>
    <w:rsid w:val="0067068A"/>
    <w:rsid w:val="00672EFE"/>
    <w:rsid w:val="00674636"/>
    <w:rsid w:val="006755DF"/>
    <w:rsid w:val="00676AE9"/>
    <w:rsid w:val="0068027A"/>
    <w:rsid w:val="00681539"/>
    <w:rsid w:val="00681D31"/>
    <w:rsid w:val="00684E21"/>
    <w:rsid w:val="00685967"/>
    <w:rsid w:val="006862AE"/>
    <w:rsid w:val="00690593"/>
    <w:rsid w:val="00693AC6"/>
    <w:rsid w:val="00693FAE"/>
    <w:rsid w:val="006947F6"/>
    <w:rsid w:val="006A20E5"/>
    <w:rsid w:val="006A5284"/>
    <w:rsid w:val="006B33A5"/>
    <w:rsid w:val="006B37F6"/>
    <w:rsid w:val="006B6107"/>
    <w:rsid w:val="006B7325"/>
    <w:rsid w:val="006C2768"/>
    <w:rsid w:val="006C3375"/>
    <w:rsid w:val="006D0599"/>
    <w:rsid w:val="006D0C5A"/>
    <w:rsid w:val="006D39C8"/>
    <w:rsid w:val="006D3E9D"/>
    <w:rsid w:val="006D4B25"/>
    <w:rsid w:val="006D6EC3"/>
    <w:rsid w:val="006D6F00"/>
    <w:rsid w:val="006D7632"/>
    <w:rsid w:val="006E4F42"/>
    <w:rsid w:val="006E5DCE"/>
    <w:rsid w:val="006F0F2B"/>
    <w:rsid w:val="006F1E7D"/>
    <w:rsid w:val="00700F26"/>
    <w:rsid w:val="007011C5"/>
    <w:rsid w:val="0070336A"/>
    <w:rsid w:val="007167C9"/>
    <w:rsid w:val="00717961"/>
    <w:rsid w:val="0072368D"/>
    <w:rsid w:val="00725C08"/>
    <w:rsid w:val="0073014A"/>
    <w:rsid w:val="007309EE"/>
    <w:rsid w:val="00734313"/>
    <w:rsid w:val="00734436"/>
    <w:rsid w:val="007404C6"/>
    <w:rsid w:val="00740FC8"/>
    <w:rsid w:val="007419DB"/>
    <w:rsid w:val="007457CE"/>
    <w:rsid w:val="0074780C"/>
    <w:rsid w:val="00751942"/>
    <w:rsid w:val="00753A5E"/>
    <w:rsid w:val="00761610"/>
    <w:rsid w:val="00761F36"/>
    <w:rsid w:val="00762932"/>
    <w:rsid w:val="00762ACE"/>
    <w:rsid w:val="00764A80"/>
    <w:rsid w:val="0077235B"/>
    <w:rsid w:val="00773420"/>
    <w:rsid w:val="00774578"/>
    <w:rsid w:val="00775A49"/>
    <w:rsid w:val="00775AFB"/>
    <w:rsid w:val="00781BF5"/>
    <w:rsid w:val="007822BB"/>
    <w:rsid w:val="00783FBD"/>
    <w:rsid w:val="007857FB"/>
    <w:rsid w:val="00787313"/>
    <w:rsid w:val="0079257F"/>
    <w:rsid w:val="007A363F"/>
    <w:rsid w:val="007A3CC6"/>
    <w:rsid w:val="007A5A0A"/>
    <w:rsid w:val="007A6A9A"/>
    <w:rsid w:val="007B1092"/>
    <w:rsid w:val="007B1C15"/>
    <w:rsid w:val="007B23F4"/>
    <w:rsid w:val="007B4E7E"/>
    <w:rsid w:val="007B758C"/>
    <w:rsid w:val="007B7DE3"/>
    <w:rsid w:val="007C4475"/>
    <w:rsid w:val="007C5E0E"/>
    <w:rsid w:val="007D5222"/>
    <w:rsid w:val="007D6F70"/>
    <w:rsid w:val="007D7011"/>
    <w:rsid w:val="007D7A30"/>
    <w:rsid w:val="007E45E3"/>
    <w:rsid w:val="007F13B7"/>
    <w:rsid w:val="007F2A03"/>
    <w:rsid w:val="007F7D28"/>
    <w:rsid w:val="0080108E"/>
    <w:rsid w:val="008035D3"/>
    <w:rsid w:val="008105E5"/>
    <w:rsid w:val="008123FA"/>
    <w:rsid w:val="00814762"/>
    <w:rsid w:val="00814E26"/>
    <w:rsid w:val="00815BA6"/>
    <w:rsid w:val="0082386B"/>
    <w:rsid w:val="00827B8D"/>
    <w:rsid w:val="008331C7"/>
    <w:rsid w:val="008352E2"/>
    <w:rsid w:val="0083545E"/>
    <w:rsid w:val="008358B3"/>
    <w:rsid w:val="00843E05"/>
    <w:rsid w:val="008469DA"/>
    <w:rsid w:val="00852F9A"/>
    <w:rsid w:val="00853935"/>
    <w:rsid w:val="00862B3C"/>
    <w:rsid w:val="00862D84"/>
    <w:rsid w:val="00864EE7"/>
    <w:rsid w:val="00865194"/>
    <w:rsid w:val="0086698F"/>
    <w:rsid w:val="00870AA6"/>
    <w:rsid w:val="00873558"/>
    <w:rsid w:val="00873C98"/>
    <w:rsid w:val="0087422C"/>
    <w:rsid w:val="0087784E"/>
    <w:rsid w:val="0088343C"/>
    <w:rsid w:val="00886027"/>
    <w:rsid w:val="00886AF6"/>
    <w:rsid w:val="00887C9A"/>
    <w:rsid w:val="008944A8"/>
    <w:rsid w:val="008969C2"/>
    <w:rsid w:val="00896CD7"/>
    <w:rsid w:val="00897612"/>
    <w:rsid w:val="008A23A2"/>
    <w:rsid w:val="008B2B38"/>
    <w:rsid w:val="008B6312"/>
    <w:rsid w:val="008B691A"/>
    <w:rsid w:val="008B74F3"/>
    <w:rsid w:val="008C1020"/>
    <w:rsid w:val="008C1D2E"/>
    <w:rsid w:val="008C2BB0"/>
    <w:rsid w:val="008C2DA8"/>
    <w:rsid w:val="008C2F90"/>
    <w:rsid w:val="008C52CA"/>
    <w:rsid w:val="008C6836"/>
    <w:rsid w:val="008D17CF"/>
    <w:rsid w:val="008D189E"/>
    <w:rsid w:val="008E0C21"/>
    <w:rsid w:val="008E14DA"/>
    <w:rsid w:val="008E788F"/>
    <w:rsid w:val="00902E88"/>
    <w:rsid w:val="00904AB4"/>
    <w:rsid w:val="00906BE3"/>
    <w:rsid w:val="00910EAA"/>
    <w:rsid w:val="00915BE0"/>
    <w:rsid w:val="009161FF"/>
    <w:rsid w:val="009173B3"/>
    <w:rsid w:val="009201BA"/>
    <w:rsid w:val="0092157F"/>
    <w:rsid w:val="00923345"/>
    <w:rsid w:val="00924E19"/>
    <w:rsid w:val="00925566"/>
    <w:rsid w:val="00927AFD"/>
    <w:rsid w:val="00927CFA"/>
    <w:rsid w:val="009310B4"/>
    <w:rsid w:val="009329A2"/>
    <w:rsid w:val="00934A26"/>
    <w:rsid w:val="0093573F"/>
    <w:rsid w:val="0093607A"/>
    <w:rsid w:val="00937873"/>
    <w:rsid w:val="00937990"/>
    <w:rsid w:val="00937A5D"/>
    <w:rsid w:val="00940162"/>
    <w:rsid w:val="00941460"/>
    <w:rsid w:val="00945614"/>
    <w:rsid w:val="00950112"/>
    <w:rsid w:val="00950D05"/>
    <w:rsid w:val="0095122A"/>
    <w:rsid w:val="00951902"/>
    <w:rsid w:val="00954EA2"/>
    <w:rsid w:val="00955575"/>
    <w:rsid w:val="009575C6"/>
    <w:rsid w:val="00957768"/>
    <w:rsid w:val="0096065D"/>
    <w:rsid w:val="00960CFF"/>
    <w:rsid w:val="00964F38"/>
    <w:rsid w:val="00965049"/>
    <w:rsid w:val="0096544F"/>
    <w:rsid w:val="00966455"/>
    <w:rsid w:val="00967381"/>
    <w:rsid w:val="00967ADF"/>
    <w:rsid w:val="009706E6"/>
    <w:rsid w:val="0097455B"/>
    <w:rsid w:val="00975218"/>
    <w:rsid w:val="00977676"/>
    <w:rsid w:val="00981C46"/>
    <w:rsid w:val="009823BC"/>
    <w:rsid w:val="0098360A"/>
    <w:rsid w:val="00987632"/>
    <w:rsid w:val="00987A25"/>
    <w:rsid w:val="0099747B"/>
    <w:rsid w:val="00997738"/>
    <w:rsid w:val="009A28F3"/>
    <w:rsid w:val="009A6C74"/>
    <w:rsid w:val="009B174B"/>
    <w:rsid w:val="009B1991"/>
    <w:rsid w:val="009B1B6A"/>
    <w:rsid w:val="009B470F"/>
    <w:rsid w:val="009B599D"/>
    <w:rsid w:val="009B78AD"/>
    <w:rsid w:val="009B7F34"/>
    <w:rsid w:val="009C4E54"/>
    <w:rsid w:val="009C5501"/>
    <w:rsid w:val="009C770C"/>
    <w:rsid w:val="009D2FD1"/>
    <w:rsid w:val="009D3267"/>
    <w:rsid w:val="009D37B9"/>
    <w:rsid w:val="009D41FD"/>
    <w:rsid w:val="009D6841"/>
    <w:rsid w:val="009D7CD8"/>
    <w:rsid w:val="009E256C"/>
    <w:rsid w:val="009E3535"/>
    <w:rsid w:val="009F331F"/>
    <w:rsid w:val="009F4407"/>
    <w:rsid w:val="009F4783"/>
    <w:rsid w:val="009F4C6C"/>
    <w:rsid w:val="00A02B68"/>
    <w:rsid w:val="00A120C4"/>
    <w:rsid w:val="00A15DD4"/>
    <w:rsid w:val="00A36935"/>
    <w:rsid w:val="00A42AE5"/>
    <w:rsid w:val="00A45743"/>
    <w:rsid w:val="00A50F9A"/>
    <w:rsid w:val="00A5106D"/>
    <w:rsid w:val="00A521F9"/>
    <w:rsid w:val="00A52B70"/>
    <w:rsid w:val="00A57D73"/>
    <w:rsid w:val="00A605DA"/>
    <w:rsid w:val="00A614E6"/>
    <w:rsid w:val="00A65160"/>
    <w:rsid w:val="00A66C8F"/>
    <w:rsid w:val="00A701A5"/>
    <w:rsid w:val="00A71C19"/>
    <w:rsid w:val="00A71C56"/>
    <w:rsid w:val="00A72357"/>
    <w:rsid w:val="00A72841"/>
    <w:rsid w:val="00A76ACF"/>
    <w:rsid w:val="00A80533"/>
    <w:rsid w:val="00A812E0"/>
    <w:rsid w:val="00A834D5"/>
    <w:rsid w:val="00A856F7"/>
    <w:rsid w:val="00A91FFD"/>
    <w:rsid w:val="00A92F24"/>
    <w:rsid w:val="00A946ED"/>
    <w:rsid w:val="00AA25A9"/>
    <w:rsid w:val="00AA332B"/>
    <w:rsid w:val="00AB10DF"/>
    <w:rsid w:val="00AB3C22"/>
    <w:rsid w:val="00AB500E"/>
    <w:rsid w:val="00AB592E"/>
    <w:rsid w:val="00AB5BA8"/>
    <w:rsid w:val="00AB6E7E"/>
    <w:rsid w:val="00AC3AD3"/>
    <w:rsid w:val="00AC5AB2"/>
    <w:rsid w:val="00AC6476"/>
    <w:rsid w:val="00AC6526"/>
    <w:rsid w:val="00AD315D"/>
    <w:rsid w:val="00AD7BDF"/>
    <w:rsid w:val="00AE5119"/>
    <w:rsid w:val="00AE6359"/>
    <w:rsid w:val="00AF468C"/>
    <w:rsid w:val="00AF6711"/>
    <w:rsid w:val="00B0535C"/>
    <w:rsid w:val="00B0589A"/>
    <w:rsid w:val="00B133A2"/>
    <w:rsid w:val="00B20CB5"/>
    <w:rsid w:val="00B26207"/>
    <w:rsid w:val="00B306B0"/>
    <w:rsid w:val="00B32D7F"/>
    <w:rsid w:val="00B36F95"/>
    <w:rsid w:val="00B37E8F"/>
    <w:rsid w:val="00B40750"/>
    <w:rsid w:val="00B40B5E"/>
    <w:rsid w:val="00B42E7D"/>
    <w:rsid w:val="00B433BC"/>
    <w:rsid w:val="00B44933"/>
    <w:rsid w:val="00B45EB2"/>
    <w:rsid w:val="00B475B4"/>
    <w:rsid w:val="00B479A8"/>
    <w:rsid w:val="00B503FA"/>
    <w:rsid w:val="00B52310"/>
    <w:rsid w:val="00B609FC"/>
    <w:rsid w:val="00B65DE4"/>
    <w:rsid w:val="00B6667D"/>
    <w:rsid w:val="00B67E1C"/>
    <w:rsid w:val="00B71673"/>
    <w:rsid w:val="00B77210"/>
    <w:rsid w:val="00B80623"/>
    <w:rsid w:val="00B81D8F"/>
    <w:rsid w:val="00B830D1"/>
    <w:rsid w:val="00B872CB"/>
    <w:rsid w:val="00B97332"/>
    <w:rsid w:val="00B97784"/>
    <w:rsid w:val="00BA523E"/>
    <w:rsid w:val="00BB2615"/>
    <w:rsid w:val="00BB42E7"/>
    <w:rsid w:val="00BB6FBF"/>
    <w:rsid w:val="00BB77CC"/>
    <w:rsid w:val="00BC4826"/>
    <w:rsid w:val="00BC7CED"/>
    <w:rsid w:val="00BD22D6"/>
    <w:rsid w:val="00BD2A5E"/>
    <w:rsid w:val="00BE3EAA"/>
    <w:rsid w:val="00BE4E8B"/>
    <w:rsid w:val="00BE5C4E"/>
    <w:rsid w:val="00BE73AD"/>
    <w:rsid w:val="00BF14FD"/>
    <w:rsid w:val="00BF4087"/>
    <w:rsid w:val="00BF56AA"/>
    <w:rsid w:val="00BF7454"/>
    <w:rsid w:val="00BF7760"/>
    <w:rsid w:val="00C0355F"/>
    <w:rsid w:val="00C035F4"/>
    <w:rsid w:val="00C06331"/>
    <w:rsid w:val="00C06716"/>
    <w:rsid w:val="00C12FAB"/>
    <w:rsid w:val="00C14FCE"/>
    <w:rsid w:val="00C161F4"/>
    <w:rsid w:val="00C1639C"/>
    <w:rsid w:val="00C31F42"/>
    <w:rsid w:val="00C361F2"/>
    <w:rsid w:val="00C3649B"/>
    <w:rsid w:val="00C3790C"/>
    <w:rsid w:val="00C412FF"/>
    <w:rsid w:val="00C42C47"/>
    <w:rsid w:val="00C42CB0"/>
    <w:rsid w:val="00C539A0"/>
    <w:rsid w:val="00C54567"/>
    <w:rsid w:val="00C547F0"/>
    <w:rsid w:val="00C54A53"/>
    <w:rsid w:val="00C57361"/>
    <w:rsid w:val="00C57921"/>
    <w:rsid w:val="00C624B7"/>
    <w:rsid w:val="00C6716F"/>
    <w:rsid w:val="00C73D08"/>
    <w:rsid w:val="00C73F42"/>
    <w:rsid w:val="00C74C73"/>
    <w:rsid w:val="00C75705"/>
    <w:rsid w:val="00C77780"/>
    <w:rsid w:val="00C77B93"/>
    <w:rsid w:val="00C80769"/>
    <w:rsid w:val="00C83FC8"/>
    <w:rsid w:val="00C87601"/>
    <w:rsid w:val="00C92CA9"/>
    <w:rsid w:val="00C92D29"/>
    <w:rsid w:val="00C95892"/>
    <w:rsid w:val="00C97293"/>
    <w:rsid w:val="00CA069D"/>
    <w:rsid w:val="00CA083D"/>
    <w:rsid w:val="00CA0AF9"/>
    <w:rsid w:val="00CA0CEB"/>
    <w:rsid w:val="00CA2596"/>
    <w:rsid w:val="00CA3097"/>
    <w:rsid w:val="00CA6ADA"/>
    <w:rsid w:val="00CA7730"/>
    <w:rsid w:val="00CB54EF"/>
    <w:rsid w:val="00CB752B"/>
    <w:rsid w:val="00CC2CA2"/>
    <w:rsid w:val="00CD1C61"/>
    <w:rsid w:val="00CD3157"/>
    <w:rsid w:val="00CE1708"/>
    <w:rsid w:val="00CE2180"/>
    <w:rsid w:val="00CE5423"/>
    <w:rsid w:val="00CF00FE"/>
    <w:rsid w:val="00CF5FC6"/>
    <w:rsid w:val="00D00AB1"/>
    <w:rsid w:val="00D01227"/>
    <w:rsid w:val="00D119FF"/>
    <w:rsid w:val="00D13AC4"/>
    <w:rsid w:val="00D13DB6"/>
    <w:rsid w:val="00D17C99"/>
    <w:rsid w:val="00D2163F"/>
    <w:rsid w:val="00D23C1F"/>
    <w:rsid w:val="00D23E7F"/>
    <w:rsid w:val="00D24D72"/>
    <w:rsid w:val="00D2672D"/>
    <w:rsid w:val="00D30D4A"/>
    <w:rsid w:val="00D36EAD"/>
    <w:rsid w:val="00D40599"/>
    <w:rsid w:val="00D41ED4"/>
    <w:rsid w:val="00D424E1"/>
    <w:rsid w:val="00D44C27"/>
    <w:rsid w:val="00D45B02"/>
    <w:rsid w:val="00D479C5"/>
    <w:rsid w:val="00D5464A"/>
    <w:rsid w:val="00D56DB9"/>
    <w:rsid w:val="00D61CA1"/>
    <w:rsid w:val="00D6749F"/>
    <w:rsid w:val="00D72082"/>
    <w:rsid w:val="00D73FB2"/>
    <w:rsid w:val="00D761D7"/>
    <w:rsid w:val="00D82553"/>
    <w:rsid w:val="00D86114"/>
    <w:rsid w:val="00D906E9"/>
    <w:rsid w:val="00D92869"/>
    <w:rsid w:val="00D94A0D"/>
    <w:rsid w:val="00DA122B"/>
    <w:rsid w:val="00DA39CF"/>
    <w:rsid w:val="00DA7B3D"/>
    <w:rsid w:val="00DB1DD7"/>
    <w:rsid w:val="00DB3AE4"/>
    <w:rsid w:val="00DC0E64"/>
    <w:rsid w:val="00DC2071"/>
    <w:rsid w:val="00DC4C6F"/>
    <w:rsid w:val="00DC646F"/>
    <w:rsid w:val="00DC6907"/>
    <w:rsid w:val="00DD48BF"/>
    <w:rsid w:val="00DE0D3F"/>
    <w:rsid w:val="00DE24DF"/>
    <w:rsid w:val="00DE2734"/>
    <w:rsid w:val="00DE6A92"/>
    <w:rsid w:val="00DF6E59"/>
    <w:rsid w:val="00DF7FD1"/>
    <w:rsid w:val="00E02CEA"/>
    <w:rsid w:val="00E051F3"/>
    <w:rsid w:val="00E056F5"/>
    <w:rsid w:val="00E122BD"/>
    <w:rsid w:val="00E15CBC"/>
    <w:rsid w:val="00E21449"/>
    <w:rsid w:val="00E23415"/>
    <w:rsid w:val="00E41576"/>
    <w:rsid w:val="00E42D96"/>
    <w:rsid w:val="00E42F0B"/>
    <w:rsid w:val="00E507A5"/>
    <w:rsid w:val="00E57472"/>
    <w:rsid w:val="00E57910"/>
    <w:rsid w:val="00E6672D"/>
    <w:rsid w:val="00E66E5E"/>
    <w:rsid w:val="00E70FDC"/>
    <w:rsid w:val="00E71FB0"/>
    <w:rsid w:val="00E7341A"/>
    <w:rsid w:val="00E77B88"/>
    <w:rsid w:val="00E85094"/>
    <w:rsid w:val="00E94A57"/>
    <w:rsid w:val="00E95EE1"/>
    <w:rsid w:val="00EA4023"/>
    <w:rsid w:val="00EA4652"/>
    <w:rsid w:val="00EA5734"/>
    <w:rsid w:val="00EA667C"/>
    <w:rsid w:val="00EB1811"/>
    <w:rsid w:val="00EB1F18"/>
    <w:rsid w:val="00EB6790"/>
    <w:rsid w:val="00EC14F1"/>
    <w:rsid w:val="00EC790A"/>
    <w:rsid w:val="00ED1865"/>
    <w:rsid w:val="00ED459A"/>
    <w:rsid w:val="00EE4655"/>
    <w:rsid w:val="00EE7EA6"/>
    <w:rsid w:val="00EF03F6"/>
    <w:rsid w:val="00EF1EB6"/>
    <w:rsid w:val="00EF2701"/>
    <w:rsid w:val="00EF401D"/>
    <w:rsid w:val="00EF4FF7"/>
    <w:rsid w:val="00F00046"/>
    <w:rsid w:val="00F0326B"/>
    <w:rsid w:val="00F11930"/>
    <w:rsid w:val="00F11AB7"/>
    <w:rsid w:val="00F1420A"/>
    <w:rsid w:val="00F148F0"/>
    <w:rsid w:val="00F224D4"/>
    <w:rsid w:val="00F241DD"/>
    <w:rsid w:val="00F2768A"/>
    <w:rsid w:val="00F30CE8"/>
    <w:rsid w:val="00F31695"/>
    <w:rsid w:val="00F324B0"/>
    <w:rsid w:val="00F341ED"/>
    <w:rsid w:val="00F36F62"/>
    <w:rsid w:val="00F41060"/>
    <w:rsid w:val="00F4127A"/>
    <w:rsid w:val="00F41487"/>
    <w:rsid w:val="00F41DAA"/>
    <w:rsid w:val="00F45606"/>
    <w:rsid w:val="00F4775B"/>
    <w:rsid w:val="00F50246"/>
    <w:rsid w:val="00F535FB"/>
    <w:rsid w:val="00F6097A"/>
    <w:rsid w:val="00F62B35"/>
    <w:rsid w:val="00F63109"/>
    <w:rsid w:val="00F635F1"/>
    <w:rsid w:val="00F64CA8"/>
    <w:rsid w:val="00F65020"/>
    <w:rsid w:val="00F6619A"/>
    <w:rsid w:val="00F70233"/>
    <w:rsid w:val="00F76A7E"/>
    <w:rsid w:val="00F770BB"/>
    <w:rsid w:val="00F8101B"/>
    <w:rsid w:val="00F82E45"/>
    <w:rsid w:val="00F864D5"/>
    <w:rsid w:val="00F9256C"/>
    <w:rsid w:val="00F9422D"/>
    <w:rsid w:val="00F952B6"/>
    <w:rsid w:val="00F97309"/>
    <w:rsid w:val="00FA2FC3"/>
    <w:rsid w:val="00FA59EF"/>
    <w:rsid w:val="00FA5C52"/>
    <w:rsid w:val="00FB09CA"/>
    <w:rsid w:val="00FB20E1"/>
    <w:rsid w:val="00FB4540"/>
    <w:rsid w:val="00FB4EE0"/>
    <w:rsid w:val="00FB602F"/>
    <w:rsid w:val="00FC0D83"/>
    <w:rsid w:val="00FC23FC"/>
    <w:rsid w:val="00FD0543"/>
    <w:rsid w:val="00FE1C73"/>
    <w:rsid w:val="00FE22B9"/>
    <w:rsid w:val="00FE270D"/>
    <w:rsid w:val="00FE35B6"/>
    <w:rsid w:val="00FE6593"/>
    <w:rsid w:val="00FF01FC"/>
    <w:rsid w:val="00FF3CC2"/>
    <w:rsid w:val="00FF40EE"/>
    <w:rsid w:val="00FF480D"/>
    <w:rsid w:val="00FF7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F4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31F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31F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50D0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Char"/>
    <w:qFormat/>
    <w:rsid w:val="00BD22D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qFormat/>
    <w:rsid w:val="00BD22D6"/>
    <w:rPr>
      <w:rFonts w:ascii="Cambria" w:hAnsi="Cambria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BD22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D22D6"/>
    <w:rPr>
      <w:rFonts w:ascii="Courier New" w:hAnsi="Courier New" w:cs="Courier New"/>
      <w:sz w:val="24"/>
      <w:szCs w:val="24"/>
    </w:rPr>
  </w:style>
  <w:style w:type="paragraph" w:styleId="a5">
    <w:name w:val="Document Map"/>
    <w:basedOn w:val="a"/>
    <w:link w:val="Char0"/>
    <w:uiPriority w:val="99"/>
    <w:semiHidden/>
    <w:unhideWhenUsed/>
    <w:rsid w:val="00BD22D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D22D6"/>
    <w:rPr>
      <w:rFonts w:ascii="宋体"/>
      <w:kern w:val="2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801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80108E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01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0108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6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7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59</cp:revision>
  <cp:lastPrinted>2017-12-01T02:15:00Z</cp:lastPrinted>
  <dcterms:created xsi:type="dcterms:W3CDTF">2017-11-22T06:38:00Z</dcterms:created>
  <dcterms:modified xsi:type="dcterms:W3CDTF">2018-02-24T02:04:00Z</dcterms:modified>
</cp:coreProperties>
</file>