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36CE" w:rsidRDefault="005B36CE">
      <w:pPr>
        <w:jc w:val="center"/>
        <w:rPr>
          <w:rFonts w:asciiTheme="minorEastAsia" w:hAnsiTheme="minorEastAsia" w:cstheme="minorEastAsia"/>
          <w:b/>
          <w:bCs/>
          <w:sz w:val="36"/>
          <w:szCs w:val="36"/>
        </w:rPr>
      </w:pPr>
      <w:r>
        <w:rPr>
          <w:rFonts w:asciiTheme="minorEastAsia" w:hAnsiTheme="minorEastAsia" w:cstheme="minorEastAsia" w:hint="eastAsia"/>
          <w:b/>
          <w:bCs/>
          <w:sz w:val="36"/>
          <w:szCs w:val="36"/>
        </w:rPr>
        <w:t>贵交科</w:t>
      </w:r>
      <w:r w:rsidR="00E84560">
        <w:rPr>
          <w:rFonts w:asciiTheme="minorEastAsia" w:hAnsiTheme="minorEastAsia" w:cstheme="minorEastAsia" w:hint="eastAsia"/>
          <w:b/>
          <w:bCs/>
          <w:sz w:val="36"/>
          <w:szCs w:val="36"/>
        </w:rPr>
        <w:t>交通</w:t>
      </w:r>
      <w:r>
        <w:rPr>
          <w:rFonts w:asciiTheme="minorEastAsia" w:hAnsiTheme="minorEastAsia" w:cstheme="minorEastAsia" w:hint="eastAsia"/>
          <w:b/>
          <w:bCs/>
          <w:sz w:val="36"/>
          <w:szCs w:val="36"/>
        </w:rPr>
        <w:t>工程项目全生命周期BIM应用</w:t>
      </w:r>
      <w:r w:rsidR="00955280">
        <w:rPr>
          <w:rFonts w:asciiTheme="minorEastAsia" w:hAnsiTheme="minorEastAsia" w:cstheme="minorEastAsia" w:hint="eastAsia"/>
          <w:b/>
          <w:bCs/>
          <w:sz w:val="36"/>
          <w:szCs w:val="36"/>
        </w:rPr>
        <w:t>管理</w:t>
      </w:r>
      <w:r w:rsidR="00955280">
        <w:rPr>
          <w:rFonts w:asciiTheme="minorEastAsia" w:hAnsiTheme="minorEastAsia" w:cstheme="minorEastAsia" w:hint="eastAsia"/>
          <w:b/>
          <w:bCs/>
          <w:sz w:val="36"/>
          <w:szCs w:val="36"/>
        </w:rPr>
        <w:t>平台</w:t>
      </w:r>
    </w:p>
    <w:p w:rsidR="00363EDC" w:rsidRDefault="005B36CE">
      <w:pPr>
        <w:jc w:val="center"/>
        <w:rPr>
          <w:rFonts w:asciiTheme="minorEastAsia" w:hAnsiTheme="minorEastAsia" w:cstheme="minorEastAsia"/>
          <w:b/>
          <w:bCs/>
          <w:sz w:val="36"/>
          <w:szCs w:val="36"/>
        </w:rPr>
      </w:pPr>
      <w:r>
        <w:rPr>
          <w:rFonts w:asciiTheme="minorEastAsia" w:hAnsiTheme="minorEastAsia" w:cstheme="minorEastAsia"/>
          <w:b/>
          <w:bCs/>
          <w:sz w:val="36"/>
          <w:szCs w:val="36"/>
        </w:rPr>
        <w:t>主要研发模块及功能</w:t>
      </w:r>
      <w:r w:rsidR="00955280">
        <w:rPr>
          <w:rFonts w:asciiTheme="minorEastAsia" w:hAnsiTheme="minorEastAsia" w:cstheme="minorEastAsia" w:hint="eastAsia"/>
          <w:b/>
          <w:bCs/>
          <w:sz w:val="36"/>
          <w:szCs w:val="36"/>
        </w:rPr>
        <w:t>需求</w:t>
      </w:r>
      <w:r>
        <w:rPr>
          <w:rFonts w:asciiTheme="minorEastAsia" w:hAnsiTheme="minorEastAsia" w:cstheme="minorEastAsia" w:hint="eastAsia"/>
          <w:b/>
          <w:bCs/>
          <w:sz w:val="36"/>
          <w:szCs w:val="36"/>
        </w:rPr>
        <w:t>说明</w:t>
      </w:r>
    </w:p>
    <w:p w:rsidR="00363EDC" w:rsidRDefault="00363EDC">
      <w:pPr>
        <w:rPr>
          <w:rFonts w:asciiTheme="minorEastAsia" w:hAnsiTheme="minorEastAsia" w:cstheme="minorEastAsia"/>
          <w:b/>
          <w:bCs/>
          <w:sz w:val="28"/>
          <w:szCs w:val="28"/>
        </w:rPr>
      </w:pPr>
    </w:p>
    <w:p w:rsidR="00363EDC" w:rsidRDefault="00955280">
      <w:pPr>
        <w:jc w:val="left"/>
        <w:rPr>
          <w:rFonts w:asciiTheme="minorEastAsia" w:hAnsiTheme="minorEastAsia" w:cstheme="minorEastAsia"/>
          <w:b/>
          <w:bCs/>
          <w:sz w:val="28"/>
          <w:szCs w:val="28"/>
          <w:shd w:val="clear" w:color="auto" w:fill="FFFFFF"/>
        </w:rPr>
      </w:pPr>
      <w:r>
        <w:rPr>
          <w:rFonts w:asciiTheme="minorEastAsia" w:hAnsiTheme="minorEastAsia" w:cstheme="minorEastAsia" w:hint="eastAsia"/>
          <w:sz w:val="28"/>
          <w:szCs w:val="28"/>
          <w:shd w:val="clear" w:color="auto" w:fill="FFFFFF"/>
        </w:rPr>
        <w:t>一</w:t>
      </w:r>
      <w:r>
        <w:rPr>
          <w:rFonts w:asciiTheme="minorEastAsia" w:hAnsiTheme="minorEastAsia" w:cstheme="minorEastAsia" w:hint="eastAsia"/>
          <w:sz w:val="28"/>
          <w:szCs w:val="28"/>
          <w:shd w:val="clear" w:color="auto" w:fill="FFFFFF"/>
        </w:rPr>
        <w:t>、</w:t>
      </w:r>
      <w:r>
        <w:rPr>
          <w:rFonts w:asciiTheme="minorEastAsia" w:hAnsiTheme="minorEastAsia" w:cstheme="minorEastAsia" w:hint="eastAsia"/>
          <w:b/>
          <w:bCs/>
          <w:sz w:val="28"/>
          <w:szCs w:val="28"/>
          <w:shd w:val="clear" w:color="auto" w:fill="FFFFFF"/>
        </w:rPr>
        <w:t>总体项目实现构想</w:t>
      </w:r>
    </w:p>
    <w:p w:rsidR="00363EDC" w:rsidRDefault="00955280">
      <w:pPr>
        <w:ind w:firstLine="475"/>
        <w:jc w:val="left"/>
        <w:rPr>
          <w:rFonts w:asciiTheme="minorEastAsia" w:hAnsiTheme="minorEastAsia" w:cstheme="minorEastAsia"/>
          <w:sz w:val="28"/>
          <w:szCs w:val="28"/>
          <w:shd w:val="clear" w:color="auto" w:fill="FFFFFF"/>
        </w:rPr>
      </w:pPr>
      <w:r>
        <w:rPr>
          <w:rFonts w:asciiTheme="minorEastAsia" w:hAnsiTheme="minorEastAsia" w:cstheme="minorEastAsia" w:hint="eastAsia"/>
          <w:sz w:val="28"/>
          <w:szCs w:val="28"/>
          <w:shd w:val="clear" w:color="auto" w:fill="FFFFFF"/>
        </w:rPr>
        <w:t>通过</w:t>
      </w:r>
      <w:r w:rsidR="008814A9">
        <w:rPr>
          <w:rFonts w:asciiTheme="minorEastAsia" w:hAnsiTheme="minorEastAsia" w:cstheme="minorEastAsia" w:hint="eastAsia"/>
          <w:sz w:val="28"/>
          <w:szCs w:val="28"/>
          <w:shd w:val="clear" w:color="auto" w:fill="FFFFFF"/>
        </w:rPr>
        <w:t>BIM技术，对交通建设工程</w:t>
      </w:r>
      <w:r w:rsidR="00E84560">
        <w:rPr>
          <w:rFonts w:asciiTheme="minorEastAsia" w:hAnsiTheme="minorEastAsia" w:cstheme="minorEastAsia" w:hint="eastAsia"/>
          <w:sz w:val="28"/>
          <w:szCs w:val="28"/>
          <w:shd w:val="clear" w:color="auto" w:fill="FFFFFF"/>
        </w:rPr>
        <w:t>项目</w:t>
      </w:r>
      <w:r w:rsidR="008814A9">
        <w:rPr>
          <w:rFonts w:asciiTheme="minorEastAsia" w:hAnsiTheme="minorEastAsia" w:cstheme="minorEastAsia" w:hint="eastAsia"/>
          <w:sz w:val="28"/>
          <w:szCs w:val="28"/>
          <w:shd w:val="clear" w:color="auto" w:fill="FFFFFF"/>
        </w:rPr>
        <w:t>的施工</w:t>
      </w:r>
      <w:r w:rsidR="00E84560">
        <w:rPr>
          <w:rFonts w:asciiTheme="minorEastAsia" w:hAnsiTheme="minorEastAsia" w:cstheme="minorEastAsia" w:hint="eastAsia"/>
          <w:sz w:val="28"/>
          <w:szCs w:val="28"/>
          <w:shd w:val="clear" w:color="auto" w:fill="FFFFFF"/>
        </w:rPr>
        <w:t>期</w:t>
      </w:r>
      <w:r w:rsidR="008814A9">
        <w:rPr>
          <w:rFonts w:asciiTheme="minorEastAsia" w:hAnsiTheme="minorEastAsia" w:cstheme="minorEastAsia" w:hint="eastAsia"/>
          <w:sz w:val="28"/>
          <w:szCs w:val="28"/>
          <w:shd w:val="clear" w:color="auto" w:fill="FFFFFF"/>
        </w:rPr>
        <w:t>和运维</w:t>
      </w:r>
      <w:r w:rsidR="00E84560">
        <w:rPr>
          <w:rFonts w:asciiTheme="minorEastAsia" w:hAnsiTheme="minorEastAsia" w:cstheme="minorEastAsia" w:hint="eastAsia"/>
          <w:sz w:val="28"/>
          <w:szCs w:val="28"/>
          <w:shd w:val="clear" w:color="auto" w:fill="FFFFFF"/>
        </w:rPr>
        <w:t>期应用B</w:t>
      </w:r>
      <w:r w:rsidR="00E84560">
        <w:rPr>
          <w:rFonts w:asciiTheme="minorEastAsia" w:hAnsiTheme="minorEastAsia" w:cstheme="minorEastAsia"/>
          <w:sz w:val="28"/>
          <w:szCs w:val="28"/>
          <w:shd w:val="clear" w:color="auto" w:fill="FFFFFF"/>
        </w:rPr>
        <w:t>IM</w:t>
      </w:r>
      <w:r>
        <w:rPr>
          <w:rFonts w:asciiTheme="minorEastAsia" w:hAnsiTheme="minorEastAsia" w:cstheme="minorEastAsia" w:hint="eastAsia"/>
          <w:sz w:val="28"/>
          <w:szCs w:val="28"/>
          <w:shd w:val="clear" w:color="auto" w:fill="FFFFFF"/>
        </w:rPr>
        <w:t>技术将</w:t>
      </w:r>
      <w:r w:rsidR="00E84560">
        <w:rPr>
          <w:rFonts w:asciiTheme="minorEastAsia" w:hAnsiTheme="minorEastAsia" w:cstheme="minorEastAsia" w:hint="eastAsia"/>
          <w:sz w:val="28"/>
          <w:szCs w:val="28"/>
          <w:shd w:val="clear" w:color="auto" w:fill="FFFFFF"/>
        </w:rPr>
        <w:t>其</w:t>
      </w:r>
      <w:r>
        <w:rPr>
          <w:rFonts w:asciiTheme="minorEastAsia" w:hAnsiTheme="minorEastAsia" w:cstheme="minorEastAsia" w:hint="eastAsia"/>
          <w:sz w:val="28"/>
          <w:szCs w:val="28"/>
          <w:shd w:val="clear" w:color="auto" w:fill="FFFFFF"/>
        </w:rPr>
        <w:t>建成可视化立体</w:t>
      </w:r>
      <w:r w:rsidR="00E84560">
        <w:rPr>
          <w:rFonts w:asciiTheme="minorEastAsia" w:hAnsiTheme="minorEastAsia" w:cstheme="minorEastAsia" w:hint="eastAsia"/>
          <w:sz w:val="28"/>
          <w:szCs w:val="28"/>
          <w:shd w:val="clear" w:color="auto" w:fill="FFFFFF"/>
        </w:rPr>
        <w:t>的信息</w:t>
      </w:r>
      <w:r>
        <w:rPr>
          <w:rFonts w:asciiTheme="minorEastAsia" w:hAnsiTheme="minorEastAsia" w:cstheme="minorEastAsia" w:hint="eastAsia"/>
          <w:sz w:val="28"/>
          <w:szCs w:val="28"/>
          <w:shd w:val="clear" w:color="auto" w:fill="FFFFFF"/>
        </w:rPr>
        <w:t>模型</w:t>
      </w:r>
      <w:r>
        <w:rPr>
          <w:rFonts w:asciiTheme="minorEastAsia" w:hAnsiTheme="minorEastAsia" w:cstheme="minorEastAsia" w:hint="eastAsia"/>
          <w:sz w:val="28"/>
          <w:szCs w:val="28"/>
          <w:shd w:val="clear" w:color="auto" w:fill="FFFFFF"/>
        </w:rPr>
        <w:t>。通过</w:t>
      </w:r>
      <w:r w:rsidR="00E84560">
        <w:rPr>
          <w:rFonts w:asciiTheme="minorEastAsia" w:hAnsiTheme="minorEastAsia" w:cstheme="minorEastAsia" w:hint="eastAsia"/>
          <w:sz w:val="28"/>
          <w:szCs w:val="28"/>
          <w:shd w:val="clear" w:color="auto" w:fill="FFFFFF"/>
        </w:rPr>
        <w:t>模型的</w:t>
      </w:r>
      <w:r>
        <w:rPr>
          <w:rFonts w:asciiTheme="minorEastAsia" w:hAnsiTheme="minorEastAsia" w:cstheme="minorEastAsia" w:hint="eastAsia"/>
          <w:sz w:val="28"/>
          <w:szCs w:val="28"/>
          <w:shd w:val="clear" w:color="auto" w:fill="FFFFFF"/>
        </w:rPr>
        <w:t>直观的展现</w:t>
      </w:r>
      <w:r>
        <w:rPr>
          <w:rFonts w:asciiTheme="minorEastAsia" w:hAnsiTheme="minorEastAsia" w:cstheme="minorEastAsia" w:hint="eastAsia"/>
          <w:sz w:val="28"/>
          <w:szCs w:val="28"/>
          <w:shd w:val="clear" w:color="auto" w:fill="FFFFFF"/>
        </w:rPr>
        <w:t>，</w:t>
      </w:r>
      <w:r w:rsidR="00E84560">
        <w:rPr>
          <w:rFonts w:asciiTheme="minorEastAsia" w:hAnsiTheme="minorEastAsia" w:cstheme="minorEastAsia" w:hint="eastAsia"/>
          <w:sz w:val="28"/>
          <w:szCs w:val="28"/>
          <w:shd w:val="clear" w:color="auto" w:fill="FFFFFF"/>
        </w:rPr>
        <w:t>可实现对项目进度、质量、安全及</w:t>
      </w:r>
      <w:r w:rsidR="00CB3F05">
        <w:rPr>
          <w:rFonts w:asciiTheme="minorEastAsia" w:hAnsiTheme="minorEastAsia" w:cstheme="minorEastAsia" w:hint="eastAsia"/>
          <w:sz w:val="28"/>
          <w:szCs w:val="28"/>
          <w:shd w:val="clear" w:color="auto" w:fill="FFFFFF"/>
        </w:rPr>
        <w:t>费用等方面的数据移交，同时能节约建设和管理费用，有效提高后期运维效率及降低运维成本。还可以在应急指挥及保障方面发挥重要的作用</w:t>
      </w:r>
      <w:r>
        <w:rPr>
          <w:rFonts w:asciiTheme="minorEastAsia" w:hAnsiTheme="minorEastAsia" w:cstheme="minorEastAsia" w:hint="eastAsia"/>
          <w:sz w:val="28"/>
          <w:szCs w:val="28"/>
          <w:shd w:val="clear" w:color="auto" w:fill="FFFFFF"/>
        </w:rPr>
        <w:t>。</w:t>
      </w:r>
    </w:p>
    <w:p w:rsidR="00363EDC" w:rsidRDefault="00955280">
      <w:pPr>
        <w:jc w:val="left"/>
        <w:rPr>
          <w:rFonts w:asciiTheme="minorEastAsia" w:hAnsiTheme="minorEastAsia" w:cstheme="minorEastAsia"/>
          <w:b/>
          <w:bCs/>
          <w:sz w:val="28"/>
          <w:szCs w:val="28"/>
          <w:shd w:val="clear" w:color="auto" w:fill="FFFFFF"/>
        </w:rPr>
      </w:pPr>
      <w:r>
        <w:rPr>
          <w:rFonts w:asciiTheme="minorEastAsia" w:hAnsiTheme="minorEastAsia" w:cstheme="minorEastAsia" w:hint="eastAsia"/>
          <w:b/>
          <w:bCs/>
          <w:sz w:val="28"/>
          <w:szCs w:val="28"/>
          <w:shd w:val="clear" w:color="auto" w:fill="FFFFFF"/>
        </w:rPr>
        <w:t>二、具体需求</w:t>
      </w:r>
    </w:p>
    <w:p w:rsidR="00363EDC" w:rsidRDefault="00955280">
      <w:pPr>
        <w:numPr>
          <w:ilvl w:val="0"/>
          <w:numId w:val="1"/>
        </w:numPr>
        <w:ind w:firstLine="475"/>
        <w:jc w:val="left"/>
        <w:rPr>
          <w:rFonts w:asciiTheme="minorEastAsia" w:hAnsiTheme="minorEastAsia" w:cstheme="minorEastAsia"/>
          <w:color w:val="0000FF"/>
          <w:sz w:val="28"/>
          <w:szCs w:val="28"/>
          <w:shd w:val="clear" w:color="auto" w:fill="FFFFFF"/>
        </w:rPr>
      </w:pPr>
      <w:r>
        <w:rPr>
          <w:rFonts w:asciiTheme="minorEastAsia" w:hAnsiTheme="minorEastAsia" w:cstheme="minorEastAsia" w:hint="eastAsia"/>
          <w:color w:val="0000FF"/>
          <w:sz w:val="28"/>
          <w:szCs w:val="28"/>
          <w:shd w:val="clear" w:color="auto" w:fill="FFFFFF"/>
        </w:rPr>
        <w:t>结合实景模型与全线监控摄像头的结合，当点击某个监控点时，能弹出或是直接在模型上该监控区域显示为实时现场视频。</w:t>
      </w:r>
    </w:p>
    <w:p w:rsidR="00363EDC" w:rsidRDefault="00955280">
      <w:pPr>
        <w:numPr>
          <w:ilvl w:val="0"/>
          <w:numId w:val="1"/>
        </w:numPr>
        <w:ind w:firstLine="475"/>
        <w:jc w:val="left"/>
        <w:rPr>
          <w:rFonts w:asciiTheme="minorEastAsia" w:hAnsiTheme="minorEastAsia" w:cstheme="minorEastAsia"/>
          <w:sz w:val="28"/>
          <w:szCs w:val="28"/>
          <w:shd w:val="clear" w:color="auto" w:fill="FFFFFF"/>
        </w:rPr>
      </w:pPr>
      <w:r>
        <w:rPr>
          <w:rFonts w:asciiTheme="minorEastAsia" w:hAnsiTheme="minorEastAsia" w:cstheme="minorEastAsia" w:hint="eastAsia"/>
          <w:color w:val="0000FF"/>
          <w:sz w:val="28"/>
          <w:szCs w:val="28"/>
          <w:shd w:val="clear" w:color="auto" w:fill="FFFFFF"/>
        </w:rPr>
        <w:t>结合实景模型，对发生了交通事故后位置桩号的标识及交警临时管制或疏散路线的高亮显示提醒，方便管理</w:t>
      </w:r>
      <w:proofErr w:type="gramStart"/>
      <w:r>
        <w:rPr>
          <w:rFonts w:asciiTheme="minorEastAsia" w:hAnsiTheme="minorEastAsia" w:cstheme="minorEastAsia" w:hint="eastAsia"/>
          <w:color w:val="0000FF"/>
          <w:sz w:val="28"/>
          <w:szCs w:val="28"/>
          <w:shd w:val="clear" w:color="auto" w:fill="FFFFFF"/>
        </w:rPr>
        <w:t>者快速</w:t>
      </w:r>
      <w:proofErr w:type="gramEnd"/>
      <w:r>
        <w:rPr>
          <w:rFonts w:asciiTheme="minorEastAsia" w:hAnsiTheme="minorEastAsia" w:cstheme="minorEastAsia" w:hint="eastAsia"/>
          <w:color w:val="0000FF"/>
          <w:sz w:val="28"/>
          <w:szCs w:val="28"/>
          <w:shd w:val="clear" w:color="auto" w:fill="FFFFFF"/>
        </w:rPr>
        <w:t>直观监测事故点及管制距离的控制和方案制定。</w:t>
      </w:r>
      <w:r>
        <w:rPr>
          <w:rFonts w:asciiTheme="minorEastAsia" w:hAnsiTheme="minorEastAsia" w:cstheme="minorEastAsia" w:hint="eastAsia"/>
          <w:sz w:val="28"/>
          <w:szCs w:val="28"/>
          <w:shd w:val="clear" w:color="auto" w:fill="FFFFFF"/>
        </w:rPr>
        <w:t>（拿到第三方如百度导航数据）爬数据</w:t>
      </w:r>
    </w:p>
    <w:p w:rsidR="00363EDC" w:rsidRDefault="00955280">
      <w:pPr>
        <w:numPr>
          <w:ilvl w:val="0"/>
          <w:numId w:val="1"/>
        </w:numPr>
        <w:ind w:firstLine="475"/>
        <w:jc w:val="left"/>
        <w:rPr>
          <w:rFonts w:asciiTheme="minorEastAsia" w:hAnsiTheme="minorEastAsia" w:cstheme="minorEastAsia"/>
          <w:color w:val="0000FF"/>
          <w:sz w:val="28"/>
          <w:szCs w:val="28"/>
          <w:shd w:val="clear" w:color="auto" w:fill="FFFFFF"/>
        </w:rPr>
      </w:pPr>
      <w:r>
        <w:rPr>
          <w:rFonts w:asciiTheme="minorEastAsia" w:hAnsiTheme="minorEastAsia" w:cstheme="minorEastAsia" w:hint="eastAsia"/>
          <w:color w:val="0000FF"/>
          <w:sz w:val="28"/>
          <w:szCs w:val="28"/>
          <w:shd w:val="clear" w:color="auto" w:fill="FFFFFF"/>
        </w:rPr>
        <w:t>结合实景模型，对发生地质灾害后标记灾害点位，根据现场分析灾害的影响范围标识，帮助应急指挥相关人员很好熟悉现场环境，快速</w:t>
      </w:r>
      <w:proofErr w:type="gramStart"/>
      <w:r>
        <w:rPr>
          <w:rFonts w:asciiTheme="minorEastAsia" w:hAnsiTheme="minorEastAsia" w:cstheme="minorEastAsia" w:hint="eastAsia"/>
          <w:color w:val="0000FF"/>
          <w:sz w:val="28"/>
          <w:szCs w:val="28"/>
          <w:shd w:val="clear" w:color="auto" w:fill="FFFFFF"/>
        </w:rPr>
        <w:t>作出</w:t>
      </w:r>
      <w:proofErr w:type="gramEnd"/>
      <w:r>
        <w:rPr>
          <w:rFonts w:asciiTheme="minorEastAsia" w:hAnsiTheme="minorEastAsia" w:cstheme="minorEastAsia" w:hint="eastAsia"/>
          <w:color w:val="0000FF"/>
          <w:sz w:val="28"/>
          <w:szCs w:val="28"/>
          <w:shd w:val="clear" w:color="auto" w:fill="FFFFFF"/>
        </w:rPr>
        <w:t>决策。能对地质灾害前后，算出土方量、面积信息。</w:t>
      </w:r>
    </w:p>
    <w:p w:rsidR="00363EDC" w:rsidRDefault="00955280">
      <w:pPr>
        <w:numPr>
          <w:ilvl w:val="0"/>
          <w:numId w:val="1"/>
        </w:numPr>
        <w:ind w:firstLine="475"/>
        <w:jc w:val="left"/>
        <w:rPr>
          <w:rFonts w:asciiTheme="minorEastAsia" w:hAnsiTheme="minorEastAsia" w:cstheme="minorEastAsia"/>
          <w:color w:val="0000FF"/>
          <w:sz w:val="28"/>
          <w:szCs w:val="28"/>
          <w:shd w:val="clear" w:color="auto" w:fill="FFFFFF"/>
        </w:rPr>
      </w:pPr>
      <w:r>
        <w:rPr>
          <w:rFonts w:asciiTheme="minorEastAsia" w:hAnsiTheme="minorEastAsia" w:cstheme="minorEastAsia" w:hint="eastAsia"/>
          <w:color w:val="0000FF"/>
          <w:sz w:val="28"/>
          <w:szCs w:val="28"/>
          <w:shd w:val="clear" w:color="auto" w:fill="FFFFFF"/>
        </w:rPr>
        <w:t>在实景模型公路延线全线道路标注详细桩号，方便快速查找统计路段桩号位置。（确定后期模型精度，距离及相应管理单元步长）</w:t>
      </w:r>
    </w:p>
    <w:p w:rsidR="00363EDC" w:rsidRDefault="00955280">
      <w:pPr>
        <w:numPr>
          <w:ilvl w:val="0"/>
          <w:numId w:val="1"/>
        </w:numPr>
        <w:ind w:firstLine="475"/>
        <w:jc w:val="left"/>
        <w:rPr>
          <w:rFonts w:asciiTheme="minorEastAsia" w:hAnsiTheme="minorEastAsia" w:cstheme="minorEastAsia"/>
          <w:color w:val="0000FF"/>
          <w:sz w:val="28"/>
          <w:szCs w:val="28"/>
          <w:shd w:val="clear" w:color="auto" w:fill="FFFFFF"/>
        </w:rPr>
      </w:pPr>
      <w:r>
        <w:rPr>
          <w:rFonts w:asciiTheme="minorEastAsia" w:hAnsiTheme="minorEastAsia" w:cstheme="minorEastAsia" w:hint="eastAsia"/>
          <w:color w:val="0000FF"/>
          <w:sz w:val="28"/>
          <w:szCs w:val="28"/>
          <w:shd w:val="clear" w:color="auto" w:fill="FFFFFF"/>
        </w:rPr>
        <w:t>对道路如半幅通行情况、养护、维修、</w:t>
      </w:r>
      <w:proofErr w:type="gramStart"/>
      <w:r>
        <w:rPr>
          <w:rFonts w:asciiTheme="minorEastAsia" w:hAnsiTheme="minorEastAsia" w:cstheme="minorEastAsia" w:hint="eastAsia"/>
          <w:color w:val="0000FF"/>
          <w:sz w:val="28"/>
          <w:szCs w:val="28"/>
          <w:shd w:val="clear" w:color="auto" w:fill="FFFFFF"/>
        </w:rPr>
        <w:t>桥检等</w:t>
      </w:r>
      <w:proofErr w:type="gramEnd"/>
      <w:r>
        <w:rPr>
          <w:rFonts w:asciiTheme="minorEastAsia" w:hAnsiTheme="minorEastAsia" w:cstheme="minorEastAsia" w:hint="eastAsia"/>
          <w:color w:val="0000FF"/>
          <w:sz w:val="28"/>
          <w:szCs w:val="28"/>
          <w:shd w:val="clear" w:color="auto" w:fill="FFFFFF"/>
        </w:rPr>
        <w:t>信息在实景模型上高亮显示位置、距离、持续的时间周期等信息的显示提醒，单项养护等信息通过如短信的方式发送给分项的负责人，让负责人能第一时间掌握工作情况。相关的养护信息等系统进行纪录归档，方便后期查询统计，大数据的挖掘分析。（数据</w:t>
      </w:r>
      <w:r>
        <w:rPr>
          <w:rFonts w:asciiTheme="minorEastAsia" w:hAnsiTheme="minorEastAsia" w:cstheme="minorEastAsia" w:hint="eastAsia"/>
          <w:color w:val="0000FF"/>
          <w:sz w:val="28"/>
          <w:szCs w:val="28"/>
          <w:shd w:val="clear" w:color="auto" w:fill="FFFFFF"/>
        </w:rPr>
        <w:lastRenderedPageBreak/>
        <w:t>都有</w:t>
      </w:r>
      <w:r>
        <w:rPr>
          <w:rFonts w:asciiTheme="minorEastAsia" w:hAnsiTheme="minorEastAsia" w:cstheme="minorEastAsia" w:hint="eastAsia"/>
          <w:color w:val="0000FF"/>
          <w:sz w:val="28"/>
          <w:szCs w:val="28"/>
          <w:shd w:val="clear" w:color="auto" w:fill="FFFFFF"/>
        </w:rPr>
        <w:t xml:space="preserve">  </w:t>
      </w:r>
      <w:r>
        <w:rPr>
          <w:rFonts w:asciiTheme="minorEastAsia" w:hAnsiTheme="minorEastAsia" w:cstheme="minorEastAsia" w:hint="eastAsia"/>
          <w:color w:val="0000FF"/>
          <w:sz w:val="28"/>
          <w:szCs w:val="28"/>
          <w:shd w:val="clear" w:color="auto" w:fill="FFFFFF"/>
        </w:rPr>
        <w:t>侧重展示</w:t>
      </w:r>
      <w:r>
        <w:rPr>
          <w:rFonts w:asciiTheme="minorEastAsia" w:hAnsiTheme="minorEastAsia" w:cstheme="minorEastAsia" w:hint="eastAsia"/>
          <w:color w:val="0000FF"/>
          <w:sz w:val="28"/>
          <w:szCs w:val="28"/>
          <w:shd w:val="clear" w:color="auto" w:fill="FFFFFF"/>
        </w:rPr>
        <w:t xml:space="preserve">   </w:t>
      </w:r>
      <w:r>
        <w:rPr>
          <w:rFonts w:asciiTheme="minorEastAsia" w:hAnsiTheme="minorEastAsia" w:cstheme="minorEastAsia" w:hint="eastAsia"/>
          <w:color w:val="0000FF"/>
          <w:sz w:val="28"/>
          <w:szCs w:val="28"/>
          <w:shd w:val="clear" w:color="auto" w:fill="FFFFFF"/>
        </w:rPr>
        <w:t>流程应闭合）</w:t>
      </w:r>
    </w:p>
    <w:p w:rsidR="00363EDC" w:rsidRDefault="00955280">
      <w:pPr>
        <w:numPr>
          <w:ilvl w:val="0"/>
          <w:numId w:val="1"/>
        </w:numPr>
        <w:ind w:firstLine="475"/>
        <w:jc w:val="left"/>
        <w:rPr>
          <w:rFonts w:asciiTheme="minorEastAsia" w:hAnsiTheme="minorEastAsia" w:cstheme="minorEastAsia"/>
          <w:color w:val="0000FF"/>
          <w:sz w:val="28"/>
          <w:szCs w:val="28"/>
          <w:shd w:val="clear" w:color="auto" w:fill="FFFFFF"/>
        </w:rPr>
      </w:pPr>
      <w:r>
        <w:rPr>
          <w:rFonts w:asciiTheme="minorEastAsia" w:hAnsiTheme="minorEastAsia" w:cstheme="minorEastAsia" w:hint="eastAsia"/>
          <w:color w:val="0000FF"/>
          <w:sz w:val="28"/>
          <w:szCs w:val="28"/>
          <w:shd w:val="clear" w:color="auto" w:fill="FFFFFF"/>
        </w:rPr>
        <w:t>重大工程的</w:t>
      </w:r>
      <w:r>
        <w:rPr>
          <w:rFonts w:asciiTheme="minorEastAsia" w:hAnsiTheme="minorEastAsia" w:cstheme="minorEastAsia" w:hint="eastAsia"/>
          <w:color w:val="0000FF"/>
          <w:sz w:val="28"/>
          <w:szCs w:val="28"/>
          <w:shd w:val="clear" w:color="auto" w:fill="FFFFFF"/>
        </w:rPr>
        <w:t>BIM</w:t>
      </w:r>
      <w:r>
        <w:rPr>
          <w:rFonts w:asciiTheme="minorEastAsia" w:hAnsiTheme="minorEastAsia" w:cstheme="minorEastAsia" w:hint="eastAsia"/>
          <w:color w:val="0000FF"/>
          <w:sz w:val="28"/>
          <w:szCs w:val="28"/>
          <w:shd w:val="clear" w:color="auto" w:fill="FFFFFF"/>
        </w:rPr>
        <w:t>模型信息建立（桥梁、隧道），</w:t>
      </w:r>
      <w:r>
        <w:rPr>
          <w:rFonts w:asciiTheme="minorEastAsia" w:hAnsiTheme="minorEastAsia" w:cstheme="minorEastAsia" w:hint="eastAsia"/>
          <w:color w:val="0000FF"/>
          <w:sz w:val="28"/>
          <w:szCs w:val="28"/>
          <w:shd w:val="clear" w:color="auto" w:fill="FFFFFF"/>
        </w:rPr>
        <w:t>BIM</w:t>
      </w:r>
      <w:r>
        <w:rPr>
          <w:rFonts w:asciiTheme="minorEastAsia" w:hAnsiTheme="minorEastAsia" w:cstheme="minorEastAsia" w:hint="eastAsia"/>
          <w:color w:val="0000FF"/>
          <w:sz w:val="28"/>
          <w:szCs w:val="28"/>
          <w:shd w:val="clear" w:color="auto" w:fill="FFFFFF"/>
        </w:rPr>
        <w:t>模型结合在实景上，相关设计图纸及验收</w:t>
      </w:r>
      <w:proofErr w:type="gramStart"/>
      <w:r>
        <w:rPr>
          <w:rFonts w:asciiTheme="minorEastAsia" w:hAnsiTheme="minorEastAsia" w:cstheme="minorEastAsia" w:hint="eastAsia"/>
          <w:color w:val="0000FF"/>
          <w:sz w:val="28"/>
          <w:szCs w:val="28"/>
          <w:shd w:val="clear" w:color="auto" w:fill="FFFFFF"/>
        </w:rPr>
        <w:t>质监表等</w:t>
      </w:r>
      <w:proofErr w:type="gramEnd"/>
      <w:r>
        <w:rPr>
          <w:rFonts w:asciiTheme="minorEastAsia" w:hAnsiTheme="minorEastAsia" w:cstheme="minorEastAsia" w:hint="eastAsia"/>
          <w:color w:val="0000FF"/>
          <w:sz w:val="28"/>
          <w:szCs w:val="28"/>
          <w:shd w:val="clear" w:color="auto" w:fill="FFFFFF"/>
        </w:rPr>
        <w:t>重要信息能关联查询显示。当要分析如一座大桥的构造、建设流程等信息时，可通过</w:t>
      </w:r>
      <w:r>
        <w:rPr>
          <w:rFonts w:asciiTheme="minorEastAsia" w:hAnsiTheme="minorEastAsia" w:cstheme="minorEastAsia" w:hint="eastAsia"/>
          <w:color w:val="0000FF"/>
          <w:sz w:val="28"/>
          <w:szCs w:val="28"/>
          <w:shd w:val="clear" w:color="auto" w:fill="FFFFFF"/>
        </w:rPr>
        <w:t>BIM</w:t>
      </w:r>
      <w:r>
        <w:rPr>
          <w:rFonts w:asciiTheme="minorEastAsia" w:hAnsiTheme="minorEastAsia" w:cstheme="minorEastAsia" w:hint="eastAsia"/>
          <w:color w:val="0000FF"/>
          <w:sz w:val="28"/>
          <w:szCs w:val="28"/>
          <w:shd w:val="clear" w:color="auto" w:fill="FFFFFF"/>
        </w:rPr>
        <w:t>模型来进行分级分层分局部来显示，直观</w:t>
      </w:r>
      <w:r>
        <w:rPr>
          <w:rFonts w:asciiTheme="minorEastAsia" w:hAnsiTheme="minorEastAsia" w:cstheme="minorEastAsia" w:hint="eastAsia"/>
          <w:color w:val="0000FF"/>
          <w:sz w:val="28"/>
          <w:szCs w:val="28"/>
          <w:shd w:val="clear" w:color="auto" w:fill="FFFFFF"/>
        </w:rPr>
        <w:t>展现整个环节，标注相应属性信息，方便查询。</w:t>
      </w:r>
    </w:p>
    <w:p w:rsidR="00363EDC" w:rsidRDefault="00955280">
      <w:pPr>
        <w:numPr>
          <w:ilvl w:val="0"/>
          <w:numId w:val="1"/>
        </w:numPr>
        <w:ind w:firstLine="475"/>
        <w:jc w:val="left"/>
        <w:rPr>
          <w:rFonts w:asciiTheme="minorEastAsia" w:hAnsiTheme="minorEastAsia" w:cstheme="minorEastAsia"/>
          <w:color w:val="FF0000"/>
          <w:sz w:val="28"/>
          <w:szCs w:val="28"/>
          <w:shd w:val="clear" w:color="auto" w:fill="FFFFFF"/>
        </w:rPr>
      </w:pPr>
      <w:r>
        <w:rPr>
          <w:rFonts w:asciiTheme="minorEastAsia" w:hAnsiTheme="minorEastAsia" w:cstheme="minorEastAsia" w:hint="eastAsia"/>
          <w:color w:val="FF0000"/>
          <w:sz w:val="28"/>
          <w:szCs w:val="28"/>
          <w:shd w:val="clear" w:color="auto" w:fill="FFFFFF"/>
        </w:rPr>
        <w:t>通过前后实景模型对比或设备实时监控公路变化情况，如位移、裂纹病害（路面</w:t>
      </w:r>
      <w:r>
        <w:rPr>
          <w:rFonts w:asciiTheme="minorEastAsia" w:hAnsiTheme="minorEastAsia" w:cstheme="minorEastAsia" w:hint="eastAsia"/>
          <w:color w:val="FF0000"/>
          <w:sz w:val="28"/>
          <w:szCs w:val="28"/>
          <w:shd w:val="clear" w:color="auto" w:fill="FFFFFF"/>
        </w:rPr>
        <w:t xml:space="preserve"> </w:t>
      </w:r>
      <w:r>
        <w:rPr>
          <w:rFonts w:asciiTheme="minorEastAsia" w:hAnsiTheme="minorEastAsia" w:cstheme="minorEastAsia" w:hint="eastAsia"/>
          <w:color w:val="FF0000"/>
          <w:sz w:val="28"/>
          <w:szCs w:val="28"/>
          <w:shd w:val="clear" w:color="auto" w:fill="FFFFFF"/>
        </w:rPr>
        <w:t>桥面</w:t>
      </w:r>
      <w:r>
        <w:rPr>
          <w:rFonts w:asciiTheme="minorEastAsia" w:hAnsiTheme="minorEastAsia" w:cstheme="minorEastAsia" w:hint="eastAsia"/>
          <w:color w:val="FF0000"/>
          <w:sz w:val="28"/>
          <w:szCs w:val="28"/>
          <w:shd w:val="clear" w:color="auto" w:fill="FFFFFF"/>
        </w:rPr>
        <w:t xml:space="preserve"> </w:t>
      </w:r>
      <w:r>
        <w:rPr>
          <w:rFonts w:asciiTheme="minorEastAsia" w:hAnsiTheme="minorEastAsia" w:cstheme="minorEastAsia" w:hint="eastAsia"/>
          <w:color w:val="FF0000"/>
          <w:sz w:val="28"/>
          <w:szCs w:val="28"/>
          <w:shd w:val="clear" w:color="auto" w:fill="FFFFFF"/>
        </w:rPr>
        <w:t>桥墩</w:t>
      </w:r>
      <w:r>
        <w:rPr>
          <w:rFonts w:asciiTheme="minorEastAsia" w:hAnsiTheme="minorEastAsia" w:cstheme="minorEastAsia" w:hint="eastAsia"/>
          <w:color w:val="FF0000"/>
          <w:sz w:val="28"/>
          <w:szCs w:val="28"/>
          <w:shd w:val="clear" w:color="auto" w:fill="FFFFFF"/>
        </w:rPr>
        <w:t xml:space="preserve"> </w:t>
      </w:r>
      <w:r>
        <w:rPr>
          <w:rFonts w:asciiTheme="minorEastAsia" w:hAnsiTheme="minorEastAsia" w:cstheme="minorEastAsia" w:hint="eastAsia"/>
          <w:color w:val="FF0000"/>
          <w:sz w:val="28"/>
          <w:szCs w:val="28"/>
          <w:shd w:val="clear" w:color="auto" w:fill="FFFFFF"/>
        </w:rPr>
        <w:t>桥底部</w:t>
      </w:r>
      <w:r>
        <w:rPr>
          <w:rFonts w:asciiTheme="minorEastAsia" w:hAnsiTheme="minorEastAsia" w:cstheme="minorEastAsia" w:hint="eastAsia"/>
          <w:color w:val="FF0000"/>
          <w:sz w:val="28"/>
          <w:szCs w:val="28"/>
          <w:shd w:val="clear" w:color="auto" w:fill="FFFFFF"/>
        </w:rPr>
        <w:t xml:space="preserve"> </w:t>
      </w:r>
      <w:r>
        <w:rPr>
          <w:rFonts w:asciiTheme="minorEastAsia" w:hAnsiTheme="minorEastAsia" w:cstheme="minorEastAsia" w:hint="eastAsia"/>
          <w:color w:val="FF0000"/>
          <w:sz w:val="28"/>
          <w:szCs w:val="28"/>
          <w:shd w:val="clear" w:color="auto" w:fill="FFFFFF"/>
        </w:rPr>
        <w:t>边坡</w:t>
      </w:r>
      <w:r>
        <w:rPr>
          <w:rFonts w:asciiTheme="minorEastAsia" w:hAnsiTheme="minorEastAsia" w:cstheme="minorEastAsia" w:hint="eastAsia"/>
          <w:color w:val="FF0000"/>
          <w:sz w:val="28"/>
          <w:szCs w:val="28"/>
          <w:shd w:val="clear" w:color="auto" w:fill="FFFFFF"/>
        </w:rPr>
        <w:t xml:space="preserve">  </w:t>
      </w:r>
      <w:r>
        <w:rPr>
          <w:rFonts w:asciiTheme="minorEastAsia" w:hAnsiTheme="minorEastAsia" w:cstheme="minorEastAsia" w:hint="eastAsia"/>
          <w:color w:val="FF0000"/>
          <w:sz w:val="28"/>
          <w:szCs w:val="28"/>
          <w:shd w:val="clear" w:color="auto" w:fill="FFFFFF"/>
        </w:rPr>
        <w:t>隧道衬砌裂损等）（从第三方提供数据）</w:t>
      </w:r>
    </w:p>
    <w:p w:rsidR="00363EDC" w:rsidRDefault="00955280">
      <w:pPr>
        <w:numPr>
          <w:ilvl w:val="0"/>
          <w:numId w:val="1"/>
        </w:numPr>
        <w:ind w:firstLine="475"/>
        <w:jc w:val="left"/>
        <w:rPr>
          <w:rFonts w:asciiTheme="minorEastAsia" w:hAnsiTheme="minorEastAsia" w:cstheme="minorEastAsia"/>
          <w:color w:val="2E74B5" w:themeColor="accent1" w:themeShade="BF"/>
          <w:sz w:val="28"/>
          <w:szCs w:val="28"/>
          <w:shd w:val="clear" w:color="auto" w:fill="FFFFFF"/>
        </w:rPr>
      </w:pPr>
      <w:r>
        <w:rPr>
          <w:rFonts w:asciiTheme="minorEastAsia" w:hAnsiTheme="minorEastAsia" w:cstheme="minorEastAsia" w:hint="eastAsia"/>
          <w:color w:val="2E74B5" w:themeColor="accent1" w:themeShade="BF"/>
          <w:sz w:val="28"/>
          <w:szCs w:val="28"/>
          <w:shd w:val="clear" w:color="auto" w:fill="FFFFFF"/>
        </w:rPr>
        <w:t>路产的管理，如某摄像头或路灯的信息，维护情况信</w:t>
      </w:r>
      <w:bookmarkStart w:id="0" w:name="_GoBack"/>
      <w:bookmarkEnd w:id="0"/>
      <w:r>
        <w:rPr>
          <w:rFonts w:asciiTheme="minorEastAsia" w:hAnsiTheme="minorEastAsia" w:cstheme="minorEastAsia" w:hint="eastAsia"/>
          <w:color w:val="2E74B5" w:themeColor="accent1" w:themeShade="BF"/>
          <w:sz w:val="28"/>
          <w:szCs w:val="28"/>
          <w:shd w:val="clear" w:color="auto" w:fill="FFFFFF"/>
        </w:rPr>
        <w:t>息的纪录</w:t>
      </w:r>
      <w:r>
        <w:rPr>
          <w:rFonts w:asciiTheme="minorEastAsia" w:hAnsiTheme="minorEastAsia" w:cstheme="minorEastAsia" w:hint="eastAsia"/>
          <w:color w:val="2E74B5" w:themeColor="accent1" w:themeShade="BF"/>
          <w:sz w:val="28"/>
          <w:szCs w:val="28"/>
          <w:shd w:val="clear" w:color="auto" w:fill="FFFFFF"/>
        </w:rPr>
        <w:t>,</w:t>
      </w:r>
      <w:r>
        <w:rPr>
          <w:rFonts w:asciiTheme="minorEastAsia" w:hAnsiTheme="minorEastAsia" w:cstheme="minorEastAsia" w:hint="eastAsia"/>
          <w:color w:val="2E74B5" w:themeColor="accent1" w:themeShade="BF"/>
          <w:sz w:val="28"/>
          <w:szCs w:val="28"/>
          <w:shd w:val="clear" w:color="auto" w:fill="FFFFFF"/>
        </w:rPr>
        <w:t>可以快速统计资产信息。（监控设备</w:t>
      </w:r>
      <w:r>
        <w:rPr>
          <w:rFonts w:asciiTheme="minorEastAsia" w:hAnsiTheme="minorEastAsia" w:cstheme="minorEastAsia" w:hint="eastAsia"/>
          <w:color w:val="2E74B5" w:themeColor="accent1" w:themeShade="BF"/>
          <w:sz w:val="28"/>
          <w:szCs w:val="28"/>
          <w:shd w:val="clear" w:color="auto" w:fill="FFFFFF"/>
        </w:rPr>
        <w:t xml:space="preserve">  </w:t>
      </w:r>
      <w:r>
        <w:rPr>
          <w:rFonts w:asciiTheme="minorEastAsia" w:hAnsiTheme="minorEastAsia" w:cstheme="minorEastAsia" w:hint="eastAsia"/>
          <w:color w:val="2E74B5" w:themeColor="accent1" w:themeShade="BF"/>
          <w:sz w:val="28"/>
          <w:szCs w:val="28"/>
          <w:shd w:val="clear" w:color="auto" w:fill="FFFFFF"/>
        </w:rPr>
        <w:t>路灯</w:t>
      </w:r>
      <w:r>
        <w:rPr>
          <w:rFonts w:asciiTheme="minorEastAsia" w:hAnsiTheme="minorEastAsia" w:cstheme="minorEastAsia" w:hint="eastAsia"/>
          <w:color w:val="2E74B5" w:themeColor="accent1" w:themeShade="BF"/>
          <w:sz w:val="28"/>
          <w:szCs w:val="28"/>
          <w:shd w:val="clear" w:color="auto" w:fill="FFFFFF"/>
        </w:rPr>
        <w:t xml:space="preserve">  </w:t>
      </w:r>
      <w:r>
        <w:rPr>
          <w:rFonts w:asciiTheme="minorEastAsia" w:hAnsiTheme="minorEastAsia" w:cstheme="minorEastAsia" w:hint="eastAsia"/>
          <w:color w:val="2E74B5" w:themeColor="accent1" w:themeShade="BF"/>
          <w:sz w:val="28"/>
          <w:szCs w:val="28"/>
          <w:shd w:val="clear" w:color="auto" w:fill="FFFFFF"/>
        </w:rPr>
        <w:t>指示牌）由于</w:t>
      </w:r>
      <w:proofErr w:type="gramStart"/>
      <w:r>
        <w:rPr>
          <w:rFonts w:asciiTheme="minorEastAsia" w:hAnsiTheme="minorEastAsia" w:cstheme="minorEastAsia" w:hint="eastAsia"/>
          <w:color w:val="2E74B5" w:themeColor="accent1" w:themeShade="BF"/>
          <w:sz w:val="28"/>
          <w:szCs w:val="28"/>
          <w:shd w:val="clear" w:color="auto" w:fill="FFFFFF"/>
        </w:rPr>
        <w:t>该相关</w:t>
      </w:r>
      <w:proofErr w:type="gramEnd"/>
      <w:r>
        <w:rPr>
          <w:rFonts w:asciiTheme="minorEastAsia" w:hAnsiTheme="minorEastAsia" w:cstheme="minorEastAsia" w:hint="eastAsia"/>
          <w:color w:val="2E74B5" w:themeColor="accent1" w:themeShade="BF"/>
          <w:sz w:val="28"/>
          <w:szCs w:val="28"/>
          <w:shd w:val="clear" w:color="auto" w:fill="FFFFFF"/>
        </w:rPr>
        <w:t>资产在实景建模时无法完整纪录</w:t>
      </w:r>
      <w:r>
        <w:rPr>
          <w:rFonts w:asciiTheme="minorEastAsia" w:hAnsiTheme="minorEastAsia" w:cstheme="minorEastAsia" w:hint="eastAsia"/>
          <w:color w:val="2E74B5" w:themeColor="accent1" w:themeShade="BF"/>
          <w:sz w:val="28"/>
          <w:szCs w:val="28"/>
          <w:shd w:val="clear" w:color="auto" w:fill="FFFFFF"/>
        </w:rPr>
        <w:t xml:space="preserve">   </w:t>
      </w:r>
      <w:r>
        <w:rPr>
          <w:rFonts w:asciiTheme="minorEastAsia" w:hAnsiTheme="minorEastAsia" w:cstheme="minorEastAsia" w:hint="eastAsia"/>
          <w:color w:val="2E74B5" w:themeColor="accent1" w:themeShade="BF"/>
          <w:sz w:val="28"/>
          <w:szCs w:val="28"/>
          <w:shd w:val="clear" w:color="auto" w:fill="FFFFFF"/>
        </w:rPr>
        <w:t>需要通过在对应位置上加上</w:t>
      </w:r>
      <w:r>
        <w:rPr>
          <w:rFonts w:asciiTheme="minorEastAsia" w:hAnsiTheme="minorEastAsia" w:cstheme="minorEastAsia" w:hint="eastAsia"/>
          <w:color w:val="2E74B5" w:themeColor="accent1" w:themeShade="BF"/>
          <w:sz w:val="28"/>
          <w:szCs w:val="28"/>
          <w:shd w:val="clear" w:color="auto" w:fill="FFFFFF"/>
        </w:rPr>
        <w:t>BIM</w:t>
      </w:r>
      <w:r>
        <w:rPr>
          <w:rFonts w:asciiTheme="minorEastAsia" w:hAnsiTheme="minorEastAsia" w:cstheme="minorEastAsia" w:hint="eastAsia"/>
          <w:color w:val="2E74B5" w:themeColor="accent1" w:themeShade="BF"/>
          <w:sz w:val="28"/>
          <w:szCs w:val="28"/>
          <w:shd w:val="clear" w:color="auto" w:fill="FFFFFF"/>
        </w:rPr>
        <w:t>模型来完成替换，模型不需要其结构化建模，增加上属性信息即可。</w:t>
      </w:r>
    </w:p>
    <w:p w:rsidR="00363EDC" w:rsidRDefault="00955280">
      <w:pPr>
        <w:numPr>
          <w:ilvl w:val="0"/>
          <w:numId w:val="1"/>
        </w:numPr>
        <w:ind w:firstLine="475"/>
        <w:jc w:val="left"/>
        <w:rPr>
          <w:rFonts w:asciiTheme="minorEastAsia" w:hAnsiTheme="minorEastAsia" w:cstheme="minorEastAsia"/>
          <w:color w:val="FF0000"/>
          <w:sz w:val="28"/>
          <w:szCs w:val="28"/>
          <w:shd w:val="clear" w:color="auto" w:fill="FFFFFF"/>
        </w:rPr>
      </w:pPr>
      <w:r>
        <w:rPr>
          <w:rFonts w:asciiTheme="minorEastAsia" w:hAnsiTheme="minorEastAsia" w:cstheme="minorEastAsia" w:hint="eastAsia"/>
          <w:color w:val="FF0000"/>
          <w:sz w:val="28"/>
          <w:szCs w:val="28"/>
          <w:shd w:val="clear" w:color="auto" w:fill="FFFFFF"/>
        </w:rPr>
        <w:t>该平台可以实现手机监控（以</w:t>
      </w:r>
      <w:r>
        <w:rPr>
          <w:rFonts w:asciiTheme="minorEastAsia" w:hAnsiTheme="minorEastAsia" w:cstheme="minorEastAsia" w:hint="eastAsia"/>
          <w:color w:val="FF0000"/>
          <w:sz w:val="28"/>
          <w:szCs w:val="28"/>
          <w:shd w:val="clear" w:color="auto" w:fill="FFFFFF"/>
        </w:rPr>
        <w:t>2</w:t>
      </w:r>
      <w:proofErr w:type="gramStart"/>
      <w:r>
        <w:rPr>
          <w:rFonts w:asciiTheme="minorEastAsia" w:hAnsiTheme="minorEastAsia" w:cstheme="minorEastAsia" w:hint="eastAsia"/>
          <w:color w:val="FF0000"/>
          <w:sz w:val="28"/>
          <w:szCs w:val="28"/>
          <w:shd w:val="clear" w:color="auto" w:fill="FFFFFF"/>
        </w:rPr>
        <w:t>维作为</w:t>
      </w:r>
      <w:proofErr w:type="gramEnd"/>
      <w:r>
        <w:rPr>
          <w:rFonts w:asciiTheme="minorEastAsia" w:hAnsiTheme="minorEastAsia" w:cstheme="minorEastAsia" w:hint="eastAsia"/>
          <w:color w:val="FF0000"/>
          <w:sz w:val="28"/>
          <w:szCs w:val="28"/>
          <w:shd w:val="clear" w:color="auto" w:fill="FFFFFF"/>
        </w:rPr>
        <w:t>地图</w:t>
      </w:r>
      <w:r>
        <w:rPr>
          <w:rFonts w:asciiTheme="minorEastAsia" w:hAnsiTheme="minorEastAsia" w:cstheme="minorEastAsia" w:hint="eastAsia"/>
          <w:color w:val="FF0000"/>
          <w:sz w:val="28"/>
          <w:szCs w:val="28"/>
          <w:shd w:val="clear" w:color="auto" w:fill="FFFFFF"/>
        </w:rPr>
        <w:t xml:space="preserve">  </w:t>
      </w:r>
      <w:proofErr w:type="gramStart"/>
      <w:r>
        <w:rPr>
          <w:rFonts w:asciiTheme="minorEastAsia" w:hAnsiTheme="minorEastAsia" w:cstheme="minorEastAsia" w:hint="eastAsia"/>
          <w:color w:val="FF0000"/>
          <w:sz w:val="28"/>
          <w:szCs w:val="28"/>
          <w:shd w:val="clear" w:color="auto" w:fill="FFFFFF"/>
        </w:rPr>
        <w:t>不</w:t>
      </w:r>
      <w:proofErr w:type="gramEnd"/>
      <w:r>
        <w:rPr>
          <w:rFonts w:asciiTheme="minorEastAsia" w:hAnsiTheme="minorEastAsia" w:cstheme="minorEastAsia" w:hint="eastAsia"/>
          <w:color w:val="FF0000"/>
          <w:sz w:val="28"/>
          <w:szCs w:val="28"/>
          <w:shd w:val="clear" w:color="auto" w:fill="FFFFFF"/>
        </w:rPr>
        <w:t>基于</w:t>
      </w:r>
      <w:r>
        <w:rPr>
          <w:rFonts w:asciiTheme="minorEastAsia" w:hAnsiTheme="minorEastAsia" w:cstheme="minorEastAsia" w:hint="eastAsia"/>
          <w:color w:val="FF0000"/>
          <w:sz w:val="28"/>
          <w:szCs w:val="28"/>
          <w:shd w:val="clear" w:color="auto" w:fill="FFFFFF"/>
        </w:rPr>
        <w:t>BIM</w:t>
      </w:r>
      <w:r>
        <w:rPr>
          <w:rFonts w:asciiTheme="minorEastAsia" w:hAnsiTheme="minorEastAsia" w:cstheme="minorEastAsia" w:hint="eastAsia"/>
          <w:color w:val="FF0000"/>
          <w:sz w:val="28"/>
          <w:szCs w:val="28"/>
          <w:shd w:val="clear" w:color="auto" w:fill="FFFFFF"/>
        </w:rPr>
        <w:t>）</w:t>
      </w:r>
    </w:p>
    <w:sectPr w:rsidR="00363EDC">
      <w:pgSz w:w="11906" w:h="16838"/>
      <w:pgMar w:top="1134" w:right="1134" w:bottom="1134" w:left="1134" w:header="851" w:footer="992" w:gutter="0"/>
      <w:cols w:space="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5280" w:rsidRDefault="00955280" w:rsidP="004956CB">
      <w:r>
        <w:separator/>
      </w:r>
    </w:p>
  </w:endnote>
  <w:endnote w:type="continuationSeparator" w:id="0">
    <w:p w:rsidR="00955280" w:rsidRDefault="00955280" w:rsidP="004956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5280" w:rsidRDefault="00955280" w:rsidP="004956CB">
      <w:r>
        <w:separator/>
      </w:r>
    </w:p>
  </w:footnote>
  <w:footnote w:type="continuationSeparator" w:id="0">
    <w:p w:rsidR="00955280" w:rsidRDefault="00955280" w:rsidP="004956C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AA09D04"/>
    <w:multiLevelType w:val="singleLevel"/>
    <w:tmpl w:val="5AA09D04"/>
    <w:lvl w:ilvl="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3EDC"/>
    <w:rsid w:val="00363EDC"/>
    <w:rsid w:val="004956CB"/>
    <w:rsid w:val="005B36CE"/>
    <w:rsid w:val="008814A9"/>
    <w:rsid w:val="008F3F0A"/>
    <w:rsid w:val="00955280"/>
    <w:rsid w:val="00956720"/>
    <w:rsid w:val="00AC1EFE"/>
    <w:rsid w:val="00CB3F05"/>
    <w:rsid w:val="00E84560"/>
    <w:rsid w:val="03911CDB"/>
    <w:rsid w:val="0C160FE8"/>
    <w:rsid w:val="0C3879A3"/>
    <w:rsid w:val="0CE76842"/>
    <w:rsid w:val="13D85AE8"/>
    <w:rsid w:val="14796C2E"/>
    <w:rsid w:val="18EE4C97"/>
    <w:rsid w:val="23F42A11"/>
    <w:rsid w:val="28C00D76"/>
    <w:rsid w:val="2A6C25C7"/>
    <w:rsid w:val="2B170363"/>
    <w:rsid w:val="2CF90070"/>
    <w:rsid w:val="2F307D02"/>
    <w:rsid w:val="30862832"/>
    <w:rsid w:val="33936B16"/>
    <w:rsid w:val="34B47494"/>
    <w:rsid w:val="3C85438D"/>
    <w:rsid w:val="3CEA3453"/>
    <w:rsid w:val="3D4D7ADC"/>
    <w:rsid w:val="40B543FD"/>
    <w:rsid w:val="40E81EC1"/>
    <w:rsid w:val="43B0397D"/>
    <w:rsid w:val="44E9327E"/>
    <w:rsid w:val="465B794D"/>
    <w:rsid w:val="472179B4"/>
    <w:rsid w:val="4E7326AA"/>
    <w:rsid w:val="52510AD5"/>
    <w:rsid w:val="5C1972FE"/>
    <w:rsid w:val="5FC52591"/>
    <w:rsid w:val="60357205"/>
    <w:rsid w:val="65312D15"/>
    <w:rsid w:val="78DB4706"/>
    <w:rsid w:val="7A2B65A9"/>
    <w:rsid w:val="7BD54A16"/>
    <w:rsid w:val="7D202F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79E84D4D-9B39-4F5C-88B8-0E09CF053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4956C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4956CB"/>
    <w:rPr>
      <w:rFonts w:asciiTheme="minorHAnsi" w:eastAsiaTheme="minorEastAsia" w:hAnsiTheme="minorHAnsi" w:cstheme="minorBidi"/>
      <w:kern w:val="2"/>
      <w:sz w:val="18"/>
      <w:szCs w:val="18"/>
    </w:rPr>
  </w:style>
  <w:style w:type="paragraph" w:styleId="a4">
    <w:name w:val="footer"/>
    <w:basedOn w:val="a"/>
    <w:link w:val="Char0"/>
    <w:rsid w:val="004956CB"/>
    <w:pPr>
      <w:tabs>
        <w:tab w:val="center" w:pos="4153"/>
        <w:tab w:val="right" w:pos="8306"/>
      </w:tabs>
      <w:snapToGrid w:val="0"/>
      <w:jc w:val="left"/>
    </w:pPr>
    <w:rPr>
      <w:sz w:val="18"/>
      <w:szCs w:val="18"/>
    </w:rPr>
  </w:style>
  <w:style w:type="character" w:customStyle="1" w:styleId="Char0">
    <w:name w:val="页脚 Char"/>
    <w:basedOn w:val="a0"/>
    <w:link w:val="a4"/>
    <w:rsid w:val="004956CB"/>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162</TotalTime>
  <Pages>2</Pages>
  <Words>146</Words>
  <Characters>833</Characters>
  <Application>Microsoft Office Word</Application>
  <DocSecurity>0</DocSecurity>
  <Lines>6</Lines>
  <Paragraphs>1</Paragraphs>
  <ScaleCrop>false</ScaleCrop>
  <Company/>
  <LinksUpToDate>false</LinksUpToDate>
  <CharactersWithSpaces>978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564786652@qq.com</cp:lastModifiedBy>
  <cp:revision>6</cp:revision>
  <dcterms:created xsi:type="dcterms:W3CDTF">2018-03-22T01:23:00Z</dcterms:created>
  <dcterms:modified xsi:type="dcterms:W3CDTF">2018-03-22T05:19:00Z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2052-10.8.0.6058</vt:lpwstr>
  </property>
</Properties>
</file>