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1BDB" w14:textId="491D2B76" w:rsidR="00D20BD1" w:rsidRDefault="00227522" w:rsidP="00C768DF">
      <w:r>
        <w:rPr>
          <w:rFonts w:hint="eastAsia"/>
        </w:rPr>
        <w:t>通过四天的学习，对一些常用的表更加的熟悉。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BD1" w14:paraId="0E8EA49D" w14:textId="77777777" w:rsidTr="00D20BD1">
        <w:tc>
          <w:tcPr>
            <w:tcW w:w="8296" w:type="dxa"/>
          </w:tcPr>
          <w:p w14:paraId="6EBF8DBD" w14:textId="3DB5A3D0" w:rsidR="00D20BD1" w:rsidRDefault="00D20BD1" w:rsidP="00227522">
            <w:r>
              <w:t xml:space="preserve">select * from pu_meta.etl_program_rule where rule_id='7001099'---规则表 </w:t>
            </w:r>
          </w:p>
          <w:p w14:paraId="45AD7742" w14:textId="14E51736" w:rsidR="00D20BD1" w:rsidRDefault="00D20BD1" w:rsidP="00D20BD1">
            <w:r>
              <w:t>select * from pu_wt.p_serv_dev_d_201712;  -------用户发展质量原表</w:t>
            </w:r>
          </w:p>
          <w:p w14:paraId="2AC4F286" w14:textId="77777777" w:rsidR="00D20BD1" w:rsidRPr="00227522" w:rsidRDefault="00D20BD1" w:rsidP="00D20BD1">
            <w:pPr>
              <w:rPr>
                <w:color w:val="FF0000"/>
              </w:rPr>
            </w:pPr>
            <w:r>
              <w:t xml:space="preserve">  </w:t>
            </w:r>
            <w:r w:rsidRPr="00227522">
              <w:rPr>
                <w:color w:val="FF0000"/>
              </w:rPr>
              <w:t xml:space="preserve"> 1-10  上个月到今天发展用户</w:t>
            </w:r>
          </w:p>
          <w:p w14:paraId="6098C676" w14:textId="77777777" w:rsidR="00D20BD1" w:rsidRDefault="00D20BD1" w:rsidP="00D20BD1">
            <w:pPr>
              <w:ind w:firstLineChars="100" w:firstLine="210"/>
            </w:pPr>
            <w:r w:rsidRPr="00227522">
              <w:rPr>
                <w:color w:val="FF0000"/>
              </w:rPr>
              <w:t xml:space="preserve"> 11-月底  11以后截止到当天发展用</w:t>
            </w:r>
            <w:r>
              <w:t>户</w:t>
            </w:r>
          </w:p>
          <w:p w14:paraId="653C5802" w14:textId="77777777" w:rsidR="00D20BD1" w:rsidRDefault="00D20BD1" w:rsidP="00D20BD1">
            <w:r>
              <w:t>select * from pu_wt.WT_SERV_C_D_201712; ---欠费相关表</w:t>
            </w:r>
          </w:p>
          <w:p w14:paraId="570930D9" w14:textId="77777777" w:rsidR="00D20BD1" w:rsidRDefault="00D20BD1" w:rsidP="00D20BD1">
            <w:r>
              <w:t xml:space="preserve">Select * from pu_wt.Wt_Bil_Owe_List_d_New  Partition(p20171226); ---累计欠费    </w:t>
            </w:r>
          </w:p>
          <w:p w14:paraId="16A3D2CC" w14:textId="77777777" w:rsidR="00D20BD1" w:rsidRDefault="00D20BD1" w:rsidP="00D20BD1">
            <w:r>
              <w:t xml:space="preserve">Select * from pu_wt.Wt_Bil_Owe_List_d_Lz_New  Partition(p20171226);  ----零账欠费 </w:t>
            </w:r>
          </w:p>
          <w:p w14:paraId="27D34616" w14:textId="77777777" w:rsidR="00D20BD1" w:rsidRDefault="00D20BD1" w:rsidP="00D20BD1">
            <w:r>
              <w:t>Select * from pu_wt.Wt_Bil_Owe_St_List_d  Partition(p20171226);  ---送托</w:t>
            </w:r>
          </w:p>
          <w:p w14:paraId="14E9E7C1" w14:textId="6F29226F" w:rsidR="00227522" w:rsidRDefault="00227522" w:rsidP="00227522">
            <w:r>
              <w:t>select * from pu_meta.d_user_status  --状态表</w:t>
            </w:r>
          </w:p>
          <w:p w14:paraId="1BB44D07" w14:textId="181AE66D" w:rsidR="00227522" w:rsidRDefault="00227522" w:rsidP="00227522">
            <w:r>
              <w:t>select * from pu_wt.f_1_serv_d_jf where rownum&lt;10;  --用户表</w:t>
            </w:r>
          </w:p>
          <w:p w14:paraId="4E51144F" w14:textId="5B069EDD" w:rsidR="00227522" w:rsidRDefault="00227522" w:rsidP="00227522">
            <w:r>
              <w:t>select * from pu_meta.latn_new --地州表</w:t>
            </w:r>
          </w:p>
          <w:p w14:paraId="06BA9DBC" w14:textId="0E52366D" w:rsidR="00227522" w:rsidRDefault="00227522" w:rsidP="00227522">
            <w:r>
              <w:t>select * from comm.product@dl_jf219 where rownum&lt;10; --产品表</w:t>
            </w:r>
          </w:p>
          <w:p w14:paraId="3D0A1467" w14:textId="02FE9C10" w:rsidR="00227522" w:rsidRDefault="00227522" w:rsidP="00227522">
            <w:r>
              <w:t>select * from pu_wt.f_2_offer_serv_d where rownum&lt;10; --销售品表</w:t>
            </w:r>
          </w:p>
          <w:p w14:paraId="38862D8F" w14:textId="46BD81CB" w:rsidR="00227522" w:rsidRPr="00D20BD1" w:rsidRDefault="00227522" w:rsidP="00227522">
            <w:pPr>
              <w:rPr>
                <w:rFonts w:hint="eastAsia"/>
              </w:rPr>
            </w:pPr>
            <w:r>
              <w:t>select * from pu_meta.offer_spec where rownum&lt;10  --套餐表</w:t>
            </w:r>
          </w:p>
        </w:tc>
      </w:tr>
    </w:tbl>
    <w:p w14:paraId="45BE8B63" w14:textId="77777777" w:rsidR="00726AD5" w:rsidRDefault="00B729F7" w:rsidP="00726AD5">
      <w:r>
        <w:rPr>
          <w:rFonts w:hint="eastAsia"/>
        </w:rPr>
        <w:t>对ETL上的流程更了解，知道哪些流程跑的出来的数据对应着哪张表。</w:t>
      </w:r>
      <w:r w:rsidR="00A6567D">
        <w:rPr>
          <w:rFonts w:hint="eastAsia"/>
        </w:rPr>
        <w:t>对一些义务也更加了解.</w:t>
      </w:r>
      <w:r w:rsidR="00A6567D">
        <w:t xml:space="preserve"> </w:t>
      </w:r>
      <w:r w:rsidR="00A6567D">
        <w:rPr>
          <w:rFonts w:hint="eastAsia"/>
        </w:rPr>
        <w:t>通过看那些sql脚本,学习了以下常用函数.</w:t>
      </w:r>
    </w:p>
    <w:p w14:paraId="32D638E0" w14:textId="77777777" w:rsidR="00726AD5" w:rsidRDefault="00726AD5" w:rsidP="00726AD5"/>
    <w:p w14:paraId="0AF8A16D" w14:textId="0FE7220A" w:rsidR="00726AD5" w:rsidRDefault="00726AD5" w:rsidP="00726AD5">
      <w:r>
        <w:rPr>
          <w:rFonts w:hint="eastAsia"/>
        </w:rPr>
        <w:t>五</w:t>
      </w:r>
      <w:r w:rsidRPr="00CF1D43">
        <w:rPr>
          <w:rFonts w:hint="eastAsia"/>
        </w:rPr>
        <w:t>、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when</w:t>
      </w:r>
      <w:r>
        <w:t xml:space="preserve"> then else</w:t>
      </w:r>
    </w:p>
    <w:p w14:paraId="7F558792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>--简单Case函数</w:t>
      </w:r>
    </w:p>
    <w:p w14:paraId="0F3ED5FE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>CASE sex</w:t>
      </w:r>
    </w:p>
    <w:p w14:paraId="78A41EC0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 xml:space="preserve">         WHEN '1' THEN '男'</w:t>
      </w:r>
    </w:p>
    <w:p w14:paraId="4B3CB5C4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 xml:space="preserve">         WHEN '2' THEN '女'</w:t>
      </w:r>
    </w:p>
    <w:p w14:paraId="73161085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>ELSE '其他' END</w:t>
      </w:r>
    </w:p>
    <w:p w14:paraId="3084A2DF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>--Case搜索函数</w:t>
      </w:r>
    </w:p>
    <w:p w14:paraId="6B6915DB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>CASE WHEN sex = '1' THEN '男'</w:t>
      </w:r>
    </w:p>
    <w:p w14:paraId="39787263" w14:textId="77777777" w:rsidR="00726AD5" w:rsidRPr="00B01502" w:rsidRDefault="00726AD5" w:rsidP="00726AD5">
      <w:pPr>
        <w:rPr>
          <w:bCs/>
        </w:rPr>
      </w:pPr>
      <w:r w:rsidRPr="00B01502">
        <w:rPr>
          <w:bCs/>
        </w:rPr>
        <w:t xml:space="preserve">         WHEN sex = '2' THEN '女'</w:t>
      </w:r>
    </w:p>
    <w:p w14:paraId="5CC9154F" w14:textId="77777777" w:rsidR="00726AD5" w:rsidRPr="00A9044F" w:rsidRDefault="00726AD5" w:rsidP="00726AD5">
      <w:pPr>
        <w:rPr>
          <w:rFonts w:hint="eastAsia"/>
        </w:rPr>
      </w:pPr>
      <w:r>
        <w:t>ELSE '其他' END</w:t>
      </w:r>
    </w:p>
    <w:p w14:paraId="29434D45" w14:textId="77777777" w:rsidR="00726AD5" w:rsidRPr="00B01502" w:rsidRDefault="00726AD5" w:rsidP="00726AD5">
      <w:pPr>
        <w:rPr>
          <w:bCs/>
        </w:rPr>
      </w:pPr>
      <w:r w:rsidRPr="00F86BE3">
        <w:rPr>
          <w:bCs/>
          <w:color w:val="FF0000"/>
        </w:rPr>
        <w:t>C</w:t>
      </w:r>
      <w:r w:rsidRPr="00F86BE3">
        <w:rPr>
          <w:rFonts w:hint="eastAsia"/>
          <w:bCs/>
          <w:color w:val="FF0000"/>
        </w:rPr>
        <w:t>ase</w:t>
      </w:r>
      <w:r w:rsidRPr="00F86BE3">
        <w:rPr>
          <w:bCs/>
          <w:color w:val="FF0000"/>
        </w:rPr>
        <w:t xml:space="preserve"> when…then …else…end</w:t>
      </w:r>
      <w:r w:rsidRPr="00F86BE3">
        <w:rPr>
          <w:rFonts w:hint="eastAsia"/>
          <w:bCs/>
          <w:color w:val="FF0000"/>
        </w:rPr>
        <w:t>，也相当于一系列 if</w:t>
      </w:r>
      <w:r w:rsidRPr="00F86BE3">
        <w:rPr>
          <w:bCs/>
          <w:color w:val="FF0000"/>
        </w:rPr>
        <w:t>…else..</w:t>
      </w:r>
      <w:r w:rsidRPr="00F86BE3">
        <w:rPr>
          <w:rFonts w:hint="eastAsia"/>
          <w:bCs/>
          <w:color w:val="FF0000"/>
        </w:rPr>
        <w:t xml:space="preserve">的嵌套使用 </w:t>
      </w:r>
      <w:r w:rsidRPr="00F86BE3">
        <w:rPr>
          <w:bCs/>
          <w:color w:val="FF0000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AD5" w14:paraId="2CF1C7BD" w14:textId="77777777" w:rsidTr="00A27769">
        <w:tc>
          <w:tcPr>
            <w:tcW w:w="8296" w:type="dxa"/>
          </w:tcPr>
          <w:p w14:paraId="15F8142E" w14:textId="1FFC6D2E" w:rsidR="00726AD5" w:rsidRDefault="00726AD5" w:rsidP="00A27769">
            <w:pPr>
              <w:rPr>
                <w:bCs/>
              </w:rPr>
            </w:pPr>
            <w:r w:rsidRPr="00B01502">
              <w:rPr>
                <w:bCs/>
              </w:rPr>
              <w:t>C</w:t>
            </w:r>
            <w:r w:rsidRPr="00B01502">
              <w:rPr>
                <w:rFonts w:hint="eastAsia"/>
                <w:bCs/>
              </w:rPr>
              <w:t>ase</w:t>
            </w:r>
            <w:r w:rsidRPr="00B01502">
              <w:rPr>
                <w:bCs/>
              </w:rPr>
              <w:t xml:space="preserve"> when</w:t>
            </w:r>
            <w:r>
              <w:rPr>
                <w:bCs/>
              </w:rPr>
              <w:t xml:space="preserve"> ‘</w:t>
            </w:r>
            <w:r>
              <w:rPr>
                <w:rFonts w:hint="eastAsia"/>
                <w:bCs/>
              </w:rPr>
              <w:t>条件</w:t>
            </w:r>
            <w:r>
              <w:rPr>
                <w:bCs/>
              </w:rPr>
              <w:t xml:space="preserve">’ </w:t>
            </w:r>
            <w:r w:rsidRPr="00B01502">
              <w:rPr>
                <w:bCs/>
              </w:rPr>
              <w:t xml:space="preserve">then </w:t>
            </w:r>
            <w:r>
              <w:rPr>
                <w:rFonts w:hint="eastAsia"/>
                <w:bCs/>
              </w:rPr>
              <w:t xml:space="preserve">‘条件为真的值’ </w:t>
            </w:r>
            <w:r w:rsidRPr="00B01502">
              <w:rPr>
                <w:bCs/>
              </w:rPr>
              <w:t>else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‘条件为假的</w:t>
            </w:r>
            <w:r w:rsidR="000C4981">
              <w:rPr>
                <w:rFonts w:hint="eastAsia"/>
                <w:bCs/>
              </w:rPr>
              <w:t>值</w:t>
            </w:r>
            <w:bookmarkStart w:id="0" w:name="_GoBack"/>
            <w:bookmarkEnd w:id="0"/>
            <w:r>
              <w:rPr>
                <w:rFonts w:hint="eastAsia"/>
                <w:bCs/>
              </w:rPr>
              <w:t xml:space="preserve">’ </w:t>
            </w:r>
            <w:r>
              <w:rPr>
                <w:bCs/>
              </w:rPr>
              <w:t xml:space="preserve">end </w:t>
            </w:r>
            <w:r>
              <w:rPr>
                <w:rFonts w:hint="eastAsia"/>
                <w:bCs/>
              </w:rPr>
              <w:t>；</w:t>
            </w:r>
          </w:p>
          <w:p w14:paraId="692AE075" w14:textId="77777777" w:rsidR="00726AD5" w:rsidRDefault="00726AD5" w:rsidP="00A2776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0F7839">
              <w:rPr>
                <w:rFonts w:hint="eastAsia"/>
                <w:bCs/>
                <w:color w:val="FF0000"/>
              </w:rPr>
              <w:t>只返回第一个条件满足的值</w:t>
            </w:r>
            <w:r>
              <w:rPr>
                <w:rFonts w:hint="eastAsia"/>
                <w:bCs/>
                <w:color w:val="FF0000"/>
              </w:rPr>
              <w:t>，配合sum</w:t>
            </w:r>
            <w:r>
              <w:rPr>
                <w:bCs/>
                <w:color w:val="FF0000"/>
              </w:rPr>
              <w:t xml:space="preserve">() </w:t>
            </w:r>
            <w:r>
              <w:rPr>
                <w:rFonts w:hint="eastAsia"/>
                <w:bCs/>
                <w:color w:val="FF0000"/>
              </w:rPr>
              <w:t>和group</w:t>
            </w:r>
            <w:r>
              <w:rPr>
                <w:bCs/>
                <w:color w:val="FF0000"/>
              </w:rPr>
              <w:t xml:space="preserve"> by </w:t>
            </w:r>
            <w:r>
              <w:rPr>
                <w:rFonts w:hint="eastAsia"/>
                <w:bCs/>
                <w:color w:val="FF0000"/>
              </w:rPr>
              <w:t>可以分组统计的效果</w:t>
            </w:r>
          </w:p>
        </w:tc>
      </w:tr>
    </w:tbl>
    <w:p w14:paraId="52887254" w14:textId="77777777" w:rsidR="00726AD5" w:rsidRPr="00B01502" w:rsidRDefault="00726AD5" w:rsidP="00726AD5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5698F9E4" wp14:editId="45B7879B">
            <wp:extent cx="1246909" cy="957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1045" cy="9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A0EBD" wp14:editId="447442CD">
            <wp:extent cx="1669473" cy="86321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244" cy="8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E418" w14:textId="77777777" w:rsidR="00726AD5" w:rsidRPr="001B2493" w:rsidRDefault="00726AD5" w:rsidP="001B2493">
      <w:pPr>
        <w:rPr>
          <w:b/>
          <w:bCs/>
        </w:rPr>
      </w:pPr>
      <w:r w:rsidRPr="001B2493">
        <w:rPr>
          <w:rFonts w:hint="eastAsia"/>
          <w:b/>
          <w:bCs/>
        </w:rPr>
        <w:t>六</w:t>
      </w:r>
      <w:r w:rsidRPr="00CF1D43">
        <w:rPr>
          <w:rFonts w:hint="eastAsia"/>
        </w:rPr>
        <w:t>、sub</w:t>
      </w:r>
      <w:r w:rsidRPr="00CF1D43">
        <w:t>str()</w:t>
      </w:r>
      <w:r w:rsidRPr="00CF1D43">
        <w:rPr>
          <w:rFonts w:hint="eastAsia"/>
        </w:rPr>
        <w:t>函数</w:t>
      </w:r>
    </w:p>
    <w:p w14:paraId="52B955EB" w14:textId="77777777" w:rsidR="00726AD5" w:rsidRDefault="00726AD5" w:rsidP="00726AD5">
      <w:pPr>
        <w:rPr>
          <w:rFonts w:hint="eastAsia"/>
        </w:rPr>
      </w:pPr>
      <w:r w:rsidRPr="00D6628E">
        <w:rPr>
          <w:rFonts w:hint="eastAsia"/>
        </w:rPr>
        <w:t xml:space="preserve"> </w:t>
      </w:r>
      <w:r w:rsidRPr="00D6628E">
        <w:t xml:space="preserve">  </w:t>
      </w:r>
      <w:r>
        <w:rPr>
          <w:rFonts w:hint="eastAsia"/>
        </w:rPr>
        <w:t>功能：截取字符串</w:t>
      </w:r>
    </w:p>
    <w:p w14:paraId="2B21F31C" w14:textId="77777777" w:rsidR="00726AD5" w:rsidRDefault="00726AD5" w:rsidP="00726AD5">
      <w:r>
        <w:rPr>
          <w:rFonts w:hint="eastAsia"/>
        </w:rPr>
        <w:t>函数格式</w:t>
      </w:r>
      <w:r w:rsidRPr="00D6628E">
        <w:t>substr(</w:t>
      </w:r>
      <w:r>
        <w:rPr>
          <w:rFonts w:hint="eastAsia"/>
        </w:rPr>
        <w:t>‘原字符串’，‘截取的位置’，[截取的长度</w:t>
      </w:r>
      <w:r>
        <w:t>]</w:t>
      </w:r>
      <w:r w:rsidRPr="00D6628E">
        <w:t>)</w:t>
      </w:r>
    </w:p>
    <w:p w14:paraId="507851BD" w14:textId="77777777" w:rsidR="00726AD5" w:rsidRDefault="00726AD5" w:rsidP="00726AD5">
      <w:r>
        <w:rPr>
          <w:rFonts w:hint="eastAsia"/>
        </w:rPr>
        <w:t xml:space="preserve"> </w:t>
      </w:r>
      <w:r w:rsidRPr="00BA75DA">
        <w:rPr>
          <w:rFonts w:hint="eastAsia"/>
          <w:color w:val="FF0000"/>
        </w:rPr>
        <w:t>原字符串</w:t>
      </w:r>
      <w:r>
        <w:rPr>
          <w:rFonts w:hint="eastAsia"/>
        </w:rPr>
        <w:t>：即需要截取的字符串</w:t>
      </w:r>
    </w:p>
    <w:p w14:paraId="32E48DF6" w14:textId="77777777" w:rsidR="00726AD5" w:rsidRDefault="00726AD5" w:rsidP="00726AD5">
      <w:r>
        <w:rPr>
          <w:rFonts w:hint="eastAsia"/>
        </w:rPr>
        <w:t xml:space="preserve"> </w:t>
      </w:r>
      <w:r>
        <w:t xml:space="preserve"> </w:t>
      </w:r>
      <w:r w:rsidRPr="00BA75DA">
        <w:rPr>
          <w:rFonts w:hint="eastAsia"/>
          <w:color w:val="FF0000"/>
        </w:rPr>
        <w:t>截取的位置：</w:t>
      </w:r>
      <w:r>
        <w:rPr>
          <w:rFonts w:hint="eastAsia"/>
        </w:rPr>
        <w:t>字符串开始截取的位置，可以为正数和负数，正数时：从字符串左边开始数。为负数时：从字符串右边开始数；（0和1都是从第一个位置开始）</w:t>
      </w:r>
    </w:p>
    <w:p w14:paraId="0526E918" w14:textId="77777777" w:rsidR="00726AD5" w:rsidRDefault="00726AD5" w:rsidP="00726AD5">
      <w:pPr>
        <w:ind w:left="630" w:hangingChars="300" w:hanging="630"/>
      </w:pPr>
      <w:r>
        <w:t xml:space="preserve"> </w:t>
      </w:r>
      <w:r w:rsidRPr="00BA75DA">
        <w:rPr>
          <w:color w:val="FF0000"/>
        </w:rPr>
        <w:t>[</w:t>
      </w:r>
      <w:r w:rsidRPr="00BA75DA">
        <w:rPr>
          <w:rFonts w:hint="eastAsia"/>
          <w:color w:val="FF0000"/>
        </w:rPr>
        <w:t>截取的长度]</w:t>
      </w:r>
      <w:r>
        <w:rPr>
          <w:rFonts w:hint="eastAsia"/>
        </w:rPr>
        <w:t>：从截取位置开始，需要截取多少个字符。可以省略：截取 截取位置之后的所有字符。</w:t>
      </w:r>
    </w:p>
    <w:p w14:paraId="40C8DF36" w14:textId="77777777" w:rsidR="00726AD5" w:rsidRDefault="00726AD5" w:rsidP="00726AD5">
      <w:pPr>
        <w:ind w:left="630" w:hangingChars="300" w:hanging="630"/>
        <w:rPr>
          <w:rFonts w:hint="eastAsia"/>
        </w:rPr>
      </w:pPr>
    </w:p>
    <w:p w14:paraId="7527FBDF" w14:textId="77777777" w:rsidR="00726AD5" w:rsidRPr="00B92F26" w:rsidRDefault="00726AD5" w:rsidP="00726AD5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省略截取长度： </w:t>
      </w:r>
      <w:r>
        <w:t xml:space="preserve">                         </w:t>
      </w:r>
      <w:r>
        <w:rPr>
          <w:rFonts w:hint="eastAsia"/>
        </w:rPr>
        <w:t>添加略截取长度：</w:t>
      </w:r>
    </w:p>
    <w:p w14:paraId="19F69160" w14:textId="77777777" w:rsidR="00726AD5" w:rsidRDefault="00726AD5" w:rsidP="00726AD5">
      <w:pPr>
        <w:rPr>
          <w:noProof/>
        </w:rPr>
      </w:pPr>
      <w:r>
        <w:rPr>
          <w:noProof/>
        </w:rPr>
        <w:drawing>
          <wp:inline distT="0" distB="0" distL="0" distR="0" wp14:anchorId="3B3379A8" wp14:editId="40CEEAF0">
            <wp:extent cx="2292350" cy="83647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046" cy="8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7C8E9" wp14:editId="748376AC">
            <wp:extent cx="2222500" cy="72736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27" cy="7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69">
        <w:rPr>
          <w:noProof/>
        </w:rPr>
        <w:t xml:space="preserve"> </w:t>
      </w:r>
    </w:p>
    <w:p w14:paraId="2333D0FD" w14:textId="77777777" w:rsidR="00726AD5" w:rsidRDefault="00726AD5" w:rsidP="00726AD5">
      <w:r>
        <w:rPr>
          <w:rFonts w:hint="eastAsia"/>
        </w:rPr>
        <w:t>截取位置为负数</w:t>
      </w:r>
    </w:p>
    <w:p w14:paraId="15E54DD5" w14:textId="77777777" w:rsidR="00726AD5" w:rsidRDefault="00726AD5" w:rsidP="00726AD5">
      <w:r>
        <w:rPr>
          <w:noProof/>
        </w:rPr>
        <w:drawing>
          <wp:inline distT="0" distB="0" distL="0" distR="0" wp14:anchorId="726C9121" wp14:editId="4A088783">
            <wp:extent cx="2451100" cy="819134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635" cy="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8A4" w14:textId="77777777" w:rsidR="00726AD5" w:rsidRPr="00BE10D3" w:rsidRDefault="00726AD5" w:rsidP="001B2493">
      <w:r w:rsidRPr="00BE10D3">
        <w:t>七、Instr（）函数</w:t>
      </w:r>
    </w:p>
    <w:p w14:paraId="0A3D6144" w14:textId="77777777" w:rsidR="00726AD5" w:rsidRDefault="00726AD5" w:rsidP="00726AD5">
      <w:r>
        <w:rPr>
          <w:rFonts w:hint="eastAsia"/>
        </w:rPr>
        <w:t>功能：查找子串在原字符中的位置</w:t>
      </w:r>
    </w:p>
    <w:p w14:paraId="6FC91E54" w14:textId="77777777" w:rsidR="00726AD5" w:rsidRDefault="00726AD5" w:rsidP="00726AD5">
      <w:r>
        <w:rPr>
          <w:rFonts w:hint="eastAsia"/>
        </w:rPr>
        <w:t>格式：</w:t>
      </w:r>
      <w:r>
        <w:t>I</w:t>
      </w:r>
      <w:r>
        <w:rPr>
          <w:rFonts w:hint="eastAsia"/>
        </w:rPr>
        <w:t>ns</w:t>
      </w:r>
      <w:r>
        <w:t>tr(</w:t>
      </w:r>
      <w:r>
        <w:rPr>
          <w:rFonts w:hint="eastAsia"/>
        </w:rPr>
        <w:t>‘原字符串’，‘字串’，</w:t>
      </w:r>
      <w:r w:rsidRPr="00D22C80">
        <w:rPr>
          <w:rFonts w:hint="eastAsia"/>
          <w:color w:val="FF0000"/>
        </w:rPr>
        <w:t>[开始匹配位置</w:t>
      </w:r>
      <w:r w:rsidRPr="00D22C80">
        <w:rPr>
          <w:color w:val="FF0000"/>
        </w:rPr>
        <w:t>]</w:t>
      </w:r>
      <w:r w:rsidRPr="00D22C80">
        <w:rPr>
          <w:rFonts w:hint="eastAsia"/>
          <w:color w:val="FF0000"/>
        </w:rPr>
        <w:t>，[第几个匹配项</w:t>
      </w:r>
      <w:r w:rsidRPr="00D22C80">
        <w:rPr>
          <w:color w:val="FF0000"/>
        </w:rPr>
        <w:t>]</w:t>
      </w:r>
      <w:r>
        <w:t>)</w:t>
      </w:r>
    </w:p>
    <w:p w14:paraId="119D784D" w14:textId="77777777" w:rsidR="00726AD5" w:rsidRDefault="00726AD5" w:rsidP="00726AD5">
      <w:pPr>
        <w:ind w:firstLine="420"/>
        <w:rPr>
          <w:rFonts w:hint="eastAsia"/>
          <w:color w:val="FF0000"/>
        </w:rPr>
      </w:pPr>
      <w:r w:rsidRPr="00D22C80">
        <w:rPr>
          <w:rFonts w:hint="eastAsia"/>
          <w:color w:val="FF0000"/>
        </w:rPr>
        <w:t>[开始匹配位置</w:t>
      </w:r>
      <w:r w:rsidRPr="00D22C80">
        <w:rPr>
          <w:color w:val="FF0000"/>
        </w:rPr>
        <w:t>]</w:t>
      </w:r>
      <w:r>
        <w:rPr>
          <w:rFonts w:hint="eastAsia"/>
          <w:color w:val="FF0000"/>
        </w:rPr>
        <w:t>可省略：默认从左第一个位置开始匹配，为负数时，从右向左开始匹配</w:t>
      </w:r>
    </w:p>
    <w:p w14:paraId="611CD825" w14:textId="77777777" w:rsidR="00726AD5" w:rsidRDefault="00726AD5" w:rsidP="00726AD5">
      <w:pPr>
        <w:ind w:firstLine="420"/>
        <w:rPr>
          <w:color w:val="FF0000"/>
        </w:rPr>
      </w:pPr>
      <w:r w:rsidRPr="00D22C80">
        <w:rPr>
          <w:rFonts w:hint="eastAsia"/>
          <w:color w:val="FF0000"/>
        </w:rPr>
        <w:t>[第几个匹配项</w:t>
      </w:r>
      <w:r w:rsidRPr="00D22C80">
        <w:rPr>
          <w:color w:val="FF0000"/>
        </w:rPr>
        <w:t>]</w:t>
      </w:r>
      <w:r>
        <w:rPr>
          <w:rFonts w:hint="eastAsia"/>
          <w:color w:val="FF0000"/>
        </w:rPr>
        <w:t>可省略：默认返回第一个配的位置</w:t>
      </w:r>
    </w:p>
    <w:p w14:paraId="2A9CE9CC" w14:textId="77777777" w:rsidR="00726AD5" w:rsidRDefault="00726AD5" w:rsidP="00726AD5">
      <w:pPr>
        <w:ind w:firstLine="420"/>
      </w:pPr>
      <w:r>
        <w:rPr>
          <w:noProof/>
        </w:rPr>
        <w:drawing>
          <wp:inline distT="0" distB="0" distL="0" distR="0" wp14:anchorId="4443956A" wp14:editId="6FC7E1C4">
            <wp:extent cx="1473200" cy="45140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681" cy="4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D095F" wp14:editId="74CD7460">
            <wp:extent cx="1708668" cy="40068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462" cy="4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6722D" wp14:editId="7186E004">
            <wp:extent cx="1676400" cy="4448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734" cy="4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EF3B" w14:textId="77777777" w:rsidR="00726AD5" w:rsidRPr="001B2493" w:rsidRDefault="00726AD5" w:rsidP="001B2493">
      <w:r w:rsidRPr="001B2493">
        <w:t>八</w:t>
      </w:r>
      <w:r w:rsidRPr="00C65FD9">
        <w:t xml:space="preserve">、|| </w:t>
      </w:r>
      <w:r w:rsidRPr="00C65FD9">
        <w:rPr>
          <w:rFonts w:hint="eastAsia"/>
        </w:rPr>
        <w:t>连接字符=</w:t>
      </w:r>
      <w:r w:rsidRPr="00C65FD9">
        <w:t>=</w:t>
      </w:r>
      <w:r w:rsidRPr="001B2493">
        <w:t>concat()</w:t>
      </w:r>
    </w:p>
    <w:p w14:paraId="0B038626" w14:textId="77777777" w:rsidR="00726AD5" w:rsidRDefault="00726AD5" w:rsidP="00726AD5">
      <w:pPr>
        <w:rPr>
          <w:color w:val="FF0000"/>
        </w:rPr>
      </w:pPr>
      <w:r w:rsidRPr="00265BC2">
        <w:rPr>
          <w:rFonts w:hint="eastAsia"/>
          <w:color w:val="FF0000"/>
        </w:rPr>
        <w:t>区别：</w:t>
      </w:r>
      <w:r w:rsidRPr="00265BC2">
        <w:rPr>
          <w:color w:val="FF0000"/>
        </w:rPr>
        <w:t xml:space="preserve">|| </w:t>
      </w:r>
      <w:r w:rsidRPr="00265BC2">
        <w:rPr>
          <w:rFonts w:hint="eastAsia"/>
          <w:color w:val="FF0000"/>
        </w:rPr>
        <w:t>可以一次连接多个字符串，</w:t>
      </w:r>
    </w:p>
    <w:p w14:paraId="213E1FDF" w14:textId="77777777" w:rsidR="00726AD5" w:rsidRDefault="00726AD5" w:rsidP="00726AD5">
      <w:pPr>
        <w:rPr>
          <w:color w:val="FF0000"/>
        </w:rPr>
      </w:pPr>
      <w:r w:rsidRPr="00265BC2">
        <w:rPr>
          <w:rFonts w:hint="eastAsia"/>
          <w:color w:val="FF0000"/>
        </w:rPr>
        <w:t>trim</w:t>
      </w:r>
      <w:r w:rsidRPr="00265BC2">
        <w:rPr>
          <w:color w:val="FF0000"/>
        </w:rPr>
        <w:t>()</w:t>
      </w:r>
      <w:r>
        <w:rPr>
          <w:color w:val="FF0000"/>
        </w:rPr>
        <w:t>,</w:t>
      </w:r>
      <w:r>
        <w:rPr>
          <w:rFonts w:hint="eastAsia"/>
          <w:color w:val="FF0000"/>
        </w:rPr>
        <w:t>去除前后空格，</w:t>
      </w:r>
    </w:p>
    <w:p w14:paraId="67596D19" w14:textId="77777777" w:rsidR="00726AD5" w:rsidRDefault="00726AD5" w:rsidP="00726AD5">
      <w:pPr>
        <w:rPr>
          <w:color w:val="FF0000"/>
          <w:highlight w:val="white"/>
        </w:rPr>
      </w:pPr>
      <w:r w:rsidRPr="00265BC2">
        <w:rPr>
          <w:color w:val="FF0000"/>
          <w:highlight w:val="white"/>
        </w:rPr>
        <w:t>length（</w:t>
      </w:r>
      <w:r>
        <w:rPr>
          <w:rFonts w:hint="eastAsia"/>
          <w:color w:val="FF0000"/>
          <w:highlight w:val="white"/>
        </w:rPr>
        <w:t>）求字符的长</w:t>
      </w:r>
    </w:p>
    <w:p w14:paraId="6CBB5609" w14:textId="77777777" w:rsidR="00726AD5" w:rsidRDefault="00726AD5" w:rsidP="00726AD5">
      <w:pPr>
        <w:rPr>
          <w:color w:val="FF0000"/>
        </w:rPr>
      </w:pPr>
      <w:r w:rsidRPr="0036061E">
        <w:rPr>
          <w:color w:val="FF0000"/>
        </w:rPr>
        <w:t>lower</w:t>
      </w:r>
      <w:r>
        <w:rPr>
          <w:rFonts w:hint="eastAsia"/>
          <w:color w:val="FF0000"/>
        </w:rPr>
        <w:t>（）字符变小写</w:t>
      </w:r>
    </w:p>
    <w:p w14:paraId="69E07E12" w14:textId="77777777" w:rsidR="00726AD5" w:rsidRDefault="00726AD5" w:rsidP="00726AD5">
      <w:pPr>
        <w:rPr>
          <w:color w:val="FF0000"/>
        </w:rPr>
      </w:pPr>
      <w:r w:rsidRPr="0036061E">
        <w:rPr>
          <w:color w:val="FF0000"/>
        </w:rPr>
        <w:t>upper</w:t>
      </w:r>
      <w:r>
        <w:rPr>
          <w:rFonts w:hint="eastAsia"/>
          <w:color w:val="FF0000"/>
        </w:rPr>
        <w:t>（）字符变大写</w:t>
      </w:r>
    </w:p>
    <w:p w14:paraId="64515A78" w14:textId="77777777" w:rsidR="00726AD5" w:rsidRPr="00265BC2" w:rsidRDefault="00726AD5" w:rsidP="00726AD5">
      <w:pPr>
        <w:rPr>
          <w:rFonts w:hint="eastAsia"/>
          <w:color w:val="FF0000"/>
        </w:rPr>
      </w:pPr>
      <w:r w:rsidRPr="00EA4065">
        <w:rPr>
          <w:color w:val="FF0000"/>
        </w:rPr>
        <w:t>initcap（）</w:t>
      </w:r>
      <w:r>
        <w:rPr>
          <w:rFonts w:hint="eastAsia"/>
          <w:color w:val="FF0000"/>
        </w:rPr>
        <w:t>首字母大写</w:t>
      </w:r>
    </w:p>
    <w:p w14:paraId="200896F2" w14:textId="77777777" w:rsidR="00726AD5" w:rsidRDefault="00726AD5" w:rsidP="00726AD5">
      <w:r>
        <w:rPr>
          <w:noProof/>
        </w:rPr>
        <w:drawing>
          <wp:inline distT="0" distB="0" distL="0" distR="0" wp14:anchorId="5E4CF815" wp14:editId="49D61692">
            <wp:extent cx="1400253" cy="5231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421" cy="5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CA9D2" wp14:editId="0D7B9B68">
            <wp:extent cx="1635370" cy="478904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2916" cy="4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5AE82" wp14:editId="2704A73E">
            <wp:extent cx="1957754" cy="585653"/>
            <wp:effectExtent l="0" t="0" r="444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171" cy="5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43B" w14:textId="77777777" w:rsidR="00726AD5" w:rsidRDefault="00726AD5" w:rsidP="00726AD5">
      <w:pPr>
        <w:widowControl/>
        <w:jc w:val="left"/>
      </w:pPr>
    </w:p>
    <w:p w14:paraId="2A447565" w14:textId="77777777" w:rsidR="00726AD5" w:rsidRPr="001B2493" w:rsidRDefault="00726AD5" w:rsidP="001B2493">
      <w:r w:rsidRPr="001B2493">
        <w:rPr>
          <w:rFonts w:hint="eastAsia"/>
        </w:rPr>
        <w:t>九、</w:t>
      </w:r>
      <w:r w:rsidRPr="001B2493">
        <w:t>to_char()</w:t>
      </w:r>
      <w:r w:rsidRPr="001B2493">
        <w:rPr>
          <w:rFonts w:hint="eastAsia"/>
        </w:rPr>
        <w:t>函数</w:t>
      </w:r>
    </w:p>
    <w:p w14:paraId="1F5872BE" w14:textId="77777777" w:rsidR="00726AD5" w:rsidRDefault="00726AD5" w:rsidP="00726AD5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功能：</w:t>
      </w:r>
      <w:r>
        <w:rPr>
          <w:rFonts w:ascii="Verdana" w:hAnsi="Verdana"/>
          <w:color w:val="000000"/>
          <w:shd w:val="clear" w:color="auto" w:fill="FFFFFF"/>
        </w:rPr>
        <w:t>[</w:t>
      </w:r>
      <w:r>
        <w:rPr>
          <w:rFonts w:ascii="Verdana" w:hAnsi="Verdana"/>
          <w:color w:val="000000"/>
          <w:shd w:val="clear" w:color="auto" w:fill="FFFFFF"/>
        </w:rPr>
        <w:t>将日期和数字类型转换成字符类型</w:t>
      </w:r>
      <w:r>
        <w:rPr>
          <w:rFonts w:ascii="Verdana" w:hAnsi="Verdana"/>
          <w:color w:val="000000"/>
          <w:shd w:val="clear" w:color="auto" w:fill="FFFFFF"/>
        </w:rPr>
        <w:t>]</w:t>
      </w:r>
    </w:p>
    <w:p w14:paraId="1F36AEB4" w14:textId="77777777" w:rsidR="00726AD5" w:rsidRDefault="00726AD5" w:rsidP="00726AD5">
      <w:pPr>
        <w:widowControl/>
        <w:jc w:val="left"/>
      </w:pPr>
      <w:r>
        <w:rPr>
          <w:noProof/>
        </w:rPr>
        <w:drawing>
          <wp:inline distT="0" distB="0" distL="0" distR="0" wp14:anchorId="7890AC38" wp14:editId="612BD11C">
            <wp:extent cx="3810000" cy="8285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540" cy="8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F467" w14:textId="77777777" w:rsidR="00726AD5" w:rsidRPr="001B2493" w:rsidRDefault="00726AD5" w:rsidP="001B2493">
      <w:r w:rsidRPr="001B2493">
        <w:t>十 </w:t>
      </w:r>
      <w:r w:rsidRPr="001B2493">
        <w:t>to_date()</w:t>
      </w:r>
      <w:r w:rsidRPr="001B2493">
        <w:rPr>
          <w:rFonts w:hint="eastAsia"/>
        </w:rPr>
        <w:t>函数</w:t>
      </w:r>
    </w:p>
    <w:p w14:paraId="1124D210" w14:textId="77777777" w:rsidR="00726AD5" w:rsidRDefault="00726AD5" w:rsidP="00726AD5">
      <w:pPr>
        <w:widowControl/>
        <w:jc w:val="left"/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功能：</w:t>
      </w:r>
      <w:r>
        <w:rPr>
          <w:rFonts w:ascii="Verdana" w:hAnsi="Verdana"/>
          <w:color w:val="000000"/>
          <w:shd w:val="clear" w:color="auto" w:fill="FFFFFF"/>
        </w:rPr>
        <w:t>[</w:t>
      </w:r>
      <w:r>
        <w:rPr>
          <w:rFonts w:ascii="Verdana" w:hAnsi="Verdana"/>
          <w:color w:val="000000"/>
          <w:shd w:val="clear" w:color="auto" w:fill="FFFFFF"/>
        </w:rPr>
        <w:t>将字符类型转换为日期类型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4C9B5D98" w14:textId="77777777" w:rsidR="00726AD5" w:rsidRDefault="00726AD5" w:rsidP="00726AD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902073F" wp14:editId="0DDCE131">
            <wp:extent cx="3162300" cy="8251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504" cy="8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961" w14:textId="77777777" w:rsidR="00726AD5" w:rsidRPr="001B2493" w:rsidRDefault="00726AD5" w:rsidP="001B2493">
      <w:r w:rsidRPr="001B2493">
        <w:rPr>
          <w:rFonts w:hint="eastAsia"/>
        </w:rPr>
        <w:t>十一、</w:t>
      </w:r>
      <w:r w:rsidRPr="001B2493">
        <w:t>add_months</w:t>
      </w:r>
      <w:r w:rsidRPr="001B2493">
        <w:rPr>
          <w:rFonts w:hint="eastAsia"/>
        </w:rPr>
        <w:t>（）函数</w:t>
      </w:r>
    </w:p>
    <w:p w14:paraId="7D71B448" w14:textId="77777777" w:rsidR="00726AD5" w:rsidRDefault="00726AD5" w:rsidP="00726AD5">
      <w:r>
        <w:rPr>
          <w:rFonts w:hint="eastAsia"/>
        </w:rPr>
        <w:t>功能：可以求几个月前或几个月后的时间</w:t>
      </w:r>
    </w:p>
    <w:p w14:paraId="0E1E2CB7" w14:textId="77777777" w:rsidR="00726AD5" w:rsidRDefault="00726AD5" w:rsidP="00726AD5">
      <w:r>
        <w:rPr>
          <w:rFonts w:hint="eastAsia"/>
        </w:rPr>
        <w:t>格式；add</w:t>
      </w:r>
      <w:r>
        <w:t>_months(‘</w:t>
      </w:r>
      <w:r>
        <w:rPr>
          <w:rFonts w:hint="eastAsia"/>
        </w:rPr>
        <w:t>当前时间</w:t>
      </w:r>
      <w:r>
        <w:t>’</w:t>
      </w:r>
      <w:r>
        <w:rPr>
          <w:rFonts w:hint="eastAsia"/>
        </w:rPr>
        <w:t>，‘月数n’</w:t>
      </w:r>
      <w:r>
        <w:t>)</w:t>
      </w:r>
    </w:p>
    <w:p w14:paraId="36A61404" w14:textId="77777777" w:rsidR="00726AD5" w:rsidRPr="008C21B0" w:rsidRDefault="00726AD5" w:rsidP="00726AD5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8C21B0">
        <w:rPr>
          <w:rFonts w:hint="eastAsia"/>
          <w:color w:val="FF0000"/>
        </w:rPr>
        <w:t>月数：为正数时：返回的时当前时间n个月后的时间</w:t>
      </w:r>
    </w:p>
    <w:p w14:paraId="1C5AA563" w14:textId="77777777" w:rsidR="00726AD5" w:rsidRDefault="00726AD5" w:rsidP="00726AD5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</w:t>
      </w:r>
      <w:r w:rsidRPr="008C21B0">
        <w:rPr>
          <w:rFonts w:hint="eastAsia"/>
          <w:color w:val="FF0000"/>
        </w:rPr>
        <w:t>为负数时：返回当前时间的n个月前的时间</w:t>
      </w:r>
    </w:p>
    <w:p w14:paraId="5C8788D3" w14:textId="77777777" w:rsidR="00726AD5" w:rsidRPr="008C21B0" w:rsidRDefault="00726AD5" w:rsidP="00726AD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DB7DE74" wp14:editId="41DDF72F">
            <wp:extent cx="5274310" cy="8921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1E8" w14:textId="77777777" w:rsidR="00A6567D" w:rsidRPr="0060742B" w:rsidRDefault="00A6567D" w:rsidP="0060742B">
      <w:pPr>
        <w:rPr>
          <w:rFonts w:hint="eastAsia"/>
        </w:rPr>
      </w:pPr>
    </w:p>
    <w:sectPr w:rsidR="00A6567D" w:rsidRPr="0060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E9AC4" w14:textId="77777777" w:rsidR="00D31B2B" w:rsidRDefault="00D31B2B" w:rsidP="00BC5204">
      <w:r>
        <w:separator/>
      </w:r>
    </w:p>
  </w:endnote>
  <w:endnote w:type="continuationSeparator" w:id="0">
    <w:p w14:paraId="50C35E3A" w14:textId="77777777" w:rsidR="00D31B2B" w:rsidRDefault="00D31B2B" w:rsidP="00BC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67AB1" w14:textId="77777777" w:rsidR="00D31B2B" w:rsidRDefault="00D31B2B" w:rsidP="00BC5204">
      <w:r>
        <w:separator/>
      </w:r>
    </w:p>
  </w:footnote>
  <w:footnote w:type="continuationSeparator" w:id="0">
    <w:p w14:paraId="4ACCD7A5" w14:textId="77777777" w:rsidR="00D31B2B" w:rsidRDefault="00D31B2B" w:rsidP="00BC5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9"/>
    <w:rsid w:val="00065202"/>
    <w:rsid w:val="000C4981"/>
    <w:rsid w:val="001B2493"/>
    <w:rsid w:val="00204692"/>
    <w:rsid w:val="00227522"/>
    <w:rsid w:val="002F7D5D"/>
    <w:rsid w:val="003A09C3"/>
    <w:rsid w:val="004559D7"/>
    <w:rsid w:val="00457FB2"/>
    <w:rsid w:val="005920AF"/>
    <w:rsid w:val="0060742B"/>
    <w:rsid w:val="006E7482"/>
    <w:rsid w:val="00726AD5"/>
    <w:rsid w:val="008618FD"/>
    <w:rsid w:val="008A67B4"/>
    <w:rsid w:val="008F6FB3"/>
    <w:rsid w:val="00A4425D"/>
    <w:rsid w:val="00A6567D"/>
    <w:rsid w:val="00B729F7"/>
    <w:rsid w:val="00BC5204"/>
    <w:rsid w:val="00C768DF"/>
    <w:rsid w:val="00D20BD1"/>
    <w:rsid w:val="00D31B2B"/>
    <w:rsid w:val="00DA6EB0"/>
    <w:rsid w:val="00E87AE9"/>
    <w:rsid w:val="00F3750E"/>
    <w:rsid w:val="00F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104F"/>
  <w15:chartTrackingRefBased/>
  <w15:docId w15:val="{487E22AD-7EDC-46C5-A887-3ADCA3A5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07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204"/>
    <w:rPr>
      <w:sz w:val="18"/>
      <w:szCs w:val="18"/>
    </w:rPr>
  </w:style>
  <w:style w:type="table" w:styleId="a7">
    <w:name w:val="Table Grid"/>
    <w:basedOn w:val="a1"/>
    <w:uiPriority w:val="39"/>
    <w:rsid w:val="00D20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04692"/>
    <w:rPr>
      <w:b/>
      <w:bCs/>
    </w:rPr>
  </w:style>
  <w:style w:type="character" w:customStyle="1" w:styleId="10">
    <w:name w:val="标题 1 字符"/>
    <w:basedOn w:val="a0"/>
    <w:link w:val="1"/>
    <w:uiPriority w:val="9"/>
    <w:rsid w:val="0060742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0742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2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2017-12-27T02:34:00Z</dcterms:created>
  <dcterms:modified xsi:type="dcterms:W3CDTF">2017-12-28T09:40:00Z</dcterms:modified>
</cp:coreProperties>
</file>