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F1755" w14:textId="14630FA9" w:rsidR="00CD21A7" w:rsidRDefault="00CD21A7" w:rsidP="004C2BC7"/>
    <w:p w14:paraId="375C8556" w14:textId="0A2D48C9" w:rsidR="004C2BC7" w:rsidRDefault="004C2BC7" w:rsidP="004C2BC7">
      <w:r>
        <w:rPr>
          <w:rFonts w:hint="eastAsia"/>
        </w:rPr>
        <w:t xml:space="preserve"> 今天继续学习以前的一些脚本，学习脚本里面的一些sql脚本的编写技巧，学习脚本里面的一些常用的函数，理解里面的一些业务逻辑，熟悉一些相关的表。</w:t>
      </w:r>
    </w:p>
    <w:p w14:paraId="064DF747" w14:textId="7668A010" w:rsidR="00480F71" w:rsidRDefault="00480F71" w:rsidP="004C2BC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也学习了etl流程的配置</w:t>
      </w:r>
      <w:r w:rsidR="00BB5242">
        <w:rPr>
          <w:rFonts w:hint="eastAsia"/>
        </w:rPr>
        <w:t>，主要的就是配置一些账期，地州，</w:t>
      </w:r>
      <w:r w:rsidR="001A344C">
        <w:rPr>
          <w:rFonts w:hint="eastAsia"/>
        </w:rPr>
        <w:t>规则号的参数。</w:t>
      </w:r>
    </w:p>
    <w:p w14:paraId="7A38C496" w14:textId="77777777" w:rsidR="00DD62A5" w:rsidRDefault="001A344C" w:rsidP="00DD62A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任务流的参数配置，空白处右键，选择流程设置，配置如图参数。</w:t>
      </w:r>
      <w:r w:rsidR="00DD62A5">
        <w:rPr>
          <w:rFonts w:hint="eastAsia"/>
        </w:rPr>
        <w:t>用箭头</w:t>
      </w:r>
      <w:r w:rsidR="00DD62A5">
        <w:rPr>
          <w:rFonts w:hint="eastAsia"/>
        </w:rPr>
        <w:t>把这些组件</w:t>
      </w:r>
    </w:p>
    <w:p w14:paraId="26D1886A" w14:textId="23934A7E" w:rsidR="001A344C" w:rsidRDefault="00DD62A5" w:rsidP="004C2BC7">
      <w:r>
        <w:rPr>
          <w:rFonts w:hint="eastAsia"/>
        </w:rPr>
        <w:t>链接起来</w:t>
      </w:r>
    </w:p>
    <w:p w14:paraId="644CFDD9" w14:textId="24EDB7CB" w:rsidR="001A344C" w:rsidRDefault="001A344C" w:rsidP="001A34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D31667" wp14:editId="7FC2F5B5">
            <wp:extent cx="3427036" cy="601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876" cy="6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0B2B9" wp14:editId="6BC54416">
            <wp:extent cx="1181100" cy="69769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5830" cy="7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DA29" w14:textId="77777777" w:rsidR="001A344C" w:rsidRDefault="001A344C" w:rsidP="001A344C">
      <w:pPr>
        <w:jc w:val="center"/>
      </w:pPr>
      <w:r>
        <w:rPr>
          <w:noProof/>
        </w:rPr>
        <w:drawing>
          <wp:inline distT="0" distB="0" distL="0" distR="0" wp14:anchorId="6E2D9F35" wp14:editId="4494CAF9">
            <wp:extent cx="2819400" cy="805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924" cy="8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C93E" w14:textId="59C26CD0" w:rsidR="001A344C" w:rsidRDefault="001A344C" w:rsidP="001A344C">
      <w:pPr>
        <w:rPr>
          <w:rFonts w:hint="eastAsia"/>
        </w:rPr>
      </w:pPr>
      <w:r>
        <w:rPr>
          <w:rFonts w:hint="eastAsia"/>
        </w:rPr>
        <w:t>配置脚本程序路径，和参数，如图</w:t>
      </w:r>
    </w:p>
    <w:p w14:paraId="64E7164B" w14:textId="1E1015FF" w:rsidR="001A344C" w:rsidRDefault="001A344C" w:rsidP="001A344C">
      <w:pPr>
        <w:jc w:val="center"/>
      </w:pPr>
      <w:r>
        <w:rPr>
          <w:noProof/>
        </w:rPr>
        <w:drawing>
          <wp:inline distT="0" distB="0" distL="0" distR="0" wp14:anchorId="57B2C097" wp14:editId="55246942">
            <wp:extent cx="3482340" cy="2677369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798" cy="26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9899" w14:textId="5A3EBCB5" w:rsidR="00DD62A5" w:rsidRDefault="00DD62A5" w:rsidP="00DD62A5">
      <w:r>
        <w:rPr>
          <w:rFonts w:hint="eastAsia"/>
        </w:rPr>
        <w:t>调度流配置，配置好任务流，将任务流拖到调度流中，设置如图参数</w:t>
      </w:r>
      <w:r w:rsidR="009F611B">
        <w:rPr>
          <w:rFonts w:hint="eastAsia"/>
        </w:rPr>
        <w:t>，用箭头把相关组件链接起来。</w:t>
      </w:r>
      <w:bookmarkStart w:id="0" w:name="_GoBack"/>
      <w:bookmarkEnd w:id="0"/>
    </w:p>
    <w:p w14:paraId="2E828B5A" w14:textId="3E17942B" w:rsidR="00DD62A5" w:rsidRPr="004C2BC7" w:rsidRDefault="00DD62A5" w:rsidP="00DD62A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9C19A7" wp14:editId="64C2A9CD">
            <wp:extent cx="2453640" cy="231062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596" cy="23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2A5" w:rsidRPr="004C2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2DCC9" w14:textId="77777777" w:rsidR="00825F1B" w:rsidRDefault="00825F1B" w:rsidP="001674AF">
      <w:r>
        <w:separator/>
      </w:r>
    </w:p>
  </w:endnote>
  <w:endnote w:type="continuationSeparator" w:id="0">
    <w:p w14:paraId="1FC5FDED" w14:textId="77777777" w:rsidR="00825F1B" w:rsidRDefault="00825F1B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F3C67" w14:textId="77777777" w:rsidR="00825F1B" w:rsidRDefault="00825F1B" w:rsidP="001674AF">
      <w:r>
        <w:separator/>
      </w:r>
    </w:p>
  </w:footnote>
  <w:footnote w:type="continuationSeparator" w:id="0">
    <w:p w14:paraId="25971241" w14:textId="77777777" w:rsidR="00825F1B" w:rsidRDefault="00825F1B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A344C"/>
    <w:rsid w:val="001B0B67"/>
    <w:rsid w:val="001C11BB"/>
    <w:rsid w:val="001D0ABC"/>
    <w:rsid w:val="002047B1"/>
    <w:rsid w:val="00210B20"/>
    <w:rsid w:val="0028645B"/>
    <w:rsid w:val="0028664E"/>
    <w:rsid w:val="0029367F"/>
    <w:rsid w:val="00293D39"/>
    <w:rsid w:val="002A0588"/>
    <w:rsid w:val="002D76BC"/>
    <w:rsid w:val="002F3048"/>
    <w:rsid w:val="002F7EC6"/>
    <w:rsid w:val="00327E73"/>
    <w:rsid w:val="00352FA6"/>
    <w:rsid w:val="003530E4"/>
    <w:rsid w:val="00355A6A"/>
    <w:rsid w:val="00360E8A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400A00"/>
    <w:rsid w:val="004145DE"/>
    <w:rsid w:val="004274BE"/>
    <w:rsid w:val="0046561F"/>
    <w:rsid w:val="004715C5"/>
    <w:rsid w:val="00474F75"/>
    <w:rsid w:val="00480F71"/>
    <w:rsid w:val="004942E7"/>
    <w:rsid w:val="00497830"/>
    <w:rsid w:val="004C2BC7"/>
    <w:rsid w:val="004D18CD"/>
    <w:rsid w:val="004E482C"/>
    <w:rsid w:val="00504DB3"/>
    <w:rsid w:val="00533E89"/>
    <w:rsid w:val="005365D8"/>
    <w:rsid w:val="005405D8"/>
    <w:rsid w:val="00562B18"/>
    <w:rsid w:val="005A47AD"/>
    <w:rsid w:val="005C7803"/>
    <w:rsid w:val="005E494C"/>
    <w:rsid w:val="005E6549"/>
    <w:rsid w:val="005E6B0D"/>
    <w:rsid w:val="006029E6"/>
    <w:rsid w:val="00612CDF"/>
    <w:rsid w:val="00617656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44724"/>
    <w:rsid w:val="0078188E"/>
    <w:rsid w:val="00792521"/>
    <w:rsid w:val="007B3084"/>
    <w:rsid w:val="007B49F8"/>
    <w:rsid w:val="007F6869"/>
    <w:rsid w:val="00825F1B"/>
    <w:rsid w:val="008263A1"/>
    <w:rsid w:val="008470F5"/>
    <w:rsid w:val="00854D8E"/>
    <w:rsid w:val="0085674B"/>
    <w:rsid w:val="00872E33"/>
    <w:rsid w:val="008A3948"/>
    <w:rsid w:val="008B26D8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727A2"/>
    <w:rsid w:val="009A5FAF"/>
    <w:rsid w:val="009D574A"/>
    <w:rsid w:val="009E630B"/>
    <w:rsid w:val="009F5508"/>
    <w:rsid w:val="009F611B"/>
    <w:rsid w:val="00A21A49"/>
    <w:rsid w:val="00A22DCF"/>
    <w:rsid w:val="00A437CD"/>
    <w:rsid w:val="00A60F60"/>
    <w:rsid w:val="00A64181"/>
    <w:rsid w:val="00A72FA1"/>
    <w:rsid w:val="00A73EAC"/>
    <w:rsid w:val="00AD13AF"/>
    <w:rsid w:val="00AF6C95"/>
    <w:rsid w:val="00B0242A"/>
    <w:rsid w:val="00B07BFB"/>
    <w:rsid w:val="00B46ABB"/>
    <w:rsid w:val="00B5440C"/>
    <w:rsid w:val="00B61B26"/>
    <w:rsid w:val="00B65C5B"/>
    <w:rsid w:val="00BA56F6"/>
    <w:rsid w:val="00BB5242"/>
    <w:rsid w:val="00BC0C14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D62A5"/>
    <w:rsid w:val="00DE0605"/>
    <w:rsid w:val="00DE2A73"/>
    <w:rsid w:val="00DF0B43"/>
    <w:rsid w:val="00E076C0"/>
    <w:rsid w:val="00E50504"/>
    <w:rsid w:val="00E6454C"/>
    <w:rsid w:val="00E73024"/>
    <w:rsid w:val="00EE3749"/>
    <w:rsid w:val="00F00C3D"/>
    <w:rsid w:val="00F02A9B"/>
    <w:rsid w:val="00F04C51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dcterms:created xsi:type="dcterms:W3CDTF">2018-01-03T09:38:00Z</dcterms:created>
  <dcterms:modified xsi:type="dcterms:W3CDTF">2018-01-25T09:26:00Z</dcterms:modified>
</cp:coreProperties>
</file>