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4387B" w14:textId="0EFFEA85" w:rsidR="00E7204B" w:rsidRDefault="00E7204B" w:rsidP="00E7204B">
      <w:pPr>
        <w:pStyle w:val="Titel"/>
      </w:pPr>
      <w:proofErr w:type="spellStart"/>
      <w:r>
        <w:t>Ergebnisse</w:t>
      </w:r>
      <w:proofErr w:type="spellEnd"/>
      <w:r>
        <w:t xml:space="preserve"> </w:t>
      </w:r>
      <w:proofErr w:type="spellStart"/>
      <w:r>
        <w:t>Masterarbeit</w:t>
      </w:r>
      <w:proofErr w:type="spellEnd"/>
    </w:p>
    <w:p w14:paraId="032FC5F9" w14:textId="1999A5EC" w:rsidR="00F50D4F" w:rsidRPr="00F50D4F" w:rsidRDefault="00F50D4F" w:rsidP="00F50D4F">
      <w:pPr>
        <w:pStyle w:val="Untertitel"/>
      </w:pPr>
      <w:r>
        <w:t>Christoph Großauer – Reliability Process</w:t>
      </w:r>
    </w:p>
    <w:p w14:paraId="1CF53964" w14:textId="61E980F1" w:rsidR="00E7204B" w:rsidRDefault="00E7204B" w:rsidP="00E7204B"/>
    <w:p w14:paraId="06F74B63" w14:textId="269E26CE" w:rsidR="00E7204B" w:rsidRDefault="00E7204B" w:rsidP="00E7204B">
      <w:pPr>
        <w:pStyle w:val="berschrift1"/>
      </w:pPr>
      <w:r>
        <w:t>Input Matrix</w:t>
      </w:r>
    </w:p>
    <w:tbl>
      <w:tblPr>
        <w:tblStyle w:val="Tabellenraster"/>
        <w:tblW w:w="11058" w:type="dxa"/>
        <w:tblInd w:w="-998" w:type="dxa"/>
        <w:tblLook w:val="04A0" w:firstRow="1" w:lastRow="0" w:firstColumn="1" w:lastColumn="0" w:noHBand="0" w:noVBand="1"/>
      </w:tblPr>
      <w:tblGrid>
        <w:gridCol w:w="3543"/>
        <w:gridCol w:w="1416"/>
        <w:gridCol w:w="1455"/>
        <w:gridCol w:w="1383"/>
        <w:gridCol w:w="3261"/>
      </w:tblGrid>
      <w:tr w:rsidR="002D4623" w14:paraId="51A98A00" w14:textId="77777777" w:rsidTr="002D4623">
        <w:tc>
          <w:tcPr>
            <w:tcW w:w="3543" w:type="dxa"/>
          </w:tcPr>
          <w:p w14:paraId="249CD370" w14:textId="5270D820" w:rsidR="00E7204B" w:rsidRDefault="00E7204B" w:rsidP="00E7204B">
            <w:r>
              <w:t>Name</w:t>
            </w:r>
          </w:p>
        </w:tc>
        <w:tc>
          <w:tcPr>
            <w:tcW w:w="1416" w:type="dxa"/>
          </w:tcPr>
          <w:p w14:paraId="2F68409D" w14:textId="5E8B2AD8" w:rsidR="00E7204B" w:rsidRDefault="00E7204B" w:rsidP="00E7204B">
            <w:r>
              <w:t>Min</w:t>
            </w:r>
          </w:p>
        </w:tc>
        <w:tc>
          <w:tcPr>
            <w:tcW w:w="1455" w:type="dxa"/>
          </w:tcPr>
          <w:p w14:paraId="4D83811B" w14:textId="5BB72585" w:rsidR="00E7204B" w:rsidRDefault="00E7204B" w:rsidP="00E7204B">
            <w:r>
              <w:t>Max</w:t>
            </w:r>
          </w:p>
        </w:tc>
        <w:tc>
          <w:tcPr>
            <w:tcW w:w="1383" w:type="dxa"/>
          </w:tcPr>
          <w:p w14:paraId="48FCB9E1" w14:textId="4906F141" w:rsidR="00E7204B" w:rsidRDefault="00E7204B" w:rsidP="00E7204B">
            <w:r>
              <w:t>Example</w:t>
            </w:r>
          </w:p>
        </w:tc>
        <w:tc>
          <w:tcPr>
            <w:tcW w:w="3261" w:type="dxa"/>
          </w:tcPr>
          <w:p w14:paraId="2273DB1C" w14:textId="07D8BBAA" w:rsidR="00E7204B" w:rsidRDefault="00E7204B" w:rsidP="00E7204B">
            <w:r>
              <w:t xml:space="preserve">Perturbation </w:t>
            </w:r>
            <w:r w:rsidR="002D4623">
              <w:t>Note</w:t>
            </w:r>
          </w:p>
        </w:tc>
      </w:tr>
      <w:tr w:rsidR="00960968" w14:paraId="46218AF6" w14:textId="77777777" w:rsidTr="002D4623">
        <w:tc>
          <w:tcPr>
            <w:tcW w:w="3543" w:type="dxa"/>
          </w:tcPr>
          <w:p w14:paraId="5AE81453" w14:textId="25D8B010" w:rsidR="00960968" w:rsidRDefault="00960968" w:rsidP="00960968">
            <w:r>
              <w:t>DEP_DELAY(MINS)</w:t>
            </w:r>
          </w:p>
        </w:tc>
        <w:tc>
          <w:tcPr>
            <w:tcW w:w="1416" w:type="dxa"/>
          </w:tcPr>
          <w:p w14:paraId="1460A9CB" w14:textId="4B4A66F1" w:rsidR="00960968" w:rsidRDefault="00960968" w:rsidP="00960968">
            <w:r w:rsidRPr="006666F3">
              <w:t>-188</w:t>
            </w:r>
          </w:p>
        </w:tc>
        <w:tc>
          <w:tcPr>
            <w:tcW w:w="1455" w:type="dxa"/>
          </w:tcPr>
          <w:p w14:paraId="5B5E8AF7" w14:textId="005C0D1D" w:rsidR="00960968" w:rsidRDefault="00960968" w:rsidP="00960968">
            <w:r w:rsidRPr="009C3BEF">
              <w:t>181</w:t>
            </w:r>
          </w:p>
        </w:tc>
        <w:tc>
          <w:tcPr>
            <w:tcW w:w="1383" w:type="dxa"/>
          </w:tcPr>
          <w:p w14:paraId="550604BD" w14:textId="666FB1AD" w:rsidR="00960968" w:rsidRDefault="00960968" w:rsidP="00960968">
            <w:r w:rsidRPr="003C4EFE">
              <w:t>107</w:t>
            </w:r>
          </w:p>
        </w:tc>
        <w:tc>
          <w:tcPr>
            <w:tcW w:w="3261" w:type="dxa"/>
          </w:tcPr>
          <w:p w14:paraId="62F0ACC9" w14:textId="0E39E202" w:rsidR="00D9421A" w:rsidRDefault="00D9421A" w:rsidP="00960968">
            <w:r>
              <w:t xml:space="preserve">Only integers allowed </w:t>
            </w:r>
          </w:p>
        </w:tc>
      </w:tr>
      <w:tr w:rsidR="00960968" w14:paraId="0F3F9F4C" w14:textId="77777777" w:rsidTr="002D4623">
        <w:tc>
          <w:tcPr>
            <w:tcW w:w="3543" w:type="dxa"/>
          </w:tcPr>
          <w:p w14:paraId="0FDCE772" w14:textId="1E6C380D" w:rsidR="00960968" w:rsidRDefault="00960968" w:rsidP="00960968">
            <w:r>
              <w:t>CRS_ELAPSED_TIME(MINS)</w:t>
            </w:r>
          </w:p>
        </w:tc>
        <w:tc>
          <w:tcPr>
            <w:tcW w:w="1416" w:type="dxa"/>
          </w:tcPr>
          <w:p w14:paraId="28A7BF5B" w14:textId="66003721" w:rsidR="00960968" w:rsidRDefault="00960968" w:rsidP="00960968">
            <w:r w:rsidRPr="006666F3">
              <w:t>45</w:t>
            </w:r>
          </w:p>
        </w:tc>
        <w:tc>
          <w:tcPr>
            <w:tcW w:w="1455" w:type="dxa"/>
          </w:tcPr>
          <w:p w14:paraId="4664CFB7" w14:textId="314FC9D3" w:rsidR="00960968" w:rsidRDefault="00960968" w:rsidP="00960968">
            <w:r w:rsidRPr="009C3BEF">
              <w:t>530</w:t>
            </w:r>
          </w:p>
        </w:tc>
        <w:tc>
          <w:tcPr>
            <w:tcW w:w="1383" w:type="dxa"/>
          </w:tcPr>
          <w:p w14:paraId="2481682A" w14:textId="5CFE7F83" w:rsidR="00960968" w:rsidRDefault="00960968" w:rsidP="00960968">
            <w:r w:rsidRPr="003C4EFE">
              <w:t>89</w:t>
            </w:r>
          </w:p>
        </w:tc>
        <w:tc>
          <w:tcPr>
            <w:tcW w:w="3261" w:type="dxa"/>
          </w:tcPr>
          <w:p w14:paraId="1385CE14" w14:textId="17C57A32" w:rsidR="00960968" w:rsidRDefault="00D9421A" w:rsidP="00960968">
            <w:r>
              <w:t>Only integers allowed</w:t>
            </w:r>
          </w:p>
        </w:tc>
      </w:tr>
      <w:tr w:rsidR="00960968" w14:paraId="723DB14A" w14:textId="77777777" w:rsidTr="002D4623">
        <w:tc>
          <w:tcPr>
            <w:tcW w:w="3543" w:type="dxa"/>
          </w:tcPr>
          <w:p w14:paraId="16CEEBC5" w14:textId="1621534F" w:rsidR="00960968" w:rsidRDefault="00960968" w:rsidP="00960968">
            <w:r>
              <w:t>NR_PREV_ARR_FLIGHTS(1HR)</w:t>
            </w:r>
          </w:p>
        </w:tc>
        <w:tc>
          <w:tcPr>
            <w:tcW w:w="1416" w:type="dxa"/>
          </w:tcPr>
          <w:p w14:paraId="1B37B125" w14:textId="2A6EB8F5" w:rsidR="00960968" w:rsidRDefault="00960968" w:rsidP="00960968">
            <w:r w:rsidRPr="006666F3">
              <w:t>0</w:t>
            </w:r>
          </w:p>
        </w:tc>
        <w:tc>
          <w:tcPr>
            <w:tcW w:w="1455" w:type="dxa"/>
          </w:tcPr>
          <w:p w14:paraId="4293A458" w14:textId="74BA45D9" w:rsidR="00960968" w:rsidRDefault="00960968" w:rsidP="00960968">
            <w:r w:rsidRPr="009C3BEF">
              <w:t>120</w:t>
            </w:r>
          </w:p>
        </w:tc>
        <w:tc>
          <w:tcPr>
            <w:tcW w:w="1383" w:type="dxa"/>
          </w:tcPr>
          <w:p w14:paraId="35149DE2" w14:textId="2916948A" w:rsidR="00960968" w:rsidRDefault="00960968" w:rsidP="00960968">
            <w:r w:rsidRPr="003C4EFE">
              <w:t>74</w:t>
            </w:r>
          </w:p>
        </w:tc>
        <w:tc>
          <w:tcPr>
            <w:tcW w:w="3261" w:type="dxa"/>
          </w:tcPr>
          <w:p w14:paraId="72F9BFBD" w14:textId="30A2F56C" w:rsidR="00960968" w:rsidRDefault="00D9421A" w:rsidP="00960968">
            <w:r>
              <w:t>Only integers allowed</w:t>
            </w:r>
          </w:p>
        </w:tc>
      </w:tr>
      <w:tr w:rsidR="00960968" w14:paraId="52E9EE96" w14:textId="77777777" w:rsidTr="002D4623">
        <w:tc>
          <w:tcPr>
            <w:tcW w:w="3543" w:type="dxa"/>
          </w:tcPr>
          <w:p w14:paraId="43C758FF" w14:textId="505D8E15" w:rsidR="00960968" w:rsidRDefault="00960968" w:rsidP="00960968">
            <w:r>
              <w:t>ARR_DAY_SIN</w:t>
            </w:r>
          </w:p>
        </w:tc>
        <w:tc>
          <w:tcPr>
            <w:tcW w:w="1416" w:type="dxa"/>
          </w:tcPr>
          <w:p w14:paraId="51AE04E1" w14:textId="0A90579D" w:rsidR="00960968" w:rsidRDefault="00960968" w:rsidP="00960968">
            <w:r w:rsidRPr="006666F3">
              <w:t>-0.97</w:t>
            </w:r>
            <w:r w:rsidR="002D4623">
              <w:t>5*</w:t>
            </w:r>
          </w:p>
        </w:tc>
        <w:tc>
          <w:tcPr>
            <w:tcW w:w="1455" w:type="dxa"/>
          </w:tcPr>
          <w:p w14:paraId="1BFE0834" w14:textId="52633EF1" w:rsidR="00960968" w:rsidRDefault="00960968" w:rsidP="00960968">
            <w:r w:rsidRPr="009C3BEF">
              <w:t>0.97</w:t>
            </w:r>
            <w:r w:rsidR="002D4623">
              <w:t>5*</w:t>
            </w:r>
          </w:p>
        </w:tc>
        <w:tc>
          <w:tcPr>
            <w:tcW w:w="1383" w:type="dxa"/>
          </w:tcPr>
          <w:p w14:paraId="7B8D6BE8" w14:textId="6C8EDB5C" w:rsidR="00960968" w:rsidRDefault="00960968" w:rsidP="00960968">
            <w:r w:rsidRPr="003C4EFE">
              <w:t>-0.43</w:t>
            </w:r>
            <w:r w:rsidR="002D4623">
              <w:t>4*</w:t>
            </w:r>
          </w:p>
        </w:tc>
        <w:tc>
          <w:tcPr>
            <w:tcW w:w="3261" w:type="dxa"/>
          </w:tcPr>
          <w:p w14:paraId="7B71AC3F" w14:textId="19C654E6" w:rsidR="00960968" w:rsidRDefault="00D9421A" w:rsidP="00960968">
            <w:r>
              <w:t>Be aware of resolution to next day</w:t>
            </w:r>
          </w:p>
        </w:tc>
      </w:tr>
      <w:tr w:rsidR="00960968" w14:paraId="42DEC5E5" w14:textId="77777777" w:rsidTr="002D4623">
        <w:tc>
          <w:tcPr>
            <w:tcW w:w="3543" w:type="dxa"/>
          </w:tcPr>
          <w:p w14:paraId="7372DA83" w14:textId="471F4705" w:rsidR="00960968" w:rsidRDefault="00960968" w:rsidP="00960968">
            <w:r>
              <w:t>ARR_DAY_COS</w:t>
            </w:r>
          </w:p>
        </w:tc>
        <w:tc>
          <w:tcPr>
            <w:tcW w:w="1416" w:type="dxa"/>
          </w:tcPr>
          <w:p w14:paraId="1835D49E" w14:textId="5E10CA0A" w:rsidR="00960968" w:rsidRDefault="00960968" w:rsidP="00960968">
            <w:r w:rsidRPr="006666F3">
              <w:t>-0.90</w:t>
            </w:r>
            <w:r w:rsidR="002D4623">
              <w:t>1*</w:t>
            </w:r>
          </w:p>
        </w:tc>
        <w:tc>
          <w:tcPr>
            <w:tcW w:w="1455" w:type="dxa"/>
          </w:tcPr>
          <w:p w14:paraId="642A8325" w14:textId="790C3180" w:rsidR="00960968" w:rsidRDefault="00960968" w:rsidP="00960968">
            <w:r w:rsidRPr="009C3BEF">
              <w:t>1</w:t>
            </w:r>
          </w:p>
        </w:tc>
        <w:tc>
          <w:tcPr>
            <w:tcW w:w="1383" w:type="dxa"/>
          </w:tcPr>
          <w:p w14:paraId="4DF602CC" w14:textId="55F8FF4F" w:rsidR="00960968" w:rsidRDefault="00960968" w:rsidP="00960968">
            <w:r w:rsidRPr="003C4EFE">
              <w:t>-0.900</w:t>
            </w:r>
            <w:r w:rsidR="002D4623">
              <w:t>*</w:t>
            </w:r>
          </w:p>
        </w:tc>
        <w:tc>
          <w:tcPr>
            <w:tcW w:w="3261" w:type="dxa"/>
          </w:tcPr>
          <w:p w14:paraId="71D63C93" w14:textId="015102AC" w:rsidR="00960968" w:rsidRDefault="00D9421A" w:rsidP="00960968">
            <w:r>
              <w:t>Be aware of resolution to next day</w:t>
            </w:r>
          </w:p>
        </w:tc>
      </w:tr>
      <w:tr w:rsidR="00960968" w14:paraId="2C145090" w14:textId="77777777" w:rsidTr="002D4623">
        <w:tc>
          <w:tcPr>
            <w:tcW w:w="3543" w:type="dxa"/>
          </w:tcPr>
          <w:p w14:paraId="775AAAA5" w14:textId="54F33A01" w:rsidR="00960968" w:rsidRDefault="00960968" w:rsidP="00960968">
            <w:r>
              <w:t>ARR_MIN_OF_DAY_SIN</w:t>
            </w:r>
          </w:p>
        </w:tc>
        <w:tc>
          <w:tcPr>
            <w:tcW w:w="1416" w:type="dxa"/>
          </w:tcPr>
          <w:p w14:paraId="6C516E94" w14:textId="35ABA7E6" w:rsidR="00960968" w:rsidRDefault="00960968" w:rsidP="00960968">
            <w:r w:rsidRPr="006666F3">
              <w:t>-1</w:t>
            </w:r>
          </w:p>
        </w:tc>
        <w:tc>
          <w:tcPr>
            <w:tcW w:w="1455" w:type="dxa"/>
          </w:tcPr>
          <w:p w14:paraId="0B0C20AD" w14:textId="1554E219" w:rsidR="00960968" w:rsidRDefault="00960968" w:rsidP="00960968">
            <w:r w:rsidRPr="009C3BEF">
              <w:t>1</w:t>
            </w:r>
          </w:p>
        </w:tc>
        <w:tc>
          <w:tcPr>
            <w:tcW w:w="1383" w:type="dxa"/>
          </w:tcPr>
          <w:p w14:paraId="6B4E3887" w14:textId="69B5198D" w:rsidR="00960968" w:rsidRDefault="00960968" w:rsidP="00960968">
            <w:r w:rsidRPr="003C4EFE">
              <w:t>-0.985</w:t>
            </w:r>
            <w:r w:rsidR="002D4623">
              <w:t>*</w:t>
            </w:r>
          </w:p>
        </w:tc>
        <w:tc>
          <w:tcPr>
            <w:tcW w:w="3261" w:type="dxa"/>
          </w:tcPr>
          <w:p w14:paraId="32DB8F46" w14:textId="1BE02128" w:rsidR="00960968" w:rsidRDefault="00D9421A" w:rsidP="00960968">
            <w:r>
              <w:t>Be aware of resolution to next day</w:t>
            </w:r>
          </w:p>
        </w:tc>
      </w:tr>
      <w:tr w:rsidR="00960968" w14:paraId="6ACE65F5" w14:textId="77777777" w:rsidTr="002D4623">
        <w:tc>
          <w:tcPr>
            <w:tcW w:w="3543" w:type="dxa"/>
          </w:tcPr>
          <w:p w14:paraId="22637FE1" w14:textId="56022581" w:rsidR="00960968" w:rsidRDefault="00960968" w:rsidP="00960968">
            <w:r>
              <w:t>ARR_MIN_OF_DAY_COS</w:t>
            </w:r>
          </w:p>
        </w:tc>
        <w:tc>
          <w:tcPr>
            <w:tcW w:w="1416" w:type="dxa"/>
          </w:tcPr>
          <w:p w14:paraId="5E2D8CDD" w14:textId="5060E221" w:rsidR="00960968" w:rsidRDefault="00960968" w:rsidP="00960968">
            <w:r w:rsidRPr="006666F3">
              <w:t>-</w:t>
            </w:r>
            <w:r w:rsidR="002D4623">
              <w:t>1</w:t>
            </w:r>
          </w:p>
        </w:tc>
        <w:tc>
          <w:tcPr>
            <w:tcW w:w="1455" w:type="dxa"/>
          </w:tcPr>
          <w:p w14:paraId="1481E7FC" w14:textId="7B5CAF6E" w:rsidR="00960968" w:rsidRDefault="00960968" w:rsidP="00960968">
            <w:r w:rsidRPr="009C3BEF">
              <w:t>0.999</w:t>
            </w:r>
            <w:r w:rsidR="002D4623">
              <w:t>*</w:t>
            </w:r>
          </w:p>
        </w:tc>
        <w:tc>
          <w:tcPr>
            <w:tcW w:w="1383" w:type="dxa"/>
          </w:tcPr>
          <w:p w14:paraId="56AD5F06" w14:textId="2CE20A2F" w:rsidR="00960968" w:rsidRDefault="00960968" w:rsidP="00960968">
            <w:r w:rsidRPr="003C4EFE">
              <w:t>0.169</w:t>
            </w:r>
            <w:r w:rsidR="002D4623">
              <w:t>*</w:t>
            </w:r>
          </w:p>
        </w:tc>
        <w:tc>
          <w:tcPr>
            <w:tcW w:w="3261" w:type="dxa"/>
          </w:tcPr>
          <w:p w14:paraId="54235706" w14:textId="7946D5BD" w:rsidR="00960968" w:rsidRDefault="00D9421A" w:rsidP="00960968">
            <w:r>
              <w:t>Be aware of resolution to next day</w:t>
            </w:r>
            <w:r w:rsidR="00776017">
              <w:t>.</w:t>
            </w:r>
          </w:p>
        </w:tc>
      </w:tr>
      <w:tr w:rsidR="00960968" w14:paraId="17E96638" w14:textId="77777777" w:rsidTr="002D4623">
        <w:tc>
          <w:tcPr>
            <w:tcW w:w="3543" w:type="dxa"/>
          </w:tcPr>
          <w:p w14:paraId="0B2A4D9C" w14:textId="77E332D7" w:rsidR="00960968" w:rsidRDefault="00960968" w:rsidP="00960968">
            <w:r>
              <w:t>APPROACH_SPEED(KMH)</w:t>
            </w:r>
          </w:p>
        </w:tc>
        <w:tc>
          <w:tcPr>
            <w:tcW w:w="1416" w:type="dxa"/>
          </w:tcPr>
          <w:p w14:paraId="70F018D5" w14:textId="76AD7F0B" w:rsidR="00960968" w:rsidRDefault="00960968" w:rsidP="00960968">
            <w:r w:rsidRPr="006666F3">
              <w:t>211.128</w:t>
            </w:r>
          </w:p>
        </w:tc>
        <w:tc>
          <w:tcPr>
            <w:tcW w:w="1455" w:type="dxa"/>
          </w:tcPr>
          <w:p w14:paraId="45F5A84D" w14:textId="78EFBE41" w:rsidR="00960968" w:rsidRDefault="00960968" w:rsidP="00960968">
            <w:r w:rsidRPr="009C3BEF">
              <w:t>290.764</w:t>
            </w:r>
          </w:p>
        </w:tc>
        <w:tc>
          <w:tcPr>
            <w:tcW w:w="1383" w:type="dxa"/>
          </w:tcPr>
          <w:p w14:paraId="7C4674CD" w14:textId="2062CE28" w:rsidR="00960968" w:rsidRDefault="00960968" w:rsidP="00960968">
            <w:r w:rsidRPr="003C4EFE">
              <w:t>255.576</w:t>
            </w:r>
          </w:p>
        </w:tc>
        <w:tc>
          <w:tcPr>
            <w:tcW w:w="3261" w:type="dxa"/>
          </w:tcPr>
          <w:p w14:paraId="35FBCCB7" w14:textId="3BF3ACB0" w:rsidR="00960968" w:rsidRDefault="009B793E" w:rsidP="00960968">
            <w:r>
              <w:t xml:space="preserve">Average gap of </w:t>
            </w:r>
            <w:r w:rsidR="00776017">
              <w:t>+-</w:t>
            </w:r>
            <w:r>
              <w:t>0.7% to next value</w:t>
            </w:r>
            <w:r w:rsidR="00413A71">
              <w:t xml:space="preserve"> overlap</w:t>
            </w:r>
            <w:r>
              <w:t>. Perturbate within</w:t>
            </w:r>
            <w:r w:rsidR="00413A71">
              <w:t xml:space="preserve"> this</w:t>
            </w:r>
            <w:r>
              <w:t xml:space="preserve"> margin.</w:t>
            </w:r>
          </w:p>
        </w:tc>
      </w:tr>
      <w:tr w:rsidR="00960968" w14:paraId="119D9A7E" w14:textId="77777777" w:rsidTr="002D4623">
        <w:tc>
          <w:tcPr>
            <w:tcW w:w="3543" w:type="dxa"/>
          </w:tcPr>
          <w:p w14:paraId="70032EBC" w14:textId="7A099BFE" w:rsidR="00960968" w:rsidRDefault="00960968" w:rsidP="00960968">
            <w:r>
              <w:t>TAIL_HEIGHT(M)</w:t>
            </w:r>
          </w:p>
        </w:tc>
        <w:tc>
          <w:tcPr>
            <w:tcW w:w="1416" w:type="dxa"/>
          </w:tcPr>
          <w:p w14:paraId="4524CB92" w14:textId="07C2FC8F" w:rsidR="00960968" w:rsidRDefault="00960968" w:rsidP="00960968">
            <w:r w:rsidRPr="006666F3">
              <w:t>6.32</w:t>
            </w:r>
            <w:r w:rsidR="002D4623">
              <w:t>5*</w:t>
            </w:r>
          </w:p>
        </w:tc>
        <w:tc>
          <w:tcPr>
            <w:tcW w:w="1455" w:type="dxa"/>
          </w:tcPr>
          <w:p w14:paraId="2FA281D2" w14:textId="7DBCCFE0" w:rsidR="00960968" w:rsidRDefault="00960968" w:rsidP="00960968">
            <w:r w:rsidRPr="009C3BEF">
              <w:t>19.58</w:t>
            </w:r>
            <w:r w:rsidR="002D4623">
              <w:t>3*</w:t>
            </w:r>
          </w:p>
        </w:tc>
        <w:tc>
          <w:tcPr>
            <w:tcW w:w="1383" w:type="dxa"/>
          </w:tcPr>
          <w:p w14:paraId="085B30B5" w14:textId="5F330900" w:rsidR="00960968" w:rsidRDefault="00960968" w:rsidP="00960968">
            <w:r w:rsidRPr="003C4EFE">
              <w:t>9.00</w:t>
            </w:r>
            <w:r w:rsidR="002D4623">
              <w:t>1*</w:t>
            </w:r>
          </w:p>
        </w:tc>
        <w:tc>
          <w:tcPr>
            <w:tcW w:w="3261" w:type="dxa"/>
          </w:tcPr>
          <w:p w14:paraId="2D6833F2" w14:textId="00A1600B" w:rsidR="00960968" w:rsidRDefault="009B793E" w:rsidP="00960968">
            <w:r>
              <w:t xml:space="preserve">Average gap of </w:t>
            </w:r>
            <w:r w:rsidR="00776017">
              <w:t>+-</w:t>
            </w:r>
            <w:r>
              <w:t>2</w:t>
            </w:r>
            <w:r>
              <w:t>% to next value</w:t>
            </w:r>
            <w:r w:rsidR="00413A71">
              <w:t xml:space="preserve"> overlap</w:t>
            </w:r>
            <w:r>
              <w:t xml:space="preserve">. Perturbate within </w:t>
            </w:r>
            <w:r w:rsidR="00413A71">
              <w:t xml:space="preserve">this </w:t>
            </w:r>
            <w:r>
              <w:t>margin.</w:t>
            </w:r>
          </w:p>
        </w:tc>
      </w:tr>
      <w:tr w:rsidR="00960968" w14:paraId="003F1A03" w14:textId="77777777" w:rsidTr="002D4623">
        <w:tc>
          <w:tcPr>
            <w:tcW w:w="3543" w:type="dxa"/>
          </w:tcPr>
          <w:p w14:paraId="663C8380" w14:textId="453301DE" w:rsidR="00960968" w:rsidRDefault="00960968" w:rsidP="00960968">
            <w:r>
              <w:t>PARKING_AREA(SQM)</w:t>
            </w:r>
          </w:p>
        </w:tc>
        <w:tc>
          <w:tcPr>
            <w:tcW w:w="1416" w:type="dxa"/>
          </w:tcPr>
          <w:p w14:paraId="3A8DBA64" w14:textId="26E5CDC1" w:rsidR="00960968" w:rsidRDefault="00960968" w:rsidP="00960968">
            <w:r w:rsidRPr="006666F3">
              <w:t>527.87</w:t>
            </w:r>
            <w:r w:rsidR="002D4623">
              <w:t>1*</w:t>
            </w:r>
          </w:p>
        </w:tc>
        <w:tc>
          <w:tcPr>
            <w:tcW w:w="1455" w:type="dxa"/>
          </w:tcPr>
          <w:p w14:paraId="6A344F97" w14:textId="5903669B" w:rsidR="00960968" w:rsidRDefault="00960968" w:rsidP="00960968">
            <w:r w:rsidRPr="009C3BEF">
              <w:t>4500.74</w:t>
            </w:r>
            <w:r w:rsidR="002D4623">
              <w:t>3*</w:t>
            </w:r>
          </w:p>
        </w:tc>
        <w:tc>
          <w:tcPr>
            <w:tcW w:w="1383" w:type="dxa"/>
          </w:tcPr>
          <w:p w14:paraId="73DE35B5" w14:textId="618CC813" w:rsidR="00960968" w:rsidRDefault="00960968" w:rsidP="00960968">
            <w:r w:rsidRPr="003C4EFE">
              <w:t>1525.17</w:t>
            </w:r>
            <w:r w:rsidR="002D4623">
              <w:t>7*</w:t>
            </w:r>
          </w:p>
        </w:tc>
        <w:tc>
          <w:tcPr>
            <w:tcW w:w="3261" w:type="dxa"/>
          </w:tcPr>
          <w:p w14:paraId="2EBF6980" w14:textId="31309570" w:rsidR="00960968" w:rsidRDefault="009B793E" w:rsidP="00960968">
            <w:r>
              <w:t xml:space="preserve">Average gap of </w:t>
            </w:r>
            <w:r w:rsidR="00776017">
              <w:t>+-</w:t>
            </w:r>
            <w:r>
              <w:t>3</w:t>
            </w:r>
            <w:r>
              <w:t>% to next value</w:t>
            </w:r>
            <w:r w:rsidR="00413A71">
              <w:t xml:space="preserve"> overlap</w:t>
            </w:r>
            <w:r>
              <w:t xml:space="preserve">. Perturbate within </w:t>
            </w:r>
            <w:r w:rsidR="00413A71">
              <w:t xml:space="preserve">this </w:t>
            </w:r>
            <w:r>
              <w:t>margin.</w:t>
            </w:r>
          </w:p>
        </w:tc>
      </w:tr>
      <w:tr w:rsidR="002D4623" w14:paraId="368848BE" w14:textId="77777777" w:rsidTr="002D4623">
        <w:tc>
          <w:tcPr>
            <w:tcW w:w="3543" w:type="dxa"/>
          </w:tcPr>
          <w:p w14:paraId="0FD595A6" w14:textId="7E1267D5" w:rsidR="002D4623" w:rsidRDefault="002D4623" w:rsidP="002D4623">
            <w:r>
              <w:t>WINGLETS(YN)</w:t>
            </w:r>
          </w:p>
        </w:tc>
        <w:tc>
          <w:tcPr>
            <w:tcW w:w="1416" w:type="dxa"/>
          </w:tcPr>
          <w:p w14:paraId="0FDAA965" w14:textId="04996FC4" w:rsidR="002D4623" w:rsidRDefault="002D4623" w:rsidP="002D4623">
            <w:r>
              <w:t>0</w:t>
            </w:r>
          </w:p>
        </w:tc>
        <w:tc>
          <w:tcPr>
            <w:tcW w:w="1455" w:type="dxa"/>
          </w:tcPr>
          <w:p w14:paraId="52A1505A" w14:textId="6DF68554" w:rsidR="002D4623" w:rsidRDefault="002D4623" w:rsidP="002D4623">
            <w:r>
              <w:t>1</w:t>
            </w:r>
          </w:p>
        </w:tc>
        <w:tc>
          <w:tcPr>
            <w:tcW w:w="1383" w:type="dxa"/>
          </w:tcPr>
          <w:p w14:paraId="119475BB" w14:textId="4D164207" w:rsidR="002D4623" w:rsidRDefault="002D4623" w:rsidP="002D4623">
            <w:r>
              <w:t>1</w:t>
            </w:r>
          </w:p>
        </w:tc>
        <w:tc>
          <w:tcPr>
            <w:tcW w:w="3261" w:type="dxa"/>
          </w:tcPr>
          <w:p w14:paraId="0775353E" w14:textId="478449FF" w:rsidR="002D4623" w:rsidRDefault="00A57E8C" w:rsidP="002D4623">
            <w:r>
              <w:t>No values other than 0 and 1</w:t>
            </w:r>
          </w:p>
        </w:tc>
      </w:tr>
      <w:tr w:rsidR="002D4623" w14:paraId="6DDDA331" w14:textId="77777777" w:rsidTr="002D4623">
        <w:tc>
          <w:tcPr>
            <w:tcW w:w="3543" w:type="dxa"/>
          </w:tcPr>
          <w:p w14:paraId="255B63DD" w14:textId="566E61F5" w:rsidR="002D4623" w:rsidRDefault="002D4623" w:rsidP="002D4623">
            <w:r>
              <w:t>TEMP(C)</w:t>
            </w:r>
          </w:p>
        </w:tc>
        <w:tc>
          <w:tcPr>
            <w:tcW w:w="1416" w:type="dxa"/>
          </w:tcPr>
          <w:p w14:paraId="3E12C9A9" w14:textId="546A27D7" w:rsidR="002D4623" w:rsidRDefault="002D4623" w:rsidP="002D4623">
            <w:r w:rsidRPr="005F679B">
              <w:t>-9.38</w:t>
            </w:r>
            <w:r>
              <w:t>9*</w:t>
            </w:r>
          </w:p>
        </w:tc>
        <w:tc>
          <w:tcPr>
            <w:tcW w:w="1455" w:type="dxa"/>
          </w:tcPr>
          <w:p w14:paraId="71CF30F5" w14:textId="58C73164" w:rsidR="002D4623" w:rsidRDefault="002D4623" w:rsidP="002D4623">
            <w:r w:rsidRPr="00C473C7">
              <w:t>34.38</w:t>
            </w:r>
            <w:r>
              <w:t>9*</w:t>
            </w:r>
          </w:p>
        </w:tc>
        <w:tc>
          <w:tcPr>
            <w:tcW w:w="1383" w:type="dxa"/>
          </w:tcPr>
          <w:p w14:paraId="34961BAB" w14:textId="6CBEB6CC" w:rsidR="002D4623" w:rsidRDefault="002D4623" w:rsidP="002D4623">
            <w:r w:rsidRPr="000F0574">
              <w:t>6.722</w:t>
            </w:r>
          </w:p>
        </w:tc>
        <w:tc>
          <w:tcPr>
            <w:tcW w:w="3261" w:type="dxa"/>
          </w:tcPr>
          <w:p w14:paraId="7DB041EA" w14:textId="3C216E81" w:rsidR="002D4623" w:rsidRDefault="00776017" w:rsidP="002D4623">
            <w:r>
              <w:t>+-</w:t>
            </w:r>
            <w:r w:rsidR="00413A71">
              <w:t xml:space="preserve">0.75% tolerance due to 0.1°F resolution. Calculated on median temperature impact.  </w:t>
            </w:r>
          </w:p>
        </w:tc>
      </w:tr>
      <w:tr w:rsidR="00413A71" w14:paraId="595C2646" w14:textId="77777777" w:rsidTr="002D4623">
        <w:tc>
          <w:tcPr>
            <w:tcW w:w="3543" w:type="dxa"/>
          </w:tcPr>
          <w:p w14:paraId="6ACA924C" w14:textId="563966E2" w:rsidR="00413A71" w:rsidRDefault="00413A71" w:rsidP="00413A71">
            <w:r>
              <w:t>DEWPOINT_TEMP(C)</w:t>
            </w:r>
          </w:p>
        </w:tc>
        <w:tc>
          <w:tcPr>
            <w:tcW w:w="1416" w:type="dxa"/>
          </w:tcPr>
          <w:p w14:paraId="785B656B" w14:textId="6B779868" w:rsidR="00413A71" w:rsidRDefault="00413A71" w:rsidP="00413A71">
            <w:r w:rsidRPr="005F679B">
              <w:t>-15</w:t>
            </w:r>
          </w:p>
        </w:tc>
        <w:tc>
          <w:tcPr>
            <w:tcW w:w="1455" w:type="dxa"/>
          </w:tcPr>
          <w:p w14:paraId="654EA4CB" w14:textId="45EB18A4" w:rsidR="00413A71" w:rsidRDefault="00413A71" w:rsidP="00413A71">
            <w:r w:rsidRPr="00C473C7">
              <w:t>24.38</w:t>
            </w:r>
            <w:r>
              <w:t>9</w:t>
            </w:r>
          </w:p>
        </w:tc>
        <w:tc>
          <w:tcPr>
            <w:tcW w:w="1383" w:type="dxa"/>
          </w:tcPr>
          <w:p w14:paraId="1514E161" w14:textId="62D57B31" w:rsidR="00413A71" w:rsidRDefault="00413A71" w:rsidP="00413A71">
            <w:r w:rsidRPr="000F0574">
              <w:t>-3.27</w:t>
            </w:r>
            <w:r>
              <w:t>8</w:t>
            </w:r>
          </w:p>
        </w:tc>
        <w:tc>
          <w:tcPr>
            <w:tcW w:w="3261" w:type="dxa"/>
          </w:tcPr>
          <w:p w14:paraId="5D1713B6" w14:textId="0131931F" w:rsidR="00413A71" w:rsidRDefault="00776017" w:rsidP="00413A71">
            <w:r>
              <w:t>+-</w:t>
            </w:r>
            <w:r w:rsidR="00413A71">
              <w:t>0.</w:t>
            </w:r>
            <w:r w:rsidR="00413A71">
              <w:t>9</w:t>
            </w:r>
            <w:r w:rsidR="00413A71">
              <w:t xml:space="preserve">% tolerance due to 0.1°F resolution. Calculated on </w:t>
            </w:r>
            <w:r w:rsidR="00413A71">
              <w:t>m</w:t>
            </w:r>
            <w:r w:rsidR="00413A71">
              <w:t>edian</w:t>
            </w:r>
            <w:r w:rsidR="00413A71">
              <w:t xml:space="preserve"> dew point</w:t>
            </w:r>
            <w:r w:rsidR="00413A71">
              <w:t xml:space="preserve"> temperature impact.  </w:t>
            </w:r>
          </w:p>
        </w:tc>
      </w:tr>
      <w:tr w:rsidR="00413A71" w14:paraId="592E5A84" w14:textId="77777777" w:rsidTr="002D4623">
        <w:tc>
          <w:tcPr>
            <w:tcW w:w="3543" w:type="dxa"/>
          </w:tcPr>
          <w:p w14:paraId="3F35409E" w14:textId="387230CE" w:rsidR="00413A71" w:rsidRDefault="00413A71" w:rsidP="00413A71">
            <w:r>
              <w:t>REL_HUMIDITY(PERCENT)</w:t>
            </w:r>
          </w:p>
        </w:tc>
        <w:tc>
          <w:tcPr>
            <w:tcW w:w="1416" w:type="dxa"/>
          </w:tcPr>
          <w:p w14:paraId="78FCCA88" w14:textId="32E3E01E" w:rsidR="00413A71" w:rsidRDefault="00413A71" w:rsidP="00413A71">
            <w:r w:rsidRPr="005F679B">
              <w:t>12.7</w:t>
            </w:r>
          </w:p>
        </w:tc>
        <w:tc>
          <w:tcPr>
            <w:tcW w:w="1455" w:type="dxa"/>
          </w:tcPr>
          <w:p w14:paraId="14F2BB25" w14:textId="6B19A627" w:rsidR="00413A71" w:rsidRDefault="00413A71" w:rsidP="00413A71">
            <w:r w:rsidRPr="00C473C7">
              <w:t>100</w:t>
            </w:r>
          </w:p>
        </w:tc>
        <w:tc>
          <w:tcPr>
            <w:tcW w:w="1383" w:type="dxa"/>
          </w:tcPr>
          <w:p w14:paraId="3F02381C" w14:textId="52081C67" w:rsidR="00413A71" w:rsidRDefault="00413A71" w:rsidP="00413A71">
            <w:r w:rsidRPr="000F0574">
              <w:t>48.88</w:t>
            </w:r>
          </w:p>
        </w:tc>
        <w:tc>
          <w:tcPr>
            <w:tcW w:w="3261" w:type="dxa"/>
          </w:tcPr>
          <w:p w14:paraId="532F5074" w14:textId="2FCBDCF5" w:rsidR="00413A71" w:rsidRDefault="00F50D4F" w:rsidP="00413A71">
            <w:r>
              <w:t>+-2% tolerance based on worst case scenario on calculation with tolerances of temperature fields. (Since humidity is calculated based on them)</w:t>
            </w:r>
          </w:p>
        </w:tc>
      </w:tr>
      <w:tr w:rsidR="00413A71" w14:paraId="423501B9" w14:textId="77777777" w:rsidTr="002D4623">
        <w:tc>
          <w:tcPr>
            <w:tcW w:w="3543" w:type="dxa"/>
          </w:tcPr>
          <w:p w14:paraId="625354C4" w14:textId="4EAD671E" w:rsidR="00413A71" w:rsidRDefault="00413A71" w:rsidP="00413A71">
            <w:r>
              <w:t>WIND_DRCT(DEG)</w:t>
            </w:r>
          </w:p>
        </w:tc>
        <w:tc>
          <w:tcPr>
            <w:tcW w:w="1416" w:type="dxa"/>
          </w:tcPr>
          <w:p w14:paraId="31E7C2BD" w14:textId="72BBCFB9" w:rsidR="00413A71" w:rsidRDefault="003B60CE" w:rsidP="00413A71">
            <w:r>
              <w:t>5</w:t>
            </w:r>
          </w:p>
        </w:tc>
        <w:tc>
          <w:tcPr>
            <w:tcW w:w="1455" w:type="dxa"/>
          </w:tcPr>
          <w:p w14:paraId="232696D7" w14:textId="73E08CBE" w:rsidR="00413A71" w:rsidRDefault="00413A71" w:rsidP="00413A71">
            <w:r w:rsidRPr="00C473C7">
              <w:t>360</w:t>
            </w:r>
          </w:p>
        </w:tc>
        <w:tc>
          <w:tcPr>
            <w:tcW w:w="1383" w:type="dxa"/>
          </w:tcPr>
          <w:p w14:paraId="1A758934" w14:textId="08845C46" w:rsidR="00413A71" w:rsidRDefault="00413A71" w:rsidP="00413A71">
            <w:r w:rsidRPr="000F0574">
              <w:t>290</w:t>
            </w:r>
          </w:p>
        </w:tc>
        <w:tc>
          <w:tcPr>
            <w:tcW w:w="3261" w:type="dxa"/>
          </w:tcPr>
          <w:p w14:paraId="2A1D543A" w14:textId="29706311" w:rsidR="00413A71" w:rsidRDefault="00776017" w:rsidP="00413A71">
            <w:r>
              <w:t>5-degree</w:t>
            </w:r>
            <w:r w:rsidR="00413A71">
              <w:t xml:space="preserve"> gaps within measurements.</w:t>
            </w:r>
          </w:p>
        </w:tc>
      </w:tr>
      <w:tr w:rsidR="00413A71" w14:paraId="0BE7B1D2" w14:textId="77777777" w:rsidTr="002D4623">
        <w:tc>
          <w:tcPr>
            <w:tcW w:w="3543" w:type="dxa"/>
          </w:tcPr>
          <w:p w14:paraId="068FE915" w14:textId="0B471A96" w:rsidR="00413A71" w:rsidRDefault="00413A71" w:rsidP="00413A71">
            <w:r>
              <w:t>WIND_SPEED(KMH)</w:t>
            </w:r>
          </w:p>
        </w:tc>
        <w:tc>
          <w:tcPr>
            <w:tcW w:w="1416" w:type="dxa"/>
          </w:tcPr>
          <w:p w14:paraId="59ED7A0F" w14:textId="58D497A9" w:rsidR="00413A71" w:rsidRDefault="00413A71" w:rsidP="00413A71">
            <w:r w:rsidRPr="005F679B">
              <w:t>0</w:t>
            </w:r>
          </w:p>
        </w:tc>
        <w:tc>
          <w:tcPr>
            <w:tcW w:w="1455" w:type="dxa"/>
          </w:tcPr>
          <w:p w14:paraId="06706A78" w14:textId="6ECB0B01" w:rsidR="00413A71" w:rsidRDefault="00413A71" w:rsidP="00413A71">
            <w:r w:rsidRPr="00C473C7">
              <w:t>62.042</w:t>
            </w:r>
          </w:p>
        </w:tc>
        <w:tc>
          <w:tcPr>
            <w:tcW w:w="1383" w:type="dxa"/>
          </w:tcPr>
          <w:p w14:paraId="21B128FB" w14:textId="56C71EA2" w:rsidR="00413A71" w:rsidRDefault="00413A71" w:rsidP="00413A71">
            <w:r w:rsidRPr="000F0574">
              <w:t>26.854</w:t>
            </w:r>
          </w:p>
        </w:tc>
        <w:tc>
          <w:tcPr>
            <w:tcW w:w="3261" w:type="dxa"/>
          </w:tcPr>
          <w:p w14:paraId="247DDF2E" w14:textId="23F5DA92" w:rsidR="00413A71" w:rsidRDefault="00776017" w:rsidP="00413A71">
            <w:r>
              <w:t>+-3,7% tolerance</w:t>
            </w:r>
            <w:r w:rsidR="00413A71">
              <w:t xml:space="preserve"> or 5%</w:t>
            </w:r>
            <w:r>
              <w:t xml:space="preserve">. Whichever is bigger. </w:t>
            </w:r>
          </w:p>
        </w:tc>
      </w:tr>
      <w:tr w:rsidR="00413A71" w14:paraId="727FB25C" w14:textId="77777777" w:rsidTr="002D4623">
        <w:tc>
          <w:tcPr>
            <w:tcW w:w="3543" w:type="dxa"/>
          </w:tcPr>
          <w:p w14:paraId="529D6B0D" w14:textId="51453CB7" w:rsidR="00413A71" w:rsidRDefault="00413A71" w:rsidP="00413A71">
            <w:r>
              <w:t>1HOUR_PRECIPITATION(INCH)</w:t>
            </w:r>
          </w:p>
        </w:tc>
        <w:tc>
          <w:tcPr>
            <w:tcW w:w="1416" w:type="dxa"/>
          </w:tcPr>
          <w:p w14:paraId="7C20C08A" w14:textId="2FEF0365" w:rsidR="00413A71" w:rsidRDefault="00413A71" w:rsidP="00413A71">
            <w:r w:rsidRPr="005F679B">
              <w:t>0</w:t>
            </w:r>
          </w:p>
        </w:tc>
        <w:tc>
          <w:tcPr>
            <w:tcW w:w="1455" w:type="dxa"/>
          </w:tcPr>
          <w:p w14:paraId="0F8760C7" w14:textId="7F620BA9" w:rsidR="00413A71" w:rsidRDefault="00413A71" w:rsidP="00413A71">
            <w:r w:rsidRPr="00C473C7">
              <w:t>0.915</w:t>
            </w:r>
          </w:p>
        </w:tc>
        <w:tc>
          <w:tcPr>
            <w:tcW w:w="1383" w:type="dxa"/>
          </w:tcPr>
          <w:p w14:paraId="57986279" w14:textId="6F6647A8" w:rsidR="00413A71" w:rsidRDefault="00413A71" w:rsidP="00413A71">
            <w:r w:rsidRPr="000F0574">
              <w:t>0</w:t>
            </w:r>
          </w:p>
        </w:tc>
        <w:tc>
          <w:tcPr>
            <w:tcW w:w="3261" w:type="dxa"/>
          </w:tcPr>
          <w:p w14:paraId="0C068DEF" w14:textId="0E7FE4C4" w:rsidR="00413A71" w:rsidRDefault="00776017" w:rsidP="00413A71">
            <w:r>
              <w:t>+-0.02 inches tolerance</w:t>
            </w:r>
          </w:p>
        </w:tc>
      </w:tr>
      <w:tr w:rsidR="00413A71" w14:paraId="27467E37" w14:textId="77777777" w:rsidTr="002D4623">
        <w:tc>
          <w:tcPr>
            <w:tcW w:w="3543" w:type="dxa"/>
          </w:tcPr>
          <w:p w14:paraId="27EA5787" w14:textId="7358541D" w:rsidR="00413A71" w:rsidRDefault="00413A71" w:rsidP="00413A71">
            <w:r>
              <w:t>SEA_LEVEL_PRESSURE(MILLIBAR)</w:t>
            </w:r>
          </w:p>
        </w:tc>
        <w:tc>
          <w:tcPr>
            <w:tcW w:w="1416" w:type="dxa"/>
          </w:tcPr>
          <w:p w14:paraId="642CA34B" w14:textId="41D7DC36" w:rsidR="00413A71" w:rsidRDefault="00413A71" w:rsidP="00413A71">
            <w:r w:rsidRPr="005F679B">
              <w:t>987.1</w:t>
            </w:r>
          </w:p>
        </w:tc>
        <w:tc>
          <w:tcPr>
            <w:tcW w:w="1455" w:type="dxa"/>
          </w:tcPr>
          <w:p w14:paraId="1F815881" w14:textId="1127D7EA" w:rsidR="00413A71" w:rsidRDefault="00413A71" w:rsidP="00413A71">
            <w:r w:rsidRPr="00C473C7">
              <w:t>1041.2</w:t>
            </w:r>
          </w:p>
        </w:tc>
        <w:tc>
          <w:tcPr>
            <w:tcW w:w="1383" w:type="dxa"/>
          </w:tcPr>
          <w:p w14:paraId="402D01B0" w14:textId="4092ECBF" w:rsidR="00413A71" w:rsidRDefault="00413A71" w:rsidP="00413A71">
            <w:r w:rsidRPr="000F0574">
              <w:t>1018.8</w:t>
            </w:r>
          </w:p>
        </w:tc>
        <w:tc>
          <w:tcPr>
            <w:tcW w:w="3261" w:type="dxa"/>
          </w:tcPr>
          <w:p w14:paraId="19A698F4" w14:textId="1D0F4697" w:rsidR="00413A71" w:rsidRDefault="00F50D4F" w:rsidP="00413A71">
            <w:r>
              <w:t>+-0.7 millibars tolerance</w:t>
            </w:r>
          </w:p>
        </w:tc>
      </w:tr>
      <w:tr w:rsidR="00413A71" w14:paraId="20688B81" w14:textId="77777777" w:rsidTr="002D4623">
        <w:tc>
          <w:tcPr>
            <w:tcW w:w="3543" w:type="dxa"/>
          </w:tcPr>
          <w:p w14:paraId="5664D8F3" w14:textId="436B6F50" w:rsidR="00413A71" w:rsidRDefault="00413A71" w:rsidP="00413A71">
            <w:r>
              <w:t>VISIBILITY(MILES)</w:t>
            </w:r>
          </w:p>
        </w:tc>
        <w:tc>
          <w:tcPr>
            <w:tcW w:w="1416" w:type="dxa"/>
          </w:tcPr>
          <w:p w14:paraId="75E3BB5D" w14:textId="18AE7539" w:rsidR="00413A71" w:rsidRDefault="00413A71" w:rsidP="00413A71">
            <w:r w:rsidRPr="005F679B">
              <w:t>0</w:t>
            </w:r>
          </w:p>
        </w:tc>
        <w:tc>
          <w:tcPr>
            <w:tcW w:w="1455" w:type="dxa"/>
          </w:tcPr>
          <w:p w14:paraId="3C97DDDD" w14:textId="6057C7E1" w:rsidR="00413A71" w:rsidRDefault="00413A71" w:rsidP="00413A71">
            <w:r w:rsidRPr="00C473C7">
              <w:t>10</w:t>
            </w:r>
          </w:p>
        </w:tc>
        <w:tc>
          <w:tcPr>
            <w:tcW w:w="1383" w:type="dxa"/>
          </w:tcPr>
          <w:p w14:paraId="29274386" w14:textId="5F9132D4" w:rsidR="00413A71" w:rsidRDefault="00413A71" w:rsidP="00413A71">
            <w:r w:rsidRPr="000F0574">
              <w:t>10</w:t>
            </w:r>
          </w:p>
        </w:tc>
        <w:tc>
          <w:tcPr>
            <w:tcW w:w="3261" w:type="dxa"/>
          </w:tcPr>
          <w:p w14:paraId="62563628" w14:textId="426CF8BA" w:rsidR="00413A71" w:rsidRDefault="00776017" w:rsidP="00413A71">
            <w:r>
              <w:t xml:space="preserve">+- 1 tolerance possible. </w:t>
            </w:r>
          </w:p>
        </w:tc>
      </w:tr>
      <w:tr w:rsidR="00413A71" w14:paraId="7E6A7314" w14:textId="77777777" w:rsidTr="002D4623">
        <w:tc>
          <w:tcPr>
            <w:tcW w:w="3543" w:type="dxa"/>
          </w:tcPr>
          <w:p w14:paraId="65BC87B6" w14:textId="3A67A349" w:rsidR="00413A71" w:rsidRDefault="00413A71" w:rsidP="00413A71">
            <w:r>
              <w:t>EVENT_BR</w:t>
            </w:r>
          </w:p>
        </w:tc>
        <w:tc>
          <w:tcPr>
            <w:tcW w:w="1416" w:type="dxa"/>
          </w:tcPr>
          <w:p w14:paraId="0CAF45A2" w14:textId="78CA561D" w:rsidR="00413A71" w:rsidRDefault="00413A71" w:rsidP="00413A71">
            <w:r w:rsidRPr="005F679B">
              <w:t>0</w:t>
            </w:r>
          </w:p>
        </w:tc>
        <w:tc>
          <w:tcPr>
            <w:tcW w:w="1455" w:type="dxa"/>
          </w:tcPr>
          <w:p w14:paraId="3B0F1CA3" w14:textId="548476B1" w:rsidR="00413A71" w:rsidRDefault="00413A71" w:rsidP="00413A71">
            <w:r w:rsidRPr="00C473C7">
              <w:t>2</w:t>
            </w:r>
          </w:p>
        </w:tc>
        <w:tc>
          <w:tcPr>
            <w:tcW w:w="1383" w:type="dxa"/>
          </w:tcPr>
          <w:p w14:paraId="4DCA6950" w14:textId="72702D3D" w:rsidR="00413A71" w:rsidRDefault="00413A71" w:rsidP="00413A71">
            <w:r w:rsidRPr="000F0574">
              <w:t>0</w:t>
            </w:r>
          </w:p>
        </w:tc>
        <w:tc>
          <w:tcPr>
            <w:tcW w:w="3261" w:type="dxa"/>
          </w:tcPr>
          <w:p w14:paraId="69370291" w14:textId="6F69F1C1" w:rsidR="00413A71" w:rsidRDefault="00EB7CB0" w:rsidP="00413A71">
            <w:r>
              <w:t xml:space="preserve">No 3 found in train set. </w:t>
            </w:r>
          </w:p>
        </w:tc>
      </w:tr>
      <w:tr w:rsidR="00413A71" w14:paraId="67F0C107" w14:textId="77777777" w:rsidTr="002D4623">
        <w:tc>
          <w:tcPr>
            <w:tcW w:w="3543" w:type="dxa"/>
          </w:tcPr>
          <w:p w14:paraId="54CDB083" w14:textId="39AB5D8A" w:rsidR="00413A71" w:rsidRDefault="00413A71" w:rsidP="00413A71">
            <w:r>
              <w:lastRenderedPageBreak/>
              <w:t>EVENT_DZ</w:t>
            </w:r>
          </w:p>
        </w:tc>
        <w:tc>
          <w:tcPr>
            <w:tcW w:w="1416" w:type="dxa"/>
          </w:tcPr>
          <w:p w14:paraId="71F9814E" w14:textId="6560484D" w:rsidR="00413A71" w:rsidRDefault="00413A71" w:rsidP="00413A71">
            <w:r w:rsidRPr="00753D09">
              <w:t>0</w:t>
            </w:r>
          </w:p>
        </w:tc>
        <w:tc>
          <w:tcPr>
            <w:tcW w:w="1455" w:type="dxa"/>
          </w:tcPr>
          <w:p w14:paraId="0BE286E0" w14:textId="788B8FF2" w:rsidR="00413A71" w:rsidRDefault="00413A71" w:rsidP="00413A71">
            <w:r w:rsidRPr="00F16857">
              <w:t>2</w:t>
            </w:r>
          </w:p>
        </w:tc>
        <w:tc>
          <w:tcPr>
            <w:tcW w:w="1383" w:type="dxa"/>
          </w:tcPr>
          <w:p w14:paraId="0C5CE478" w14:textId="29F639ED" w:rsidR="00413A71" w:rsidRDefault="00413A71" w:rsidP="00413A71">
            <w:r w:rsidRPr="008B5324">
              <w:t>0</w:t>
            </w:r>
          </w:p>
        </w:tc>
        <w:tc>
          <w:tcPr>
            <w:tcW w:w="3261" w:type="dxa"/>
          </w:tcPr>
          <w:p w14:paraId="62B57FB2" w14:textId="7D8E36DE" w:rsidR="00413A71" w:rsidRDefault="00EB7CB0" w:rsidP="00413A71">
            <w:r>
              <w:t>No 3 found in train set.</w:t>
            </w:r>
          </w:p>
        </w:tc>
      </w:tr>
      <w:tr w:rsidR="00413A71" w14:paraId="2F851658" w14:textId="77777777" w:rsidTr="002D4623">
        <w:tc>
          <w:tcPr>
            <w:tcW w:w="3543" w:type="dxa"/>
          </w:tcPr>
          <w:p w14:paraId="1A2A22EE" w14:textId="003F5D7D" w:rsidR="00413A71" w:rsidRDefault="00413A71" w:rsidP="00413A71">
            <w:r>
              <w:t>EVENT_FG</w:t>
            </w:r>
          </w:p>
        </w:tc>
        <w:tc>
          <w:tcPr>
            <w:tcW w:w="1416" w:type="dxa"/>
          </w:tcPr>
          <w:p w14:paraId="5D8AC1D3" w14:textId="3061B5C2" w:rsidR="00413A71" w:rsidRDefault="00413A71" w:rsidP="00413A71">
            <w:r>
              <w:t>0</w:t>
            </w:r>
          </w:p>
        </w:tc>
        <w:tc>
          <w:tcPr>
            <w:tcW w:w="1455" w:type="dxa"/>
          </w:tcPr>
          <w:p w14:paraId="2F3AB2CA" w14:textId="32DC012A" w:rsidR="00413A71" w:rsidRDefault="00413A71" w:rsidP="00413A71">
            <w:r w:rsidRPr="00F16857">
              <w:t>2</w:t>
            </w:r>
          </w:p>
        </w:tc>
        <w:tc>
          <w:tcPr>
            <w:tcW w:w="1383" w:type="dxa"/>
          </w:tcPr>
          <w:p w14:paraId="79E9C1E0" w14:textId="6A76F8AD" w:rsidR="00413A71" w:rsidRDefault="00413A71" w:rsidP="00413A71">
            <w:r w:rsidRPr="008B5324">
              <w:t>0</w:t>
            </w:r>
          </w:p>
        </w:tc>
        <w:tc>
          <w:tcPr>
            <w:tcW w:w="3261" w:type="dxa"/>
          </w:tcPr>
          <w:p w14:paraId="17BFAE0E" w14:textId="349DA253" w:rsidR="00413A71" w:rsidRDefault="00EB7CB0" w:rsidP="00413A71">
            <w:r>
              <w:t>No 3 found in train set.</w:t>
            </w:r>
          </w:p>
        </w:tc>
      </w:tr>
      <w:tr w:rsidR="00413A71" w14:paraId="641E50F4" w14:textId="77777777" w:rsidTr="002D4623">
        <w:tc>
          <w:tcPr>
            <w:tcW w:w="3543" w:type="dxa"/>
          </w:tcPr>
          <w:p w14:paraId="1FB6FDD8" w14:textId="7D6ACD04" w:rsidR="00413A71" w:rsidRDefault="00413A71" w:rsidP="00413A71">
            <w:r>
              <w:t>EVENT_FU</w:t>
            </w:r>
          </w:p>
        </w:tc>
        <w:tc>
          <w:tcPr>
            <w:tcW w:w="1416" w:type="dxa"/>
          </w:tcPr>
          <w:p w14:paraId="4A351312" w14:textId="5AAE6560" w:rsidR="00413A71" w:rsidRDefault="00413A71" w:rsidP="00413A71">
            <w:r w:rsidRPr="00753D09">
              <w:t>0</w:t>
            </w:r>
          </w:p>
        </w:tc>
        <w:tc>
          <w:tcPr>
            <w:tcW w:w="1455" w:type="dxa"/>
          </w:tcPr>
          <w:p w14:paraId="71297DF1" w14:textId="4F5081AF" w:rsidR="00413A71" w:rsidRDefault="00413A71" w:rsidP="00413A71">
            <w:r w:rsidRPr="00F16857">
              <w:t>2</w:t>
            </w:r>
          </w:p>
        </w:tc>
        <w:tc>
          <w:tcPr>
            <w:tcW w:w="1383" w:type="dxa"/>
          </w:tcPr>
          <w:p w14:paraId="5FD16FAC" w14:textId="3A78D9D6" w:rsidR="00413A71" w:rsidRDefault="00413A71" w:rsidP="00413A71">
            <w:r w:rsidRPr="008B5324">
              <w:t>0</w:t>
            </w:r>
          </w:p>
        </w:tc>
        <w:tc>
          <w:tcPr>
            <w:tcW w:w="3261" w:type="dxa"/>
          </w:tcPr>
          <w:p w14:paraId="00B613B2" w14:textId="406BD1E8" w:rsidR="00413A71" w:rsidRDefault="00EB7CB0" w:rsidP="00413A71">
            <w:r>
              <w:t>No 3 found in train set.</w:t>
            </w:r>
          </w:p>
        </w:tc>
      </w:tr>
      <w:tr w:rsidR="00413A71" w14:paraId="2AC9EED3" w14:textId="77777777" w:rsidTr="002D4623">
        <w:tc>
          <w:tcPr>
            <w:tcW w:w="3543" w:type="dxa"/>
          </w:tcPr>
          <w:p w14:paraId="7A1490CE" w14:textId="60B0E678" w:rsidR="00413A71" w:rsidRDefault="00413A71" w:rsidP="00413A71">
            <w:r>
              <w:t>EVENT_GR</w:t>
            </w:r>
          </w:p>
        </w:tc>
        <w:tc>
          <w:tcPr>
            <w:tcW w:w="1416" w:type="dxa"/>
          </w:tcPr>
          <w:p w14:paraId="02043749" w14:textId="6E81A5F2" w:rsidR="00413A71" w:rsidRDefault="00413A71" w:rsidP="00413A71">
            <w:r w:rsidRPr="00753D09">
              <w:t>0</w:t>
            </w:r>
          </w:p>
        </w:tc>
        <w:tc>
          <w:tcPr>
            <w:tcW w:w="1455" w:type="dxa"/>
          </w:tcPr>
          <w:p w14:paraId="76C99627" w14:textId="1B7847A8" w:rsidR="00413A71" w:rsidRDefault="00413A71" w:rsidP="00413A71">
            <w:r w:rsidRPr="00F16857">
              <w:t>2</w:t>
            </w:r>
          </w:p>
        </w:tc>
        <w:tc>
          <w:tcPr>
            <w:tcW w:w="1383" w:type="dxa"/>
          </w:tcPr>
          <w:p w14:paraId="2E923D93" w14:textId="29F2CDE5" w:rsidR="00413A71" w:rsidRDefault="00413A71" w:rsidP="00413A71">
            <w:r w:rsidRPr="008B5324">
              <w:t>0</w:t>
            </w:r>
          </w:p>
        </w:tc>
        <w:tc>
          <w:tcPr>
            <w:tcW w:w="3261" w:type="dxa"/>
          </w:tcPr>
          <w:p w14:paraId="3B50EE12" w14:textId="282AE86E" w:rsidR="00413A71" w:rsidRDefault="00EB7CB0" w:rsidP="00413A71">
            <w:r>
              <w:t>No 3 found in train set.</w:t>
            </w:r>
          </w:p>
        </w:tc>
      </w:tr>
      <w:tr w:rsidR="00413A71" w14:paraId="07B92B69" w14:textId="77777777" w:rsidTr="002D4623">
        <w:tc>
          <w:tcPr>
            <w:tcW w:w="3543" w:type="dxa"/>
          </w:tcPr>
          <w:p w14:paraId="1FDBD6AB" w14:textId="6A627926" w:rsidR="00413A71" w:rsidRDefault="00413A71" w:rsidP="00413A71">
            <w:r>
              <w:t>EVENT_GS</w:t>
            </w:r>
          </w:p>
        </w:tc>
        <w:tc>
          <w:tcPr>
            <w:tcW w:w="1416" w:type="dxa"/>
          </w:tcPr>
          <w:p w14:paraId="4FC71292" w14:textId="26C083D1" w:rsidR="00413A71" w:rsidRDefault="00413A71" w:rsidP="00413A71">
            <w:r w:rsidRPr="00753D09">
              <w:t>0</w:t>
            </w:r>
          </w:p>
        </w:tc>
        <w:tc>
          <w:tcPr>
            <w:tcW w:w="1455" w:type="dxa"/>
          </w:tcPr>
          <w:p w14:paraId="23204A93" w14:textId="61EF8E8A" w:rsidR="00413A71" w:rsidRDefault="00413A71" w:rsidP="00413A71">
            <w:r w:rsidRPr="00F16857">
              <w:t>2</w:t>
            </w:r>
          </w:p>
        </w:tc>
        <w:tc>
          <w:tcPr>
            <w:tcW w:w="1383" w:type="dxa"/>
          </w:tcPr>
          <w:p w14:paraId="28D9B395" w14:textId="6395C41C" w:rsidR="00413A71" w:rsidRDefault="00413A71" w:rsidP="00413A71">
            <w:r w:rsidRPr="008B5324">
              <w:t>0</w:t>
            </w:r>
          </w:p>
        </w:tc>
        <w:tc>
          <w:tcPr>
            <w:tcW w:w="3261" w:type="dxa"/>
          </w:tcPr>
          <w:p w14:paraId="42CB2E39" w14:textId="1AAC5E36" w:rsidR="00413A71" w:rsidRDefault="00EB7CB0" w:rsidP="00413A71">
            <w:r>
              <w:t>No 3 found in train set.</w:t>
            </w:r>
          </w:p>
        </w:tc>
      </w:tr>
      <w:tr w:rsidR="00413A71" w14:paraId="5A7142BE" w14:textId="77777777" w:rsidTr="002D4623">
        <w:tc>
          <w:tcPr>
            <w:tcW w:w="3543" w:type="dxa"/>
          </w:tcPr>
          <w:p w14:paraId="65C3016E" w14:textId="252AAA21" w:rsidR="00413A71" w:rsidRDefault="00413A71" w:rsidP="00413A71">
            <w:r>
              <w:t>EVENT_HZ</w:t>
            </w:r>
          </w:p>
        </w:tc>
        <w:tc>
          <w:tcPr>
            <w:tcW w:w="1416" w:type="dxa"/>
          </w:tcPr>
          <w:p w14:paraId="051AD233" w14:textId="32B40415" w:rsidR="00413A71" w:rsidRDefault="00413A71" w:rsidP="00413A71">
            <w:r w:rsidRPr="00753D09">
              <w:t>0</w:t>
            </w:r>
          </w:p>
        </w:tc>
        <w:tc>
          <w:tcPr>
            <w:tcW w:w="1455" w:type="dxa"/>
          </w:tcPr>
          <w:p w14:paraId="70FE9DF4" w14:textId="4F9E971B" w:rsidR="00413A71" w:rsidRDefault="00413A71" w:rsidP="00413A71">
            <w:r w:rsidRPr="00F16857">
              <w:t>2</w:t>
            </w:r>
          </w:p>
        </w:tc>
        <w:tc>
          <w:tcPr>
            <w:tcW w:w="1383" w:type="dxa"/>
          </w:tcPr>
          <w:p w14:paraId="72FE9904" w14:textId="719C80EC" w:rsidR="00413A71" w:rsidRDefault="00413A71" w:rsidP="00413A71">
            <w:r w:rsidRPr="008B5324">
              <w:t>0</w:t>
            </w:r>
          </w:p>
        </w:tc>
        <w:tc>
          <w:tcPr>
            <w:tcW w:w="3261" w:type="dxa"/>
          </w:tcPr>
          <w:p w14:paraId="2C412691" w14:textId="60DA2515" w:rsidR="00413A71" w:rsidRDefault="00EB7CB0" w:rsidP="00413A71">
            <w:r>
              <w:t>No 3 found in train set.</w:t>
            </w:r>
          </w:p>
        </w:tc>
      </w:tr>
      <w:tr w:rsidR="00413A71" w14:paraId="2526A5A6" w14:textId="77777777" w:rsidTr="002D4623">
        <w:tc>
          <w:tcPr>
            <w:tcW w:w="3543" w:type="dxa"/>
          </w:tcPr>
          <w:p w14:paraId="461A6A76" w14:textId="12DCD7EE" w:rsidR="00413A71" w:rsidRDefault="00413A71" w:rsidP="00413A71">
            <w:r>
              <w:t>EVENT_IC</w:t>
            </w:r>
          </w:p>
        </w:tc>
        <w:tc>
          <w:tcPr>
            <w:tcW w:w="1416" w:type="dxa"/>
          </w:tcPr>
          <w:p w14:paraId="7E72F8DF" w14:textId="0DBA9FCA" w:rsidR="00413A71" w:rsidRDefault="00413A71" w:rsidP="00413A71">
            <w:r w:rsidRPr="00753D09">
              <w:t>0</w:t>
            </w:r>
          </w:p>
        </w:tc>
        <w:tc>
          <w:tcPr>
            <w:tcW w:w="1455" w:type="dxa"/>
          </w:tcPr>
          <w:p w14:paraId="1BC27235" w14:textId="023BD276" w:rsidR="00413A71" w:rsidRDefault="00413A71" w:rsidP="00413A71">
            <w:r w:rsidRPr="00F16857">
              <w:t>2</w:t>
            </w:r>
          </w:p>
        </w:tc>
        <w:tc>
          <w:tcPr>
            <w:tcW w:w="1383" w:type="dxa"/>
          </w:tcPr>
          <w:p w14:paraId="0DA42403" w14:textId="28349588" w:rsidR="00413A71" w:rsidRDefault="00413A71" w:rsidP="00413A71">
            <w:r w:rsidRPr="008B5324">
              <w:t>0</w:t>
            </w:r>
          </w:p>
        </w:tc>
        <w:tc>
          <w:tcPr>
            <w:tcW w:w="3261" w:type="dxa"/>
          </w:tcPr>
          <w:p w14:paraId="6D0648E0" w14:textId="04888FF3" w:rsidR="00413A71" w:rsidRDefault="00EB7CB0" w:rsidP="00413A71">
            <w:r>
              <w:t>No 3 found in train set.</w:t>
            </w:r>
          </w:p>
        </w:tc>
      </w:tr>
      <w:tr w:rsidR="00413A71" w14:paraId="021E0186" w14:textId="77777777" w:rsidTr="002D4623">
        <w:tc>
          <w:tcPr>
            <w:tcW w:w="3543" w:type="dxa"/>
          </w:tcPr>
          <w:p w14:paraId="56AD96E9" w14:textId="274C48F4" w:rsidR="00413A71" w:rsidRDefault="00413A71" w:rsidP="00413A71">
            <w:r>
              <w:t>EVENT_RA</w:t>
            </w:r>
          </w:p>
        </w:tc>
        <w:tc>
          <w:tcPr>
            <w:tcW w:w="1416" w:type="dxa"/>
          </w:tcPr>
          <w:p w14:paraId="5C835F08" w14:textId="300C516C" w:rsidR="00413A71" w:rsidRDefault="00413A71" w:rsidP="00413A71">
            <w:r w:rsidRPr="00753D09">
              <w:t>0</w:t>
            </w:r>
          </w:p>
        </w:tc>
        <w:tc>
          <w:tcPr>
            <w:tcW w:w="1455" w:type="dxa"/>
          </w:tcPr>
          <w:p w14:paraId="36E18F72" w14:textId="0A361C17" w:rsidR="00413A71" w:rsidRDefault="00413A71" w:rsidP="00413A71">
            <w:r w:rsidRPr="00F16857">
              <w:t>3</w:t>
            </w:r>
          </w:p>
        </w:tc>
        <w:tc>
          <w:tcPr>
            <w:tcW w:w="1383" w:type="dxa"/>
          </w:tcPr>
          <w:p w14:paraId="0648E494" w14:textId="2D7D2669" w:rsidR="00413A71" w:rsidRDefault="00413A71" w:rsidP="00413A71">
            <w:r w:rsidRPr="008B5324">
              <w:t>0</w:t>
            </w:r>
          </w:p>
        </w:tc>
        <w:tc>
          <w:tcPr>
            <w:tcW w:w="3261" w:type="dxa"/>
          </w:tcPr>
          <w:p w14:paraId="3575C547" w14:textId="32148EAD" w:rsidR="00413A71" w:rsidRDefault="00413A71" w:rsidP="00413A71">
            <w:r>
              <w:t>No -1 allowed</w:t>
            </w:r>
          </w:p>
        </w:tc>
      </w:tr>
      <w:tr w:rsidR="00413A71" w14:paraId="5024E949" w14:textId="77777777" w:rsidTr="002D4623">
        <w:tc>
          <w:tcPr>
            <w:tcW w:w="3543" w:type="dxa"/>
          </w:tcPr>
          <w:p w14:paraId="542D2528" w14:textId="3CD9CD9E" w:rsidR="00413A71" w:rsidRDefault="00413A71" w:rsidP="00413A71">
            <w:r>
              <w:t>EVENT_SN</w:t>
            </w:r>
          </w:p>
        </w:tc>
        <w:tc>
          <w:tcPr>
            <w:tcW w:w="1416" w:type="dxa"/>
          </w:tcPr>
          <w:p w14:paraId="62F74134" w14:textId="76213D87" w:rsidR="00413A71" w:rsidRDefault="00413A71" w:rsidP="00413A71">
            <w:r w:rsidRPr="00753D09">
              <w:t>0</w:t>
            </w:r>
          </w:p>
        </w:tc>
        <w:tc>
          <w:tcPr>
            <w:tcW w:w="1455" w:type="dxa"/>
          </w:tcPr>
          <w:p w14:paraId="428D5849" w14:textId="050E6135" w:rsidR="00413A71" w:rsidRDefault="00413A71" w:rsidP="00413A71">
            <w:r w:rsidRPr="00F16857">
              <w:t>2</w:t>
            </w:r>
          </w:p>
        </w:tc>
        <w:tc>
          <w:tcPr>
            <w:tcW w:w="1383" w:type="dxa"/>
          </w:tcPr>
          <w:p w14:paraId="4380ADAE" w14:textId="5B6BBB16" w:rsidR="00413A71" w:rsidRDefault="00413A71" w:rsidP="00413A71">
            <w:r w:rsidRPr="008B5324">
              <w:t>0</w:t>
            </w:r>
          </w:p>
        </w:tc>
        <w:tc>
          <w:tcPr>
            <w:tcW w:w="3261" w:type="dxa"/>
          </w:tcPr>
          <w:p w14:paraId="3A93B8CA" w14:textId="57AA72D4" w:rsidR="00413A71" w:rsidRDefault="00EB7CB0" w:rsidP="00413A71">
            <w:r>
              <w:t>No 3 found in train set.</w:t>
            </w:r>
          </w:p>
        </w:tc>
      </w:tr>
      <w:tr w:rsidR="00413A71" w14:paraId="5463B403" w14:textId="77777777" w:rsidTr="002D4623">
        <w:tc>
          <w:tcPr>
            <w:tcW w:w="3543" w:type="dxa"/>
          </w:tcPr>
          <w:p w14:paraId="33166F6F" w14:textId="618011B6" w:rsidR="00413A71" w:rsidRDefault="00413A71" w:rsidP="00413A71">
            <w:r>
              <w:t>EVENT_TS</w:t>
            </w:r>
          </w:p>
        </w:tc>
        <w:tc>
          <w:tcPr>
            <w:tcW w:w="1416" w:type="dxa"/>
          </w:tcPr>
          <w:p w14:paraId="7EBDCDF6" w14:textId="19361A74" w:rsidR="00413A71" w:rsidRDefault="00413A71" w:rsidP="00413A71">
            <w:r w:rsidRPr="00753D09">
              <w:t>0</w:t>
            </w:r>
          </w:p>
        </w:tc>
        <w:tc>
          <w:tcPr>
            <w:tcW w:w="1455" w:type="dxa"/>
          </w:tcPr>
          <w:p w14:paraId="52935200" w14:textId="2E9A1E43" w:rsidR="00413A71" w:rsidRDefault="00413A71" w:rsidP="00413A71">
            <w:r w:rsidRPr="00F16857">
              <w:t>3</w:t>
            </w:r>
          </w:p>
        </w:tc>
        <w:tc>
          <w:tcPr>
            <w:tcW w:w="1383" w:type="dxa"/>
          </w:tcPr>
          <w:p w14:paraId="78BD98BF" w14:textId="12ED1B42" w:rsidR="00413A71" w:rsidRDefault="00413A71" w:rsidP="00413A71">
            <w:r w:rsidRPr="008B5324">
              <w:t>0</w:t>
            </w:r>
          </w:p>
        </w:tc>
        <w:tc>
          <w:tcPr>
            <w:tcW w:w="3261" w:type="dxa"/>
          </w:tcPr>
          <w:p w14:paraId="1C99D3EC" w14:textId="39EB5461" w:rsidR="00413A71" w:rsidRDefault="00413A71" w:rsidP="00413A71">
            <w:r>
              <w:t>No -1 allowed</w:t>
            </w:r>
          </w:p>
        </w:tc>
      </w:tr>
      <w:tr w:rsidR="00413A71" w14:paraId="3EBFDCDF" w14:textId="77777777" w:rsidTr="002D4623">
        <w:tc>
          <w:tcPr>
            <w:tcW w:w="3543" w:type="dxa"/>
          </w:tcPr>
          <w:p w14:paraId="0FFDC889" w14:textId="0A06199F" w:rsidR="00413A71" w:rsidRDefault="00413A71" w:rsidP="00413A71">
            <w:r>
              <w:t>RUNWAY_ERROR(PERC)</w:t>
            </w:r>
          </w:p>
        </w:tc>
        <w:tc>
          <w:tcPr>
            <w:tcW w:w="1416" w:type="dxa"/>
          </w:tcPr>
          <w:p w14:paraId="1602E366" w14:textId="680B730C" w:rsidR="00413A71" w:rsidRDefault="00413A71" w:rsidP="00413A71">
            <w:r>
              <w:t>0</w:t>
            </w:r>
          </w:p>
        </w:tc>
        <w:tc>
          <w:tcPr>
            <w:tcW w:w="1455" w:type="dxa"/>
          </w:tcPr>
          <w:p w14:paraId="07DA794E" w14:textId="1A498EEB" w:rsidR="00413A71" w:rsidRDefault="00413A71" w:rsidP="00413A71">
            <w:r>
              <w:t>1</w:t>
            </w:r>
          </w:p>
        </w:tc>
        <w:tc>
          <w:tcPr>
            <w:tcW w:w="1383" w:type="dxa"/>
          </w:tcPr>
          <w:p w14:paraId="636C501E" w14:textId="681A30D7" w:rsidR="00413A71" w:rsidRDefault="00413A71" w:rsidP="00413A71">
            <w:r>
              <w:t>0.4</w:t>
            </w:r>
          </w:p>
        </w:tc>
        <w:tc>
          <w:tcPr>
            <w:tcW w:w="3261" w:type="dxa"/>
          </w:tcPr>
          <w:p w14:paraId="4D4A843C" w14:textId="28D6024C" w:rsidR="00413A71" w:rsidRDefault="00413A71" w:rsidP="00413A71">
            <w:r>
              <w:t>Only 0.2 steps in data</w:t>
            </w:r>
          </w:p>
        </w:tc>
      </w:tr>
    </w:tbl>
    <w:p w14:paraId="4F27EB6E" w14:textId="5237B153" w:rsidR="00D9421A" w:rsidRDefault="00D9421A" w:rsidP="0015261F">
      <w:pPr>
        <w:ind w:left="6480"/>
      </w:pPr>
      <w:r>
        <w:t>*… Value is rounded</w:t>
      </w:r>
    </w:p>
    <w:p w14:paraId="7601707F" w14:textId="7B3CB01D" w:rsidR="008A399E" w:rsidRPr="008A399E" w:rsidRDefault="008A399E" w:rsidP="008A399E"/>
    <w:p w14:paraId="419BA241" w14:textId="7E419016" w:rsidR="00F50D4F" w:rsidRDefault="008A399E" w:rsidP="008A399E">
      <w:pPr>
        <w:pStyle w:val="berschrift1"/>
      </w:pPr>
      <w:r>
        <w:t xml:space="preserve">Model </w:t>
      </w:r>
      <w:r w:rsidR="006D1964">
        <w:t>Explanation</w:t>
      </w:r>
      <w:r w:rsidR="0015261F">
        <w:t xml:space="preserve"> and Input Data</w:t>
      </w:r>
    </w:p>
    <w:p w14:paraId="60C4118D" w14:textId="364047EF" w:rsidR="003B60CE" w:rsidRDefault="00FB5B0C" w:rsidP="008A399E">
      <w:pPr>
        <w:rPr>
          <w:rFonts w:ascii="Arial" w:hAnsi="Arial" w:cs="Arial"/>
          <w:sz w:val="24"/>
          <w:szCs w:val="24"/>
        </w:rPr>
      </w:pPr>
      <w:r>
        <w:rPr>
          <w:rFonts w:ascii="Arial" w:hAnsi="Arial" w:cs="Arial"/>
          <w:sz w:val="24"/>
          <w:szCs w:val="24"/>
        </w:rPr>
        <w:t xml:space="preserve">The current best performing model, which is further used for the perturbation analysis is a Random Forest Classifier from the </w:t>
      </w:r>
      <w:proofErr w:type="spellStart"/>
      <w:proofErr w:type="gramStart"/>
      <w:r>
        <w:rPr>
          <w:rFonts w:ascii="Arial" w:hAnsi="Arial" w:cs="Arial"/>
          <w:sz w:val="24"/>
          <w:szCs w:val="24"/>
        </w:rPr>
        <w:t>sklearn</w:t>
      </w:r>
      <w:r w:rsidR="00DA2F63">
        <w:rPr>
          <w:rFonts w:ascii="Arial" w:hAnsi="Arial" w:cs="Arial"/>
          <w:sz w:val="24"/>
          <w:szCs w:val="24"/>
        </w:rPr>
        <w:t>.</w:t>
      </w:r>
      <w:r>
        <w:rPr>
          <w:rFonts w:ascii="Arial" w:hAnsi="Arial" w:cs="Arial"/>
          <w:sz w:val="24"/>
          <w:szCs w:val="24"/>
        </w:rPr>
        <w:t>ensemble</w:t>
      </w:r>
      <w:proofErr w:type="spellEnd"/>
      <w:proofErr w:type="gramEnd"/>
      <w:r>
        <w:rPr>
          <w:rFonts w:ascii="Arial" w:hAnsi="Arial" w:cs="Arial"/>
          <w:sz w:val="24"/>
          <w:szCs w:val="24"/>
        </w:rPr>
        <w:t xml:space="preserve"> </w:t>
      </w:r>
      <w:r w:rsidR="006D1964">
        <w:rPr>
          <w:rFonts w:ascii="Arial" w:hAnsi="Arial" w:cs="Arial"/>
          <w:sz w:val="24"/>
          <w:szCs w:val="24"/>
        </w:rPr>
        <w:t xml:space="preserve">module. Because it is a Random Forest </w:t>
      </w:r>
      <w:proofErr w:type="gramStart"/>
      <w:r w:rsidR="006D1964">
        <w:rPr>
          <w:rFonts w:ascii="Arial" w:hAnsi="Arial" w:cs="Arial"/>
          <w:sz w:val="24"/>
          <w:szCs w:val="24"/>
        </w:rPr>
        <w:t>Classifier</w:t>
      </w:r>
      <w:proofErr w:type="gramEnd"/>
      <w:r w:rsidR="006D1964">
        <w:rPr>
          <w:rFonts w:ascii="Arial" w:hAnsi="Arial" w:cs="Arial"/>
          <w:sz w:val="24"/>
          <w:szCs w:val="24"/>
        </w:rPr>
        <w:t xml:space="preserve"> we do not need to make use of over- and </w:t>
      </w:r>
      <w:proofErr w:type="spellStart"/>
      <w:r w:rsidR="006D1964">
        <w:rPr>
          <w:rFonts w:ascii="Arial" w:hAnsi="Arial" w:cs="Arial"/>
          <w:sz w:val="24"/>
          <w:szCs w:val="24"/>
        </w:rPr>
        <w:t>undersampling</w:t>
      </w:r>
      <w:proofErr w:type="spellEnd"/>
      <w:r w:rsidR="006D1964">
        <w:rPr>
          <w:rFonts w:ascii="Arial" w:hAnsi="Arial" w:cs="Arial"/>
          <w:sz w:val="24"/>
          <w:szCs w:val="24"/>
        </w:rPr>
        <w:t xml:space="preserve"> techniques, since the model has a parameter to account of class imbalance. (</w:t>
      </w:r>
      <w:proofErr w:type="spellStart"/>
      <w:r w:rsidR="006D1964">
        <w:rPr>
          <w:rFonts w:ascii="Arial" w:hAnsi="Arial" w:cs="Arial"/>
          <w:sz w:val="24"/>
          <w:szCs w:val="24"/>
        </w:rPr>
        <w:t>class_weight</w:t>
      </w:r>
      <w:proofErr w:type="spellEnd"/>
      <w:r w:rsidR="006D1964">
        <w:rPr>
          <w:rFonts w:ascii="Arial" w:hAnsi="Arial" w:cs="Arial"/>
          <w:sz w:val="24"/>
          <w:szCs w:val="24"/>
        </w:rPr>
        <w:t>: balanced)</w:t>
      </w:r>
    </w:p>
    <w:p w14:paraId="02BA9CED" w14:textId="1FD0D26B" w:rsidR="006D1964" w:rsidRDefault="006D1964" w:rsidP="008A399E">
      <w:pPr>
        <w:rPr>
          <w:rFonts w:ascii="Arial" w:hAnsi="Arial" w:cs="Arial"/>
          <w:sz w:val="24"/>
          <w:szCs w:val="24"/>
        </w:rPr>
      </w:pPr>
      <w:r>
        <w:rPr>
          <w:rFonts w:ascii="Arial" w:hAnsi="Arial" w:cs="Arial"/>
          <w:sz w:val="24"/>
          <w:szCs w:val="24"/>
        </w:rPr>
        <w:t xml:space="preserve">The above input data is fed into the model as described for training purposes. The data was split prior to any operations regarding data alterations which also means, that the model might encounter values out of the described range on the evaluation phase. This is where perturbating out of variable ranges might yield interesting solutions. </w:t>
      </w:r>
    </w:p>
    <w:p w14:paraId="35A0581A" w14:textId="4F8A1167" w:rsidR="0015261F" w:rsidRPr="00D34FF5" w:rsidRDefault="006D1964" w:rsidP="008A399E">
      <w:pPr>
        <w:rPr>
          <w:rFonts w:ascii="Arial" w:hAnsi="Arial" w:cs="Arial"/>
          <w:sz w:val="24"/>
          <w:szCs w:val="24"/>
        </w:rPr>
      </w:pPr>
      <w:r>
        <w:rPr>
          <w:rFonts w:ascii="Arial" w:hAnsi="Arial" w:cs="Arial"/>
          <w:sz w:val="24"/>
          <w:szCs w:val="24"/>
        </w:rPr>
        <w:t>The target distribution for the model’s train and test set is described in the following image.</w:t>
      </w:r>
      <w:r w:rsidR="00D34FF5">
        <w:rPr>
          <w:rFonts w:ascii="Arial" w:hAnsi="Arial" w:cs="Arial"/>
          <w:sz w:val="24"/>
          <w:szCs w:val="24"/>
        </w:rPr>
        <w:tab/>
      </w:r>
      <w:r w:rsidR="0015261F" w:rsidRPr="0015261F">
        <w:rPr>
          <w:noProof/>
        </w:rPr>
        <w:t xml:space="preserve"> </w:t>
      </w:r>
      <w:r w:rsidR="00D34FF5">
        <w:rPr>
          <w:noProof/>
        </w:rPr>
        <w:t>(</w:t>
      </w:r>
      <w:r w:rsidR="00D34FF5">
        <w:rPr>
          <w:rFonts w:ascii="Arial" w:hAnsi="Arial" w:cs="Arial"/>
          <w:noProof/>
          <w:sz w:val="24"/>
          <w:szCs w:val="24"/>
        </w:rPr>
        <w:t xml:space="preserve">Early &lt; -15 min; -15 min &lt;= On Time &lt;=15; 15 &lt; Late) </w:t>
      </w:r>
    </w:p>
    <w:p w14:paraId="25D3C4CB" w14:textId="19ED7203" w:rsidR="0015261F" w:rsidRDefault="0015261F" w:rsidP="008A399E">
      <w:pPr>
        <w:rPr>
          <w:rFonts w:ascii="Arial" w:hAnsi="Arial" w:cs="Arial"/>
          <w:sz w:val="24"/>
          <w:szCs w:val="24"/>
        </w:rPr>
      </w:pPr>
      <w:r>
        <w:rPr>
          <w:noProof/>
        </w:rPr>
        <w:drawing>
          <wp:inline distT="0" distB="0" distL="0" distR="0" wp14:anchorId="453BA758" wp14:editId="6EBF6C40">
            <wp:extent cx="5760720" cy="2818130"/>
            <wp:effectExtent l="0" t="0" r="0" b="1270"/>
            <wp:docPr id="1258407722" name="Grafik 1" descr="Ein Bild, das Screenshot, Diagramm, Grafik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407722" name="Grafik 1" descr="Ein Bild, das Screenshot, Diagramm, Grafiksoftware, Multimedia-Software enthält.&#10;&#10;Automatisch generierte Beschreibung"/>
                    <pic:cNvPicPr/>
                  </pic:nvPicPr>
                  <pic:blipFill>
                    <a:blip r:embed="rId4"/>
                    <a:stretch>
                      <a:fillRect/>
                    </a:stretch>
                  </pic:blipFill>
                  <pic:spPr>
                    <a:xfrm>
                      <a:off x="0" y="0"/>
                      <a:ext cx="5760720" cy="2818130"/>
                    </a:xfrm>
                    <a:prstGeom prst="rect">
                      <a:avLst/>
                    </a:prstGeom>
                  </pic:spPr>
                </pic:pic>
              </a:graphicData>
            </a:graphic>
          </wp:inline>
        </w:drawing>
      </w:r>
    </w:p>
    <w:p w14:paraId="296EEB11" w14:textId="6DA12961" w:rsidR="0015261F" w:rsidRDefault="0015261F" w:rsidP="008A399E">
      <w:pPr>
        <w:rPr>
          <w:rFonts w:ascii="Arial" w:hAnsi="Arial" w:cs="Arial"/>
          <w:sz w:val="24"/>
          <w:szCs w:val="24"/>
        </w:rPr>
      </w:pPr>
      <w:r>
        <w:rPr>
          <w:rFonts w:ascii="Arial" w:hAnsi="Arial" w:cs="Arial"/>
          <w:sz w:val="24"/>
          <w:szCs w:val="24"/>
        </w:rPr>
        <w:t xml:space="preserve">The distribution stays intact and shows the imbalanced problem at hand. </w:t>
      </w:r>
    </w:p>
    <w:p w14:paraId="782E49D5" w14:textId="77777777" w:rsidR="0015261F" w:rsidRPr="0015261F" w:rsidRDefault="0015261F" w:rsidP="008A399E">
      <w:pPr>
        <w:rPr>
          <w:rFonts w:ascii="Arial" w:hAnsi="Arial" w:cs="Arial"/>
          <w:sz w:val="24"/>
          <w:szCs w:val="24"/>
        </w:rPr>
      </w:pPr>
    </w:p>
    <w:p w14:paraId="10030271" w14:textId="13C3AA34" w:rsidR="0015261F" w:rsidRDefault="0015261F" w:rsidP="008A399E">
      <w:pPr>
        <w:rPr>
          <w:rFonts w:ascii="Arial" w:hAnsi="Arial" w:cs="Arial"/>
          <w:sz w:val="24"/>
          <w:szCs w:val="24"/>
        </w:rPr>
      </w:pPr>
      <w:r>
        <w:rPr>
          <w:rFonts w:ascii="Arial" w:hAnsi="Arial" w:cs="Arial"/>
          <w:sz w:val="24"/>
          <w:szCs w:val="24"/>
        </w:rPr>
        <w:lastRenderedPageBreak/>
        <w:t>Experiments with the input data has also shown, that scaling is not necessary for the performance of the Random Forest Classifier trained in this use case. Therefore</w:t>
      </w:r>
      <w:r w:rsidR="005D2362">
        <w:rPr>
          <w:rFonts w:ascii="Arial" w:hAnsi="Arial" w:cs="Arial"/>
          <w:sz w:val="24"/>
          <w:szCs w:val="24"/>
        </w:rPr>
        <w:t>,</w:t>
      </w:r>
      <w:r>
        <w:rPr>
          <w:rFonts w:ascii="Arial" w:hAnsi="Arial" w:cs="Arial"/>
          <w:sz w:val="24"/>
          <w:szCs w:val="24"/>
        </w:rPr>
        <w:t xml:space="preserve"> the input values are preserved throughout the whole pipeline. </w:t>
      </w:r>
    </w:p>
    <w:p w14:paraId="08EE65C2" w14:textId="46F795D9" w:rsidR="0015261F" w:rsidRDefault="0015261F" w:rsidP="008A399E">
      <w:pPr>
        <w:rPr>
          <w:rFonts w:ascii="Arial" w:hAnsi="Arial" w:cs="Arial"/>
          <w:sz w:val="24"/>
          <w:szCs w:val="24"/>
        </w:rPr>
      </w:pPr>
      <w:r>
        <w:rPr>
          <w:rFonts w:ascii="Arial" w:hAnsi="Arial" w:cs="Arial"/>
          <w:sz w:val="24"/>
          <w:szCs w:val="24"/>
        </w:rPr>
        <w:t>To find a near-optimal parameter set for the model, Exhaustive Grid Search with 5-fold cross validation was conducted.</w:t>
      </w:r>
    </w:p>
    <w:p w14:paraId="37E04B85" w14:textId="460057CC" w:rsidR="0015261F" w:rsidRDefault="0015261F" w:rsidP="0015261F">
      <w:pPr>
        <w:pStyle w:val="berschrift2"/>
      </w:pPr>
      <w:r>
        <w:t>Evaluation</w:t>
      </w:r>
    </w:p>
    <w:p w14:paraId="20B9B6BC" w14:textId="77777777" w:rsidR="00355772" w:rsidRDefault="00355772" w:rsidP="00355772">
      <w:pPr>
        <w:jc w:val="center"/>
        <w:rPr>
          <w:rFonts w:ascii="Arial" w:hAnsi="Arial" w:cs="Arial"/>
          <w:sz w:val="24"/>
          <w:szCs w:val="24"/>
        </w:rPr>
      </w:pPr>
      <w:r>
        <w:rPr>
          <w:noProof/>
        </w:rPr>
        <w:drawing>
          <wp:inline distT="0" distB="0" distL="0" distR="0" wp14:anchorId="22D97D5D" wp14:editId="32448BA4">
            <wp:extent cx="3721395" cy="3445168"/>
            <wp:effectExtent l="0" t="0" r="0" b="3175"/>
            <wp:docPr id="1342301296" name="Grafik 1" descr="Ein Bild, das Tex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01296" name="Grafik 1" descr="Ein Bild, das Text, Screenshot, Zahl enthält.&#10;&#10;Automatisch generierte Beschreibung"/>
                    <pic:cNvPicPr/>
                  </pic:nvPicPr>
                  <pic:blipFill>
                    <a:blip r:embed="rId5"/>
                    <a:stretch>
                      <a:fillRect/>
                    </a:stretch>
                  </pic:blipFill>
                  <pic:spPr>
                    <a:xfrm>
                      <a:off x="0" y="0"/>
                      <a:ext cx="3722529" cy="3446218"/>
                    </a:xfrm>
                    <a:prstGeom prst="rect">
                      <a:avLst/>
                    </a:prstGeom>
                  </pic:spPr>
                </pic:pic>
              </a:graphicData>
            </a:graphic>
          </wp:inline>
        </w:drawing>
      </w:r>
    </w:p>
    <w:p w14:paraId="7790FA42" w14:textId="77777777" w:rsidR="00FB3DE0" w:rsidRDefault="00355772" w:rsidP="0015261F">
      <w:pPr>
        <w:rPr>
          <w:noProof/>
        </w:rPr>
      </w:pPr>
      <w:r>
        <w:rPr>
          <w:rFonts w:ascii="Arial" w:hAnsi="Arial" w:cs="Arial"/>
          <w:sz w:val="24"/>
          <w:szCs w:val="24"/>
        </w:rPr>
        <w:t>Above</w:t>
      </w:r>
      <w:r w:rsidR="0015261F">
        <w:rPr>
          <w:rFonts w:ascii="Arial" w:hAnsi="Arial" w:cs="Arial"/>
          <w:sz w:val="24"/>
          <w:szCs w:val="24"/>
        </w:rPr>
        <w:t>, the confusion matrix for test-set evaluation is shown. Especially label ‘2’ entries are recognized at a reasonable rate with 73% while also still capturing lots of the on-time flights. Prediction of early-</w:t>
      </w:r>
      <w:proofErr w:type="spellStart"/>
      <w:r w:rsidR="0015261F">
        <w:rPr>
          <w:rFonts w:ascii="Arial" w:hAnsi="Arial" w:cs="Arial"/>
          <w:sz w:val="24"/>
          <w:szCs w:val="24"/>
        </w:rPr>
        <w:t>arrivers</w:t>
      </w:r>
      <w:proofErr w:type="spellEnd"/>
      <w:r w:rsidR="0015261F">
        <w:rPr>
          <w:rFonts w:ascii="Arial" w:hAnsi="Arial" w:cs="Arial"/>
          <w:sz w:val="24"/>
          <w:szCs w:val="24"/>
        </w:rPr>
        <w:t xml:space="preserve"> is not optimal, but separating early and on-time flights was hard to achieve, since </w:t>
      </w:r>
      <w:r>
        <w:rPr>
          <w:rFonts w:ascii="Arial" w:hAnsi="Arial" w:cs="Arial"/>
          <w:sz w:val="24"/>
          <w:szCs w:val="24"/>
        </w:rPr>
        <w:t>most flights arrive a little early within the dataset as depicted below.</w:t>
      </w:r>
      <w:r w:rsidR="00FB3DE0" w:rsidRPr="00FB3DE0">
        <w:rPr>
          <w:noProof/>
        </w:rPr>
        <w:t xml:space="preserve"> </w:t>
      </w:r>
    </w:p>
    <w:p w14:paraId="601ED335" w14:textId="10E335BB" w:rsidR="00FB3DE0" w:rsidRDefault="00FB3DE0" w:rsidP="00FB3DE0">
      <w:pPr>
        <w:jc w:val="center"/>
        <w:rPr>
          <w:noProof/>
        </w:rPr>
      </w:pPr>
      <w:r>
        <w:rPr>
          <w:noProof/>
        </w:rPr>
        <w:drawing>
          <wp:inline distT="0" distB="0" distL="0" distR="0" wp14:anchorId="1D3A52B5" wp14:editId="559122FF">
            <wp:extent cx="3974200" cy="2955852"/>
            <wp:effectExtent l="0" t="0" r="7620" b="0"/>
            <wp:docPr id="1445070268"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070268" name="Grafik 1" descr="Ein Bild, das Screenshot enthält.&#10;&#10;Automatisch generierte Beschreibung"/>
                    <pic:cNvPicPr/>
                  </pic:nvPicPr>
                  <pic:blipFill>
                    <a:blip r:embed="rId6"/>
                    <a:stretch>
                      <a:fillRect/>
                    </a:stretch>
                  </pic:blipFill>
                  <pic:spPr>
                    <a:xfrm>
                      <a:off x="0" y="0"/>
                      <a:ext cx="3980584" cy="2960600"/>
                    </a:xfrm>
                    <a:prstGeom prst="rect">
                      <a:avLst/>
                    </a:prstGeom>
                  </pic:spPr>
                </pic:pic>
              </a:graphicData>
            </a:graphic>
          </wp:inline>
        </w:drawing>
      </w:r>
    </w:p>
    <w:p w14:paraId="2EE032B6" w14:textId="7ECA773A" w:rsidR="00FB3DE0" w:rsidRPr="00D34FF5" w:rsidRDefault="00FB3DE0" w:rsidP="0015261F">
      <w:pPr>
        <w:rPr>
          <w:rFonts w:ascii="Arial" w:hAnsi="Arial" w:cs="Arial"/>
          <w:noProof/>
          <w:sz w:val="24"/>
          <w:szCs w:val="24"/>
        </w:rPr>
      </w:pPr>
      <w:r w:rsidRPr="00D34FF5">
        <w:rPr>
          <w:rFonts w:ascii="Arial" w:hAnsi="Arial" w:cs="Arial"/>
          <w:noProof/>
          <w:sz w:val="24"/>
          <w:szCs w:val="24"/>
        </w:rPr>
        <w:lastRenderedPageBreak/>
        <w:t xml:space="preserve">We see that the delays are strongly skewed towards the -15 minutes threshold. </w:t>
      </w:r>
      <w:r w:rsidR="00D34FF5" w:rsidRPr="00D34FF5">
        <w:rPr>
          <w:rFonts w:ascii="Arial" w:hAnsi="Arial" w:cs="Arial"/>
          <w:noProof/>
          <w:sz w:val="24"/>
          <w:szCs w:val="24"/>
        </w:rPr>
        <w:t>This skew towards early arrivals makes correct classifying on this side of the dataset harder than on the +15 mins delay side.</w:t>
      </w:r>
    </w:p>
    <w:p w14:paraId="253EA789" w14:textId="03D7A3E2" w:rsidR="00D34FF5" w:rsidRDefault="00D34FF5" w:rsidP="0015261F">
      <w:pPr>
        <w:rPr>
          <w:rFonts w:ascii="Arial" w:hAnsi="Arial" w:cs="Arial"/>
          <w:sz w:val="24"/>
          <w:szCs w:val="24"/>
        </w:rPr>
      </w:pPr>
      <w:r>
        <w:rPr>
          <w:rFonts w:ascii="Arial" w:hAnsi="Arial" w:cs="Arial"/>
          <w:sz w:val="24"/>
          <w:szCs w:val="24"/>
        </w:rPr>
        <w:t>Other notable evaluation metrics are shown in the table</w:t>
      </w:r>
      <w:r w:rsidR="00E36095">
        <w:rPr>
          <w:rFonts w:ascii="Arial" w:hAnsi="Arial" w:cs="Arial"/>
          <w:sz w:val="24"/>
          <w:szCs w:val="24"/>
        </w:rPr>
        <w:t>s</w:t>
      </w:r>
      <w:r>
        <w:rPr>
          <w:rFonts w:ascii="Arial" w:hAnsi="Arial" w:cs="Arial"/>
          <w:sz w:val="24"/>
          <w:szCs w:val="24"/>
        </w:rPr>
        <w:t xml:space="preserve"> below:</w:t>
      </w:r>
    </w:p>
    <w:p w14:paraId="745BC43F" w14:textId="77777777" w:rsidR="00D34FF5" w:rsidRDefault="00D34FF5" w:rsidP="0015261F">
      <w:pPr>
        <w:rPr>
          <w:rFonts w:ascii="Arial" w:hAnsi="Arial" w:cs="Arial"/>
          <w:sz w:val="24"/>
          <w:szCs w:val="24"/>
        </w:rPr>
      </w:pPr>
    </w:p>
    <w:tbl>
      <w:tblPr>
        <w:tblStyle w:val="Tabellenraster"/>
        <w:tblW w:w="0" w:type="auto"/>
        <w:jc w:val="center"/>
        <w:tblLook w:val="04A0" w:firstRow="1" w:lastRow="0" w:firstColumn="1" w:lastColumn="0" w:noHBand="0" w:noVBand="1"/>
      </w:tblPr>
      <w:tblGrid>
        <w:gridCol w:w="2689"/>
        <w:gridCol w:w="1134"/>
      </w:tblGrid>
      <w:tr w:rsidR="00E36095" w14:paraId="23BF13C2" w14:textId="77777777" w:rsidTr="00E36095">
        <w:trPr>
          <w:jc w:val="center"/>
        </w:trPr>
        <w:tc>
          <w:tcPr>
            <w:tcW w:w="3823" w:type="dxa"/>
            <w:gridSpan w:val="2"/>
          </w:tcPr>
          <w:p w14:paraId="081B8B63" w14:textId="4B41F223" w:rsidR="00E36095" w:rsidRPr="00E36095" w:rsidRDefault="00E36095" w:rsidP="00E36095">
            <w:pPr>
              <w:jc w:val="center"/>
              <w:rPr>
                <w:rFonts w:ascii="Arial" w:hAnsi="Arial" w:cs="Arial"/>
                <w:b/>
                <w:bCs/>
                <w:sz w:val="24"/>
                <w:szCs w:val="24"/>
              </w:rPr>
            </w:pPr>
            <w:r>
              <w:rPr>
                <w:rFonts w:ascii="Arial" w:hAnsi="Arial" w:cs="Arial"/>
                <w:b/>
                <w:bCs/>
                <w:sz w:val="24"/>
                <w:szCs w:val="24"/>
              </w:rPr>
              <w:t>Global Measures</w:t>
            </w:r>
          </w:p>
        </w:tc>
      </w:tr>
      <w:tr w:rsidR="00E36095" w14:paraId="3C1DE92F" w14:textId="77777777" w:rsidTr="00E36095">
        <w:trPr>
          <w:jc w:val="center"/>
        </w:trPr>
        <w:tc>
          <w:tcPr>
            <w:tcW w:w="2689" w:type="dxa"/>
          </w:tcPr>
          <w:p w14:paraId="67A0FBE2" w14:textId="67C031EF" w:rsidR="00E36095" w:rsidRDefault="00E36095" w:rsidP="00E36095">
            <w:pPr>
              <w:rPr>
                <w:rFonts w:ascii="Arial" w:hAnsi="Arial" w:cs="Arial"/>
                <w:sz w:val="24"/>
                <w:szCs w:val="24"/>
              </w:rPr>
            </w:pPr>
            <w:r>
              <w:rPr>
                <w:rFonts w:ascii="Arial" w:hAnsi="Arial" w:cs="Arial"/>
                <w:sz w:val="24"/>
                <w:szCs w:val="24"/>
              </w:rPr>
              <w:t>Accuracy</w:t>
            </w:r>
          </w:p>
        </w:tc>
        <w:tc>
          <w:tcPr>
            <w:tcW w:w="1134" w:type="dxa"/>
          </w:tcPr>
          <w:p w14:paraId="67F7FC01" w14:textId="192DB45B" w:rsidR="00E36095" w:rsidRDefault="00E36095" w:rsidP="00E36095">
            <w:pPr>
              <w:rPr>
                <w:rFonts w:ascii="Arial" w:hAnsi="Arial" w:cs="Arial"/>
                <w:sz w:val="24"/>
                <w:szCs w:val="24"/>
              </w:rPr>
            </w:pPr>
            <w:r>
              <w:rPr>
                <w:rFonts w:ascii="Arial" w:hAnsi="Arial" w:cs="Arial"/>
                <w:sz w:val="24"/>
                <w:szCs w:val="24"/>
              </w:rPr>
              <w:t>73,43%</w:t>
            </w:r>
          </w:p>
        </w:tc>
      </w:tr>
      <w:tr w:rsidR="00E36095" w14:paraId="6CF820C2" w14:textId="77777777" w:rsidTr="00E36095">
        <w:trPr>
          <w:jc w:val="center"/>
        </w:trPr>
        <w:tc>
          <w:tcPr>
            <w:tcW w:w="2689" w:type="dxa"/>
          </w:tcPr>
          <w:p w14:paraId="2975BF38" w14:textId="2F3B2A46" w:rsidR="00E36095" w:rsidRDefault="00E36095" w:rsidP="00E36095">
            <w:pPr>
              <w:rPr>
                <w:rFonts w:ascii="Arial" w:hAnsi="Arial" w:cs="Arial"/>
                <w:sz w:val="24"/>
                <w:szCs w:val="24"/>
              </w:rPr>
            </w:pPr>
            <w:r>
              <w:rPr>
                <w:rFonts w:ascii="Arial" w:hAnsi="Arial" w:cs="Arial"/>
                <w:sz w:val="24"/>
                <w:szCs w:val="24"/>
              </w:rPr>
              <w:t xml:space="preserve">Makro </w:t>
            </w:r>
            <w:r>
              <w:rPr>
                <w:rFonts w:ascii="Arial" w:hAnsi="Arial" w:cs="Arial"/>
                <w:sz w:val="24"/>
                <w:szCs w:val="24"/>
              </w:rPr>
              <w:t>Precision</w:t>
            </w:r>
          </w:p>
        </w:tc>
        <w:tc>
          <w:tcPr>
            <w:tcW w:w="1134" w:type="dxa"/>
          </w:tcPr>
          <w:p w14:paraId="1C00C55A" w14:textId="00E9B07C" w:rsidR="00E36095" w:rsidRDefault="00E36095" w:rsidP="00E36095">
            <w:pPr>
              <w:rPr>
                <w:rFonts w:ascii="Arial" w:hAnsi="Arial" w:cs="Arial"/>
                <w:sz w:val="24"/>
                <w:szCs w:val="24"/>
              </w:rPr>
            </w:pPr>
            <w:r>
              <w:rPr>
                <w:rFonts w:ascii="Arial" w:hAnsi="Arial" w:cs="Arial"/>
                <w:sz w:val="24"/>
                <w:szCs w:val="24"/>
              </w:rPr>
              <w:t>75,10%</w:t>
            </w:r>
          </w:p>
        </w:tc>
      </w:tr>
      <w:tr w:rsidR="00E36095" w14:paraId="33900E94" w14:textId="77777777" w:rsidTr="00E36095">
        <w:trPr>
          <w:jc w:val="center"/>
        </w:trPr>
        <w:tc>
          <w:tcPr>
            <w:tcW w:w="2689" w:type="dxa"/>
          </w:tcPr>
          <w:p w14:paraId="34C3FE1A" w14:textId="37D2942E" w:rsidR="00E36095" w:rsidRDefault="00E36095" w:rsidP="00E36095">
            <w:pPr>
              <w:rPr>
                <w:rFonts w:ascii="Arial" w:hAnsi="Arial" w:cs="Arial"/>
                <w:sz w:val="24"/>
                <w:szCs w:val="24"/>
              </w:rPr>
            </w:pPr>
            <w:r>
              <w:rPr>
                <w:rFonts w:ascii="Arial" w:hAnsi="Arial" w:cs="Arial"/>
                <w:sz w:val="24"/>
                <w:szCs w:val="24"/>
              </w:rPr>
              <w:t>Makro Recall</w:t>
            </w:r>
          </w:p>
        </w:tc>
        <w:tc>
          <w:tcPr>
            <w:tcW w:w="1134" w:type="dxa"/>
          </w:tcPr>
          <w:p w14:paraId="6257A8E9" w14:textId="54DC51CA" w:rsidR="00E36095" w:rsidRDefault="00E36095" w:rsidP="00E36095">
            <w:pPr>
              <w:rPr>
                <w:rFonts w:ascii="Arial" w:hAnsi="Arial" w:cs="Arial"/>
                <w:sz w:val="24"/>
                <w:szCs w:val="24"/>
              </w:rPr>
            </w:pPr>
            <w:r>
              <w:rPr>
                <w:rFonts w:ascii="Arial" w:hAnsi="Arial" w:cs="Arial"/>
                <w:sz w:val="24"/>
                <w:szCs w:val="24"/>
              </w:rPr>
              <w:t>71,57%</w:t>
            </w:r>
          </w:p>
        </w:tc>
      </w:tr>
      <w:tr w:rsidR="00E36095" w14:paraId="14797E17" w14:textId="77777777" w:rsidTr="00E36095">
        <w:trPr>
          <w:jc w:val="center"/>
        </w:trPr>
        <w:tc>
          <w:tcPr>
            <w:tcW w:w="2689" w:type="dxa"/>
          </w:tcPr>
          <w:p w14:paraId="33F58284" w14:textId="344C3159" w:rsidR="00E36095" w:rsidRDefault="00E36095" w:rsidP="00E36095">
            <w:pPr>
              <w:rPr>
                <w:rFonts w:ascii="Arial" w:hAnsi="Arial" w:cs="Arial"/>
                <w:sz w:val="24"/>
                <w:szCs w:val="24"/>
              </w:rPr>
            </w:pPr>
            <w:r>
              <w:rPr>
                <w:rFonts w:ascii="Arial" w:hAnsi="Arial" w:cs="Arial"/>
                <w:sz w:val="24"/>
                <w:szCs w:val="24"/>
              </w:rPr>
              <w:t>Makro F1</w:t>
            </w:r>
          </w:p>
        </w:tc>
        <w:tc>
          <w:tcPr>
            <w:tcW w:w="1134" w:type="dxa"/>
          </w:tcPr>
          <w:p w14:paraId="5A0A7018" w14:textId="27419F41" w:rsidR="00E36095" w:rsidRDefault="00E36095" w:rsidP="00E36095">
            <w:pPr>
              <w:rPr>
                <w:rFonts w:ascii="Arial" w:hAnsi="Arial" w:cs="Arial"/>
                <w:sz w:val="24"/>
                <w:szCs w:val="24"/>
              </w:rPr>
            </w:pPr>
            <w:r>
              <w:rPr>
                <w:rFonts w:ascii="Arial" w:hAnsi="Arial" w:cs="Arial"/>
                <w:sz w:val="24"/>
                <w:szCs w:val="24"/>
              </w:rPr>
              <w:t>73,03%</w:t>
            </w:r>
          </w:p>
        </w:tc>
      </w:tr>
    </w:tbl>
    <w:p w14:paraId="2C77BA69" w14:textId="7CE02EB7" w:rsidR="00355772" w:rsidRPr="0015261F" w:rsidRDefault="00355772" w:rsidP="0015261F">
      <w:pPr>
        <w:rPr>
          <w:rFonts w:ascii="Arial" w:hAnsi="Arial" w:cs="Arial"/>
          <w:sz w:val="24"/>
          <w:szCs w:val="24"/>
        </w:rPr>
      </w:pPr>
    </w:p>
    <w:tbl>
      <w:tblPr>
        <w:tblStyle w:val="Tabellenraster"/>
        <w:tblW w:w="0" w:type="auto"/>
        <w:tblLook w:val="04A0" w:firstRow="1" w:lastRow="0" w:firstColumn="1" w:lastColumn="0" w:noHBand="0" w:noVBand="1"/>
      </w:tblPr>
      <w:tblGrid>
        <w:gridCol w:w="2265"/>
        <w:gridCol w:w="2265"/>
        <w:gridCol w:w="2266"/>
        <w:gridCol w:w="2266"/>
      </w:tblGrid>
      <w:tr w:rsidR="00E36095" w14:paraId="775B42A0" w14:textId="77777777" w:rsidTr="00E36095">
        <w:trPr>
          <w:trHeight w:val="366"/>
        </w:trPr>
        <w:tc>
          <w:tcPr>
            <w:tcW w:w="9062" w:type="dxa"/>
            <w:gridSpan w:val="4"/>
          </w:tcPr>
          <w:p w14:paraId="17CEE606" w14:textId="4E872CBE" w:rsidR="00E36095" w:rsidRPr="00E36095" w:rsidRDefault="00E36095" w:rsidP="0015261F">
            <w:pPr>
              <w:jc w:val="center"/>
              <w:rPr>
                <w:rFonts w:ascii="Arial" w:hAnsi="Arial" w:cs="Arial"/>
                <w:b/>
                <w:bCs/>
                <w:sz w:val="24"/>
                <w:szCs w:val="24"/>
              </w:rPr>
            </w:pPr>
            <w:r>
              <w:rPr>
                <w:rFonts w:ascii="Arial" w:hAnsi="Arial" w:cs="Arial"/>
                <w:b/>
                <w:bCs/>
                <w:sz w:val="24"/>
                <w:szCs w:val="24"/>
              </w:rPr>
              <w:t>One vs. All Measures</w:t>
            </w:r>
          </w:p>
        </w:tc>
      </w:tr>
      <w:tr w:rsidR="00E36095" w14:paraId="251BAF15" w14:textId="77777777" w:rsidTr="00E36095">
        <w:tc>
          <w:tcPr>
            <w:tcW w:w="2265" w:type="dxa"/>
          </w:tcPr>
          <w:p w14:paraId="4DC42FF7" w14:textId="77777777" w:rsidR="00E36095" w:rsidRDefault="00E36095" w:rsidP="0015261F">
            <w:pPr>
              <w:jc w:val="center"/>
              <w:rPr>
                <w:rFonts w:ascii="Arial" w:hAnsi="Arial" w:cs="Arial"/>
                <w:sz w:val="24"/>
                <w:szCs w:val="24"/>
              </w:rPr>
            </w:pPr>
          </w:p>
        </w:tc>
        <w:tc>
          <w:tcPr>
            <w:tcW w:w="2265" w:type="dxa"/>
          </w:tcPr>
          <w:p w14:paraId="7A70F6B6" w14:textId="5D04AE6D" w:rsidR="00E36095" w:rsidRDefault="00E36095" w:rsidP="0015261F">
            <w:pPr>
              <w:jc w:val="center"/>
              <w:rPr>
                <w:rFonts w:ascii="Arial" w:hAnsi="Arial" w:cs="Arial"/>
                <w:sz w:val="24"/>
                <w:szCs w:val="24"/>
              </w:rPr>
            </w:pPr>
            <w:r>
              <w:rPr>
                <w:rFonts w:ascii="Arial" w:hAnsi="Arial" w:cs="Arial"/>
                <w:sz w:val="24"/>
                <w:szCs w:val="24"/>
              </w:rPr>
              <w:t>Early</w:t>
            </w:r>
          </w:p>
        </w:tc>
        <w:tc>
          <w:tcPr>
            <w:tcW w:w="2266" w:type="dxa"/>
          </w:tcPr>
          <w:p w14:paraId="5AB5981B" w14:textId="774A8896" w:rsidR="00E36095" w:rsidRDefault="00E36095" w:rsidP="0015261F">
            <w:pPr>
              <w:jc w:val="center"/>
              <w:rPr>
                <w:rFonts w:ascii="Arial" w:hAnsi="Arial" w:cs="Arial"/>
                <w:sz w:val="24"/>
                <w:szCs w:val="24"/>
              </w:rPr>
            </w:pPr>
            <w:r>
              <w:rPr>
                <w:rFonts w:ascii="Arial" w:hAnsi="Arial" w:cs="Arial"/>
                <w:sz w:val="24"/>
                <w:szCs w:val="24"/>
              </w:rPr>
              <w:t>On Time</w:t>
            </w:r>
          </w:p>
        </w:tc>
        <w:tc>
          <w:tcPr>
            <w:tcW w:w="2266" w:type="dxa"/>
          </w:tcPr>
          <w:p w14:paraId="0399248C" w14:textId="741803FD" w:rsidR="00E36095" w:rsidRDefault="00E36095" w:rsidP="0015261F">
            <w:pPr>
              <w:jc w:val="center"/>
              <w:rPr>
                <w:rFonts w:ascii="Arial" w:hAnsi="Arial" w:cs="Arial"/>
                <w:sz w:val="24"/>
                <w:szCs w:val="24"/>
              </w:rPr>
            </w:pPr>
            <w:r>
              <w:rPr>
                <w:rFonts w:ascii="Arial" w:hAnsi="Arial" w:cs="Arial"/>
                <w:sz w:val="24"/>
                <w:szCs w:val="24"/>
              </w:rPr>
              <w:t>Late</w:t>
            </w:r>
          </w:p>
        </w:tc>
      </w:tr>
      <w:tr w:rsidR="00E36095" w14:paraId="5893BB89" w14:textId="77777777" w:rsidTr="00E36095">
        <w:tc>
          <w:tcPr>
            <w:tcW w:w="2265" w:type="dxa"/>
          </w:tcPr>
          <w:p w14:paraId="32187027" w14:textId="2C8B8341" w:rsidR="00E36095" w:rsidRDefault="00E36095" w:rsidP="0015261F">
            <w:pPr>
              <w:jc w:val="center"/>
              <w:rPr>
                <w:rFonts w:ascii="Arial" w:hAnsi="Arial" w:cs="Arial"/>
                <w:sz w:val="24"/>
                <w:szCs w:val="24"/>
              </w:rPr>
            </w:pPr>
            <w:r>
              <w:rPr>
                <w:rFonts w:ascii="Arial" w:hAnsi="Arial" w:cs="Arial"/>
                <w:sz w:val="24"/>
                <w:szCs w:val="24"/>
              </w:rPr>
              <w:t>Precision</w:t>
            </w:r>
          </w:p>
        </w:tc>
        <w:tc>
          <w:tcPr>
            <w:tcW w:w="2265" w:type="dxa"/>
          </w:tcPr>
          <w:p w14:paraId="6E93527F" w14:textId="59B35B8E" w:rsidR="00E36095" w:rsidRDefault="00E36095" w:rsidP="0015261F">
            <w:pPr>
              <w:jc w:val="center"/>
              <w:rPr>
                <w:rFonts w:ascii="Arial" w:hAnsi="Arial" w:cs="Arial"/>
                <w:sz w:val="24"/>
                <w:szCs w:val="24"/>
              </w:rPr>
            </w:pPr>
            <w:r>
              <w:rPr>
                <w:rFonts w:ascii="Arial" w:hAnsi="Arial" w:cs="Arial"/>
                <w:sz w:val="24"/>
                <w:szCs w:val="24"/>
              </w:rPr>
              <w:t>58,30%</w:t>
            </w:r>
          </w:p>
        </w:tc>
        <w:tc>
          <w:tcPr>
            <w:tcW w:w="2266" w:type="dxa"/>
          </w:tcPr>
          <w:p w14:paraId="24D0B32C" w14:textId="53838961" w:rsidR="00E36095" w:rsidRDefault="00E36095" w:rsidP="0015261F">
            <w:pPr>
              <w:jc w:val="center"/>
              <w:rPr>
                <w:rFonts w:ascii="Arial" w:hAnsi="Arial" w:cs="Arial"/>
                <w:sz w:val="24"/>
                <w:szCs w:val="24"/>
              </w:rPr>
            </w:pPr>
            <w:r>
              <w:rPr>
                <w:rFonts w:ascii="Arial" w:hAnsi="Arial" w:cs="Arial"/>
                <w:sz w:val="24"/>
                <w:szCs w:val="24"/>
              </w:rPr>
              <w:t>78,22%</w:t>
            </w:r>
          </w:p>
        </w:tc>
        <w:tc>
          <w:tcPr>
            <w:tcW w:w="2266" w:type="dxa"/>
          </w:tcPr>
          <w:p w14:paraId="75765B26" w14:textId="01FBB15B" w:rsidR="00E36095" w:rsidRDefault="00E36095" w:rsidP="0015261F">
            <w:pPr>
              <w:jc w:val="center"/>
              <w:rPr>
                <w:rFonts w:ascii="Arial" w:hAnsi="Arial" w:cs="Arial"/>
                <w:sz w:val="24"/>
                <w:szCs w:val="24"/>
              </w:rPr>
            </w:pPr>
            <w:r>
              <w:rPr>
                <w:rFonts w:ascii="Arial" w:hAnsi="Arial" w:cs="Arial"/>
                <w:sz w:val="24"/>
                <w:szCs w:val="24"/>
              </w:rPr>
              <w:t>88,78%</w:t>
            </w:r>
          </w:p>
        </w:tc>
      </w:tr>
      <w:tr w:rsidR="00E36095" w14:paraId="7957B66C" w14:textId="77777777" w:rsidTr="00E36095">
        <w:tc>
          <w:tcPr>
            <w:tcW w:w="2265" w:type="dxa"/>
          </w:tcPr>
          <w:p w14:paraId="368E64FD" w14:textId="20E18516" w:rsidR="00E36095" w:rsidRDefault="00E36095" w:rsidP="0015261F">
            <w:pPr>
              <w:jc w:val="center"/>
              <w:rPr>
                <w:rFonts w:ascii="Arial" w:hAnsi="Arial" w:cs="Arial"/>
                <w:sz w:val="24"/>
                <w:szCs w:val="24"/>
              </w:rPr>
            </w:pPr>
            <w:r>
              <w:rPr>
                <w:rFonts w:ascii="Arial" w:hAnsi="Arial" w:cs="Arial"/>
                <w:sz w:val="24"/>
                <w:szCs w:val="24"/>
              </w:rPr>
              <w:t>Recall</w:t>
            </w:r>
          </w:p>
        </w:tc>
        <w:tc>
          <w:tcPr>
            <w:tcW w:w="2265" w:type="dxa"/>
          </w:tcPr>
          <w:p w14:paraId="0FC51F2C" w14:textId="262A358A" w:rsidR="00E36095" w:rsidRDefault="00E36095" w:rsidP="0015261F">
            <w:pPr>
              <w:jc w:val="center"/>
              <w:rPr>
                <w:rFonts w:ascii="Arial" w:hAnsi="Arial" w:cs="Arial"/>
                <w:sz w:val="24"/>
                <w:szCs w:val="24"/>
              </w:rPr>
            </w:pPr>
            <w:r>
              <w:rPr>
                <w:rFonts w:ascii="Arial" w:hAnsi="Arial" w:cs="Arial"/>
                <w:sz w:val="24"/>
                <w:szCs w:val="24"/>
              </w:rPr>
              <w:t>63,96%</w:t>
            </w:r>
          </w:p>
        </w:tc>
        <w:tc>
          <w:tcPr>
            <w:tcW w:w="2266" w:type="dxa"/>
          </w:tcPr>
          <w:p w14:paraId="1849859F" w14:textId="66BB177B" w:rsidR="00E36095" w:rsidRDefault="00E36095" w:rsidP="0015261F">
            <w:pPr>
              <w:jc w:val="center"/>
              <w:rPr>
                <w:rFonts w:ascii="Arial" w:hAnsi="Arial" w:cs="Arial"/>
                <w:sz w:val="24"/>
                <w:szCs w:val="24"/>
              </w:rPr>
            </w:pPr>
            <w:r>
              <w:rPr>
                <w:rFonts w:ascii="Arial" w:hAnsi="Arial" w:cs="Arial"/>
                <w:sz w:val="24"/>
                <w:szCs w:val="24"/>
              </w:rPr>
              <w:t>77,84%</w:t>
            </w:r>
          </w:p>
        </w:tc>
        <w:tc>
          <w:tcPr>
            <w:tcW w:w="2266" w:type="dxa"/>
          </w:tcPr>
          <w:p w14:paraId="5797E5CC" w14:textId="42DF193A" w:rsidR="00E36095" w:rsidRDefault="00E36095" w:rsidP="0015261F">
            <w:pPr>
              <w:jc w:val="center"/>
              <w:rPr>
                <w:rFonts w:ascii="Arial" w:hAnsi="Arial" w:cs="Arial"/>
                <w:sz w:val="24"/>
                <w:szCs w:val="24"/>
              </w:rPr>
            </w:pPr>
            <w:r>
              <w:rPr>
                <w:rFonts w:ascii="Arial" w:hAnsi="Arial" w:cs="Arial"/>
                <w:sz w:val="24"/>
                <w:szCs w:val="24"/>
              </w:rPr>
              <w:t>72,91%</w:t>
            </w:r>
          </w:p>
        </w:tc>
      </w:tr>
    </w:tbl>
    <w:p w14:paraId="3D08F384" w14:textId="4D7F1014" w:rsidR="0015261F" w:rsidRDefault="0015261F" w:rsidP="00E36095">
      <w:pPr>
        <w:rPr>
          <w:rFonts w:ascii="Arial" w:hAnsi="Arial" w:cs="Arial"/>
          <w:sz w:val="24"/>
          <w:szCs w:val="24"/>
        </w:rPr>
      </w:pPr>
    </w:p>
    <w:p w14:paraId="013EDF67" w14:textId="45765DC9" w:rsidR="00482BCB" w:rsidRDefault="00482BCB" w:rsidP="00482BCB">
      <w:pPr>
        <w:pStyle w:val="berschrift3"/>
      </w:pPr>
      <w:r>
        <w:t>Baseline values</w:t>
      </w:r>
    </w:p>
    <w:p w14:paraId="5D7C5FC9" w14:textId="5B366CAF" w:rsidR="00482BCB" w:rsidRPr="00482BCB" w:rsidRDefault="00482BCB" w:rsidP="00482BCB">
      <w:pPr>
        <w:pStyle w:val="berschrift4"/>
      </w:pPr>
      <w:r>
        <w:t>Random Guessing</w:t>
      </w:r>
    </w:p>
    <w:p w14:paraId="2993CDB5" w14:textId="7D0DD93B" w:rsidR="00482BCB" w:rsidRDefault="00482BCB" w:rsidP="00482BCB">
      <w:pPr>
        <w:rPr>
          <w:rFonts w:ascii="Arial" w:hAnsi="Arial" w:cs="Arial"/>
          <w:sz w:val="24"/>
          <w:szCs w:val="24"/>
        </w:rPr>
      </w:pPr>
      <w:r>
        <w:rPr>
          <w:rFonts w:ascii="Arial" w:hAnsi="Arial" w:cs="Arial"/>
          <w:sz w:val="24"/>
          <w:szCs w:val="24"/>
        </w:rPr>
        <w:t>Two baselines have been chosen to evaluate the project. The first baseline randomly guesses the target class according to the training distribution of the target. 30% early, 56% on-time and 14% late.</w:t>
      </w:r>
    </w:p>
    <w:p w14:paraId="32828873" w14:textId="7FB064E9" w:rsidR="00482BCB" w:rsidRDefault="00482BCB" w:rsidP="00482BCB">
      <w:pPr>
        <w:jc w:val="center"/>
        <w:rPr>
          <w:rFonts w:ascii="Arial" w:hAnsi="Arial" w:cs="Arial"/>
          <w:sz w:val="24"/>
          <w:szCs w:val="24"/>
        </w:rPr>
      </w:pPr>
      <w:r>
        <w:rPr>
          <w:noProof/>
        </w:rPr>
        <w:drawing>
          <wp:inline distT="0" distB="0" distL="0" distR="0" wp14:anchorId="2D1C49DD" wp14:editId="11272A98">
            <wp:extent cx="3616364" cy="3487479"/>
            <wp:effectExtent l="0" t="0" r="3175" b="0"/>
            <wp:docPr id="1709323885" name="Grafik 1" descr="Ein Bild, das Tex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23885" name="Grafik 1" descr="Ein Bild, das Text, Screenshot, Zahl enthält.&#10;&#10;Automatisch generierte Beschreibung"/>
                    <pic:cNvPicPr/>
                  </pic:nvPicPr>
                  <pic:blipFill>
                    <a:blip r:embed="rId7"/>
                    <a:stretch>
                      <a:fillRect/>
                    </a:stretch>
                  </pic:blipFill>
                  <pic:spPr>
                    <a:xfrm>
                      <a:off x="0" y="0"/>
                      <a:ext cx="3628508" cy="3499190"/>
                    </a:xfrm>
                    <a:prstGeom prst="rect">
                      <a:avLst/>
                    </a:prstGeom>
                  </pic:spPr>
                </pic:pic>
              </a:graphicData>
            </a:graphic>
          </wp:inline>
        </w:drawing>
      </w:r>
    </w:p>
    <w:p w14:paraId="7F875145" w14:textId="23B17187" w:rsidR="00482BCB" w:rsidRDefault="00482BCB" w:rsidP="00482BCB">
      <w:pPr>
        <w:rPr>
          <w:rFonts w:ascii="Arial" w:hAnsi="Arial" w:cs="Arial"/>
          <w:sz w:val="24"/>
          <w:szCs w:val="24"/>
        </w:rPr>
      </w:pPr>
    </w:p>
    <w:p w14:paraId="659E7AAB" w14:textId="74CA1FC4" w:rsidR="00482BCB" w:rsidRDefault="00482BCB">
      <w:pPr>
        <w:rPr>
          <w:rFonts w:ascii="Arial" w:hAnsi="Arial" w:cs="Arial"/>
          <w:sz w:val="24"/>
          <w:szCs w:val="24"/>
        </w:rPr>
      </w:pPr>
      <w:r>
        <w:rPr>
          <w:rFonts w:ascii="Arial" w:hAnsi="Arial" w:cs="Arial"/>
          <w:sz w:val="24"/>
          <w:szCs w:val="24"/>
        </w:rPr>
        <w:br w:type="page"/>
      </w:r>
    </w:p>
    <w:p w14:paraId="0931893C" w14:textId="5DD45889" w:rsidR="00482BCB" w:rsidRDefault="00482BCB" w:rsidP="00482BCB">
      <w:pPr>
        <w:pStyle w:val="berschrift4"/>
      </w:pPr>
      <w:r>
        <w:lastRenderedPageBreak/>
        <w:t>Delay Forwarding</w:t>
      </w:r>
    </w:p>
    <w:p w14:paraId="055290B7" w14:textId="093E76D9" w:rsidR="00482BCB" w:rsidRDefault="00482BCB" w:rsidP="00482BCB">
      <w:pPr>
        <w:rPr>
          <w:rFonts w:ascii="Arial" w:hAnsi="Arial" w:cs="Arial"/>
          <w:sz w:val="24"/>
          <w:szCs w:val="24"/>
        </w:rPr>
      </w:pPr>
      <w:r>
        <w:rPr>
          <w:rFonts w:ascii="Arial" w:hAnsi="Arial" w:cs="Arial"/>
          <w:sz w:val="24"/>
          <w:szCs w:val="24"/>
        </w:rPr>
        <w:t xml:space="preserve">This baseline simply uses the column DEP_DELAY and 1:1 transforms the value onto the target and bins the result to match the classification scenario. </w:t>
      </w:r>
    </w:p>
    <w:p w14:paraId="1AD07CEF" w14:textId="67F0BAAC" w:rsidR="00482BCB" w:rsidRDefault="00482BCB" w:rsidP="00482BCB">
      <w:pPr>
        <w:rPr>
          <w:rFonts w:ascii="Arial" w:hAnsi="Arial" w:cs="Arial"/>
          <w:sz w:val="24"/>
          <w:szCs w:val="24"/>
        </w:rPr>
      </w:pPr>
      <w:r>
        <w:rPr>
          <w:rFonts w:ascii="Arial" w:hAnsi="Arial" w:cs="Arial"/>
          <w:sz w:val="24"/>
          <w:szCs w:val="24"/>
        </w:rPr>
        <w:t xml:space="preserve">This baseline acts </w:t>
      </w:r>
      <w:proofErr w:type="gramStart"/>
      <w:r>
        <w:rPr>
          <w:rFonts w:ascii="Arial" w:hAnsi="Arial" w:cs="Arial"/>
          <w:sz w:val="24"/>
          <w:szCs w:val="24"/>
        </w:rPr>
        <w:t>similar to</w:t>
      </w:r>
      <w:proofErr w:type="gramEnd"/>
      <w:r>
        <w:rPr>
          <w:rFonts w:ascii="Arial" w:hAnsi="Arial" w:cs="Arial"/>
          <w:sz w:val="24"/>
          <w:szCs w:val="24"/>
        </w:rPr>
        <w:t xml:space="preserve"> a passenger on a plain who</w:t>
      </w:r>
      <w:r w:rsidR="009A2CC7">
        <w:rPr>
          <w:rFonts w:ascii="Arial" w:hAnsi="Arial" w:cs="Arial"/>
          <w:sz w:val="24"/>
          <w:szCs w:val="24"/>
        </w:rPr>
        <w:t xml:space="preserve"> estimates his arriving delay by </w:t>
      </w:r>
      <w:r w:rsidR="00742BE8">
        <w:rPr>
          <w:rFonts w:ascii="Arial" w:hAnsi="Arial" w:cs="Arial"/>
          <w:sz w:val="24"/>
          <w:szCs w:val="24"/>
        </w:rPr>
        <w:t>simply</w:t>
      </w:r>
      <w:r w:rsidR="009A2CC7">
        <w:rPr>
          <w:rFonts w:ascii="Arial" w:hAnsi="Arial" w:cs="Arial"/>
          <w:sz w:val="24"/>
          <w:szCs w:val="24"/>
        </w:rPr>
        <w:t xml:space="preserve"> adding the departure delay</w:t>
      </w:r>
      <w:r w:rsidR="00742BE8">
        <w:rPr>
          <w:rFonts w:ascii="Arial" w:hAnsi="Arial" w:cs="Arial"/>
          <w:sz w:val="24"/>
          <w:szCs w:val="24"/>
        </w:rPr>
        <w:t xml:space="preserve"> to the planned arrival</w:t>
      </w:r>
      <w:r w:rsidR="009A2CC7">
        <w:rPr>
          <w:rFonts w:ascii="Arial" w:hAnsi="Arial" w:cs="Arial"/>
          <w:sz w:val="24"/>
          <w:szCs w:val="24"/>
        </w:rPr>
        <w:t>.</w:t>
      </w:r>
    </w:p>
    <w:p w14:paraId="7621C537" w14:textId="326789A2" w:rsidR="009A2CC7" w:rsidRDefault="009A2CC7" w:rsidP="009A2CC7">
      <w:pPr>
        <w:jc w:val="center"/>
        <w:rPr>
          <w:rFonts w:ascii="Arial" w:hAnsi="Arial" w:cs="Arial"/>
          <w:sz w:val="24"/>
          <w:szCs w:val="24"/>
        </w:rPr>
      </w:pPr>
      <w:r>
        <w:rPr>
          <w:noProof/>
        </w:rPr>
        <w:drawing>
          <wp:inline distT="0" distB="0" distL="0" distR="0" wp14:anchorId="4917E996" wp14:editId="35690240">
            <wp:extent cx="3891202" cy="3710763"/>
            <wp:effectExtent l="0" t="0" r="0" b="4445"/>
            <wp:docPr id="1304709041" name="Grafik 1" descr="Ein Bild, das Tex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09041" name="Grafik 1" descr="Ein Bild, das Text, Screenshot, Zahl enthält.&#10;&#10;Automatisch generierte Beschreibung"/>
                    <pic:cNvPicPr/>
                  </pic:nvPicPr>
                  <pic:blipFill>
                    <a:blip r:embed="rId8"/>
                    <a:stretch>
                      <a:fillRect/>
                    </a:stretch>
                  </pic:blipFill>
                  <pic:spPr>
                    <a:xfrm>
                      <a:off x="0" y="0"/>
                      <a:ext cx="3891564" cy="3711108"/>
                    </a:xfrm>
                    <a:prstGeom prst="rect">
                      <a:avLst/>
                    </a:prstGeom>
                  </pic:spPr>
                </pic:pic>
              </a:graphicData>
            </a:graphic>
          </wp:inline>
        </w:drawing>
      </w:r>
    </w:p>
    <w:p w14:paraId="7E944E48" w14:textId="31986E2C" w:rsidR="009A2CC7" w:rsidRDefault="009A2CC7" w:rsidP="009A2CC7">
      <w:pPr>
        <w:jc w:val="center"/>
        <w:rPr>
          <w:rFonts w:ascii="Arial" w:hAnsi="Arial" w:cs="Arial"/>
          <w:sz w:val="24"/>
          <w:szCs w:val="24"/>
        </w:rPr>
      </w:pPr>
    </w:p>
    <w:p w14:paraId="377A4A9A" w14:textId="0A5164E1" w:rsidR="009A2CC7" w:rsidRDefault="009A2CC7" w:rsidP="009A2CC7">
      <w:pPr>
        <w:pStyle w:val="berschrift4"/>
      </w:pPr>
      <w:r>
        <w:t>Metrics of Baselines</w:t>
      </w:r>
    </w:p>
    <w:p w14:paraId="3C804B73" w14:textId="77777777" w:rsidR="009A2CC7" w:rsidRPr="009A2CC7" w:rsidRDefault="009A2CC7" w:rsidP="009A2CC7"/>
    <w:tbl>
      <w:tblPr>
        <w:tblStyle w:val="Tabellenraster"/>
        <w:tblW w:w="0" w:type="auto"/>
        <w:jc w:val="center"/>
        <w:tblLook w:val="04A0" w:firstRow="1" w:lastRow="0" w:firstColumn="1" w:lastColumn="0" w:noHBand="0" w:noVBand="1"/>
      </w:tblPr>
      <w:tblGrid>
        <w:gridCol w:w="2977"/>
        <w:gridCol w:w="2121"/>
        <w:gridCol w:w="2273"/>
      </w:tblGrid>
      <w:tr w:rsidR="009A2CC7" w14:paraId="0FB806E1" w14:textId="77777777" w:rsidTr="00C84F91">
        <w:trPr>
          <w:jc w:val="center"/>
        </w:trPr>
        <w:tc>
          <w:tcPr>
            <w:tcW w:w="7371" w:type="dxa"/>
            <w:gridSpan w:val="3"/>
          </w:tcPr>
          <w:p w14:paraId="0C28AE6B" w14:textId="5FBCDCE9" w:rsidR="009A2CC7" w:rsidRPr="009A2CC7" w:rsidRDefault="009A2CC7" w:rsidP="009A2CC7">
            <w:pPr>
              <w:jc w:val="center"/>
              <w:rPr>
                <w:rFonts w:ascii="Arial" w:hAnsi="Arial" w:cs="Arial"/>
                <w:b/>
                <w:bCs/>
                <w:sz w:val="24"/>
                <w:szCs w:val="24"/>
              </w:rPr>
            </w:pPr>
            <w:r w:rsidRPr="009A2CC7">
              <w:rPr>
                <w:rFonts w:ascii="Arial" w:hAnsi="Arial" w:cs="Arial"/>
                <w:b/>
                <w:bCs/>
                <w:sz w:val="24"/>
                <w:szCs w:val="24"/>
              </w:rPr>
              <w:t>Global Baseline Measures</w:t>
            </w:r>
          </w:p>
        </w:tc>
      </w:tr>
      <w:tr w:rsidR="009A2CC7" w14:paraId="5712131A" w14:textId="77777777" w:rsidTr="009A2CC7">
        <w:trPr>
          <w:jc w:val="center"/>
        </w:trPr>
        <w:tc>
          <w:tcPr>
            <w:tcW w:w="2977" w:type="dxa"/>
          </w:tcPr>
          <w:p w14:paraId="6F098C22" w14:textId="77777777" w:rsidR="009A2CC7" w:rsidRDefault="009A2CC7" w:rsidP="00D0310E">
            <w:pPr>
              <w:rPr>
                <w:rFonts w:ascii="Arial" w:hAnsi="Arial" w:cs="Arial"/>
                <w:sz w:val="24"/>
                <w:szCs w:val="24"/>
              </w:rPr>
            </w:pPr>
          </w:p>
        </w:tc>
        <w:tc>
          <w:tcPr>
            <w:tcW w:w="2121" w:type="dxa"/>
          </w:tcPr>
          <w:p w14:paraId="5C51E0C5" w14:textId="16E140AD" w:rsidR="009A2CC7" w:rsidRDefault="009A2CC7" w:rsidP="00D0310E">
            <w:pPr>
              <w:rPr>
                <w:rFonts w:ascii="Arial" w:hAnsi="Arial" w:cs="Arial"/>
                <w:sz w:val="24"/>
                <w:szCs w:val="24"/>
              </w:rPr>
            </w:pPr>
            <w:r>
              <w:rPr>
                <w:rFonts w:ascii="Arial" w:hAnsi="Arial" w:cs="Arial"/>
                <w:sz w:val="24"/>
                <w:szCs w:val="24"/>
              </w:rPr>
              <w:t>Random Guess</w:t>
            </w:r>
          </w:p>
        </w:tc>
        <w:tc>
          <w:tcPr>
            <w:tcW w:w="2273" w:type="dxa"/>
          </w:tcPr>
          <w:p w14:paraId="4C28DF79" w14:textId="3C1B89E6" w:rsidR="009A2CC7" w:rsidRDefault="009A2CC7" w:rsidP="00D0310E">
            <w:pPr>
              <w:rPr>
                <w:rFonts w:ascii="Arial" w:hAnsi="Arial" w:cs="Arial"/>
                <w:sz w:val="24"/>
                <w:szCs w:val="24"/>
              </w:rPr>
            </w:pPr>
            <w:r>
              <w:rPr>
                <w:rFonts w:ascii="Arial" w:hAnsi="Arial" w:cs="Arial"/>
                <w:sz w:val="24"/>
                <w:szCs w:val="24"/>
              </w:rPr>
              <w:t>Delay Forwarding</w:t>
            </w:r>
          </w:p>
        </w:tc>
      </w:tr>
      <w:tr w:rsidR="009A2CC7" w14:paraId="30B520D5" w14:textId="39261E6D" w:rsidTr="009A2CC7">
        <w:trPr>
          <w:jc w:val="center"/>
        </w:trPr>
        <w:tc>
          <w:tcPr>
            <w:tcW w:w="2977" w:type="dxa"/>
          </w:tcPr>
          <w:p w14:paraId="5F89ADA1" w14:textId="77777777" w:rsidR="009A2CC7" w:rsidRDefault="009A2CC7" w:rsidP="00D0310E">
            <w:pPr>
              <w:rPr>
                <w:rFonts w:ascii="Arial" w:hAnsi="Arial" w:cs="Arial"/>
                <w:sz w:val="24"/>
                <w:szCs w:val="24"/>
              </w:rPr>
            </w:pPr>
            <w:r>
              <w:rPr>
                <w:rFonts w:ascii="Arial" w:hAnsi="Arial" w:cs="Arial"/>
                <w:sz w:val="24"/>
                <w:szCs w:val="24"/>
              </w:rPr>
              <w:t>Accuracy</w:t>
            </w:r>
          </w:p>
        </w:tc>
        <w:tc>
          <w:tcPr>
            <w:tcW w:w="2121" w:type="dxa"/>
          </w:tcPr>
          <w:p w14:paraId="3FD6DBA5" w14:textId="4779C351" w:rsidR="009A2CC7" w:rsidRDefault="009A2CC7" w:rsidP="00D0310E">
            <w:pPr>
              <w:rPr>
                <w:rFonts w:ascii="Arial" w:hAnsi="Arial" w:cs="Arial"/>
                <w:sz w:val="24"/>
                <w:szCs w:val="24"/>
              </w:rPr>
            </w:pPr>
            <w:r w:rsidRPr="009A2CC7">
              <w:rPr>
                <w:rFonts w:ascii="Arial" w:hAnsi="Arial" w:cs="Arial"/>
                <w:sz w:val="24"/>
                <w:szCs w:val="24"/>
              </w:rPr>
              <w:t>43</w:t>
            </w:r>
            <w:r>
              <w:rPr>
                <w:rFonts w:ascii="Arial" w:hAnsi="Arial" w:cs="Arial"/>
                <w:sz w:val="24"/>
                <w:szCs w:val="24"/>
              </w:rPr>
              <w:t>,</w:t>
            </w:r>
            <w:r w:rsidRPr="009A2CC7">
              <w:rPr>
                <w:rFonts w:ascii="Arial" w:hAnsi="Arial" w:cs="Arial"/>
                <w:sz w:val="24"/>
                <w:szCs w:val="24"/>
              </w:rPr>
              <w:t>02</w:t>
            </w:r>
            <w:r>
              <w:rPr>
                <w:rFonts w:ascii="Arial" w:hAnsi="Arial" w:cs="Arial"/>
                <w:sz w:val="24"/>
                <w:szCs w:val="24"/>
              </w:rPr>
              <w:t>%</w:t>
            </w:r>
          </w:p>
        </w:tc>
        <w:tc>
          <w:tcPr>
            <w:tcW w:w="2273" w:type="dxa"/>
          </w:tcPr>
          <w:p w14:paraId="0669FCF0" w14:textId="689299A7" w:rsidR="009A2CC7" w:rsidRDefault="009A2CC7" w:rsidP="00D0310E">
            <w:pPr>
              <w:rPr>
                <w:rFonts w:ascii="Arial" w:hAnsi="Arial" w:cs="Arial"/>
                <w:sz w:val="24"/>
                <w:szCs w:val="24"/>
              </w:rPr>
            </w:pPr>
            <w:r w:rsidRPr="009A2CC7">
              <w:rPr>
                <w:rFonts w:ascii="Arial" w:hAnsi="Arial" w:cs="Arial"/>
                <w:sz w:val="24"/>
                <w:szCs w:val="24"/>
              </w:rPr>
              <w:t>64</w:t>
            </w:r>
            <w:r>
              <w:rPr>
                <w:rFonts w:ascii="Arial" w:hAnsi="Arial" w:cs="Arial"/>
                <w:sz w:val="24"/>
                <w:szCs w:val="24"/>
              </w:rPr>
              <w:t>,</w:t>
            </w:r>
            <w:r w:rsidRPr="009A2CC7">
              <w:rPr>
                <w:rFonts w:ascii="Arial" w:hAnsi="Arial" w:cs="Arial"/>
                <w:sz w:val="24"/>
                <w:szCs w:val="24"/>
              </w:rPr>
              <w:t>17</w:t>
            </w:r>
            <w:r>
              <w:rPr>
                <w:rFonts w:ascii="Arial" w:hAnsi="Arial" w:cs="Arial"/>
                <w:sz w:val="24"/>
                <w:szCs w:val="24"/>
              </w:rPr>
              <w:t>%</w:t>
            </w:r>
          </w:p>
        </w:tc>
      </w:tr>
      <w:tr w:rsidR="009A2CC7" w14:paraId="01FB043D" w14:textId="2B1945A7" w:rsidTr="009A2CC7">
        <w:trPr>
          <w:jc w:val="center"/>
        </w:trPr>
        <w:tc>
          <w:tcPr>
            <w:tcW w:w="2977" w:type="dxa"/>
          </w:tcPr>
          <w:p w14:paraId="2FB967B1" w14:textId="77777777" w:rsidR="009A2CC7" w:rsidRDefault="009A2CC7" w:rsidP="00D0310E">
            <w:pPr>
              <w:rPr>
                <w:rFonts w:ascii="Arial" w:hAnsi="Arial" w:cs="Arial"/>
                <w:sz w:val="24"/>
                <w:szCs w:val="24"/>
              </w:rPr>
            </w:pPr>
            <w:r>
              <w:rPr>
                <w:rFonts w:ascii="Arial" w:hAnsi="Arial" w:cs="Arial"/>
                <w:sz w:val="24"/>
                <w:szCs w:val="24"/>
              </w:rPr>
              <w:t>Makro Precision</w:t>
            </w:r>
          </w:p>
        </w:tc>
        <w:tc>
          <w:tcPr>
            <w:tcW w:w="2121" w:type="dxa"/>
          </w:tcPr>
          <w:p w14:paraId="76CBC2BF" w14:textId="2CEB8FCC" w:rsidR="009A2CC7" w:rsidRDefault="009A2CC7" w:rsidP="00D0310E">
            <w:pPr>
              <w:rPr>
                <w:rFonts w:ascii="Arial" w:hAnsi="Arial" w:cs="Arial"/>
                <w:sz w:val="24"/>
                <w:szCs w:val="24"/>
              </w:rPr>
            </w:pPr>
            <w:r w:rsidRPr="009A2CC7">
              <w:rPr>
                <w:rFonts w:ascii="Arial" w:hAnsi="Arial" w:cs="Arial"/>
                <w:sz w:val="24"/>
                <w:szCs w:val="24"/>
              </w:rPr>
              <w:t>33</w:t>
            </w:r>
            <w:r>
              <w:rPr>
                <w:rFonts w:ascii="Arial" w:hAnsi="Arial" w:cs="Arial"/>
                <w:sz w:val="24"/>
                <w:szCs w:val="24"/>
              </w:rPr>
              <w:t>,</w:t>
            </w:r>
            <w:r w:rsidRPr="009A2CC7">
              <w:rPr>
                <w:rFonts w:ascii="Arial" w:hAnsi="Arial" w:cs="Arial"/>
                <w:sz w:val="24"/>
                <w:szCs w:val="24"/>
              </w:rPr>
              <w:t>45</w:t>
            </w:r>
            <w:r>
              <w:rPr>
                <w:rFonts w:ascii="Arial" w:hAnsi="Arial" w:cs="Arial"/>
                <w:sz w:val="24"/>
                <w:szCs w:val="24"/>
              </w:rPr>
              <w:t>%</w:t>
            </w:r>
          </w:p>
        </w:tc>
        <w:tc>
          <w:tcPr>
            <w:tcW w:w="2273" w:type="dxa"/>
          </w:tcPr>
          <w:p w14:paraId="0391CF92" w14:textId="174A2DED" w:rsidR="009A2CC7" w:rsidRDefault="009A2CC7" w:rsidP="00D0310E">
            <w:pPr>
              <w:rPr>
                <w:rFonts w:ascii="Arial" w:hAnsi="Arial" w:cs="Arial"/>
                <w:sz w:val="24"/>
                <w:szCs w:val="24"/>
              </w:rPr>
            </w:pPr>
            <w:r w:rsidRPr="009A2CC7">
              <w:rPr>
                <w:rFonts w:ascii="Arial" w:hAnsi="Arial" w:cs="Arial"/>
                <w:sz w:val="24"/>
                <w:szCs w:val="24"/>
              </w:rPr>
              <w:t>75</w:t>
            </w:r>
            <w:r>
              <w:rPr>
                <w:rFonts w:ascii="Arial" w:hAnsi="Arial" w:cs="Arial"/>
                <w:sz w:val="24"/>
                <w:szCs w:val="24"/>
              </w:rPr>
              <w:t>,</w:t>
            </w:r>
            <w:r w:rsidRPr="009A2CC7">
              <w:rPr>
                <w:rFonts w:ascii="Arial" w:hAnsi="Arial" w:cs="Arial"/>
                <w:sz w:val="24"/>
                <w:szCs w:val="24"/>
              </w:rPr>
              <w:t>08</w:t>
            </w:r>
            <w:r>
              <w:rPr>
                <w:rFonts w:ascii="Arial" w:hAnsi="Arial" w:cs="Arial"/>
                <w:sz w:val="24"/>
                <w:szCs w:val="24"/>
              </w:rPr>
              <w:t>%</w:t>
            </w:r>
          </w:p>
        </w:tc>
      </w:tr>
      <w:tr w:rsidR="009A2CC7" w14:paraId="681F548B" w14:textId="0BD4B47D" w:rsidTr="009A2CC7">
        <w:trPr>
          <w:jc w:val="center"/>
        </w:trPr>
        <w:tc>
          <w:tcPr>
            <w:tcW w:w="2977" w:type="dxa"/>
          </w:tcPr>
          <w:p w14:paraId="15DE4C8A" w14:textId="77777777" w:rsidR="009A2CC7" w:rsidRDefault="009A2CC7" w:rsidP="00D0310E">
            <w:pPr>
              <w:rPr>
                <w:rFonts w:ascii="Arial" w:hAnsi="Arial" w:cs="Arial"/>
                <w:sz w:val="24"/>
                <w:szCs w:val="24"/>
              </w:rPr>
            </w:pPr>
            <w:r>
              <w:rPr>
                <w:rFonts w:ascii="Arial" w:hAnsi="Arial" w:cs="Arial"/>
                <w:sz w:val="24"/>
                <w:szCs w:val="24"/>
              </w:rPr>
              <w:t>Makro Recall</w:t>
            </w:r>
          </w:p>
        </w:tc>
        <w:tc>
          <w:tcPr>
            <w:tcW w:w="2121" w:type="dxa"/>
          </w:tcPr>
          <w:p w14:paraId="0C2AFC57" w14:textId="41246961" w:rsidR="009A2CC7" w:rsidRDefault="009A2CC7" w:rsidP="00D0310E">
            <w:pPr>
              <w:rPr>
                <w:rFonts w:ascii="Arial" w:hAnsi="Arial" w:cs="Arial"/>
                <w:sz w:val="24"/>
                <w:szCs w:val="24"/>
              </w:rPr>
            </w:pPr>
            <w:r w:rsidRPr="009A2CC7">
              <w:rPr>
                <w:rFonts w:ascii="Arial" w:hAnsi="Arial" w:cs="Arial"/>
                <w:sz w:val="24"/>
                <w:szCs w:val="24"/>
              </w:rPr>
              <w:t>33</w:t>
            </w:r>
            <w:r>
              <w:rPr>
                <w:rFonts w:ascii="Arial" w:hAnsi="Arial" w:cs="Arial"/>
                <w:sz w:val="24"/>
                <w:szCs w:val="24"/>
              </w:rPr>
              <w:t>,</w:t>
            </w:r>
            <w:r w:rsidRPr="009A2CC7">
              <w:rPr>
                <w:rFonts w:ascii="Arial" w:hAnsi="Arial" w:cs="Arial"/>
                <w:sz w:val="24"/>
                <w:szCs w:val="24"/>
              </w:rPr>
              <w:t>45</w:t>
            </w:r>
            <w:r>
              <w:rPr>
                <w:rFonts w:ascii="Arial" w:hAnsi="Arial" w:cs="Arial"/>
                <w:sz w:val="24"/>
                <w:szCs w:val="24"/>
              </w:rPr>
              <w:t>%</w:t>
            </w:r>
          </w:p>
        </w:tc>
        <w:tc>
          <w:tcPr>
            <w:tcW w:w="2273" w:type="dxa"/>
          </w:tcPr>
          <w:p w14:paraId="7A1CC578" w14:textId="13D09DC4" w:rsidR="009A2CC7" w:rsidRDefault="009A2CC7" w:rsidP="00D0310E">
            <w:pPr>
              <w:rPr>
                <w:rFonts w:ascii="Arial" w:hAnsi="Arial" w:cs="Arial"/>
                <w:sz w:val="24"/>
                <w:szCs w:val="24"/>
              </w:rPr>
            </w:pPr>
            <w:r w:rsidRPr="009A2CC7">
              <w:rPr>
                <w:rFonts w:ascii="Arial" w:hAnsi="Arial" w:cs="Arial"/>
                <w:sz w:val="24"/>
                <w:szCs w:val="24"/>
              </w:rPr>
              <w:t>57</w:t>
            </w:r>
            <w:r>
              <w:rPr>
                <w:rFonts w:ascii="Arial" w:hAnsi="Arial" w:cs="Arial"/>
                <w:sz w:val="24"/>
                <w:szCs w:val="24"/>
              </w:rPr>
              <w:t>,</w:t>
            </w:r>
            <w:r w:rsidRPr="009A2CC7">
              <w:rPr>
                <w:rFonts w:ascii="Arial" w:hAnsi="Arial" w:cs="Arial"/>
                <w:sz w:val="24"/>
                <w:szCs w:val="24"/>
              </w:rPr>
              <w:t>56</w:t>
            </w:r>
            <w:r>
              <w:rPr>
                <w:rFonts w:ascii="Arial" w:hAnsi="Arial" w:cs="Arial"/>
                <w:sz w:val="24"/>
                <w:szCs w:val="24"/>
              </w:rPr>
              <w:t>%</w:t>
            </w:r>
          </w:p>
        </w:tc>
      </w:tr>
      <w:tr w:rsidR="009A2CC7" w14:paraId="00CD000A" w14:textId="3CD09749" w:rsidTr="009A2CC7">
        <w:trPr>
          <w:jc w:val="center"/>
        </w:trPr>
        <w:tc>
          <w:tcPr>
            <w:tcW w:w="2977" w:type="dxa"/>
          </w:tcPr>
          <w:p w14:paraId="14FB4884" w14:textId="77777777" w:rsidR="009A2CC7" w:rsidRDefault="009A2CC7" w:rsidP="00D0310E">
            <w:pPr>
              <w:rPr>
                <w:rFonts w:ascii="Arial" w:hAnsi="Arial" w:cs="Arial"/>
                <w:sz w:val="24"/>
                <w:szCs w:val="24"/>
              </w:rPr>
            </w:pPr>
            <w:r>
              <w:rPr>
                <w:rFonts w:ascii="Arial" w:hAnsi="Arial" w:cs="Arial"/>
                <w:sz w:val="24"/>
                <w:szCs w:val="24"/>
              </w:rPr>
              <w:t>Makro F1</w:t>
            </w:r>
          </w:p>
        </w:tc>
        <w:tc>
          <w:tcPr>
            <w:tcW w:w="2121" w:type="dxa"/>
          </w:tcPr>
          <w:p w14:paraId="0719B8A3" w14:textId="63F84B9D" w:rsidR="009A2CC7" w:rsidRDefault="009A2CC7" w:rsidP="00D0310E">
            <w:pPr>
              <w:rPr>
                <w:rFonts w:ascii="Arial" w:hAnsi="Arial" w:cs="Arial"/>
                <w:sz w:val="24"/>
                <w:szCs w:val="24"/>
              </w:rPr>
            </w:pPr>
            <w:r w:rsidRPr="009A2CC7">
              <w:rPr>
                <w:rFonts w:ascii="Arial" w:hAnsi="Arial" w:cs="Arial"/>
                <w:sz w:val="24"/>
                <w:szCs w:val="24"/>
              </w:rPr>
              <w:t>33</w:t>
            </w:r>
            <w:r>
              <w:rPr>
                <w:rFonts w:ascii="Arial" w:hAnsi="Arial" w:cs="Arial"/>
                <w:sz w:val="24"/>
                <w:szCs w:val="24"/>
              </w:rPr>
              <w:t>,</w:t>
            </w:r>
            <w:r w:rsidRPr="009A2CC7">
              <w:rPr>
                <w:rFonts w:ascii="Arial" w:hAnsi="Arial" w:cs="Arial"/>
                <w:sz w:val="24"/>
                <w:szCs w:val="24"/>
              </w:rPr>
              <w:t>45</w:t>
            </w:r>
            <w:r>
              <w:rPr>
                <w:rFonts w:ascii="Arial" w:hAnsi="Arial" w:cs="Arial"/>
                <w:sz w:val="24"/>
                <w:szCs w:val="24"/>
              </w:rPr>
              <w:t>%</w:t>
            </w:r>
          </w:p>
        </w:tc>
        <w:tc>
          <w:tcPr>
            <w:tcW w:w="2273" w:type="dxa"/>
          </w:tcPr>
          <w:p w14:paraId="2948ADC1" w14:textId="45411250" w:rsidR="009A2CC7" w:rsidRDefault="009A2CC7" w:rsidP="00D0310E">
            <w:pPr>
              <w:rPr>
                <w:rFonts w:ascii="Arial" w:hAnsi="Arial" w:cs="Arial"/>
                <w:sz w:val="24"/>
                <w:szCs w:val="24"/>
              </w:rPr>
            </w:pPr>
            <w:r w:rsidRPr="009A2CC7">
              <w:rPr>
                <w:rFonts w:ascii="Arial" w:hAnsi="Arial" w:cs="Arial"/>
                <w:sz w:val="24"/>
                <w:szCs w:val="24"/>
              </w:rPr>
              <w:t>51</w:t>
            </w:r>
            <w:r>
              <w:rPr>
                <w:rFonts w:ascii="Arial" w:hAnsi="Arial" w:cs="Arial"/>
                <w:sz w:val="24"/>
                <w:szCs w:val="24"/>
              </w:rPr>
              <w:t>,</w:t>
            </w:r>
            <w:r w:rsidRPr="009A2CC7">
              <w:rPr>
                <w:rFonts w:ascii="Arial" w:hAnsi="Arial" w:cs="Arial"/>
                <w:sz w:val="24"/>
                <w:szCs w:val="24"/>
              </w:rPr>
              <w:t>11</w:t>
            </w:r>
            <w:r>
              <w:rPr>
                <w:rFonts w:ascii="Arial" w:hAnsi="Arial" w:cs="Arial"/>
                <w:sz w:val="24"/>
                <w:szCs w:val="24"/>
              </w:rPr>
              <w:t>%</w:t>
            </w:r>
          </w:p>
        </w:tc>
      </w:tr>
    </w:tbl>
    <w:p w14:paraId="2A9DFD84" w14:textId="2AD75E63" w:rsidR="009A2CC7" w:rsidRDefault="009A2CC7" w:rsidP="009A2CC7"/>
    <w:p w14:paraId="27951A09" w14:textId="3D3798CC" w:rsidR="009A2CC7" w:rsidRPr="00742BE8" w:rsidRDefault="00742BE8" w:rsidP="009A2CC7">
      <w:pPr>
        <w:rPr>
          <w:rFonts w:ascii="Arial" w:hAnsi="Arial" w:cs="Arial"/>
          <w:sz w:val="24"/>
          <w:szCs w:val="24"/>
        </w:rPr>
      </w:pPr>
      <w:r>
        <w:rPr>
          <w:rFonts w:ascii="Arial" w:hAnsi="Arial" w:cs="Arial"/>
          <w:sz w:val="24"/>
          <w:szCs w:val="24"/>
        </w:rPr>
        <w:t xml:space="preserve">Both baselines were beaten by the model in all regards. Although </w:t>
      </w:r>
      <w:proofErr w:type="spellStart"/>
      <w:r>
        <w:rPr>
          <w:rFonts w:ascii="Arial" w:hAnsi="Arial" w:cs="Arial"/>
          <w:sz w:val="24"/>
          <w:szCs w:val="24"/>
        </w:rPr>
        <w:t>makro</w:t>
      </w:r>
      <w:proofErr w:type="spellEnd"/>
      <w:r>
        <w:rPr>
          <w:rFonts w:ascii="Arial" w:hAnsi="Arial" w:cs="Arial"/>
          <w:sz w:val="24"/>
          <w:szCs w:val="24"/>
        </w:rPr>
        <w:t xml:space="preserve"> precision of the Delay Forwarding baseline comes close to beating the model, the advances in the other metrics are sufficient for the project. </w:t>
      </w:r>
    </w:p>
    <w:p w14:paraId="50BC5A3C" w14:textId="77777777" w:rsidR="00742BE8" w:rsidRDefault="00742BE8">
      <w:pPr>
        <w:rPr>
          <w:rFonts w:asciiTheme="majorHAnsi" w:eastAsiaTheme="majorEastAsia" w:hAnsiTheme="majorHAnsi" w:cstheme="majorBidi"/>
          <w:color w:val="0F4761" w:themeColor="accent1" w:themeShade="BF"/>
          <w:sz w:val="32"/>
          <w:szCs w:val="32"/>
        </w:rPr>
      </w:pPr>
      <w:r>
        <w:br w:type="page"/>
      </w:r>
    </w:p>
    <w:p w14:paraId="3B9B0C05" w14:textId="19363C84" w:rsidR="00E36095" w:rsidRDefault="0098793B" w:rsidP="0098793B">
      <w:pPr>
        <w:pStyle w:val="berschrift2"/>
      </w:pPr>
      <w:r>
        <w:lastRenderedPageBreak/>
        <w:t>Perturbation</w:t>
      </w:r>
    </w:p>
    <w:p w14:paraId="6B154330" w14:textId="48D264AF" w:rsidR="00612135" w:rsidRDefault="00612135" w:rsidP="00612135">
      <w:pPr>
        <w:rPr>
          <w:rFonts w:ascii="Arial" w:hAnsi="Arial" w:cs="Arial"/>
          <w:sz w:val="24"/>
          <w:szCs w:val="24"/>
        </w:rPr>
      </w:pPr>
      <w:r>
        <w:rPr>
          <w:rFonts w:ascii="Arial" w:hAnsi="Arial" w:cs="Arial"/>
          <w:sz w:val="24"/>
          <w:szCs w:val="24"/>
        </w:rPr>
        <w:t xml:space="preserve">As a first step we try to </w:t>
      </w:r>
      <w:r>
        <w:rPr>
          <w:rFonts w:ascii="Arial" w:hAnsi="Arial" w:cs="Arial"/>
          <w:sz w:val="24"/>
          <w:szCs w:val="24"/>
        </w:rPr>
        <w:t>investigate</w:t>
      </w:r>
      <w:r>
        <w:rPr>
          <w:rFonts w:ascii="Arial" w:hAnsi="Arial" w:cs="Arial"/>
          <w:sz w:val="24"/>
          <w:szCs w:val="24"/>
        </w:rPr>
        <w:t xml:space="preserve"> the varying perturbation levels. Since the </w:t>
      </w:r>
      <w:proofErr w:type="spellStart"/>
      <w:r>
        <w:rPr>
          <w:rFonts w:ascii="Arial" w:hAnsi="Arial" w:cs="Arial"/>
          <w:sz w:val="24"/>
          <w:szCs w:val="24"/>
        </w:rPr>
        <w:t>lvl</w:t>
      </w:r>
      <w:proofErr w:type="spellEnd"/>
      <w:r>
        <w:rPr>
          <w:rFonts w:ascii="Arial" w:hAnsi="Arial" w:cs="Arial"/>
          <w:sz w:val="24"/>
          <w:szCs w:val="24"/>
        </w:rPr>
        <w:t xml:space="preserve"> 2 perturbation options did not alarm any entry, we only have 2 levels to check. The following table shows the amount of perturbation options per level, the number of alerts coming from each level and the according percentages.</w:t>
      </w:r>
    </w:p>
    <w:p w14:paraId="29BF87F8" w14:textId="77777777" w:rsidR="00612135" w:rsidRDefault="00612135" w:rsidP="00612135">
      <w:pPr>
        <w:rPr>
          <w:rFonts w:ascii="Arial" w:hAnsi="Arial" w:cs="Arial"/>
          <w:sz w:val="24"/>
          <w:szCs w:val="24"/>
        </w:rPr>
      </w:pPr>
      <w:r>
        <w:rPr>
          <w:noProof/>
        </w:rPr>
        <w:drawing>
          <wp:inline distT="0" distB="0" distL="0" distR="0" wp14:anchorId="4AFFF05D" wp14:editId="57B508C2">
            <wp:extent cx="5760720" cy="1021080"/>
            <wp:effectExtent l="0" t="0" r="0" b="7620"/>
            <wp:docPr id="945456800" name="Grafik 1" descr="Ein Bild, das Text, Schrif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56800" name="Grafik 1" descr="Ein Bild, das Text, Schrift, Software, Multimedia-Software enthält.&#10;&#10;Automatisch generierte Beschreibung"/>
                    <pic:cNvPicPr/>
                  </pic:nvPicPr>
                  <pic:blipFill>
                    <a:blip r:embed="rId9"/>
                    <a:stretch>
                      <a:fillRect/>
                    </a:stretch>
                  </pic:blipFill>
                  <pic:spPr>
                    <a:xfrm>
                      <a:off x="0" y="0"/>
                      <a:ext cx="5760720" cy="1021080"/>
                    </a:xfrm>
                    <a:prstGeom prst="rect">
                      <a:avLst/>
                    </a:prstGeom>
                  </pic:spPr>
                </pic:pic>
              </a:graphicData>
            </a:graphic>
          </wp:inline>
        </w:drawing>
      </w:r>
    </w:p>
    <w:p w14:paraId="5F6B616E" w14:textId="3585AAA1" w:rsidR="00612135" w:rsidRPr="00612135" w:rsidRDefault="00612135" w:rsidP="00612135">
      <w:pPr>
        <w:rPr>
          <w:rFonts w:ascii="Arial" w:hAnsi="Arial" w:cs="Arial"/>
          <w:sz w:val="24"/>
          <w:szCs w:val="24"/>
        </w:rPr>
      </w:pPr>
      <w:r>
        <w:rPr>
          <w:rFonts w:ascii="Arial" w:hAnsi="Arial" w:cs="Arial"/>
          <w:sz w:val="24"/>
          <w:szCs w:val="24"/>
        </w:rPr>
        <w:t xml:space="preserve">The level 2 options in this scenario are checking for events to be out of bounds. </w:t>
      </w:r>
      <w:r>
        <w:rPr>
          <w:rFonts w:ascii="Arial" w:hAnsi="Arial" w:cs="Arial"/>
          <w:sz w:val="24"/>
          <w:szCs w:val="24"/>
        </w:rPr>
        <w:t xml:space="preserve">For example, </w:t>
      </w:r>
      <w:r>
        <w:rPr>
          <w:rFonts w:ascii="Arial" w:hAnsi="Arial" w:cs="Arial"/>
          <w:sz w:val="24"/>
          <w:szCs w:val="24"/>
        </w:rPr>
        <w:t xml:space="preserve">having a value of 3 even though only 2 is allowed as a maximum. </w:t>
      </w:r>
    </w:p>
    <w:p w14:paraId="371AB34A" w14:textId="4DFC5309" w:rsidR="00A952BE" w:rsidRDefault="00A952BE" w:rsidP="00A952BE">
      <w:pPr>
        <w:rPr>
          <w:rFonts w:ascii="Arial" w:hAnsi="Arial" w:cs="Arial"/>
          <w:sz w:val="24"/>
          <w:szCs w:val="24"/>
        </w:rPr>
      </w:pPr>
      <w:r>
        <w:rPr>
          <w:rFonts w:ascii="Arial" w:hAnsi="Arial" w:cs="Arial"/>
          <w:sz w:val="24"/>
          <w:szCs w:val="24"/>
        </w:rPr>
        <w:t xml:space="preserve">The following </w:t>
      </w:r>
      <w:r w:rsidR="00612135">
        <w:rPr>
          <w:rFonts w:ascii="Arial" w:hAnsi="Arial" w:cs="Arial"/>
          <w:sz w:val="24"/>
          <w:szCs w:val="24"/>
        </w:rPr>
        <w:t>table</w:t>
      </w:r>
      <w:r>
        <w:rPr>
          <w:rFonts w:ascii="Arial" w:hAnsi="Arial" w:cs="Arial"/>
          <w:sz w:val="24"/>
          <w:szCs w:val="24"/>
        </w:rPr>
        <w:t xml:space="preserve"> shows the number of alarmed options per column name. We see that DEP_DELAY is a very sensitive column, which is to be expected, since it is such a vital part of the dataset. 1HOUR_PRECIPITATION is possibly problematic, since the sensor measurement is not precise.</w:t>
      </w:r>
    </w:p>
    <w:p w14:paraId="220C253B" w14:textId="5695423B" w:rsidR="00A952BE" w:rsidRDefault="00A952BE" w:rsidP="00A952BE">
      <w:pPr>
        <w:jc w:val="center"/>
        <w:rPr>
          <w:rFonts w:ascii="Arial" w:hAnsi="Arial" w:cs="Arial"/>
          <w:sz w:val="24"/>
          <w:szCs w:val="24"/>
        </w:rPr>
      </w:pPr>
      <w:r>
        <w:rPr>
          <w:noProof/>
        </w:rPr>
        <w:drawing>
          <wp:inline distT="0" distB="0" distL="0" distR="0" wp14:anchorId="5D0FAA1D" wp14:editId="6DA0F29B">
            <wp:extent cx="4178596" cy="3853507"/>
            <wp:effectExtent l="0" t="0" r="0" b="0"/>
            <wp:docPr id="653038218"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38218" name="Grafik 1" descr="Ein Bild, das Text, Screenshot, Software, Multimedia-Software enthält.&#10;&#10;Automatisch generierte Beschreibung"/>
                    <pic:cNvPicPr/>
                  </pic:nvPicPr>
                  <pic:blipFill>
                    <a:blip r:embed="rId10"/>
                    <a:stretch>
                      <a:fillRect/>
                    </a:stretch>
                  </pic:blipFill>
                  <pic:spPr>
                    <a:xfrm>
                      <a:off x="0" y="0"/>
                      <a:ext cx="4191177" cy="3865109"/>
                    </a:xfrm>
                    <a:prstGeom prst="rect">
                      <a:avLst/>
                    </a:prstGeom>
                  </pic:spPr>
                </pic:pic>
              </a:graphicData>
            </a:graphic>
          </wp:inline>
        </w:drawing>
      </w:r>
      <w:r>
        <w:rPr>
          <w:rFonts w:ascii="Arial" w:hAnsi="Arial" w:cs="Arial"/>
          <w:sz w:val="24"/>
          <w:szCs w:val="24"/>
        </w:rPr>
        <w:t>.</w:t>
      </w:r>
    </w:p>
    <w:p w14:paraId="673A827F" w14:textId="27310DEC" w:rsidR="00A952BE" w:rsidRDefault="00A952BE" w:rsidP="00A952BE">
      <w:pPr>
        <w:jc w:val="center"/>
        <w:rPr>
          <w:rFonts w:ascii="Arial" w:hAnsi="Arial" w:cs="Arial"/>
          <w:sz w:val="24"/>
          <w:szCs w:val="24"/>
        </w:rPr>
      </w:pPr>
    </w:p>
    <w:p w14:paraId="6BDB1875" w14:textId="02276F1D" w:rsidR="005763DC" w:rsidRDefault="005763DC" w:rsidP="005763DC">
      <w:pPr>
        <w:pStyle w:val="berschrift3"/>
      </w:pPr>
      <w:r>
        <w:t>Graphical Analysis</w:t>
      </w:r>
    </w:p>
    <w:p w14:paraId="2C09FFD9" w14:textId="6B61A449" w:rsidR="00A952BE" w:rsidRPr="00A952BE" w:rsidRDefault="00A952BE" w:rsidP="00A952BE">
      <w:pPr>
        <w:rPr>
          <w:rFonts w:ascii="Arial" w:hAnsi="Arial" w:cs="Arial"/>
          <w:sz w:val="24"/>
          <w:szCs w:val="24"/>
        </w:rPr>
      </w:pPr>
      <w:r>
        <w:rPr>
          <w:rFonts w:ascii="Arial" w:hAnsi="Arial" w:cs="Arial"/>
          <w:sz w:val="24"/>
          <w:szCs w:val="24"/>
        </w:rPr>
        <w:t xml:space="preserve">First, I went through graphical analysis of the perturbation results in which I try to compare distributions of the data and compare it with the distribution of all data entries that lead to a perturbation alarm according to the perturbation options. This approach might find interesting relationships of the model regarding corner cases and </w:t>
      </w:r>
      <w:r>
        <w:rPr>
          <w:rFonts w:ascii="Arial" w:hAnsi="Arial" w:cs="Arial"/>
          <w:sz w:val="24"/>
          <w:szCs w:val="24"/>
        </w:rPr>
        <w:lastRenderedPageBreak/>
        <w:t xml:space="preserve">classification margins by observing peaks or underrepresented value ranges in the distribution. </w:t>
      </w:r>
    </w:p>
    <w:p w14:paraId="7627C352" w14:textId="7BED137B" w:rsidR="00C13084" w:rsidRDefault="00C13084" w:rsidP="0098793B">
      <w:pPr>
        <w:rPr>
          <w:rFonts w:ascii="Arial" w:hAnsi="Arial" w:cs="Arial"/>
          <w:sz w:val="24"/>
          <w:szCs w:val="24"/>
        </w:rPr>
      </w:pPr>
      <w:r>
        <w:rPr>
          <w:rFonts w:ascii="Arial" w:hAnsi="Arial" w:cs="Arial"/>
          <w:sz w:val="24"/>
          <w:szCs w:val="24"/>
        </w:rPr>
        <w:t>Interesting findings for the graphical analysis were:</w:t>
      </w:r>
    </w:p>
    <w:p w14:paraId="1E4FD749" w14:textId="095E2E0E" w:rsidR="00C13084" w:rsidRDefault="00C13084" w:rsidP="0098793B">
      <w:pPr>
        <w:rPr>
          <w:rFonts w:ascii="Arial" w:hAnsi="Arial" w:cs="Arial"/>
          <w:sz w:val="24"/>
          <w:szCs w:val="24"/>
        </w:rPr>
      </w:pPr>
      <w:r>
        <w:rPr>
          <w:noProof/>
        </w:rPr>
        <w:drawing>
          <wp:inline distT="0" distB="0" distL="0" distR="0" wp14:anchorId="7D1981A9" wp14:editId="5541C840">
            <wp:extent cx="5760720" cy="1131570"/>
            <wp:effectExtent l="0" t="0" r="0" b="0"/>
            <wp:docPr id="732427776" name="Grafik 1" descr="Ein Bild, das Screenshot, Multimedia-Software, Digitales Compositing, 3D-Modellier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427776" name="Grafik 1" descr="Ein Bild, das Screenshot, Multimedia-Software, Digitales Compositing, 3D-Modellierung enthält.&#10;&#10;Automatisch generierte Beschreibung"/>
                    <pic:cNvPicPr/>
                  </pic:nvPicPr>
                  <pic:blipFill>
                    <a:blip r:embed="rId11"/>
                    <a:stretch>
                      <a:fillRect/>
                    </a:stretch>
                  </pic:blipFill>
                  <pic:spPr>
                    <a:xfrm>
                      <a:off x="0" y="0"/>
                      <a:ext cx="5760720" cy="1131570"/>
                    </a:xfrm>
                    <a:prstGeom prst="rect">
                      <a:avLst/>
                    </a:prstGeom>
                  </pic:spPr>
                </pic:pic>
              </a:graphicData>
            </a:graphic>
          </wp:inline>
        </w:drawing>
      </w:r>
    </w:p>
    <w:p w14:paraId="0087B651" w14:textId="7BD83BBF" w:rsidR="00C13084" w:rsidRDefault="00C13084" w:rsidP="0098793B">
      <w:pPr>
        <w:rPr>
          <w:rFonts w:ascii="Arial" w:hAnsi="Arial" w:cs="Arial"/>
          <w:sz w:val="24"/>
          <w:szCs w:val="24"/>
        </w:rPr>
      </w:pPr>
      <w:r>
        <w:rPr>
          <w:rFonts w:ascii="Arial" w:hAnsi="Arial" w:cs="Arial"/>
          <w:sz w:val="24"/>
          <w:szCs w:val="24"/>
        </w:rPr>
        <w:t xml:space="preserve">Although most values are found around the 10 km/h mark, the perturbated values are concentrated on the upper end of the distribution. Potential indication, that the model is more sensible on higher wind speeds than it is on lower speeds. Additionally, wind speed has a high percentual tolerance (3.7%) which is most likely the reason for the skew to the higher end of the distribution. Operators of the model should therefore be aware that higher wind speeds are not as accurate and may lead to wrong classifications. </w:t>
      </w:r>
    </w:p>
    <w:p w14:paraId="16E4930B" w14:textId="77777777" w:rsidR="005763DC" w:rsidRDefault="005763DC" w:rsidP="0098793B">
      <w:pPr>
        <w:rPr>
          <w:noProof/>
        </w:rPr>
      </w:pPr>
    </w:p>
    <w:p w14:paraId="7AE52CF5" w14:textId="77777777" w:rsidR="005763DC" w:rsidRDefault="005763DC" w:rsidP="0098793B">
      <w:pPr>
        <w:rPr>
          <w:noProof/>
        </w:rPr>
      </w:pPr>
    </w:p>
    <w:p w14:paraId="5FF93297" w14:textId="77777777" w:rsidR="005763DC" w:rsidRDefault="005763DC" w:rsidP="0098793B">
      <w:pPr>
        <w:rPr>
          <w:noProof/>
        </w:rPr>
      </w:pPr>
    </w:p>
    <w:p w14:paraId="5AD76AA5" w14:textId="47F9160A" w:rsidR="005763DC" w:rsidRDefault="005763DC" w:rsidP="0098793B">
      <w:pPr>
        <w:rPr>
          <w:noProof/>
        </w:rPr>
      </w:pPr>
      <w:r>
        <w:rPr>
          <w:noProof/>
        </w:rPr>
        <w:drawing>
          <wp:inline distT="0" distB="0" distL="0" distR="0" wp14:anchorId="39CF59F2" wp14:editId="1D282AAA">
            <wp:extent cx="5760720" cy="1132840"/>
            <wp:effectExtent l="0" t="0" r="0" b="0"/>
            <wp:docPr id="226954874" name="Grafik 1" descr="Ein Bild, das Screenshot, Spielesoftware, Digitales Compositing, PC-Spi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54874" name="Grafik 1" descr="Ein Bild, das Screenshot, Spielesoftware, Digitales Compositing, PC-Spiel enthält.&#10;&#10;Automatisch generierte Beschreibung"/>
                    <pic:cNvPicPr/>
                  </pic:nvPicPr>
                  <pic:blipFill>
                    <a:blip r:embed="rId12"/>
                    <a:stretch>
                      <a:fillRect/>
                    </a:stretch>
                  </pic:blipFill>
                  <pic:spPr>
                    <a:xfrm>
                      <a:off x="0" y="0"/>
                      <a:ext cx="5760720" cy="1132840"/>
                    </a:xfrm>
                    <a:prstGeom prst="rect">
                      <a:avLst/>
                    </a:prstGeom>
                  </pic:spPr>
                </pic:pic>
              </a:graphicData>
            </a:graphic>
          </wp:inline>
        </w:drawing>
      </w:r>
    </w:p>
    <w:p w14:paraId="5ECA260C" w14:textId="31E44D20" w:rsidR="005763DC" w:rsidRDefault="005763DC" w:rsidP="0098793B">
      <w:pPr>
        <w:rPr>
          <w:rFonts w:ascii="Arial" w:hAnsi="Arial" w:cs="Arial"/>
          <w:sz w:val="24"/>
          <w:szCs w:val="24"/>
        </w:rPr>
      </w:pPr>
      <w:r>
        <w:rPr>
          <w:rFonts w:ascii="Arial" w:hAnsi="Arial" w:cs="Arial"/>
          <w:sz w:val="24"/>
          <w:szCs w:val="24"/>
        </w:rPr>
        <w:t>Wind direction is an example of overlapping distribution. Although wind direction of 0 degrees and around the 80-degree mark seems to be more sensitive to change.</w:t>
      </w:r>
    </w:p>
    <w:p w14:paraId="29F26EC8" w14:textId="0A8E1502" w:rsidR="005763DC" w:rsidRDefault="005763DC" w:rsidP="0098793B">
      <w:pPr>
        <w:rPr>
          <w:rFonts w:ascii="Arial" w:hAnsi="Arial" w:cs="Arial"/>
          <w:sz w:val="24"/>
          <w:szCs w:val="24"/>
        </w:rPr>
      </w:pPr>
      <w:r>
        <w:rPr>
          <w:noProof/>
        </w:rPr>
        <w:drawing>
          <wp:inline distT="0" distB="0" distL="0" distR="0" wp14:anchorId="07C8AE78" wp14:editId="3C87A496">
            <wp:extent cx="5760720" cy="1132840"/>
            <wp:effectExtent l="0" t="0" r="0" b="0"/>
            <wp:docPr id="1806939463" name="Grafik 1" descr="Ein Bild, das Screenshot, Digitales Compositing, Spielesoftware, 3D-Modellier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939463" name="Grafik 1" descr="Ein Bild, das Screenshot, Digitales Compositing, Spielesoftware, 3D-Modellierung enthält.&#10;&#10;Automatisch generierte Beschreibung"/>
                    <pic:cNvPicPr/>
                  </pic:nvPicPr>
                  <pic:blipFill>
                    <a:blip r:embed="rId13"/>
                    <a:stretch>
                      <a:fillRect/>
                    </a:stretch>
                  </pic:blipFill>
                  <pic:spPr>
                    <a:xfrm>
                      <a:off x="0" y="0"/>
                      <a:ext cx="5760720" cy="1132840"/>
                    </a:xfrm>
                    <a:prstGeom prst="rect">
                      <a:avLst/>
                    </a:prstGeom>
                  </pic:spPr>
                </pic:pic>
              </a:graphicData>
            </a:graphic>
          </wp:inline>
        </w:drawing>
      </w:r>
    </w:p>
    <w:p w14:paraId="35A7E3AC" w14:textId="48371FD7" w:rsidR="005763DC" w:rsidRDefault="005763DC" w:rsidP="0098793B">
      <w:pPr>
        <w:rPr>
          <w:rFonts w:ascii="Arial" w:hAnsi="Arial" w:cs="Arial"/>
          <w:sz w:val="24"/>
          <w:szCs w:val="24"/>
        </w:rPr>
      </w:pPr>
      <w:r>
        <w:rPr>
          <w:rFonts w:ascii="Arial" w:hAnsi="Arial" w:cs="Arial"/>
          <w:sz w:val="24"/>
          <w:szCs w:val="24"/>
        </w:rPr>
        <w:t xml:space="preserve">One of the most obvious examples for anomalies in the distribution is the number of previous arriving flights (Traffic measure). Entries with flights below the 40 </w:t>
      </w:r>
      <w:proofErr w:type="gramStart"/>
      <w:r>
        <w:rPr>
          <w:rFonts w:ascii="Arial" w:hAnsi="Arial" w:cs="Arial"/>
          <w:sz w:val="24"/>
          <w:szCs w:val="24"/>
        </w:rPr>
        <w:t>mark</w:t>
      </w:r>
      <w:proofErr w:type="gramEnd"/>
      <w:r>
        <w:rPr>
          <w:rFonts w:ascii="Arial" w:hAnsi="Arial" w:cs="Arial"/>
          <w:sz w:val="24"/>
          <w:szCs w:val="24"/>
        </w:rPr>
        <w:t xml:space="preserve"> are not changing perturbation results at all, which makes this column very robust in the lower-end. </w:t>
      </w:r>
    </w:p>
    <w:p w14:paraId="0F24806F" w14:textId="63E8965F" w:rsidR="005763DC" w:rsidRDefault="005763DC" w:rsidP="0098793B">
      <w:pPr>
        <w:rPr>
          <w:rFonts w:ascii="Arial" w:hAnsi="Arial" w:cs="Arial"/>
          <w:sz w:val="24"/>
          <w:szCs w:val="24"/>
        </w:rPr>
      </w:pPr>
      <w:r>
        <w:rPr>
          <w:noProof/>
        </w:rPr>
        <w:lastRenderedPageBreak/>
        <w:drawing>
          <wp:inline distT="0" distB="0" distL="0" distR="0" wp14:anchorId="6CDD9FE3" wp14:editId="4CEC3100">
            <wp:extent cx="5760720" cy="1136650"/>
            <wp:effectExtent l="0" t="0" r="0" b="6350"/>
            <wp:docPr id="1867295968"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95968" name="Grafik 1" descr="Ein Bild, das Screenshot enthält.&#10;&#10;Automatisch generierte Beschreibung"/>
                    <pic:cNvPicPr/>
                  </pic:nvPicPr>
                  <pic:blipFill>
                    <a:blip r:embed="rId14"/>
                    <a:stretch>
                      <a:fillRect/>
                    </a:stretch>
                  </pic:blipFill>
                  <pic:spPr>
                    <a:xfrm>
                      <a:off x="0" y="0"/>
                      <a:ext cx="5760720" cy="1136650"/>
                    </a:xfrm>
                    <a:prstGeom prst="rect">
                      <a:avLst/>
                    </a:prstGeom>
                  </pic:spPr>
                </pic:pic>
              </a:graphicData>
            </a:graphic>
          </wp:inline>
        </w:drawing>
      </w:r>
    </w:p>
    <w:p w14:paraId="28DB85A4" w14:textId="0AF5F343" w:rsidR="005763DC" w:rsidRDefault="005763DC" w:rsidP="0098793B">
      <w:pPr>
        <w:rPr>
          <w:rFonts w:ascii="Arial" w:hAnsi="Arial" w:cs="Arial"/>
          <w:sz w:val="24"/>
          <w:szCs w:val="24"/>
        </w:rPr>
      </w:pPr>
      <w:r>
        <w:rPr>
          <w:rFonts w:ascii="Arial" w:hAnsi="Arial" w:cs="Arial"/>
          <w:sz w:val="24"/>
          <w:szCs w:val="24"/>
        </w:rPr>
        <w:t>Very similar to the previous arriving flights, the dewpoint temperature seems to be robust on the lower end.</w:t>
      </w:r>
    </w:p>
    <w:p w14:paraId="4F923100" w14:textId="57FB82F9" w:rsidR="005763DC" w:rsidRDefault="005763DC" w:rsidP="0098793B">
      <w:pPr>
        <w:rPr>
          <w:rFonts w:ascii="Arial" w:hAnsi="Arial" w:cs="Arial"/>
          <w:sz w:val="24"/>
          <w:szCs w:val="24"/>
        </w:rPr>
      </w:pPr>
      <w:r>
        <w:rPr>
          <w:noProof/>
        </w:rPr>
        <w:drawing>
          <wp:inline distT="0" distB="0" distL="0" distR="0" wp14:anchorId="66DC62DF" wp14:editId="09208805">
            <wp:extent cx="5760720" cy="1111250"/>
            <wp:effectExtent l="0" t="0" r="0" b="0"/>
            <wp:docPr id="1509344424" name="Grafik 1" descr="Ein Bild, das Screenshot, 3D-Modellierung, Digitales Compositing,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44424" name="Grafik 1" descr="Ein Bild, das Screenshot, 3D-Modellierung, Digitales Compositing, Multimedia-Software enthält.&#10;&#10;Automatisch generierte Beschreibung"/>
                    <pic:cNvPicPr/>
                  </pic:nvPicPr>
                  <pic:blipFill>
                    <a:blip r:embed="rId15"/>
                    <a:stretch>
                      <a:fillRect/>
                    </a:stretch>
                  </pic:blipFill>
                  <pic:spPr>
                    <a:xfrm>
                      <a:off x="0" y="0"/>
                      <a:ext cx="5760720" cy="1111250"/>
                    </a:xfrm>
                    <a:prstGeom prst="rect">
                      <a:avLst/>
                    </a:prstGeom>
                  </pic:spPr>
                </pic:pic>
              </a:graphicData>
            </a:graphic>
          </wp:inline>
        </w:drawing>
      </w:r>
    </w:p>
    <w:p w14:paraId="6774E708" w14:textId="77777777" w:rsidR="005763DC" w:rsidRDefault="005763DC" w:rsidP="0098793B">
      <w:pPr>
        <w:rPr>
          <w:rFonts w:ascii="Arial" w:hAnsi="Arial" w:cs="Arial"/>
          <w:sz w:val="24"/>
          <w:szCs w:val="24"/>
        </w:rPr>
      </w:pPr>
      <w:r>
        <w:rPr>
          <w:rFonts w:ascii="Arial" w:hAnsi="Arial" w:cs="Arial"/>
          <w:sz w:val="24"/>
          <w:szCs w:val="24"/>
        </w:rPr>
        <w:t xml:space="preserve">CRS_ELAPSED_TIME has a high number of overall perturbation alarms with a peak of over 400 hits around the 125 mins mark, which makes it a very sensitive column. </w:t>
      </w:r>
    </w:p>
    <w:p w14:paraId="07453AA9" w14:textId="0F443791" w:rsidR="005763DC" w:rsidRDefault="005763DC" w:rsidP="00DA2F63">
      <w:pPr>
        <w:pStyle w:val="berschrift3"/>
      </w:pPr>
      <w:r>
        <w:t xml:space="preserve"> </w:t>
      </w:r>
      <w:r w:rsidR="00DA2F63">
        <w:t>Evaluation Metrics</w:t>
      </w:r>
    </w:p>
    <w:p w14:paraId="4EC9ECA5" w14:textId="5465404A" w:rsidR="005763DC" w:rsidRDefault="00DA2F63" w:rsidP="0098793B">
      <w:pPr>
        <w:rPr>
          <w:rFonts w:ascii="Arial" w:hAnsi="Arial" w:cs="Arial"/>
          <w:sz w:val="24"/>
          <w:szCs w:val="24"/>
        </w:rPr>
      </w:pPr>
      <w:r>
        <w:rPr>
          <w:rFonts w:ascii="Arial" w:hAnsi="Arial" w:cs="Arial"/>
          <w:sz w:val="24"/>
          <w:szCs w:val="24"/>
        </w:rPr>
        <w:t xml:space="preserve">Additional to the graphical analysis, we observed changes on traditional metrics like accuracy, precision and recall when only looking on subsets of the data. The idea being, that the perturbation approach might allow people to identify possible bad entries with higher possibility of misclassification through dividing the dataset in a portion of unchanged entries and alarmed entries. </w:t>
      </w:r>
    </w:p>
    <w:p w14:paraId="59ADF21D" w14:textId="0EF1CA10" w:rsidR="00C3770A" w:rsidRDefault="00C3770A" w:rsidP="0098793B">
      <w:pPr>
        <w:rPr>
          <w:rFonts w:ascii="Arial" w:hAnsi="Arial" w:cs="Arial"/>
          <w:sz w:val="24"/>
          <w:szCs w:val="24"/>
        </w:rPr>
      </w:pPr>
      <w:r>
        <w:rPr>
          <w:rFonts w:ascii="Arial" w:hAnsi="Arial" w:cs="Arial"/>
          <w:sz w:val="24"/>
          <w:szCs w:val="24"/>
        </w:rPr>
        <w:t xml:space="preserve">In the next screenshot we </w:t>
      </w:r>
      <w:r w:rsidR="00612135">
        <w:rPr>
          <w:rFonts w:ascii="Arial" w:hAnsi="Arial" w:cs="Arial"/>
          <w:sz w:val="24"/>
          <w:szCs w:val="24"/>
        </w:rPr>
        <w:t>investigate</w:t>
      </w:r>
      <w:r>
        <w:rPr>
          <w:rFonts w:ascii="Arial" w:hAnsi="Arial" w:cs="Arial"/>
          <w:sz w:val="24"/>
          <w:szCs w:val="24"/>
        </w:rPr>
        <w:t xml:space="preserve"> the accuracies for each level, to see if perturbation isolation </w:t>
      </w:r>
      <w:r w:rsidR="00A952BE">
        <w:rPr>
          <w:rFonts w:ascii="Arial" w:hAnsi="Arial" w:cs="Arial"/>
          <w:sz w:val="24"/>
          <w:szCs w:val="24"/>
        </w:rPr>
        <w:t xml:space="preserve">might </w:t>
      </w:r>
      <w:r>
        <w:rPr>
          <w:rFonts w:ascii="Arial" w:hAnsi="Arial" w:cs="Arial"/>
          <w:sz w:val="24"/>
          <w:szCs w:val="24"/>
        </w:rPr>
        <w:t xml:space="preserve">help improving accuracies of the subset. </w:t>
      </w:r>
    </w:p>
    <w:p w14:paraId="50D91772" w14:textId="4C4656BD" w:rsidR="00C3770A" w:rsidRDefault="00612135" w:rsidP="00612135">
      <w:pPr>
        <w:jc w:val="center"/>
        <w:rPr>
          <w:rFonts w:ascii="Arial" w:hAnsi="Arial" w:cs="Arial"/>
          <w:sz w:val="24"/>
          <w:szCs w:val="24"/>
        </w:rPr>
      </w:pPr>
      <w:r>
        <w:rPr>
          <w:noProof/>
        </w:rPr>
        <w:drawing>
          <wp:inline distT="0" distB="0" distL="0" distR="0" wp14:anchorId="417A6E2C" wp14:editId="2AE7FA48">
            <wp:extent cx="3952875" cy="2009775"/>
            <wp:effectExtent l="0" t="0" r="9525" b="9525"/>
            <wp:docPr id="40835845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58455" name="Grafik 1" descr="Ein Bild, das Text, Screenshot, Schrift enthält.&#10;&#10;Automatisch generierte Beschreibung"/>
                    <pic:cNvPicPr/>
                  </pic:nvPicPr>
                  <pic:blipFill>
                    <a:blip r:embed="rId16"/>
                    <a:stretch>
                      <a:fillRect/>
                    </a:stretch>
                  </pic:blipFill>
                  <pic:spPr>
                    <a:xfrm>
                      <a:off x="0" y="0"/>
                      <a:ext cx="3952875" cy="2009775"/>
                    </a:xfrm>
                    <a:prstGeom prst="rect">
                      <a:avLst/>
                    </a:prstGeom>
                  </pic:spPr>
                </pic:pic>
              </a:graphicData>
            </a:graphic>
          </wp:inline>
        </w:drawing>
      </w:r>
    </w:p>
    <w:p w14:paraId="736BA33D" w14:textId="5F9A515E" w:rsidR="00612135" w:rsidRDefault="00612135" w:rsidP="0098793B">
      <w:pPr>
        <w:rPr>
          <w:rFonts w:ascii="Arial" w:hAnsi="Arial" w:cs="Arial"/>
          <w:sz w:val="24"/>
          <w:szCs w:val="24"/>
        </w:rPr>
      </w:pPr>
      <w:r>
        <w:rPr>
          <w:rFonts w:ascii="Arial" w:hAnsi="Arial" w:cs="Arial"/>
          <w:sz w:val="24"/>
          <w:szCs w:val="24"/>
        </w:rPr>
        <w:t>Looking at all perturbation options as</w:t>
      </w:r>
      <w:r w:rsidR="004D7F11">
        <w:rPr>
          <w:rFonts w:ascii="Arial" w:hAnsi="Arial" w:cs="Arial"/>
          <w:sz w:val="24"/>
          <w:szCs w:val="24"/>
        </w:rPr>
        <w:t xml:space="preserve"> shown</w:t>
      </w:r>
      <w:r>
        <w:rPr>
          <w:rFonts w:ascii="Arial" w:hAnsi="Arial" w:cs="Arial"/>
          <w:sz w:val="24"/>
          <w:szCs w:val="24"/>
        </w:rPr>
        <w:t xml:space="preserve"> above</w:t>
      </w:r>
      <w:r w:rsidR="004D7F11">
        <w:rPr>
          <w:rFonts w:ascii="Arial" w:hAnsi="Arial" w:cs="Arial"/>
          <w:sz w:val="24"/>
          <w:szCs w:val="24"/>
        </w:rPr>
        <w:t>,</w:t>
      </w:r>
      <w:r>
        <w:rPr>
          <w:rFonts w:ascii="Arial" w:hAnsi="Arial" w:cs="Arial"/>
          <w:sz w:val="24"/>
          <w:szCs w:val="24"/>
        </w:rPr>
        <w:t xml:space="preserve"> seems to allow us to</w:t>
      </w:r>
      <w:r w:rsidR="004D7F11">
        <w:rPr>
          <w:rFonts w:ascii="Arial" w:hAnsi="Arial" w:cs="Arial"/>
          <w:sz w:val="24"/>
          <w:szCs w:val="24"/>
        </w:rPr>
        <w:t xml:space="preserve"> pick out</w:t>
      </w:r>
      <w:r>
        <w:rPr>
          <w:rFonts w:ascii="Arial" w:hAnsi="Arial" w:cs="Arial"/>
          <w:sz w:val="24"/>
          <w:szCs w:val="24"/>
        </w:rPr>
        <w:t xml:space="preserve"> worse performing areas of the dataset. Accuracies are generally higher in the non-alarming groups.</w:t>
      </w:r>
    </w:p>
    <w:p w14:paraId="51F7F91A" w14:textId="5EB1B78E" w:rsidR="00C3770A" w:rsidRPr="005D2362" w:rsidRDefault="00C3770A" w:rsidP="0098793B">
      <w:pPr>
        <w:rPr>
          <w:rFonts w:ascii="Arial" w:hAnsi="Arial" w:cs="Arial"/>
          <w:sz w:val="24"/>
          <w:szCs w:val="24"/>
        </w:rPr>
      </w:pPr>
      <w:r>
        <w:rPr>
          <w:rFonts w:ascii="Arial" w:hAnsi="Arial" w:cs="Arial"/>
          <w:sz w:val="24"/>
          <w:szCs w:val="24"/>
        </w:rPr>
        <w:t xml:space="preserve">Additionally, we apply the same logic as above onto the test data such that we can check </w:t>
      </w:r>
      <w:r w:rsidR="00A952BE">
        <w:rPr>
          <w:rFonts w:ascii="Arial" w:hAnsi="Arial" w:cs="Arial"/>
          <w:sz w:val="24"/>
          <w:szCs w:val="24"/>
        </w:rPr>
        <w:t xml:space="preserve">if a given entry in the test data can be isolated by using the perturbation approach. For this we isolate alarmed values and check the impact the isolation has on traditional evaluation metrics. </w:t>
      </w:r>
    </w:p>
    <w:p w14:paraId="2FED7450" w14:textId="1CF0E5D5" w:rsidR="005763DC" w:rsidRDefault="004D7F11" w:rsidP="004D7F11">
      <w:pPr>
        <w:jc w:val="center"/>
        <w:rPr>
          <w:rFonts w:ascii="Arial" w:hAnsi="Arial" w:cs="Arial"/>
          <w:sz w:val="24"/>
          <w:szCs w:val="24"/>
        </w:rPr>
      </w:pPr>
      <w:r>
        <w:rPr>
          <w:noProof/>
        </w:rPr>
        <w:lastRenderedPageBreak/>
        <w:drawing>
          <wp:inline distT="0" distB="0" distL="0" distR="0" wp14:anchorId="60ADCE34" wp14:editId="7219553A">
            <wp:extent cx="5143500" cy="4124325"/>
            <wp:effectExtent l="0" t="0" r="0" b="9525"/>
            <wp:docPr id="522524292" name="Grafik 1" descr="Ein Bild, das Screenshot, Grafiksoftware, Multimedia-Software, 3D-Modellier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24292" name="Grafik 1" descr="Ein Bild, das Screenshot, Grafiksoftware, Multimedia-Software, 3D-Modellierung enthält.&#10;&#10;Automatisch generierte Beschreibung"/>
                    <pic:cNvPicPr/>
                  </pic:nvPicPr>
                  <pic:blipFill>
                    <a:blip r:embed="rId17"/>
                    <a:stretch>
                      <a:fillRect/>
                    </a:stretch>
                  </pic:blipFill>
                  <pic:spPr>
                    <a:xfrm>
                      <a:off x="0" y="0"/>
                      <a:ext cx="5143500" cy="4124325"/>
                    </a:xfrm>
                    <a:prstGeom prst="rect">
                      <a:avLst/>
                    </a:prstGeom>
                  </pic:spPr>
                </pic:pic>
              </a:graphicData>
            </a:graphic>
          </wp:inline>
        </w:drawing>
      </w:r>
    </w:p>
    <w:p w14:paraId="48C7DE9D" w14:textId="6E46C2B2" w:rsidR="00E83AD9" w:rsidRDefault="004D7F11" w:rsidP="004D7F11">
      <w:pPr>
        <w:rPr>
          <w:rFonts w:ascii="Arial" w:hAnsi="Arial" w:cs="Arial"/>
          <w:sz w:val="24"/>
          <w:szCs w:val="24"/>
        </w:rPr>
      </w:pPr>
      <w:r>
        <w:rPr>
          <w:rFonts w:ascii="Arial" w:hAnsi="Arial" w:cs="Arial"/>
          <w:sz w:val="24"/>
          <w:szCs w:val="24"/>
        </w:rPr>
        <w:t xml:space="preserve">The </w:t>
      </w:r>
      <w:r w:rsidR="00E83AD9">
        <w:rPr>
          <w:rFonts w:ascii="Arial" w:hAnsi="Arial" w:cs="Arial"/>
          <w:sz w:val="24"/>
          <w:szCs w:val="24"/>
        </w:rPr>
        <w:t xml:space="preserve">red line indicates the possible margin of global accuracy or </w:t>
      </w:r>
      <w:r w:rsidR="009A2CC7">
        <w:rPr>
          <w:rFonts w:ascii="Arial" w:hAnsi="Arial" w:cs="Arial"/>
          <w:sz w:val="24"/>
          <w:szCs w:val="24"/>
        </w:rPr>
        <w:t xml:space="preserve">label-based </w:t>
      </w:r>
      <w:r w:rsidR="00E83AD9">
        <w:rPr>
          <w:rFonts w:ascii="Arial" w:hAnsi="Arial" w:cs="Arial"/>
          <w:sz w:val="24"/>
          <w:szCs w:val="24"/>
        </w:rPr>
        <w:t xml:space="preserve">precisions. The bar indicates the “real” values when the whole test set is </w:t>
      </w:r>
      <w:proofErr w:type="gramStart"/>
      <w:r w:rsidR="00E83AD9">
        <w:rPr>
          <w:rFonts w:ascii="Arial" w:hAnsi="Arial" w:cs="Arial"/>
          <w:sz w:val="24"/>
          <w:szCs w:val="24"/>
        </w:rPr>
        <w:t>taken into account</w:t>
      </w:r>
      <w:proofErr w:type="gramEnd"/>
      <w:r w:rsidR="00E83AD9">
        <w:rPr>
          <w:rFonts w:ascii="Arial" w:hAnsi="Arial" w:cs="Arial"/>
          <w:sz w:val="24"/>
          <w:szCs w:val="24"/>
        </w:rPr>
        <w:t xml:space="preserve">. The lower end of the red bar is the score when only data entries which are covered by some perturbation alarms are looked at. The higher end represents the score when all alarmed entries would get discarded and only the “robust” entries remain in the set. The exact values for this are also represented in the table below. </w:t>
      </w:r>
    </w:p>
    <w:tbl>
      <w:tblPr>
        <w:tblStyle w:val="Tabellenraster"/>
        <w:tblW w:w="0" w:type="auto"/>
        <w:tblLook w:val="04A0" w:firstRow="1" w:lastRow="0" w:firstColumn="1" w:lastColumn="0" w:noHBand="0" w:noVBand="1"/>
      </w:tblPr>
      <w:tblGrid>
        <w:gridCol w:w="2122"/>
        <w:gridCol w:w="1701"/>
        <w:gridCol w:w="1842"/>
        <w:gridCol w:w="1701"/>
        <w:gridCol w:w="1696"/>
      </w:tblGrid>
      <w:tr w:rsidR="00E83AD9" w14:paraId="2203542E" w14:textId="77777777" w:rsidTr="004F2FAE">
        <w:tc>
          <w:tcPr>
            <w:tcW w:w="2122" w:type="dxa"/>
          </w:tcPr>
          <w:p w14:paraId="3F145BA8" w14:textId="77777777" w:rsidR="00E83AD9" w:rsidRDefault="00E83AD9" w:rsidP="004D7F11">
            <w:pPr>
              <w:rPr>
                <w:rFonts w:ascii="Arial" w:hAnsi="Arial" w:cs="Arial"/>
                <w:sz w:val="24"/>
                <w:szCs w:val="24"/>
              </w:rPr>
            </w:pPr>
          </w:p>
        </w:tc>
        <w:tc>
          <w:tcPr>
            <w:tcW w:w="1701" w:type="dxa"/>
          </w:tcPr>
          <w:p w14:paraId="0B0D0F0E" w14:textId="7AD4C13E" w:rsidR="00E83AD9" w:rsidRDefault="00E83AD9" w:rsidP="004D7F11">
            <w:pPr>
              <w:rPr>
                <w:rFonts w:ascii="Arial" w:hAnsi="Arial" w:cs="Arial"/>
                <w:sz w:val="24"/>
                <w:szCs w:val="24"/>
              </w:rPr>
            </w:pPr>
            <w:r>
              <w:rPr>
                <w:rFonts w:ascii="Arial" w:hAnsi="Arial" w:cs="Arial"/>
                <w:sz w:val="24"/>
                <w:szCs w:val="24"/>
              </w:rPr>
              <w:t>Accuracy</w:t>
            </w:r>
          </w:p>
        </w:tc>
        <w:tc>
          <w:tcPr>
            <w:tcW w:w="1842" w:type="dxa"/>
          </w:tcPr>
          <w:p w14:paraId="0F074975" w14:textId="5027E3EC" w:rsidR="00E83AD9" w:rsidRDefault="00E83AD9" w:rsidP="004D7F11">
            <w:pPr>
              <w:rPr>
                <w:rFonts w:ascii="Arial" w:hAnsi="Arial" w:cs="Arial"/>
                <w:sz w:val="24"/>
                <w:szCs w:val="24"/>
              </w:rPr>
            </w:pPr>
            <w:r>
              <w:rPr>
                <w:rFonts w:ascii="Arial" w:hAnsi="Arial" w:cs="Arial"/>
                <w:sz w:val="24"/>
                <w:szCs w:val="24"/>
              </w:rPr>
              <w:t>Precision 0</w:t>
            </w:r>
          </w:p>
        </w:tc>
        <w:tc>
          <w:tcPr>
            <w:tcW w:w="1701" w:type="dxa"/>
          </w:tcPr>
          <w:p w14:paraId="2599B7EA" w14:textId="0232AC23" w:rsidR="00E83AD9" w:rsidRDefault="00E83AD9" w:rsidP="004D7F11">
            <w:pPr>
              <w:rPr>
                <w:rFonts w:ascii="Arial" w:hAnsi="Arial" w:cs="Arial"/>
                <w:sz w:val="24"/>
                <w:szCs w:val="24"/>
              </w:rPr>
            </w:pPr>
            <w:r>
              <w:rPr>
                <w:rFonts w:ascii="Arial" w:hAnsi="Arial" w:cs="Arial"/>
                <w:sz w:val="24"/>
                <w:szCs w:val="24"/>
              </w:rPr>
              <w:t>Precision 1</w:t>
            </w:r>
          </w:p>
        </w:tc>
        <w:tc>
          <w:tcPr>
            <w:tcW w:w="1696" w:type="dxa"/>
          </w:tcPr>
          <w:p w14:paraId="15315E82" w14:textId="2416FE14" w:rsidR="00E83AD9" w:rsidRDefault="00E83AD9" w:rsidP="004D7F11">
            <w:pPr>
              <w:rPr>
                <w:rFonts w:ascii="Arial" w:hAnsi="Arial" w:cs="Arial"/>
                <w:sz w:val="24"/>
                <w:szCs w:val="24"/>
              </w:rPr>
            </w:pPr>
            <w:r>
              <w:rPr>
                <w:rFonts w:ascii="Arial" w:hAnsi="Arial" w:cs="Arial"/>
                <w:sz w:val="24"/>
                <w:szCs w:val="24"/>
              </w:rPr>
              <w:t>Precision 2</w:t>
            </w:r>
          </w:p>
        </w:tc>
      </w:tr>
      <w:tr w:rsidR="00E83AD9" w14:paraId="4D83ED26" w14:textId="77777777" w:rsidTr="004F2FAE">
        <w:tc>
          <w:tcPr>
            <w:tcW w:w="2122" w:type="dxa"/>
          </w:tcPr>
          <w:p w14:paraId="74C12FF7" w14:textId="09D04F55" w:rsidR="00E83AD9" w:rsidRDefault="004F2FAE" w:rsidP="004D7F11">
            <w:pPr>
              <w:rPr>
                <w:rFonts w:ascii="Arial" w:hAnsi="Arial" w:cs="Arial"/>
                <w:sz w:val="24"/>
                <w:szCs w:val="24"/>
              </w:rPr>
            </w:pPr>
            <w:r>
              <w:rPr>
                <w:rFonts w:ascii="Arial" w:hAnsi="Arial" w:cs="Arial"/>
                <w:sz w:val="24"/>
                <w:szCs w:val="24"/>
              </w:rPr>
              <w:t>Real Test Results</w:t>
            </w:r>
          </w:p>
        </w:tc>
        <w:tc>
          <w:tcPr>
            <w:tcW w:w="1701" w:type="dxa"/>
          </w:tcPr>
          <w:p w14:paraId="325A0CF8" w14:textId="4BD54B27" w:rsidR="00E83AD9" w:rsidRDefault="00E83AD9" w:rsidP="004D7F11">
            <w:pPr>
              <w:rPr>
                <w:rFonts w:ascii="Arial" w:hAnsi="Arial" w:cs="Arial"/>
                <w:sz w:val="24"/>
                <w:szCs w:val="24"/>
              </w:rPr>
            </w:pPr>
            <w:r>
              <w:rPr>
                <w:rFonts w:ascii="Arial" w:hAnsi="Arial" w:cs="Arial"/>
                <w:sz w:val="24"/>
                <w:szCs w:val="24"/>
              </w:rPr>
              <w:t>73,43%</w:t>
            </w:r>
          </w:p>
        </w:tc>
        <w:tc>
          <w:tcPr>
            <w:tcW w:w="1842" w:type="dxa"/>
          </w:tcPr>
          <w:p w14:paraId="43B051D9" w14:textId="6F6241B7" w:rsidR="00E83AD9" w:rsidRDefault="00E83AD9" w:rsidP="004D7F11">
            <w:pPr>
              <w:rPr>
                <w:rFonts w:ascii="Arial" w:hAnsi="Arial" w:cs="Arial"/>
                <w:sz w:val="24"/>
                <w:szCs w:val="24"/>
              </w:rPr>
            </w:pPr>
            <w:r>
              <w:rPr>
                <w:rFonts w:ascii="Arial" w:hAnsi="Arial" w:cs="Arial"/>
                <w:sz w:val="24"/>
                <w:szCs w:val="24"/>
              </w:rPr>
              <w:t>58,30%</w:t>
            </w:r>
          </w:p>
        </w:tc>
        <w:tc>
          <w:tcPr>
            <w:tcW w:w="1701" w:type="dxa"/>
          </w:tcPr>
          <w:p w14:paraId="5E40BDCF" w14:textId="246FA208" w:rsidR="00E83AD9" w:rsidRDefault="00E83AD9" w:rsidP="004D7F11">
            <w:pPr>
              <w:rPr>
                <w:rFonts w:ascii="Arial" w:hAnsi="Arial" w:cs="Arial"/>
                <w:sz w:val="24"/>
                <w:szCs w:val="24"/>
              </w:rPr>
            </w:pPr>
            <w:r>
              <w:rPr>
                <w:rFonts w:ascii="Arial" w:hAnsi="Arial" w:cs="Arial"/>
                <w:sz w:val="24"/>
                <w:szCs w:val="24"/>
              </w:rPr>
              <w:t>78,22%</w:t>
            </w:r>
          </w:p>
        </w:tc>
        <w:tc>
          <w:tcPr>
            <w:tcW w:w="1696" w:type="dxa"/>
          </w:tcPr>
          <w:p w14:paraId="74BE8F14" w14:textId="40ADBC07" w:rsidR="00E83AD9" w:rsidRDefault="00E83AD9" w:rsidP="004D7F11">
            <w:pPr>
              <w:rPr>
                <w:rFonts w:ascii="Arial" w:hAnsi="Arial" w:cs="Arial"/>
                <w:sz w:val="24"/>
                <w:szCs w:val="24"/>
              </w:rPr>
            </w:pPr>
            <w:r>
              <w:rPr>
                <w:rFonts w:ascii="Arial" w:hAnsi="Arial" w:cs="Arial"/>
                <w:sz w:val="24"/>
                <w:szCs w:val="24"/>
              </w:rPr>
              <w:t>88,78%</w:t>
            </w:r>
          </w:p>
        </w:tc>
      </w:tr>
      <w:tr w:rsidR="00E83AD9" w14:paraId="684DEB12" w14:textId="77777777" w:rsidTr="004F2FAE">
        <w:tc>
          <w:tcPr>
            <w:tcW w:w="2122" w:type="dxa"/>
          </w:tcPr>
          <w:p w14:paraId="592DA072" w14:textId="330759BC" w:rsidR="00E83AD9" w:rsidRDefault="00E83AD9" w:rsidP="004D7F11">
            <w:pPr>
              <w:rPr>
                <w:rFonts w:ascii="Arial" w:hAnsi="Arial" w:cs="Arial"/>
                <w:sz w:val="24"/>
                <w:szCs w:val="24"/>
              </w:rPr>
            </w:pPr>
            <w:r>
              <w:rPr>
                <w:rFonts w:ascii="Arial" w:hAnsi="Arial" w:cs="Arial"/>
                <w:sz w:val="24"/>
                <w:szCs w:val="24"/>
              </w:rPr>
              <w:t>Only Alarmed</w:t>
            </w:r>
          </w:p>
        </w:tc>
        <w:tc>
          <w:tcPr>
            <w:tcW w:w="1701" w:type="dxa"/>
          </w:tcPr>
          <w:p w14:paraId="467126DB" w14:textId="4BC3FC91" w:rsidR="00E83AD9" w:rsidRDefault="00E83AD9" w:rsidP="004D7F11">
            <w:pPr>
              <w:rPr>
                <w:rFonts w:ascii="Arial" w:hAnsi="Arial" w:cs="Arial"/>
                <w:sz w:val="24"/>
                <w:szCs w:val="24"/>
              </w:rPr>
            </w:pPr>
            <w:r>
              <w:rPr>
                <w:rFonts w:ascii="Arial" w:hAnsi="Arial" w:cs="Arial"/>
                <w:sz w:val="24"/>
                <w:szCs w:val="24"/>
              </w:rPr>
              <w:t>60,43%</w:t>
            </w:r>
          </w:p>
        </w:tc>
        <w:tc>
          <w:tcPr>
            <w:tcW w:w="1842" w:type="dxa"/>
          </w:tcPr>
          <w:p w14:paraId="7DEC798B" w14:textId="1A267B50" w:rsidR="00E83AD9" w:rsidRDefault="00E83AD9" w:rsidP="004D7F11">
            <w:pPr>
              <w:rPr>
                <w:rFonts w:ascii="Arial" w:hAnsi="Arial" w:cs="Arial"/>
                <w:sz w:val="24"/>
                <w:szCs w:val="24"/>
              </w:rPr>
            </w:pPr>
            <w:r>
              <w:rPr>
                <w:rFonts w:ascii="Arial" w:hAnsi="Arial" w:cs="Arial"/>
                <w:sz w:val="24"/>
                <w:szCs w:val="24"/>
              </w:rPr>
              <w:t>52,64%</w:t>
            </w:r>
          </w:p>
        </w:tc>
        <w:tc>
          <w:tcPr>
            <w:tcW w:w="1701" w:type="dxa"/>
          </w:tcPr>
          <w:p w14:paraId="73FFCF77" w14:textId="40EA7520" w:rsidR="00E83AD9" w:rsidRDefault="00E83AD9" w:rsidP="004D7F11">
            <w:pPr>
              <w:rPr>
                <w:rFonts w:ascii="Arial" w:hAnsi="Arial" w:cs="Arial"/>
                <w:sz w:val="24"/>
                <w:szCs w:val="24"/>
              </w:rPr>
            </w:pPr>
            <w:r>
              <w:rPr>
                <w:rFonts w:ascii="Arial" w:hAnsi="Arial" w:cs="Arial"/>
                <w:sz w:val="24"/>
                <w:szCs w:val="24"/>
              </w:rPr>
              <w:t>68,09%</w:t>
            </w:r>
          </w:p>
        </w:tc>
        <w:tc>
          <w:tcPr>
            <w:tcW w:w="1696" w:type="dxa"/>
          </w:tcPr>
          <w:p w14:paraId="37C6FFBE" w14:textId="40C1BA8A" w:rsidR="00E83AD9" w:rsidRDefault="00E83AD9" w:rsidP="004D7F11">
            <w:pPr>
              <w:rPr>
                <w:rFonts w:ascii="Arial" w:hAnsi="Arial" w:cs="Arial"/>
                <w:sz w:val="24"/>
                <w:szCs w:val="24"/>
              </w:rPr>
            </w:pPr>
            <w:r>
              <w:rPr>
                <w:rFonts w:ascii="Arial" w:hAnsi="Arial" w:cs="Arial"/>
                <w:sz w:val="24"/>
                <w:szCs w:val="24"/>
              </w:rPr>
              <w:t>55,02%</w:t>
            </w:r>
          </w:p>
        </w:tc>
      </w:tr>
      <w:tr w:rsidR="00E83AD9" w14:paraId="52CAFCE2" w14:textId="77777777" w:rsidTr="004F2FAE">
        <w:tc>
          <w:tcPr>
            <w:tcW w:w="2122" w:type="dxa"/>
          </w:tcPr>
          <w:p w14:paraId="10400395" w14:textId="12737BB6" w:rsidR="00E83AD9" w:rsidRDefault="00E83AD9" w:rsidP="004D7F11">
            <w:pPr>
              <w:rPr>
                <w:rFonts w:ascii="Arial" w:hAnsi="Arial" w:cs="Arial"/>
                <w:sz w:val="24"/>
                <w:szCs w:val="24"/>
              </w:rPr>
            </w:pPr>
            <w:r>
              <w:rPr>
                <w:rFonts w:ascii="Arial" w:hAnsi="Arial" w:cs="Arial"/>
                <w:sz w:val="24"/>
                <w:szCs w:val="24"/>
              </w:rPr>
              <w:t>No Alarmed</w:t>
            </w:r>
          </w:p>
        </w:tc>
        <w:tc>
          <w:tcPr>
            <w:tcW w:w="1701" w:type="dxa"/>
          </w:tcPr>
          <w:p w14:paraId="02D63024" w14:textId="4F972D7A" w:rsidR="00E83AD9" w:rsidRDefault="00E83AD9" w:rsidP="004D7F11">
            <w:pPr>
              <w:rPr>
                <w:rFonts w:ascii="Arial" w:hAnsi="Arial" w:cs="Arial"/>
                <w:sz w:val="24"/>
                <w:szCs w:val="24"/>
              </w:rPr>
            </w:pPr>
            <w:r>
              <w:rPr>
                <w:rFonts w:ascii="Arial" w:hAnsi="Arial" w:cs="Arial"/>
                <w:sz w:val="24"/>
                <w:szCs w:val="24"/>
              </w:rPr>
              <w:t>84,16%</w:t>
            </w:r>
          </w:p>
        </w:tc>
        <w:tc>
          <w:tcPr>
            <w:tcW w:w="1842" w:type="dxa"/>
          </w:tcPr>
          <w:p w14:paraId="6E0193B7" w14:textId="2124AD47" w:rsidR="00E83AD9" w:rsidRDefault="00E83AD9" w:rsidP="004D7F11">
            <w:pPr>
              <w:rPr>
                <w:rFonts w:ascii="Arial" w:hAnsi="Arial" w:cs="Arial"/>
                <w:sz w:val="24"/>
                <w:szCs w:val="24"/>
              </w:rPr>
            </w:pPr>
            <w:r>
              <w:rPr>
                <w:rFonts w:ascii="Arial" w:hAnsi="Arial" w:cs="Arial"/>
                <w:sz w:val="24"/>
                <w:szCs w:val="24"/>
              </w:rPr>
              <w:t>71,97%</w:t>
            </w:r>
          </w:p>
        </w:tc>
        <w:tc>
          <w:tcPr>
            <w:tcW w:w="1701" w:type="dxa"/>
          </w:tcPr>
          <w:p w14:paraId="4D8CCDFD" w14:textId="70A10D60" w:rsidR="00E83AD9" w:rsidRDefault="00E83AD9" w:rsidP="004D7F11">
            <w:pPr>
              <w:rPr>
                <w:rFonts w:ascii="Arial" w:hAnsi="Arial" w:cs="Arial"/>
                <w:sz w:val="24"/>
                <w:szCs w:val="24"/>
              </w:rPr>
            </w:pPr>
            <w:r>
              <w:rPr>
                <w:rFonts w:ascii="Arial" w:hAnsi="Arial" w:cs="Arial"/>
                <w:sz w:val="24"/>
                <w:szCs w:val="24"/>
              </w:rPr>
              <w:t>84,40%</w:t>
            </w:r>
          </w:p>
        </w:tc>
        <w:tc>
          <w:tcPr>
            <w:tcW w:w="1696" w:type="dxa"/>
          </w:tcPr>
          <w:p w14:paraId="2DC75314" w14:textId="620539FF" w:rsidR="00E83AD9" w:rsidRDefault="00E83AD9" w:rsidP="004D7F11">
            <w:pPr>
              <w:rPr>
                <w:rFonts w:ascii="Arial" w:hAnsi="Arial" w:cs="Arial"/>
                <w:sz w:val="24"/>
                <w:szCs w:val="24"/>
              </w:rPr>
            </w:pPr>
            <w:r>
              <w:rPr>
                <w:rFonts w:ascii="Arial" w:hAnsi="Arial" w:cs="Arial"/>
                <w:sz w:val="24"/>
                <w:szCs w:val="24"/>
              </w:rPr>
              <w:t>94,85%</w:t>
            </w:r>
          </w:p>
        </w:tc>
      </w:tr>
    </w:tbl>
    <w:p w14:paraId="7BCE9F90" w14:textId="77777777" w:rsidR="00E83AD9" w:rsidRDefault="00E83AD9" w:rsidP="004D7F11">
      <w:pPr>
        <w:rPr>
          <w:rFonts w:ascii="Arial" w:hAnsi="Arial" w:cs="Arial"/>
          <w:sz w:val="24"/>
          <w:szCs w:val="24"/>
        </w:rPr>
      </w:pPr>
    </w:p>
    <w:p w14:paraId="3924FFF1" w14:textId="701EEDA2" w:rsidR="00E83AD9" w:rsidRDefault="004F2FAE" w:rsidP="004D7F11">
      <w:pPr>
        <w:rPr>
          <w:rFonts w:ascii="Arial" w:hAnsi="Arial" w:cs="Arial"/>
          <w:sz w:val="24"/>
          <w:szCs w:val="24"/>
        </w:rPr>
      </w:pPr>
      <w:r>
        <w:rPr>
          <w:rFonts w:ascii="Arial" w:hAnsi="Arial" w:cs="Arial"/>
          <w:sz w:val="24"/>
          <w:szCs w:val="24"/>
        </w:rPr>
        <w:t xml:space="preserve">In theory, we could further improve these values by assuming that someone with domain knowledge could fix the alarmed values. This would reduce the number of entries that are to be manually checked drastically and could in theory boost all measures immensely. </w:t>
      </w:r>
    </w:p>
    <w:p w14:paraId="2E1D4503" w14:textId="06F1157B" w:rsidR="004F2FAE" w:rsidRDefault="004F2FAE" w:rsidP="004F2FAE">
      <w:pPr>
        <w:pStyle w:val="berschrift4"/>
      </w:pPr>
      <w:r>
        <w:t>Possible measures when all alarmed entries are fixed:</w:t>
      </w:r>
    </w:p>
    <w:tbl>
      <w:tblPr>
        <w:tblStyle w:val="Tabellenraster"/>
        <w:tblW w:w="0" w:type="auto"/>
        <w:tblLook w:val="04A0" w:firstRow="1" w:lastRow="0" w:firstColumn="1" w:lastColumn="0" w:noHBand="0" w:noVBand="1"/>
      </w:tblPr>
      <w:tblGrid>
        <w:gridCol w:w="2265"/>
        <w:gridCol w:w="2265"/>
        <w:gridCol w:w="2266"/>
        <w:gridCol w:w="2266"/>
      </w:tblGrid>
      <w:tr w:rsidR="004F2FAE" w14:paraId="5CA1127C" w14:textId="77777777" w:rsidTr="004F2FAE">
        <w:tc>
          <w:tcPr>
            <w:tcW w:w="2265" w:type="dxa"/>
          </w:tcPr>
          <w:p w14:paraId="2FEAF3C0" w14:textId="31921E32" w:rsidR="004F2FAE" w:rsidRDefault="004F2FAE" w:rsidP="004F2FAE">
            <w:pPr>
              <w:rPr>
                <w:rFonts w:ascii="Arial" w:hAnsi="Arial" w:cs="Arial"/>
                <w:sz w:val="24"/>
                <w:szCs w:val="24"/>
              </w:rPr>
            </w:pPr>
            <w:r>
              <w:rPr>
                <w:rFonts w:ascii="Arial" w:hAnsi="Arial" w:cs="Arial"/>
                <w:sz w:val="24"/>
                <w:szCs w:val="24"/>
              </w:rPr>
              <w:t>Accuracy</w:t>
            </w:r>
          </w:p>
        </w:tc>
        <w:tc>
          <w:tcPr>
            <w:tcW w:w="2265" w:type="dxa"/>
          </w:tcPr>
          <w:p w14:paraId="6395DA00" w14:textId="3D5D72C3" w:rsidR="004F2FAE" w:rsidRDefault="004F2FAE" w:rsidP="004F2FAE">
            <w:pPr>
              <w:rPr>
                <w:rFonts w:ascii="Arial" w:hAnsi="Arial" w:cs="Arial"/>
                <w:sz w:val="24"/>
                <w:szCs w:val="24"/>
              </w:rPr>
            </w:pPr>
            <w:r>
              <w:rPr>
                <w:rFonts w:ascii="Arial" w:hAnsi="Arial" w:cs="Arial"/>
                <w:sz w:val="24"/>
                <w:szCs w:val="24"/>
              </w:rPr>
              <w:t>Precision 0</w:t>
            </w:r>
          </w:p>
        </w:tc>
        <w:tc>
          <w:tcPr>
            <w:tcW w:w="2266" w:type="dxa"/>
          </w:tcPr>
          <w:p w14:paraId="06D91642" w14:textId="3C9C8CC7" w:rsidR="004F2FAE" w:rsidRDefault="004F2FAE" w:rsidP="004F2FAE">
            <w:pPr>
              <w:rPr>
                <w:rFonts w:ascii="Arial" w:hAnsi="Arial" w:cs="Arial"/>
                <w:sz w:val="24"/>
                <w:szCs w:val="24"/>
              </w:rPr>
            </w:pPr>
            <w:r>
              <w:rPr>
                <w:rFonts w:ascii="Arial" w:hAnsi="Arial" w:cs="Arial"/>
                <w:sz w:val="24"/>
                <w:szCs w:val="24"/>
              </w:rPr>
              <w:t>Precision 1</w:t>
            </w:r>
          </w:p>
        </w:tc>
        <w:tc>
          <w:tcPr>
            <w:tcW w:w="2266" w:type="dxa"/>
          </w:tcPr>
          <w:p w14:paraId="513796CD" w14:textId="2EBDB860" w:rsidR="004F2FAE" w:rsidRDefault="004F2FAE" w:rsidP="004F2FAE">
            <w:pPr>
              <w:rPr>
                <w:rFonts w:ascii="Arial" w:hAnsi="Arial" w:cs="Arial"/>
                <w:sz w:val="24"/>
                <w:szCs w:val="24"/>
              </w:rPr>
            </w:pPr>
            <w:r>
              <w:rPr>
                <w:rFonts w:ascii="Arial" w:hAnsi="Arial" w:cs="Arial"/>
                <w:sz w:val="24"/>
                <w:szCs w:val="24"/>
              </w:rPr>
              <w:t>Precision 2</w:t>
            </w:r>
          </w:p>
        </w:tc>
      </w:tr>
      <w:tr w:rsidR="004F2FAE" w14:paraId="444EFEF4" w14:textId="77777777" w:rsidTr="004F2FAE">
        <w:tc>
          <w:tcPr>
            <w:tcW w:w="2265" w:type="dxa"/>
          </w:tcPr>
          <w:p w14:paraId="1FF8AA9D" w14:textId="34132275" w:rsidR="004F2FAE" w:rsidRDefault="004F2FAE" w:rsidP="004F2FAE">
            <w:pPr>
              <w:rPr>
                <w:rFonts w:ascii="Arial" w:hAnsi="Arial" w:cs="Arial"/>
                <w:sz w:val="24"/>
                <w:szCs w:val="24"/>
              </w:rPr>
            </w:pPr>
            <w:r w:rsidRPr="004F2FAE">
              <w:rPr>
                <w:rFonts w:ascii="Arial" w:hAnsi="Arial" w:cs="Arial"/>
                <w:sz w:val="24"/>
                <w:szCs w:val="24"/>
              </w:rPr>
              <w:t>91</w:t>
            </w:r>
            <w:r>
              <w:rPr>
                <w:rFonts w:ascii="Arial" w:hAnsi="Arial" w:cs="Arial"/>
                <w:sz w:val="24"/>
                <w:szCs w:val="24"/>
              </w:rPr>
              <w:t>,</w:t>
            </w:r>
            <w:r w:rsidRPr="004F2FAE">
              <w:rPr>
                <w:rFonts w:ascii="Arial" w:hAnsi="Arial" w:cs="Arial"/>
                <w:sz w:val="24"/>
                <w:szCs w:val="24"/>
              </w:rPr>
              <w:t>32</w:t>
            </w:r>
            <w:r>
              <w:rPr>
                <w:rFonts w:ascii="Arial" w:hAnsi="Arial" w:cs="Arial"/>
                <w:sz w:val="24"/>
                <w:szCs w:val="24"/>
              </w:rPr>
              <w:t>%</w:t>
            </w:r>
          </w:p>
        </w:tc>
        <w:tc>
          <w:tcPr>
            <w:tcW w:w="2265" w:type="dxa"/>
          </w:tcPr>
          <w:p w14:paraId="21B60727" w14:textId="5D342242" w:rsidR="004F2FAE" w:rsidRDefault="004F2FAE" w:rsidP="004F2FAE">
            <w:pPr>
              <w:rPr>
                <w:rFonts w:ascii="Arial" w:hAnsi="Arial" w:cs="Arial"/>
                <w:sz w:val="24"/>
                <w:szCs w:val="24"/>
              </w:rPr>
            </w:pPr>
            <w:r w:rsidRPr="004F2FAE">
              <w:rPr>
                <w:rFonts w:ascii="Arial" w:hAnsi="Arial" w:cs="Arial"/>
                <w:sz w:val="24"/>
                <w:szCs w:val="24"/>
              </w:rPr>
              <w:t>90</w:t>
            </w:r>
            <w:r>
              <w:rPr>
                <w:rFonts w:ascii="Arial" w:hAnsi="Arial" w:cs="Arial"/>
                <w:sz w:val="24"/>
                <w:szCs w:val="24"/>
              </w:rPr>
              <w:t>,</w:t>
            </w:r>
            <w:r w:rsidRPr="004F2FAE">
              <w:rPr>
                <w:rFonts w:ascii="Arial" w:hAnsi="Arial" w:cs="Arial"/>
                <w:sz w:val="24"/>
                <w:szCs w:val="24"/>
              </w:rPr>
              <w:t>55</w:t>
            </w:r>
            <w:r>
              <w:rPr>
                <w:rFonts w:ascii="Arial" w:hAnsi="Arial" w:cs="Arial"/>
                <w:sz w:val="24"/>
                <w:szCs w:val="24"/>
              </w:rPr>
              <w:t>%</w:t>
            </w:r>
          </w:p>
        </w:tc>
        <w:tc>
          <w:tcPr>
            <w:tcW w:w="2266" w:type="dxa"/>
          </w:tcPr>
          <w:p w14:paraId="5F3D2CE5" w14:textId="0A46E7B8" w:rsidR="004F2FAE" w:rsidRDefault="004F2FAE" w:rsidP="004F2FAE">
            <w:pPr>
              <w:rPr>
                <w:rFonts w:ascii="Arial" w:hAnsi="Arial" w:cs="Arial"/>
                <w:sz w:val="24"/>
                <w:szCs w:val="24"/>
              </w:rPr>
            </w:pPr>
            <w:r w:rsidRPr="004F2FAE">
              <w:rPr>
                <w:rFonts w:ascii="Arial" w:hAnsi="Arial" w:cs="Arial"/>
                <w:sz w:val="24"/>
                <w:szCs w:val="24"/>
              </w:rPr>
              <w:t>90</w:t>
            </w:r>
            <w:r>
              <w:rPr>
                <w:rFonts w:ascii="Arial" w:hAnsi="Arial" w:cs="Arial"/>
                <w:sz w:val="24"/>
                <w:szCs w:val="24"/>
              </w:rPr>
              <w:t>,</w:t>
            </w:r>
            <w:r w:rsidRPr="004F2FAE">
              <w:rPr>
                <w:rFonts w:ascii="Arial" w:hAnsi="Arial" w:cs="Arial"/>
                <w:sz w:val="24"/>
                <w:szCs w:val="24"/>
              </w:rPr>
              <w:t>81</w:t>
            </w:r>
            <w:r>
              <w:rPr>
                <w:rFonts w:ascii="Arial" w:hAnsi="Arial" w:cs="Arial"/>
                <w:sz w:val="24"/>
                <w:szCs w:val="24"/>
              </w:rPr>
              <w:t>%</w:t>
            </w:r>
          </w:p>
        </w:tc>
        <w:tc>
          <w:tcPr>
            <w:tcW w:w="2266" w:type="dxa"/>
          </w:tcPr>
          <w:p w14:paraId="48F04334" w14:textId="3F57117E" w:rsidR="004F2FAE" w:rsidRDefault="004F2FAE" w:rsidP="004F2FAE">
            <w:pPr>
              <w:rPr>
                <w:rFonts w:ascii="Arial" w:hAnsi="Arial" w:cs="Arial"/>
                <w:sz w:val="24"/>
                <w:szCs w:val="24"/>
              </w:rPr>
            </w:pPr>
            <w:r w:rsidRPr="004F2FAE">
              <w:rPr>
                <w:rFonts w:ascii="Arial" w:hAnsi="Arial" w:cs="Arial"/>
                <w:sz w:val="24"/>
                <w:szCs w:val="24"/>
              </w:rPr>
              <w:t>95</w:t>
            </w:r>
            <w:r>
              <w:rPr>
                <w:rFonts w:ascii="Arial" w:hAnsi="Arial" w:cs="Arial"/>
                <w:sz w:val="24"/>
                <w:szCs w:val="24"/>
              </w:rPr>
              <w:t>,</w:t>
            </w:r>
            <w:r w:rsidRPr="004F2FAE">
              <w:rPr>
                <w:rFonts w:ascii="Arial" w:hAnsi="Arial" w:cs="Arial"/>
                <w:sz w:val="24"/>
                <w:szCs w:val="24"/>
              </w:rPr>
              <w:t>88</w:t>
            </w:r>
            <w:r>
              <w:rPr>
                <w:rFonts w:ascii="Arial" w:hAnsi="Arial" w:cs="Arial"/>
                <w:sz w:val="24"/>
                <w:szCs w:val="24"/>
              </w:rPr>
              <w:t>%</w:t>
            </w:r>
          </w:p>
        </w:tc>
      </w:tr>
    </w:tbl>
    <w:p w14:paraId="2F52AC67" w14:textId="7A574DB9" w:rsidR="004F2FAE" w:rsidRDefault="004F2FAE" w:rsidP="004F2FAE">
      <w:pPr>
        <w:rPr>
          <w:rFonts w:ascii="Arial" w:hAnsi="Arial" w:cs="Arial"/>
          <w:sz w:val="24"/>
          <w:szCs w:val="24"/>
        </w:rPr>
      </w:pPr>
    </w:p>
    <w:p w14:paraId="7621C196" w14:textId="7E6261FA" w:rsidR="004F2FAE" w:rsidRDefault="004F2FAE" w:rsidP="004F2FAE">
      <w:pPr>
        <w:rPr>
          <w:rFonts w:ascii="Arial" w:hAnsi="Arial" w:cs="Arial"/>
          <w:sz w:val="24"/>
          <w:szCs w:val="24"/>
        </w:rPr>
      </w:pPr>
      <w:r>
        <w:rPr>
          <w:rFonts w:ascii="Arial" w:hAnsi="Arial" w:cs="Arial"/>
          <w:sz w:val="24"/>
          <w:szCs w:val="24"/>
        </w:rPr>
        <w:t>Of course, this is highly unrealistic but gives some perspective on the true upper limit of the perturbation in terms of metric benefit.</w:t>
      </w:r>
    </w:p>
    <w:p w14:paraId="71FC0291" w14:textId="5A40D1AB" w:rsidR="004F2FAE" w:rsidRDefault="004F2FAE" w:rsidP="004F2FAE">
      <w:pPr>
        <w:rPr>
          <w:rFonts w:ascii="Arial" w:hAnsi="Arial" w:cs="Arial"/>
          <w:sz w:val="24"/>
          <w:szCs w:val="24"/>
        </w:rPr>
      </w:pPr>
      <w:r>
        <w:rPr>
          <w:rFonts w:ascii="Arial" w:hAnsi="Arial" w:cs="Arial"/>
          <w:sz w:val="24"/>
          <w:szCs w:val="24"/>
        </w:rPr>
        <w:lastRenderedPageBreak/>
        <w:t>We could also assume that a manual operator misclassifies all alarmed entries which would yield a lower limit of this approach</w:t>
      </w:r>
    </w:p>
    <w:p w14:paraId="01C4C150" w14:textId="00C8C898" w:rsidR="004F2FAE" w:rsidRDefault="004F2FAE" w:rsidP="004F2FAE">
      <w:pPr>
        <w:pStyle w:val="berschrift4"/>
      </w:pPr>
      <w:r>
        <w:t xml:space="preserve">Possible measures when all alarmed entries are </w:t>
      </w:r>
      <w:r w:rsidR="00833829">
        <w:t>misclassified</w:t>
      </w:r>
      <w:r>
        <w:t>:</w:t>
      </w:r>
    </w:p>
    <w:tbl>
      <w:tblPr>
        <w:tblStyle w:val="Tabellenraster"/>
        <w:tblW w:w="0" w:type="auto"/>
        <w:tblLook w:val="04A0" w:firstRow="1" w:lastRow="0" w:firstColumn="1" w:lastColumn="0" w:noHBand="0" w:noVBand="1"/>
      </w:tblPr>
      <w:tblGrid>
        <w:gridCol w:w="2265"/>
        <w:gridCol w:w="2265"/>
        <w:gridCol w:w="2266"/>
        <w:gridCol w:w="2266"/>
      </w:tblGrid>
      <w:tr w:rsidR="004F2FAE" w14:paraId="2CC33CCB" w14:textId="77777777" w:rsidTr="00D0310E">
        <w:tc>
          <w:tcPr>
            <w:tcW w:w="2265" w:type="dxa"/>
          </w:tcPr>
          <w:p w14:paraId="7438BFC0" w14:textId="77777777" w:rsidR="004F2FAE" w:rsidRDefault="004F2FAE" w:rsidP="00D0310E">
            <w:pPr>
              <w:rPr>
                <w:rFonts w:ascii="Arial" w:hAnsi="Arial" w:cs="Arial"/>
                <w:sz w:val="24"/>
                <w:szCs w:val="24"/>
              </w:rPr>
            </w:pPr>
            <w:r>
              <w:rPr>
                <w:rFonts w:ascii="Arial" w:hAnsi="Arial" w:cs="Arial"/>
                <w:sz w:val="24"/>
                <w:szCs w:val="24"/>
              </w:rPr>
              <w:t>Accuracy</w:t>
            </w:r>
          </w:p>
        </w:tc>
        <w:tc>
          <w:tcPr>
            <w:tcW w:w="2265" w:type="dxa"/>
          </w:tcPr>
          <w:p w14:paraId="4021109A" w14:textId="77777777" w:rsidR="004F2FAE" w:rsidRDefault="004F2FAE" w:rsidP="00D0310E">
            <w:pPr>
              <w:rPr>
                <w:rFonts w:ascii="Arial" w:hAnsi="Arial" w:cs="Arial"/>
                <w:sz w:val="24"/>
                <w:szCs w:val="24"/>
              </w:rPr>
            </w:pPr>
            <w:r>
              <w:rPr>
                <w:rFonts w:ascii="Arial" w:hAnsi="Arial" w:cs="Arial"/>
                <w:sz w:val="24"/>
                <w:szCs w:val="24"/>
              </w:rPr>
              <w:t>Precision 0</w:t>
            </w:r>
          </w:p>
        </w:tc>
        <w:tc>
          <w:tcPr>
            <w:tcW w:w="2266" w:type="dxa"/>
          </w:tcPr>
          <w:p w14:paraId="4F86CB6C" w14:textId="77777777" w:rsidR="004F2FAE" w:rsidRDefault="004F2FAE" w:rsidP="00D0310E">
            <w:pPr>
              <w:rPr>
                <w:rFonts w:ascii="Arial" w:hAnsi="Arial" w:cs="Arial"/>
                <w:sz w:val="24"/>
                <w:szCs w:val="24"/>
              </w:rPr>
            </w:pPr>
            <w:r>
              <w:rPr>
                <w:rFonts w:ascii="Arial" w:hAnsi="Arial" w:cs="Arial"/>
                <w:sz w:val="24"/>
                <w:szCs w:val="24"/>
              </w:rPr>
              <w:t>Precision 1</w:t>
            </w:r>
          </w:p>
        </w:tc>
        <w:tc>
          <w:tcPr>
            <w:tcW w:w="2266" w:type="dxa"/>
          </w:tcPr>
          <w:p w14:paraId="0136C229" w14:textId="77777777" w:rsidR="004F2FAE" w:rsidRDefault="004F2FAE" w:rsidP="00D0310E">
            <w:pPr>
              <w:rPr>
                <w:rFonts w:ascii="Arial" w:hAnsi="Arial" w:cs="Arial"/>
                <w:sz w:val="24"/>
                <w:szCs w:val="24"/>
              </w:rPr>
            </w:pPr>
            <w:r>
              <w:rPr>
                <w:rFonts w:ascii="Arial" w:hAnsi="Arial" w:cs="Arial"/>
                <w:sz w:val="24"/>
                <w:szCs w:val="24"/>
              </w:rPr>
              <w:t>Precision 2</w:t>
            </w:r>
          </w:p>
        </w:tc>
      </w:tr>
      <w:tr w:rsidR="004F2FAE" w14:paraId="5899020B" w14:textId="77777777" w:rsidTr="00D0310E">
        <w:tc>
          <w:tcPr>
            <w:tcW w:w="2265" w:type="dxa"/>
          </w:tcPr>
          <w:p w14:paraId="58FFFD6E" w14:textId="4223ADCD" w:rsidR="004F2FAE" w:rsidRDefault="004F2FAE" w:rsidP="00D0310E">
            <w:pPr>
              <w:rPr>
                <w:rFonts w:ascii="Arial" w:hAnsi="Arial" w:cs="Arial"/>
                <w:sz w:val="24"/>
                <w:szCs w:val="24"/>
              </w:rPr>
            </w:pPr>
            <w:r w:rsidRPr="004F2FAE">
              <w:rPr>
                <w:rFonts w:ascii="Arial" w:hAnsi="Arial" w:cs="Arial"/>
                <w:sz w:val="24"/>
                <w:szCs w:val="24"/>
              </w:rPr>
              <w:t>73</w:t>
            </w:r>
            <w:r>
              <w:rPr>
                <w:rFonts w:ascii="Arial" w:hAnsi="Arial" w:cs="Arial"/>
                <w:sz w:val="24"/>
                <w:szCs w:val="24"/>
              </w:rPr>
              <w:t>,</w:t>
            </w:r>
            <w:r w:rsidRPr="004F2FAE">
              <w:rPr>
                <w:rFonts w:ascii="Arial" w:hAnsi="Arial" w:cs="Arial"/>
                <w:sz w:val="24"/>
                <w:szCs w:val="24"/>
              </w:rPr>
              <w:t>09</w:t>
            </w:r>
            <w:r>
              <w:rPr>
                <w:rFonts w:ascii="Arial" w:hAnsi="Arial" w:cs="Arial"/>
                <w:sz w:val="24"/>
                <w:szCs w:val="24"/>
              </w:rPr>
              <w:t>%</w:t>
            </w:r>
          </w:p>
        </w:tc>
        <w:tc>
          <w:tcPr>
            <w:tcW w:w="2265" w:type="dxa"/>
          </w:tcPr>
          <w:p w14:paraId="6FAA4774" w14:textId="6DCF58BA" w:rsidR="004F2FAE" w:rsidRDefault="004F2FAE" w:rsidP="00D0310E">
            <w:pPr>
              <w:rPr>
                <w:rFonts w:ascii="Arial" w:hAnsi="Arial" w:cs="Arial"/>
                <w:sz w:val="24"/>
                <w:szCs w:val="24"/>
              </w:rPr>
            </w:pPr>
            <w:r w:rsidRPr="004F2FAE">
              <w:rPr>
                <w:rFonts w:ascii="Arial" w:hAnsi="Arial" w:cs="Arial"/>
                <w:sz w:val="24"/>
                <w:szCs w:val="24"/>
              </w:rPr>
              <w:t>57</w:t>
            </w:r>
            <w:r>
              <w:rPr>
                <w:rFonts w:ascii="Arial" w:hAnsi="Arial" w:cs="Arial"/>
                <w:sz w:val="24"/>
                <w:szCs w:val="24"/>
              </w:rPr>
              <w:t>,</w:t>
            </w:r>
            <w:r w:rsidRPr="004F2FAE">
              <w:rPr>
                <w:rFonts w:ascii="Arial" w:hAnsi="Arial" w:cs="Arial"/>
                <w:sz w:val="24"/>
                <w:szCs w:val="24"/>
              </w:rPr>
              <w:t>85</w:t>
            </w:r>
            <w:r>
              <w:rPr>
                <w:rFonts w:ascii="Arial" w:hAnsi="Arial" w:cs="Arial"/>
                <w:sz w:val="24"/>
                <w:szCs w:val="24"/>
              </w:rPr>
              <w:t>%</w:t>
            </w:r>
          </w:p>
        </w:tc>
        <w:tc>
          <w:tcPr>
            <w:tcW w:w="2266" w:type="dxa"/>
          </w:tcPr>
          <w:p w14:paraId="7284113E" w14:textId="468BCDCF" w:rsidR="004F2FAE" w:rsidRDefault="004F2FAE" w:rsidP="00D0310E">
            <w:pPr>
              <w:rPr>
                <w:rFonts w:ascii="Arial" w:hAnsi="Arial" w:cs="Arial"/>
                <w:sz w:val="24"/>
                <w:szCs w:val="24"/>
              </w:rPr>
            </w:pPr>
            <w:r w:rsidRPr="004F2FAE">
              <w:rPr>
                <w:rFonts w:ascii="Arial" w:hAnsi="Arial" w:cs="Arial"/>
                <w:sz w:val="24"/>
                <w:szCs w:val="24"/>
              </w:rPr>
              <w:t>77</w:t>
            </w:r>
            <w:r>
              <w:rPr>
                <w:rFonts w:ascii="Arial" w:hAnsi="Arial" w:cs="Arial"/>
                <w:sz w:val="24"/>
                <w:szCs w:val="24"/>
              </w:rPr>
              <w:t>,</w:t>
            </w:r>
            <w:r w:rsidRPr="004F2FAE">
              <w:rPr>
                <w:rFonts w:ascii="Arial" w:hAnsi="Arial" w:cs="Arial"/>
                <w:sz w:val="24"/>
                <w:szCs w:val="24"/>
              </w:rPr>
              <w:t>84</w:t>
            </w:r>
            <w:r>
              <w:rPr>
                <w:rFonts w:ascii="Arial" w:hAnsi="Arial" w:cs="Arial"/>
                <w:sz w:val="24"/>
                <w:szCs w:val="24"/>
              </w:rPr>
              <w:t>%</w:t>
            </w:r>
          </w:p>
        </w:tc>
        <w:tc>
          <w:tcPr>
            <w:tcW w:w="2266" w:type="dxa"/>
          </w:tcPr>
          <w:p w14:paraId="4F966B23" w14:textId="3D944B6E" w:rsidR="004F2FAE" w:rsidRDefault="004F2FAE" w:rsidP="00D0310E">
            <w:pPr>
              <w:rPr>
                <w:rFonts w:ascii="Arial" w:hAnsi="Arial" w:cs="Arial"/>
                <w:sz w:val="24"/>
                <w:szCs w:val="24"/>
              </w:rPr>
            </w:pPr>
            <w:r w:rsidRPr="004F2FAE">
              <w:rPr>
                <w:rFonts w:ascii="Arial" w:hAnsi="Arial" w:cs="Arial"/>
                <w:sz w:val="24"/>
                <w:szCs w:val="24"/>
              </w:rPr>
              <w:t>88</w:t>
            </w:r>
            <w:r>
              <w:rPr>
                <w:rFonts w:ascii="Arial" w:hAnsi="Arial" w:cs="Arial"/>
                <w:sz w:val="24"/>
                <w:szCs w:val="24"/>
              </w:rPr>
              <w:t>,</w:t>
            </w:r>
            <w:r w:rsidRPr="004F2FAE">
              <w:rPr>
                <w:rFonts w:ascii="Arial" w:hAnsi="Arial" w:cs="Arial"/>
                <w:sz w:val="24"/>
                <w:szCs w:val="24"/>
              </w:rPr>
              <w:t>69</w:t>
            </w:r>
            <w:r>
              <w:rPr>
                <w:rFonts w:ascii="Arial" w:hAnsi="Arial" w:cs="Arial"/>
                <w:sz w:val="24"/>
                <w:szCs w:val="24"/>
              </w:rPr>
              <w:t>%</w:t>
            </w:r>
          </w:p>
        </w:tc>
      </w:tr>
    </w:tbl>
    <w:p w14:paraId="5A352850" w14:textId="0CD05A82" w:rsidR="00833829" w:rsidRDefault="00833829" w:rsidP="004F2FAE">
      <w:pPr>
        <w:rPr>
          <w:rFonts w:ascii="Arial" w:hAnsi="Arial" w:cs="Arial"/>
          <w:sz w:val="24"/>
          <w:szCs w:val="24"/>
        </w:rPr>
      </w:pPr>
    </w:p>
    <w:p w14:paraId="451CA668" w14:textId="242C7B22" w:rsidR="00833829" w:rsidRDefault="00844046" w:rsidP="00844046">
      <w:pPr>
        <w:pStyle w:val="berschrift3"/>
      </w:pPr>
      <w:r>
        <w:t>Local Accuracy</w:t>
      </w:r>
    </w:p>
    <w:p w14:paraId="1B1B9F2D" w14:textId="54FA1EF9" w:rsidR="00844046" w:rsidRDefault="00844046" w:rsidP="00844046">
      <w:pPr>
        <w:rPr>
          <w:rFonts w:ascii="Arial" w:hAnsi="Arial" w:cs="Arial"/>
          <w:sz w:val="24"/>
          <w:szCs w:val="24"/>
        </w:rPr>
      </w:pPr>
      <w:r w:rsidRPr="00844046">
        <w:rPr>
          <w:rFonts w:ascii="Arial" w:hAnsi="Arial" w:cs="Arial"/>
          <w:sz w:val="24"/>
          <w:szCs w:val="24"/>
        </w:rPr>
        <w:t>As a last</w:t>
      </w:r>
      <w:r>
        <w:rPr>
          <w:rFonts w:ascii="Arial" w:hAnsi="Arial" w:cs="Arial"/>
          <w:sz w:val="24"/>
          <w:szCs w:val="24"/>
        </w:rPr>
        <w:t xml:space="preserve"> experiment </w:t>
      </w:r>
      <w:r w:rsidR="00B7231E">
        <w:rPr>
          <w:rFonts w:ascii="Arial" w:hAnsi="Arial" w:cs="Arial"/>
          <w:sz w:val="24"/>
          <w:szCs w:val="24"/>
        </w:rPr>
        <w:t xml:space="preserve">I tried to investigate local accuracy and checking whether alarmed entries also do have lower metrics than non-alarmed entries. Due to the dimensionality of the data, I used Manhattan-Distance and looked at the 4 closest neighbours (Chosen by empirical experiments) and calculating the mean of all alarmed and non-alarmed entries. </w:t>
      </w:r>
    </w:p>
    <w:p w14:paraId="687BD7FB" w14:textId="3F27E8A4" w:rsidR="00B7231E" w:rsidRDefault="00B7231E" w:rsidP="00844046">
      <w:pPr>
        <w:rPr>
          <w:rFonts w:ascii="Arial" w:hAnsi="Arial" w:cs="Arial"/>
          <w:sz w:val="24"/>
          <w:szCs w:val="24"/>
        </w:rPr>
      </w:pPr>
      <w:r>
        <w:rPr>
          <w:rFonts w:ascii="Arial" w:hAnsi="Arial" w:cs="Arial"/>
          <w:sz w:val="24"/>
          <w:szCs w:val="24"/>
        </w:rPr>
        <w:t xml:space="preserve">Unlike the other experiments, this could not be replicated consistently over various models and parameter combinations and was therefore deemed as unsuccessful. </w:t>
      </w:r>
    </w:p>
    <w:p w14:paraId="3259D6AB" w14:textId="76976B49" w:rsidR="00B7231E" w:rsidRDefault="00B7231E" w:rsidP="00B7231E">
      <w:pPr>
        <w:pStyle w:val="berschrift2"/>
      </w:pPr>
      <w:r>
        <w:t>Conclusion</w:t>
      </w:r>
    </w:p>
    <w:p w14:paraId="39ECFA18" w14:textId="2854396B" w:rsidR="00B7231E" w:rsidRDefault="00B7231E" w:rsidP="00B7231E">
      <w:pPr>
        <w:rPr>
          <w:rFonts w:ascii="Arial" w:hAnsi="Arial" w:cs="Arial"/>
          <w:sz w:val="24"/>
          <w:szCs w:val="24"/>
        </w:rPr>
      </w:pPr>
      <w:r>
        <w:rPr>
          <w:rFonts w:ascii="Arial" w:hAnsi="Arial" w:cs="Arial"/>
          <w:sz w:val="24"/>
          <w:szCs w:val="24"/>
        </w:rPr>
        <w:t xml:space="preserve">The reliability checking approach can impact machine learning projects in various ways. First, it promotes good documentation and business understanding habits. Furthermore, data inconsistencies, preprocessing steps and sensory tolerances are captured in a structured way. </w:t>
      </w:r>
    </w:p>
    <w:p w14:paraId="17ED31E7" w14:textId="4AC640C1" w:rsidR="00B7231E" w:rsidRPr="00B7231E" w:rsidRDefault="00B7231E" w:rsidP="00B7231E">
      <w:pPr>
        <w:rPr>
          <w:rFonts w:ascii="Arial" w:hAnsi="Arial" w:cs="Arial"/>
          <w:sz w:val="24"/>
          <w:szCs w:val="24"/>
        </w:rPr>
      </w:pPr>
      <w:r>
        <w:rPr>
          <w:rFonts w:ascii="Arial" w:hAnsi="Arial" w:cs="Arial"/>
          <w:sz w:val="24"/>
          <w:szCs w:val="24"/>
        </w:rPr>
        <w:t>Additionally, it may help to find problematic predictions and</w:t>
      </w:r>
      <w:r w:rsidR="00482BCB">
        <w:rPr>
          <w:rFonts w:ascii="Arial" w:hAnsi="Arial" w:cs="Arial"/>
          <w:sz w:val="24"/>
          <w:szCs w:val="24"/>
        </w:rPr>
        <w:t xml:space="preserve"> locate weak areas within the data structure which could help to improve the runtime performance by human intervention.  </w:t>
      </w:r>
    </w:p>
    <w:sectPr w:rsidR="00B7231E" w:rsidRPr="00B7231E" w:rsidSect="003B49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04B"/>
    <w:rsid w:val="00082B83"/>
    <w:rsid w:val="00084BCA"/>
    <w:rsid w:val="000913F6"/>
    <w:rsid w:val="000A1B7C"/>
    <w:rsid w:val="0015261F"/>
    <w:rsid w:val="00170E98"/>
    <w:rsid w:val="001C6058"/>
    <w:rsid w:val="002920B1"/>
    <w:rsid w:val="002D4623"/>
    <w:rsid w:val="003454A6"/>
    <w:rsid w:val="00355772"/>
    <w:rsid w:val="003B2458"/>
    <w:rsid w:val="003B492A"/>
    <w:rsid w:val="003B60CE"/>
    <w:rsid w:val="00413A71"/>
    <w:rsid w:val="00482BCB"/>
    <w:rsid w:val="004B05E9"/>
    <w:rsid w:val="004D7F11"/>
    <w:rsid w:val="004F2FAE"/>
    <w:rsid w:val="005763DC"/>
    <w:rsid w:val="005B0442"/>
    <w:rsid w:val="005D2362"/>
    <w:rsid w:val="00612135"/>
    <w:rsid w:val="00614F24"/>
    <w:rsid w:val="0063026A"/>
    <w:rsid w:val="006D1964"/>
    <w:rsid w:val="00742BE8"/>
    <w:rsid w:val="007636B9"/>
    <w:rsid w:val="00775B92"/>
    <w:rsid w:val="00776017"/>
    <w:rsid w:val="00833829"/>
    <w:rsid w:val="00844046"/>
    <w:rsid w:val="008A399E"/>
    <w:rsid w:val="008A3BA3"/>
    <w:rsid w:val="0090165E"/>
    <w:rsid w:val="00960968"/>
    <w:rsid w:val="0098793B"/>
    <w:rsid w:val="009A2CC7"/>
    <w:rsid w:val="009B793E"/>
    <w:rsid w:val="009D785F"/>
    <w:rsid w:val="00A57E8C"/>
    <w:rsid w:val="00A952BE"/>
    <w:rsid w:val="00B7231E"/>
    <w:rsid w:val="00BD0B43"/>
    <w:rsid w:val="00C13084"/>
    <w:rsid w:val="00C3770A"/>
    <w:rsid w:val="00C958B7"/>
    <w:rsid w:val="00D34FF5"/>
    <w:rsid w:val="00D9421A"/>
    <w:rsid w:val="00DA2F63"/>
    <w:rsid w:val="00DA6B38"/>
    <w:rsid w:val="00E30E75"/>
    <w:rsid w:val="00E32E48"/>
    <w:rsid w:val="00E36095"/>
    <w:rsid w:val="00E7204B"/>
    <w:rsid w:val="00E83AD9"/>
    <w:rsid w:val="00EB7CB0"/>
    <w:rsid w:val="00F50D4F"/>
    <w:rsid w:val="00F54D5E"/>
    <w:rsid w:val="00FB3DE0"/>
    <w:rsid w:val="00FB5B0C"/>
    <w:rsid w:val="00FD4551"/>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95BD7"/>
  <w15:chartTrackingRefBased/>
  <w15:docId w15:val="{272E223D-DFB1-4547-8904-CC9534669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A2CC7"/>
  </w:style>
  <w:style w:type="paragraph" w:styleId="berschrift1">
    <w:name w:val="heading 1"/>
    <w:basedOn w:val="Standard"/>
    <w:next w:val="Standard"/>
    <w:link w:val="berschrift1Zchn"/>
    <w:uiPriority w:val="9"/>
    <w:qFormat/>
    <w:rsid w:val="00E720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E720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E7204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E7204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7204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7204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7204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7204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7204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204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E7204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E7204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E7204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7204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7204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7204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7204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7204B"/>
    <w:rPr>
      <w:rFonts w:eastAsiaTheme="majorEastAsia" w:cstheme="majorBidi"/>
      <w:color w:val="272727" w:themeColor="text1" w:themeTint="D8"/>
    </w:rPr>
  </w:style>
  <w:style w:type="paragraph" w:styleId="Titel">
    <w:name w:val="Title"/>
    <w:basedOn w:val="Standard"/>
    <w:next w:val="Standard"/>
    <w:link w:val="TitelZchn"/>
    <w:uiPriority w:val="10"/>
    <w:qFormat/>
    <w:rsid w:val="00E720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7204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7204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7204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7204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7204B"/>
    <w:rPr>
      <w:i/>
      <w:iCs/>
      <w:color w:val="404040" w:themeColor="text1" w:themeTint="BF"/>
    </w:rPr>
  </w:style>
  <w:style w:type="paragraph" w:styleId="Listenabsatz">
    <w:name w:val="List Paragraph"/>
    <w:basedOn w:val="Standard"/>
    <w:uiPriority w:val="34"/>
    <w:qFormat/>
    <w:rsid w:val="00E7204B"/>
    <w:pPr>
      <w:ind w:left="720"/>
      <w:contextualSpacing/>
    </w:pPr>
  </w:style>
  <w:style w:type="character" w:styleId="IntensiveHervorhebung">
    <w:name w:val="Intense Emphasis"/>
    <w:basedOn w:val="Absatz-Standardschriftart"/>
    <w:uiPriority w:val="21"/>
    <w:qFormat/>
    <w:rsid w:val="00E7204B"/>
    <w:rPr>
      <w:i/>
      <w:iCs/>
      <w:color w:val="0F4761" w:themeColor="accent1" w:themeShade="BF"/>
    </w:rPr>
  </w:style>
  <w:style w:type="paragraph" w:styleId="IntensivesZitat">
    <w:name w:val="Intense Quote"/>
    <w:basedOn w:val="Standard"/>
    <w:next w:val="Standard"/>
    <w:link w:val="IntensivesZitatZchn"/>
    <w:uiPriority w:val="30"/>
    <w:qFormat/>
    <w:rsid w:val="00E720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7204B"/>
    <w:rPr>
      <w:i/>
      <w:iCs/>
      <w:color w:val="0F4761" w:themeColor="accent1" w:themeShade="BF"/>
    </w:rPr>
  </w:style>
  <w:style w:type="character" w:styleId="IntensiverVerweis">
    <w:name w:val="Intense Reference"/>
    <w:basedOn w:val="Absatz-Standardschriftart"/>
    <w:uiPriority w:val="32"/>
    <w:qFormat/>
    <w:rsid w:val="00E7204B"/>
    <w:rPr>
      <w:b/>
      <w:bCs/>
      <w:smallCaps/>
      <w:color w:val="0F4761" w:themeColor="accent1" w:themeShade="BF"/>
      <w:spacing w:val="5"/>
    </w:rPr>
  </w:style>
  <w:style w:type="table" w:styleId="Tabellenraster">
    <w:name w:val="Table Grid"/>
    <w:basedOn w:val="NormaleTabelle"/>
    <w:uiPriority w:val="39"/>
    <w:rsid w:val="00E72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7696805">
      <w:bodyDiv w:val="1"/>
      <w:marLeft w:val="0"/>
      <w:marRight w:val="0"/>
      <w:marTop w:val="0"/>
      <w:marBottom w:val="0"/>
      <w:divBdr>
        <w:top w:val="none" w:sz="0" w:space="0" w:color="auto"/>
        <w:left w:val="none" w:sz="0" w:space="0" w:color="auto"/>
        <w:bottom w:val="none" w:sz="0" w:space="0" w:color="auto"/>
        <w:right w:val="none" w:sz="0" w:space="0" w:color="auto"/>
      </w:divBdr>
      <w:divsChild>
        <w:div w:id="1169831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1696</Words>
  <Characters>9671</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Großauer Christoph Manfred</dc:creator>
  <cp:keywords/>
  <dc:description/>
  <cp:lastModifiedBy>Großauer Christoph Manfred</cp:lastModifiedBy>
  <cp:revision>2</cp:revision>
  <dcterms:created xsi:type="dcterms:W3CDTF">2024-06-17T22:31:00Z</dcterms:created>
  <dcterms:modified xsi:type="dcterms:W3CDTF">2024-06-17T22:31:00Z</dcterms:modified>
</cp:coreProperties>
</file>