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FAFF" w14:textId="77777777" w:rsidR="0092511D" w:rsidRDefault="00000000">
      <w:pPr>
        <w:pStyle w:val="Titolo"/>
        <w:jc w:val="center"/>
        <w:rPr>
          <w:rFonts w:ascii="Roboto" w:eastAsia="Roboto" w:hAnsi="Roboto" w:cs="Roboto"/>
          <w:sz w:val="38"/>
          <w:szCs w:val="38"/>
        </w:rPr>
      </w:pPr>
      <w:bookmarkStart w:id="0" w:name="_qs0odvpop4qg" w:colFirst="0" w:colLast="0"/>
      <w:bookmarkEnd w:id="0"/>
      <w:r>
        <w:rPr>
          <w:rFonts w:ascii="Roboto" w:eastAsia="Roboto" w:hAnsi="Roboto" w:cs="Roboto"/>
          <w:sz w:val="38"/>
          <w:szCs w:val="38"/>
        </w:rPr>
        <w:t>UNIVERSITA’ DEGLI STUDI DI SALERNO</w:t>
      </w:r>
    </w:p>
    <w:p w14:paraId="527FDDFB" w14:textId="77777777" w:rsidR="0092511D" w:rsidRDefault="00000000">
      <w:pPr>
        <w:pStyle w:val="Titolo"/>
        <w:jc w:val="center"/>
        <w:rPr>
          <w:rFonts w:ascii="Roboto" w:eastAsia="Roboto" w:hAnsi="Roboto" w:cs="Roboto"/>
          <w:sz w:val="54"/>
          <w:szCs w:val="54"/>
        </w:rPr>
      </w:pPr>
      <w:bookmarkStart w:id="1" w:name="_g1pkq0c0kqe4" w:colFirst="0" w:colLast="0"/>
      <w:bookmarkEnd w:id="1"/>
      <w:r>
        <w:rPr>
          <w:rFonts w:ascii="Roboto" w:eastAsia="Roboto" w:hAnsi="Roboto" w:cs="Roboto"/>
          <w:sz w:val="56"/>
          <w:szCs w:val="56"/>
        </w:rPr>
        <w:t xml:space="preserve">DIPARTIMENTO </w:t>
      </w:r>
      <w:r>
        <w:rPr>
          <w:rFonts w:ascii="Roboto" w:eastAsia="Roboto" w:hAnsi="Roboto" w:cs="Roboto"/>
          <w:sz w:val="54"/>
          <w:szCs w:val="54"/>
        </w:rPr>
        <w:t>DI INFORMATICA</w:t>
      </w:r>
    </w:p>
    <w:p w14:paraId="0E73BBC1" w14:textId="77777777" w:rsidR="0092511D" w:rsidRDefault="00000000">
      <w:pPr>
        <w:pStyle w:val="Titolo"/>
        <w:jc w:val="center"/>
        <w:rPr>
          <w:rFonts w:ascii="Roboto" w:eastAsia="Roboto" w:hAnsi="Roboto" w:cs="Roboto"/>
        </w:rPr>
      </w:pPr>
      <w:bookmarkStart w:id="2" w:name="_cpylz6hnlyfh" w:colFirst="0" w:colLast="0"/>
      <w:bookmarkEnd w:id="2"/>
      <w:r>
        <w:rPr>
          <w:rFonts w:ascii="Roboto" w:eastAsia="Roboto" w:hAnsi="Roboto" w:cs="Roboto"/>
          <w:noProof/>
        </w:rPr>
        <w:drawing>
          <wp:inline distT="114300" distB="114300" distL="114300" distR="114300" wp14:anchorId="60084AA4" wp14:editId="39246A3E">
            <wp:extent cx="2130525" cy="21305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0525" cy="213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69F3A" w14:textId="77777777" w:rsidR="0092511D" w:rsidRDefault="00000000">
      <w:pPr>
        <w:pStyle w:val="Titolo"/>
        <w:jc w:val="center"/>
        <w:rPr>
          <w:rFonts w:ascii="Roboto" w:eastAsia="Roboto" w:hAnsi="Roboto" w:cs="Roboto"/>
        </w:rPr>
      </w:pPr>
      <w:bookmarkStart w:id="3" w:name="_6dqeglfks34t" w:colFirst="0" w:colLast="0"/>
      <w:bookmarkEnd w:id="3"/>
      <w:r>
        <w:rPr>
          <w:rFonts w:ascii="Roboto" w:eastAsia="Roboto" w:hAnsi="Roboto" w:cs="Roboto"/>
        </w:rPr>
        <w:t>Interazione Persona - Macchina</w:t>
      </w:r>
    </w:p>
    <w:p w14:paraId="78472BD0" w14:textId="77777777" w:rsidR="0092511D" w:rsidRDefault="0092511D">
      <w:pPr>
        <w:jc w:val="center"/>
        <w:rPr>
          <w:rFonts w:ascii="Roboto" w:eastAsia="Roboto" w:hAnsi="Roboto" w:cs="Roboto"/>
          <w:sz w:val="28"/>
          <w:szCs w:val="28"/>
        </w:rPr>
      </w:pPr>
    </w:p>
    <w:p w14:paraId="5D68D028" w14:textId="77777777" w:rsidR="0092511D" w:rsidRDefault="00000000">
      <w:pPr>
        <w:jc w:val="center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noProof/>
          <w:sz w:val="28"/>
          <w:szCs w:val="28"/>
        </w:rPr>
        <w:drawing>
          <wp:inline distT="114300" distB="114300" distL="114300" distR="114300" wp14:anchorId="450C9F3F" wp14:editId="342CB3D3">
            <wp:extent cx="2666116" cy="2666116"/>
            <wp:effectExtent l="0" t="0" r="1270" b="127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6116" cy="2666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689A4" w14:textId="77777777" w:rsidR="0092511D" w:rsidRDefault="00000000">
      <w:pPr>
        <w:rPr>
          <w:rFonts w:ascii="Roboto" w:eastAsia="Roboto" w:hAnsi="Roboto" w:cs="Roboto"/>
          <w:b/>
          <w:sz w:val="26"/>
          <w:szCs w:val="26"/>
        </w:rPr>
      </w:pPr>
      <w:proofErr w:type="spellStart"/>
      <w:r>
        <w:rPr>
          <w:rFonts w:ascii="Roboto" w:eastAsia="Roboto" w:hAnsi="Roboto" w:cs="Roboto"/>
          <w:b/>
          <w:sz w:val="26"/>
          <w:szCs w:val="26"/>
        </w:rPr>
        <w:t>Assignment</w:t>
      </w:r>
      <w:proofErr w:type="spellEnd"/>
      <w:r>
        <w:rPr>
          <w:rFonts w:ascii="Roboto" w:eastAsia="Roboto" w:hAnsi="Roboto" w:cs="Roboto"/>
          <w:b/>
          <w:sz w:val="26"/>
          <w:szCs w:val="26"/>
        </w:rPr>
        <w:t xml:space="preserve"> n.4</w:t>
      </w:r>
    </w:p>
    <w:p w14:paraId="2ADB1CC4" w14:textId="77777777" w:rsidR="0092511D" w:rsidRDefault="00000000">
      <w:p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Manager del gruppo:</w:t>
      </w:r>
    </w:p>
    <w:p w14:paraId="7FB49467" w14:textId="77777777" w:rsidR="009C26AD" w:rsidRDefault="009C26AD">
      <w:pPr>
        <w:rPr>
          <w:rFonts w:ascii="Roboto" w:eastAsia="Roboto" w:hAnsi="Roboto" w:cs="Roboto"/>
          <w:b/>
          <w:sz w:val="26"/>
          <w:szCs w:val="26"/>
        </w:rPr>
      </w:pPr>
      <w:r>
        <w:rPr>
          <w:rFonts w:ascii="Roboto" w:eastAsia="Roboto" w:hAnsi="Roboto" w:cs="Roboto"/>
          <w:b/>
          <w:sz w:val="26"/>
          <w:szCs w:val="26"/>
        </w:rPr>
        <w:t>Fontana Christian 0512117930</w:t>
      </w:r>
    </w:p>
    <w:p w14:paraId="077F977D" w14:textId="02728DBF" w:rsidR="0092511D" w:rsidRDefault="00000000">
      <w:p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Manager della valutazione:</w:t>
      </w:r>
    </w:p>
    <w:p w14:paraId="44E34517" w14:textId="1B033623" w:rsidR="0092511D" w:rsidRDefault="009C26AD">
      <w:pPr>
        <w:rPr>
          <w:rFonts w:ascii="Roboto" w:eastAsia="Roboto" w:hAnsi="Roboto" w:cs="Roboto"/>
          <w:b/>
          <w:sz w:val="26"/>
          <w:szCs w:val="26"/>
        </w:rPr>
      </w:pPr>
      <w:r>
        <w:rPr>
          <w:rFonts w:ascii="Roboto" w:eastAsia="Roboto" w:hAnsi="Roboto" w:cs="Roboto"/>
          <w:b/>
          <w:sz w:val="26"/>
          <w:szCs w:val="26"/>
        </w:rPr>
        <w:t>Fontana Christian 0512117930</w:t>
      </w:r>
    </w:p>
    <w:p w14:paraId="5DDE6369" w14:textId="77777777" w:rsidR="0092511D" w:rsidRDefault="00000000">
      <w:p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Manager della documentazione:</w:t>
      </w:r>
    </w:p>
    <w:p w14:paraId="5430530C" w14:textId="77777777" w:rsidR="009C26AD" w:rsidRDefault="009C26AD">
      <w:pPr>
        <w:rPr>
          <w:rFonts w:ascii="Roboto" w:eastAsia="Roboto" w:hAnsi="Roboto" w:cs="Roboto"/>
          <w:b/>
          <w:sz w:val="26"/>
          <w:szCs w:val="26"/>
        </w:rPr>
      </w:pPr>
      <w:r>
        <w:rPr>
          <w:rFonts w:ascii="Roboto" w:eastAsia="Roboto" w:hAnsi="Roboto" w:cs="Roboto"/>
          <w:b/>
          <w:sz w:val="26"/>
          <w:szCs w:val="26"/>
        </w:rPr>
        <w:t>Fontana Christian 0512117930</w:t>
      </w:r>
    </w:p>
    <w:p w14:paraId="775BF80E" w14:textId="26CAFBF3" w:rsidR="0092511D" w:rsidRDefault="00000000">
      <w:p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Manager del design:</w:t>
      </w:r>
    </w:p>
    <w:p w14:paraId="1E481E69" w14:textId="50850C39" w:rsidR="0092511D" w:rsidRDefault="009C26AD">
      <w:pPr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6"/>
          <w:szCs w:val="26"/>
        </w:rPr>
        <w:t>Fontana Christian 0512117930</w:t>
      </w:r>
      <w:r w:rsidR="00000000">
        <w:br w:type="page"/>
      </w:r>
    </w:p>
    <w:p w14:paraId="4FC35638" w14:textId="77777777" w:rsidR="0092511D" w:rsidRPr="0038302C" w:rsidRDefault="00000000">
      <w:pPr>
        <w:pStyle w:val="Titolo1"/>
        <w:spacing w:before="0" w:after="0"/>
        <w:rPr>
          <w:color w:val="E36C0A" w:themeColor="accent6" w:themeShade="BF"/>
        </w:rPr>
      </w:pPr>
      <w:bookmarkStart w:id="4" w:name="_yrar47dkjg3z" w:colFirst="0" w:colLast="0"/>
      <w:bookmarkEnd w:id="4"/>
      <w:r w:rsidRPr="0038302C">
        <w:rPr>
          <w:color w:val="E36C0A" w:themeColor="accent6" w:themeShade="BF"/>
        </w:rPr>
        <w:lastRenderedPageBreak/>
        <w:t>Sommario</w:t>
      </w:r>
    </w:p>
    <w:sdt>
      <w:sdtPr>
        <w:id w:val="-1238465280"/>
        <w:docPartObj>
          <w:docPartGallery w:val="Table of Contents"/>
          <w:docPartUnique/>
        </w:docPartObj>
      </w:sdtPr>
      <w:sdtContent>
        <w:p w14:paraId="13CF8567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rar47dkjg3z">
            <w:r>
              <w:rPr>
                <w:b/>
                <w:color w:val="000000"/>
              </w:rPr>
              <w:t>Sommario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1B3D78D7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544ri78ueznt">
            <w:r>
              <w:rPr>
                <w:b/>
                <w:color w:val="000000"/>
              </w:rPr>
              <w:t>1. Repository e Specifiche di Implementazione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2051A154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b65b5n7sq0w">
            <w:r>
              <w:rPr>
                <w:color w:val="000000"/>
              </w:rPr>
              <w:t>● Link al Repository Github:</w:t>
            </w:r>
            <w:r>
              <w:rPr>
                <w:color w:val="000000"/>
              </w:rPr>
              <w:tab/>
              <w:t>3</w:t>
            </w:r>
          </w:hyperlink>
        </w:p>
        <w:p w14:paraId="76A6E975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55fdcddguq7">
            <w:r>
              <w:rPr>
                <w:color w:val="000000"/>
              </w:rPr>
              <w:t>● Specifiche di Implementazione:</w:t>
            </w:r>
            <w:r>
              <w:rPr>
                <w:color w:val="000000"/>
              </w:rPr>
              <w:tab/>
              <w:t>3</w:t>
            </w:r>
          </w:hyperlink>
        </w:p>
        <w:p w14:paraId="7C571474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2m7s16orsa1j">
            <w:r>
              <w:rPr>
                <w:color w:val="000000"/>
              </w:rPr>
              <w:t>● Accessibilità e Portabilità:</w:t>
            </w:r>
            <w:r>
              <w:rPr>
                <w:color w:val="000000"/>
              </w:rPr>
              <w:tab/>
              <w:t>3</w:t>
            </w:r>
          </w:hyperlink>
        </w:p>
        <w:p w14:paraId="33B89629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mkjg1e1u49f7">
            <w:r>
              <w:rPr>
                <w:color w:val="000000"/>
              </w:rPr>
              <w:t>● Fedeltà al Prototipo:</w:t>
            </w:r>
            <w:r>
              <w:rPr>
                <w:color w:val="000000"/>
              </w:rPr>
              <w:tab/>
              <w:t>3</w:t>
            </w:r>
          </w:hyperlink>
        </w:p>
        <w:p w14:paraId="4B656BA6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903ad02ty8">
            <w:r>
              <w:rPr>
                <w:color w:val="000000"/>
              </w:rPr>
              <w:t>● Aderenza ai Requisiti:</w:t>
            </w:r>
            <w:r>
              <w:rPr>
                <w:color w:val="000000"/>
              </w:rPr>
              <w:tab/>
              <w:t>3</w:t>
            </w:r>
          </w:hyperlink>
        </w:p>
        <w:p w14:paraId="0CDFA775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nzqitjr45y8o">
            <w:r>
              <w:rPr>
                <w:b/>
                <w:color w:val="000000"/>
              </w:rPr>
              <w:t>2. Relazione sui Miglioramenti Apportati al Sistema Rispetto al Prototipo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7B27F969" w14:textId="54EAEC3E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8nn21i056hj">
            <w:r>
              <w:rPr>
                <w:color w:val="000000"/>
              </w:rPr>
              <w:t>● Integrazione di Feedback Visivo Post-Azione:</w:t>
            </w:r>
            <w:r>
              <w:rPr>
                <w:color w:val="000000"/>
              </w:rPr>
              <w:tab/>
              <w:t>4</w:t>
            </w:r>
          </w:hyperlink>
        </w:p>
        <w:p w14:paraId="47981D0B" w14:textId="66A60C5C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anvhadtxqatp">
            <w:r>
              <w:rPr>
                <w:color w:val="000000"/>
              </w:rPr>
              <w:t xml:space="preserve">● </w:t>
            </w:r>
            <w:r w:rsidR="0038302C">
              <w:rPr>
                <w:color w:val="000000"/>
              </w:rPr>
              <w:t>Chiarezza sull’anonimato del wizard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tab/>
              <w:t>4</w:t>
            </w:r>
          </w:hyperlink>
        </w:p>
        <w:p w14:paraId="0D566A12" w14:textId="7CF4C61D" w:rsidR="0038302C" w:rsidRDefault="0038302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nvhadtxqatp">
            <w:r>
              <w:rPr>
                <w:color w:val="000000"/>
              </w:rPr>
              <w:t>●</w:t>
            </w:r>
            <w:r>
              <w:rPr>
                <w:color w:val="000000"/>
              </w:rPr>
              <w:t xml:space="preserve"> Maggiore visibilità di “I tuoi casi” e bozze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tab/>
              <w:t>4</w:t>
            </w:r>
          </w:hyperlink>
        </w:p>
        <w:p w14:paraId="319EF80D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e21go4txh9yr">
            <w:r>
              <w:rPr>
                <w:b/>
                <w:color w:val="000000"/>
              </w:rPr>
              <w:t>3. Relazione sul Testing di Usabilità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3A9EE862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a9vvt8yen">
            <w:r>
              <w:rPr>
                <w:color w:val="000000"/>
              </w:rPr>
              <w:t>3.1. Metodologia</w:t>
            </w:r>
            <w:r>
              <w:rPr>
                <w:color w:val="000000"/>
              </w:rPr>
              <w:tab/>
              <w:t>5</w:t>
            </w:r>
          </w:hyperlink>
        </w:p>
        <w:p w14:paraId="7D45D363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1mdxanp33g6">
            <w:r>
              <w:rPr>
                <w:color w:val="000000"/>
              </w:rPr>
              <w:t>3.2. Risultati e Analisi</w:t>
            </w:r>
            <w:r>
              <w:rPr>
                <w:color w:val="000000"/>
              </w:rPr>
              <w:tab/>
              <w:t>6</w:t>
            </w:r>
          </w:hyperlink>
        </w:p>
        <w:p w14:paraId="7ACB6A5B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11encxsf9rk">
            <w:r>
              <w:rPr>
                <w:color w:val="000000"/>
              </w:rPr>
              <w:t>3.3. Modifiche Consigliate dagli Utenti</w:t>
            </w:r>
            <w:r>
              <w:rPr>
                <w:color w:val="000000"/>
              </w:rPr>
              <w:tab/>
              <w:t>8</w:t>
            </w:r>
          </w:hyperlink>
        </w:p>
        <w:p w14:paraId="68BC2CC0" w14:textId="77777777" w:rsidR="0092511D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8miytzs39w87">
            <w:r>
              <w:rPr>
                <w:b/>
                <w:color w:val="000000"/>
              </w:rPr>
              <w:t>4. Divisione dei compiti</w:t>
            </w:r>
            <w:r>
              <w:rPr>
                <w:b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160DC028" w14:textId="77777777" w:rsidR="0092511D" w:rsidRDefault="0092511D">
      <w:pPr>
        <w:rPr>
          <w:rFonts w:ascii="Roboto" w:eastAsia="Roboto" w:hAnsi="Roboto" w:cs="Roboto"/>
          <w:b/>
          <w:sz w:val="44"/>
          <w:szCs w:val="44"/>
        </w:rPr>
      </w:pPr>
    </w:p>
    <w:p w14:paraId="2891826B" w14:textId="77777777" w:rsidR="0092511D" w:rsidRDefault="00000000">
      <w:pPr>
        <w:pStyle w:val="Titolo1"/>
        <w:spacing w:before="0" w:after="0"/>
        <w:jc w:val="center"/>
      </w:pPr>
      <w:bookmarkStart w:id="5" w:name="_37o7r8mflrh4" w:colFirst="0" w:colLast="0"/>
      <w:bookmarkEnd w:id="5"/>
      <w:r>
        <w:br w:type="page"/>
      </w:r>
    </w:p>
    <w:p w14:paraId="71450C13" w14:textId="77777777" w:rsidR="0092511D" w:rsidRPr="009C26AD" w:rsidRDefault="00000000">
      <w:pPr>
        <w:pStyle w:val="Titolo1"/>
        <w:numPr>
          <w:ilvl w:val="0"/>
          <w:numId w:val="2"/>
        </w:numPr>
        <w:spacing w:after="0"/>
        <w:rPr>
          <w:color w:val="E36C0A" w:themeColor="accent6" w:themeShade="BF"/>
        </w:rPr>
      </w:pPr>
      <w:bookmarkStart w:id="6" w:name="_544ri78ueznt" w:colFirst="0" w:colLast="0"/>
      <w:bookmarkEnd w:id="6"/>
      <w:r w:rsidRPr="009C26AD">
        <w:rPr>
          <w:color w:val="E36C0A" w:themeColor="accent6" w:themeShade="BF"/>
        </w:rPr>
        <w:lastRenderedPageBreak/>
        <w:t xml:space="preserve"> Repository e Specifiche di Implementazione</w:t>
      </w:r>
    </w:p>
    <w:p w14:paraId="00ED2081" w14:textId="77777777" w:rsidR="0092511D" w:rsidRDefault="00000000">
      <w:pPr>
        <w:pStyle w:val="Titolo2"/>
        <w:numPr>
          <w:ilvl w:val="0"/>
          <w:numId w:val="4"/>
        </w:numPr>
        <w:spacing w:before="0"/>
        <w:rPr>
          <w:color w:val="1F2328"/>
        </w:rPr>
      </w:pPr>
      <w:bookmarkStart w:id="7" w:name="_2b65b5n7sq0w" w:colFirst="0" w:colLast="0"/>
      <w:bookmarkEnd w:id="7"/>
      <w:r>
        <w:t xml:space="preserve">Link al Repository </w:t>
      </w:r>
      <w:proofErr w:type="spellStart"/>
      <w:r>
        <w:rPr>
          <w:color w:val="1F2328"/>
        </w:rPr>
        <w:t>Github</w:t>
      </w:r>
      <w:proofErr w:type="spellEnd"/>
      <w:r>
        <w:rPr>
          <w:color w:val="1F2328"/>
        </w:rPr>
        <w:t>:</w:t>
      </w:r>
    </w:p>
    <w:p w14:paraId="60C96E24" w14:textId="05BB4F94" w:rsidR="0092511D" w:rsidRDefault="001B3AB6">
      <w:pPr>
        <w:ind w:left="720"/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https://github.com/chriisey/ProgettoIUM</w:t>
      </w:r>
    </w:p>
    <w:p w14:paraId="2A9340DF" w14:textId="77777777" w:rsidR="0092511D" w:rsidRDefault="00000000">
      <w:pPr>
        <w:pStyle w:val="Titolo2"/>
        <w:numPr>
          <w:ilvl w:val="0"/>
          <w:numId w:val="4"/>
        </w:numPr>
      </w:pPr>
      <w:bookmarkStart w:id="8" w:name="_d55fdcddguq7" w:colFirst="0" w:colLast="0"/>
      <w:bookmarkEnd w:id="8"/>
      <w:r>
        <w:t>Specifiche di Implementazione:</w:t>
      </w:r>
    </w:p>
    <w:p w14:paraId="6E2C6873" w14:textId="1588FDDC" w:rsidR="0092511D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Per lo sviluppo del sistema funzionante di</w:t>
      </w:r>
      <w:r w:rsidR="00645AE3">
        <w:rPr>
          <w:rFonts w:ascii="Roboto" w:eastAsia="Roboto" w:hAnsi="Roboto" w:cs="Roboto"/>
          <w:color w:val="1F2328"/>
          <w:sz w:val="24"/>
          <w:szCs w:val="24"/>
        </w:rPr>
        <w:t xml:space="preserve"> </w:t>
      </w:r>
      <w:proofErr w:type="spellStart"/>
      <w:r w:rsidR="00645AE3">
        <w:rPr>
          <w:rFonts w:ascii="Roboto" w:eastAsia="Roboto" w:hAnsi="Roboto" w:cs="Roboto"/>
          <w:color w:val="1F2328"/>
          <w:sz w:val="24"/>
          <w:szCs w:val="24"/>
        </w:rPr>
        <w:t>HumanUnity</w:t>
      </w:r>
      <w:proofErr w:type="spellEnd"/>
      <w:r>
        <w:rPr>
          <w:rFonts w:ascii="Roboto" w:eastAsia="Roboto" w:hAnsi="Roboto" w:cs="Roboto"/>
          <w:color w:val="1F2328"/>
          <w:sz w:val="24"/>
          <w:szCs w:val="24"/>
        </w:rPr>
        <w:t>, si è optato per l’utilizzo delle seguenti tecnologie: HTML5, CSS3 e JavaScript</w:t>
      </w:r>
      <w:r w:rsidR="009C26AD">
        <w:rPr>
          <w:rFonts w:ascii="Roboto" w:eastAsia="Roboto" w:hAnsi="Roboto" w:cs="Roboto"/>
          <w:color w:val="1F2328"/>
          <w:sz w:val="24"/>
          <w:szCs w:val="24"/>
        </w:rPr>
        <w:t>.</w:t>
      </w:r>
    </w:p>
    <w:p w14:paraId="38B001E2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</w:p>
    <w:p w14:paraId="5345098D" w14:textId="77777777" w:rsidR="0092511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Questa scelta è stata dettata da diverse considerazioni strategiche:</w:t>
      </w:r>
    </w:p>
    <w:p w14:paraId="1A8C46E2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12880BB8" w14:textId="77777777" w:rsidR="0092511D" w:rsidRDefault="00000000">
      <w:pPr>
        <w:pStyle w:val="Titolo3"/>
        <w:numPr>
          <w:ilvl w:val="0"/>
          <w:numId w:val="1"/>
        </w:numPr>
      </w:pPr>
      <w:bookmarkStart w:id="9" w:name="_2m7s16orsa1j" w:colFirst="0" w:colLast="0"/>
      <w:bookmarkEnd w:id="9"/>
      <w:r>
        <w:t xml:space="preserve">Accessibilità e Portabilità: </w:t>
      </w:r>
    </w:p>
    <w:p w14:paraId="3F4F92B2" w14:textId="77777777" w:rsidR="001B3AB6" w:rsidRPr="001B3AB6" w:rsidRDefault="001B3AB6" w:rsidP="001B3AB6">
      <w:pPr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1B3AB6">
        <w:t>HumanUnity</w:t>
      </w:r>
      <w:proofErr w:type="spellEnd"/>
      <w:r w:rsidRPr="001B3AB6">
        <w:t xml:space="preserve"> deve essere utilizzabile facilmente da studenti e docenti in qualsiasi momento.</w:t>
      </w:r>
    </w:p>
    <w:p w14:paraId="1FC79A57" w14:textId="6ABB9B5E" w:rsidR="0092511D" w:rsidRDefault="001B3AB6" w:rsidP="001B3AB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  <w:r w:rsidRPr="001B3AB6">
        <w:t>Una web app è cross-</w:t>
      </w:r>
      <w:proofErr w:type="spellStart"/>
      <w:r w:rsidRPr="001B3AB6">
        <w:t>platform</w:t>
      </w:r>
      <w:proofErr w:type="spellEnd"/>
      <w:r w:rsidRPr="001B3AB6">
        <w:t>, quindi funziona da telefono, tablet o PC senza installazioni.</w:t>
      </w:r>
    </w:p>
    <w:p w14:paraId="4778CC4E" w14:textId="77777777" w:rsidR="0092511D" w:rsidRDefault="00000000">
      <w:pPr>
        <w:pStyle w:val="Titolo3"/>
        <w:numPr>
          <w:ilvl w:val="0"/>
          <w:numId w:val="1"/>
        </w:numPr>
      </w:pPr>
      <w:bookmarkStart w:id="10" w:name="_mkjg1e1u49f7" w:colFirst="0" w:colLast="0"/>
      <w:bookmarkEnd w:id="10"/>
      <w:r>
        <w:t>Fedeltà al Prototipo:</w:t>
      </w:r>
    </w:p>
    <w:p w14:paraId="15C8D6B9" w14:textId="40DE8143" w:rsidR="0092511D" w:rsidRDefault="001B3AB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Le tecnologie web permettono di riprodurre in modo molto fedele le schermate e i flussi progettati in </w:t>
      </w:r>
      <w:proofErr w:type="spellStart"/>
      <w:r w:rsidRPr="001B3AB6">
        <w:rPr>
          <w:rFonts w:ascii="Roboto" w:eastAsia="Roboto" w:hAnsi="Roboto" w:cs="Roboto"/>
          <w:color w:val="1F2328"/>
          <w:sz w:val="24"/>
          <w:szCs w:val="24"/>
        </w:rPr>
        <w:t>Figma</w:t>
      </w:r>
      <w:proofErr w:type="spellEnd"/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 (</w:t>
      </w:r>
      <w:proofErr w:type="spellStart"/>
      <w:r w:rsidRPr="001B3AB6">
        <w:rPr>
          <w:rFonts w:ascii="Roboto" w:eastAsia="Roboto" w:hAnsi="Roboto" w:cs="Roboto"/>
          <w:color w:val="1F2328"/>
          <w:sz w:val="24"/>
          <w:szCs w:val="24"/>
        </w:rPr>
        <w:t>wizard</w:t>
      </w:r>
      <w:proofErr w:type="spellEnd"/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 a step, segnalazione rapida, dashboard casi).</w:t>
      </w:r>
    </w:p>
    <w:p w14:paraId="54E23E17" w14:textId="77777777" w:rsidR="0092511D" w:rsidRDefault="00000000">
      <w:pPr>
        <w:pStyle w:val="Titolo3"/>
        <w:numPr>
          <w:ilvl w:val="0"/>
          <w:numId w:val="1"/>
        </w:numPr>
      </w:pPr>
      <w:bookmarkStart w:id="11" w:name="_j903ad02ty8" w:colFirst="0" w:colLast="0"/>
      <w:bookmarkEnd w:id="11"/>
      <w:r>
        <w:t>Aderenza ai Requisiti:</w:t>
      </w:r>
    </w:p>
    <w:p w14:paraId="0674DA1F" w14:textId="3C8D4A4D" w:rsidR="0092511D" w:rsidRDefault="001B3AB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In questa fase il sistema non richiede un </w:t>
      </w:r>
      <w:proofErr w:type="spellStart"/>
      <w:r w:rsidRPr="001B3AB6">
        <w:rPr>
          <w:rFonts w:ascii="Roboto" w:eastAsia="Roboto" w:hAnsi="Roboto" w:cs="Roboto"/>
          <w:color w:val="1F2328"/>
          <w:sz w:val="24"/>
          <w:szCs w:val="24"/>
        </w:rPr>
        <w:t>backend</w:t>
      </w:r>
      <w:proofErr w:type="spellEnd"/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 reale:</w:t>
      </w:r>
      <w:r w:rsidRPr="001B3AB6">
        <w:rPr>
          <w:rFonts w:ascii="Roboto" w:eastAsia="Roboto" w:hAnsi="Roboto" w:cs="Roboto"/>
          <w:color w:val="1F2328"/>
          <w:sz w:val="24"/>
          <w:szCs w:val="24"/>
        </w:rPr>
        <w:br/>
        <w:t xml:space="preserve">le segnalazioni e i dati utente possono essere </w:t>
      </w:r>
      <w:r w:rsidRPr="001B3AB6">
        <w:rPr>
          <w:rFonts w:ascii="Roboto" w:eastAsia="Roboto" w:hAnsi="Roboto" w:cs="Roboto"/>
          <w:b/>
          <w:bCs/>
          <w:color w:val="1F2328"/>
          <w:sz w:val="24"/>
          <w:szCs w:val="24"/>
        </w:rPr>
        <w:t>simulati localmente</w:t>
      </w:r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 con </w:t>
      </w:r>
      <w:proofErr w:type="spellStart"/>
      <w:r w:rsidRPr="001B3AB6">
        <w:rPr>
          <w:rFonts w:ascii="Roboto" w:eastAsia="Roboto" w:hAnsi="Roboto" w:cs="Roboto"/>
          <w:color w:val="1F2328"/>
          <w:sz w:val="24"/>
          <w:szCs w:val="24"/>
        </w:rPr>
        <w:t>localStorage</w:t>
      </w:r>
      <w:proofErr w:type="spellEnd"/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, così da mantenere l’esperienza semplice e privata, in linea con gli </w:t>
      </w:r>
      <w:proofErr w:type="spellStart"/>
      <w:r w:rsidRPr="001B3AB6">
        <w:rPr>
          <w:rFonts w:ascii="Roboto" w:eastAsia="Roboto" w:hAnsi="Roboto" w:cs="Roboto"/>
          <w:color w:val="1F2328"/>
          <w:sz w:val="24"/>
          <w:szCs w:val="24"/>
        </w:rPr>
        <w:t>assignment</w:t>
      </w:r>
      <w:proofErr w:type="spellEnd"/>
      <w:r w:rsidRPr="001B3AB6">
        <w:rPr>
          <w:rFonts w:ascii="Roboto" w:eastAsia="Roboto" w:hAnsi="Roboto" w:cs="Roboto"/>
          <w:color w:val="1F2328"/>
          <w:sz w:val="24"/>
          <w:szCs w:val="24"/>
        </w:rPr>
        <w:t>.</w:t>
      </w:r>
      <w:r w:rsidR="00000000">
        <w:br w:type="page"/>
      </w:r>
    </w:p>
    <w:p w14:paraId="4BE0942E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</w:p>
    <w:p w14:paraId="01A1760B" w14:textId="77777777" w:rsidR="0092511D" w:rsidRPr="001B3AB6" w:rsidRDefault="00000000">
      <w:pPr>
        <w:pStyle w:val="Titolo1"/>
        <w:numPr>
          <w:ilvl w:val="0"/>
          <w:numId w:val="2"/>
        </w:numPr>
        <w:rPr>
          <w:color w:val="E36C0A" w:themeColor="accent6" w:themeShade="BF"/>
        </w:rPr>
      </w:pPr>
      <w:bookmarkStart w:id="12" w:name="_nzqitjr45y8o" w:colFirst="0" w:colLast="0"/>
      <w:bookmarkEnd w:id="12"/>
      <w:r w:rsidRPr="001B3AB6">
        <w:rPr>
          <w:color w:val="E36C0A" w:themeColor="accent6" w:themeShade="BF"/>
        </w:rPr>
        <w:t xml:space="preserve"> Relazione sui Miglioramenti Apportati al Sistema Rispetto al Prototipo</w:t>
      </w:r>
    </w:p>
    <w:p w14:paraId="2A3A227E" w14:textId="5E43A272" w:rsidR="0092511D" w:rsidRDefault="001B3AB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Il passaggio dai paper sketch al prototipo hi-fi in </w:t>
      </w:r>
      <w:proofErr w:type="spellStart"/>
      <w:r w:rsidRPr="001B3AB6">
        <w:rPr>
          <w:rFonts w:ascii="Roboto" w:eastAsia="Roboto" w:hAnsi="Roboto" w:cs="Roboto"/>
          <w:color w:val="1F2328"/>
          <w:sz w:val="24"/>
          <w:szCs w:val="24"/>
        </w:rPr>
        <w:t>Figma</w:t>
      </w:r>
      <w:proofErr w:type="spellEnd"/>
      <w:r w:rsidRPr="001B3AB6">
        <w:rPr>
          <w:rFonts w:ascii="Roboto" w:eastAsia="Roboto" w:hAnsi="Roboto" w:cs="Roboto"/>
          <w:color w:val="1F2328"/>
          <w:sz w:val="24"/>
          <w:szCs w:val="24"/>
        </w:rPr>
        <w:t xml:space="preserve"> ci ha permesso di integrare i miglioramenti prioritari emersi nei test. Ci siamo concentrati soprattutto sulle modifiche di </w:t>
      </w:r>
      <w:r w:rsidRPr="001B3AB6">
        <w:rPr>
          <w:rFonts w:ascii="Roboto" w:eastAsia="Roboto" w:hAnsi="Roboto" w:cs="Roboto"/>
          <w:b/>
          <w:bCs/>
          <w:color w:val="1F2328"/>
          <w:sz w:val="24"/>
          <w:szCs w:val="24"/>
        </w:rPr>
        <w:t>ALTA PRIORITÀ</w:t>
      </w:r>
      <w:r w:rsidRPr="001B3AB6">
        <w:rPr>
          <w:rFonts w:ascii="Roboto" w:eastAsia="Roboto" w:hAnsi="Roboto" w:cs="Roboto"/>
          <w:color w:val="1F2328"/>
          <w:sz w:val="24"/>
          <w:szCs w:val="24"/>
        </w:rPr>
        <w:t>.</w:t>
      </w:r>
    </w:p>
    <w:p w14:paraId="134A12D8" w14:textId="77777777" w:rsidR="0092511D" w:rsidRDefault="00000000">
      <w:pPr>
        <w:pStyle w:val="Titolo2"/>
        <w:numPr>
          <w:ilvl w:val="0"/>
          <w:numId w:val="1"/>
        </w:numPr>
        <w:spacing w:after="0"/>
      </w:pPr>
      <w:r>
        <w:t>Integrazione di Feedback Visivo Post-Azione:</w:t>
      </w:r>
    </w:p>
    <w:p w14:paraId="1BC1A9FF" w14:textId="371BEF53" w:rsidR="0092511D" w:rsidRPr="001B3AB6" w:rsidRDefault="00000000" w:rsidP="001B3AB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>
        <w:rPr>
          <w:rFonts w:ascii="Roboto" w:eastAsia="Roboto" w:hAnsi="Roboto" w:cs="Roboto"/>
          <w:b/>
          <w:color w:val="1F2328"/>
          <w:sz w:val="24"/>
          <w:szCs w:val="24"/>
        </w:rPr>
        <w:t>Problematica</w:t>
      </w:r>
      <w:r w:rsidR="001B3AB6">
        <w:rPr>
          <w:rFonts w:ascii="Roboto" w:eastAsia="Roboto" w:hAnsi="Roboto" w:cs="Roboto"/>
          <w:b/>
          <w:color w:val="1F2328"/>
          <w:sz w:val="24"/>
          <w:szCs w:val="24"/>
        </w:rPr>
        <w:t>: n</w:t>
      </w:r>
      <w:r w:rsidR="001B3AB6" w:rsidRPr="001B3AB6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ei paper sketch non era sempre chiaro cosa succedeva dopo azioni importanti (invio segnalazione, salvataggio bozza, cambio stato caso). L’utente non riceveva una conferma immediata. </w:t>
      </w:r>
    </w:p>
    <w:p w14:paraId="6FA35C56" w14:textId="4D135235" w:rsidR="0092511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b/>
          <w:color w:val="1F2328"/>
          <w:sz w:val="24"/>
          <w:szCs w:val="24"/>
        </w:rPr>
        <w:t>Soluzione Implementata</w:t>
      </w:r>
      <w:r>
        <w:rPr>
          <w:rFonts w:ascii="Roboto" w:eastAsia="Roboto" w:hAnsi="Roboto" w:cs="Roboto"/>
          <w:color w:val="1F2328"/>
          <w:sz w:val="24"/>
          <w:szCs w:val="24"/>
        </w:rPr>
        <w:t xml:space="preserve">: </w:t>
      </w:r>
      <w:r w:rsidR="002715C9" w:rsidRPr="002715C9">
        <w:rPr>
          <w:rFonts w:ascii="Roboto" w:eastAsia="Roboto" w:hAnsi="Roboto" w:cs="Roboto"/>
          <w:color w:val="1F2328"/>
          <w:sz w:val="24"/>
          <w:szCs w:val="24"/>
        </w:rPr>
        <w:t>Abbiamo inserito messaggi di conferma chiari (banner/toast) dopo ogni azione principale, ad esempio: “Segnalazione inviata”, “Bozza salvata”, “Caso aggiornato”. Questo aumenta fiducia e controllo dell’utente.</w:t>
      </w:r>
    </w:p>
    <w:p w14:paraId="691A3661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1F2328"/>
          <w:sz w:val="24"/>
          <w:szCs w:val="24"/>
        </w:rPr>
      </w:pPr>
    </w:p>
    <w:p w14:paraId="2DA51576" w14:textId="21CBC6AC" w:rsidR="0092511D" w:rsidRDefault="002715C9">
      <w:pPr>
        <w:pStyle w:val="Titolo2"/>
        <w:numPr>
          <w:ilvl w:val="0"/>
          <w:numId w:val="1"/>
        </w:numPr>
        <w:spacing w:after="0"/>
      </w:pPr>
      <w:bookmarkStart w:id="13" w:name="_anvhadtxqatp" w:colFirst="0" w:colLast="0"/>
      <w:bookmarkEnd w:id="13"/>
      <w:r>
        <w:t xml:space="preserve">Chiarezza sull’anonimato nel </w:t>
      </w:r>
      <w:proofErr w:type="spellStart"/>
      <w:r>
        <w:t>Wizard</w:t>
      </w:r>
      <w:proofErr w:type="spellEnd"/>
      <w:r w:rsidR="00000000">
        <w:t>:</w:t>
      </w:r>
    </w:p>
    <w:p w14:paraId="31350AC3" w14:textId="15F1F0E0" w:rsidR="0092511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b/>
          <w:color w:val="1F2328"/>
          <w:sz w:val="24"/>
          <w:szCs w:val="24"/>
        </w:rPr>
        <w:t>Problematica</w:t>
      </w:r>
      <w:r>
        <w:rPr>
          <w:rFonts w:ascii="Roboto" w:eastAsia="Roboto" w:hAnsi="Roboto" w:cs="Roboto"/>
          <w:color w:val="1F2328"/>
          <w:sz w:val="24"/>
          <w:szCs w:val="24"/>
        </w:rPr>
        <w:t xml:space="preserve">: </w:t>
      </w:r>
      <w:r w:rsidR="002715C9" w:rsidRPr="002715C9">
        <w:rPr>
          <w:rFonts w:ascii="Roboto" w:eastAsia="Roboto" w:hAnsi="Roboto" w:cs="Roboto"/>
          <w:color w:val="1F2328"/>
          <w:sz w:val="24"/>
          <w:szCs w:val="24"/>
        </w:rPr>
        <w:t xml:space="preserve">Nel test Mago di </w:t>
      </w:r>
      <w:proofErr w:type="spellStart"/>
      <w:r w:rsidR="002715C9" w:rsidRPr="002715C9">
        <w:rPr>
          <w:rFonts w:ascii="Roboto" w:eastAsia="Roboto" w:hAnsi="Roboto" w:cs="Roboto"/>
          <w:color w:val="1F2328"/>
          <w:sz w:val="24"/>
          <w:szCs w:val="24"/>
        </w:rPr>
        <w:t>Oz</w:t>
      </w:r>
      <w:proofErr w:type="spellEnd"/>
      <w:r w:rsidR="002715C9" w:rsidRPr="002715C9">
        <w:rPr>
          <w:rFonts w:ascii="Roboto" w:eastAsia="Roboto" w:hAnsi="Roboto" w:cs="Roboto"/>
          <w:color w:val="1F2328"/>
          <w:sz w:val="24"/>
          <w:szCs w:val="24"/>
        </w:rPr>
        <w:t xml:space="preserve"> e nel </w:t>
      </w:r>
      <w:proofErr w:type="spellStart"/>
      <w:r w:rsidR="002715C9" w:rsidRPr="002715C9">
        <w:rPr>
          <w:rFonts w:ascii="Roboto" w:eastAsia="Roboto" w:hAnsi="Roboto" w:cs="Roboto"/>
          <w:color w:val="1F2328"/>
          <w:sz w:val="24"/>
          <w:szCs w:val="24"/>
        </w:rPr>
        <w:t>walkthrough</w:t>
      </w:r>
      <w:proofErr w:type="spellEnd"/>
      <w:r w:rsidR="002715C9" w:rsidRPr="002715C9">
        <w:rPr>
          <w:rFonts w:ascii="Roboto" w:eastAsia="Roboto" w:hAnsi="Roboto" w:cs="Roboto"/>
          <w:color w:val="1F2328"/>
          <w:sz w:val="24"/>
          <w:szCs w:val="24"/>
        </w:rPr>
        <w:t xml:space="preserve"> alcuni utenti erano incerti se fosse obbligatorio inserire nomi reali nello step “Chi è coinvolto?”.</w:t>
      </w:r>
    </w:p>
    <w:p w14:paraId="5F89D57D" w14:textId="16BDE657" w:rsidR="002715C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S</w:t>
      </w:r>
      <w:r>
        <w:rPr>
          <w:rFonts w:ascii="Roboto" w:eastAsia="Roboto" w:hAnsi="Roboto" w:cs="Roboto"/>
          <w:b/>
          <w:color w:val="1F2328"/>
          <w:sz w:val="24"/>
          <w:szCs w:val="24"/>
        </w:rPr>
        <w:t>oluzione Implementata</w:t>
      </w:r>
      <w:r>
        <w:rPr>
          <w:rFonts w:ascii="Roboto" w:eastAsia="Roboto" w:hAnsi="Roboto" w:cs="Roboto"/>
          <w:color w:val="1F2328"/>
          <w:sz w:val="24"/>
          <w:szCs w:val="24"/>
        </w:rPr>
        <w:t xml:space="preserve">: </w:t>
      </w:r>
      <w:r w:rsidR="002715C9" w:rsidRPr="002715C9">
        <w:rPr>
          <w:rFonts w:ascii="Roboto" w:eastAsia="Roboto" w:hAnsi="Roboto" w:cs="Roboto"/>
          <w:color w:val="1F2328"/>
          <w:sz w:val="24"/>
          <w:szCs w:val="24"/>
        </w:rPr>
        <w:t>Abbiamo aggiunto testi brevi e visibili negli Step 3-4 che spiegano che si possono usare descrizioni generiche e scegliere riservatezza/anonimato. È stato anche reso più evidente il controllo sulla condivisione del nome.</w:t>
      </w:r>
    </w:p>
    <w:p w14:paraId="45CFFDD1" w14:textId="10058768" w:rsidR="002715C9" w:rsidRDefault="002715C9" w:rsidP="002715C9">
      <w:pPr>
        <w:pStyle w:val="Titolo2"/>
        <w:numPr>
          <w:ilvl w:val="0"/>
          <w:numId w:val="1"/>
        </w:numPr>
        <w:spacing w:after="0"/>
      </w:pPr>
      <w:r>
        <w:t>Maggiore Visibilità di “I tuo</w:t>
      </w:r>
      <w:r w:rsidR="0038302C">
        <w:t>i</w:t>
      </w:r>
      <w:r>
        <w:t xml:space="preserve"> casi” e Bozze:</w:t>
      </w:r>
    </w:p>
    <w:p w14:paraId="0B681721" w14:textId="77777777" w:rsidR="002715C9" w:rsidRDefault="002715C9" w:rsidP="002715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 w:rsidRPr="002715C9">
        <w:rPr>
          <w:rFonts w:ascii="Roboto" w:eastAsia="Roboto" w:hAnsi="Roboto" w:cs="Roboto"/>
          <w:b/>
          <w:color w:val="1F2328"/>
          <w:sz w:val="24"/>
          <w:szCs w:val="24"/>
        </w:rPr>
        <w:t>Problematica</w:t>
      </w:r>
      <w:r w:rsidRPr="002715C9">
        <w:rPr>
          <w:rFonts w:ascii="Roboto" w:eastAsia="Roboto" w:hAnsi="Roboto" w:cs="Roboto"/>
          <w:color w:val="1F2328"/>
          <w:sz w:val="24"/>
          <w:szCs w:val="24"/>
        </w:rPr>
        <w:t>: Dopo l’invio della segnalazione non risultava subito chiaro dove l’utente potesse ritrovare il caso o una bozza rapida.</w:t>
      </w:r>
    </w:p>
    <w:p w14:paraId="73DFD40D" w14:textId="77777777" w:rsidR="002715C9" w:rsidRPr="002715C9" w:rsidRDefault="002715C9" w:rsidP="002715C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2715C9">
        <w:rPr>
          <w:rFonts w:ascii="Roboto" w:eastAsia="Roboto" w:hAnsi="Roboto" w:cs="Roboto"/>
          <w:color w:val="1F2328"/>
          <w:sz w:val="24"/>
          <w:szCs w:val="24"/>
        </w:rPr>
        <w:t>S</w:t>
      </w:r>
      <w:r w:rsidRPr="002715C9">
        <w:rPr>
          <w:rFonts w:ascii="Roboto" w:eastAsia="Roboto" w:hAnsi="Roboto" w:cs="Roboto"/>
          <w:b/>
          <w:color w:val="1F2328"/>
          <w:sz w:val="24"/>
          <w:szCs w:val="24"/>
        </w:rPr>
        <w:t>oluzione Implementata</w:t>
      </w:r>
      <w:r w:rsidRPr="002715C9">
        <w:rPr>
          <w:rFonts w:ascii="Roboto" w:eastAsia="Roboto" w:hAnsi="Roboto" w:cs="Roboto"/>
          <w:color w:val="1F2328"/>
          <w:sz w:val="24"/>
          <w:szCs w:val="24"/>
        </w:rPr>
        <w:t xml:space="preserve">: </w:t>
      </w:r>
      <w:r w:rsidRPr="002715C9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Abbiamo reso la sezione “I tuoi casi” più evidente e inserito indicatori per capire subito se ci sono bozze o aggiornamenti nuovi. </w:t>
      </w:r>
    </w:p>
    <w:p w14:paraId="5AEAABD6" w14:textId="0E7B0BE2" w:rsidR="0092511D" w:rsidRPr="002715C9" w:rsidRDefault="00000000" w:rsidP="002715C9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Roboto" w:eastAsia="Roboto" w:hAnsi="Roboto" w:cs="Roboto"/>
          <w:color w:val="1F2328"/>
          <w:sz w:val="24"/>
          <w:szCs w:val="24"/>
        </w:rPr>
      </w:pPr>
      <w:r>
        <w:br w:type="page"/>
      </w:r>
    </w:p>
    <w:p w14:paraId="77CF1824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5EDE1064" w14:textId="77777777" w:rsidR="0092511D" w:rsidRPr="002715C9" w:rsidRDefault="00000000">
      <w:pPr>
        <w:pStyle w:val="Titolo1"/>
        <w:numPr>
          <w:ilvl w:val="0"/>
          <w:numId w:val="2"/>
        </w:numPr>
        <w:rPr>
          <w:color w:val="E36C0A" w:themeColor="accent6" w:themeShade="BF"/>
        </w:rPr>
      </w:pPr>
      <w:bookmarkStart w:id="14" w:name="_e21go4txh9yr" w:colFirst="0" w:colLast="0"/>
      <w:bookmarkEnd w:id="14"/>
      <w:r w:rsidRPr="002715C9">
        <w:rPr>
          <w:color w:val="E36C0A" w:themeColor="accent6" w:themeShade="BF"/>
        </w:rPr>
        <w:t xml:space="preserve"> Relazione sul Testing di Usabilità</w:t>
      </w:r>
    </w:p>
    <w:p w14:paraId="77436D14" w14:textId="214C6349" w:rsidR="0092511D" w:rsidRDefault="002715C9">
      <w:pPr>
        <w:rPr>
          <w:rFonts w:ascii="Roboto" w:eastAsia="Roboto" w:hAnsi="Roboto" w:cs="Roboto"/>
          <w:color w:val="1F2328"/>
          <w:sz w:val="24"/>
          <w:szCs w:val="24"/>
        </w:rPr>
      </w:pPr>
      <w:r w:rsidRPr="002715C9">
        <w:rPr>
          <w:rFonts w:ascii="Roboto" w:eastAsia="Roboto" w:hAnsi="Roboto" w:cs="Roboto"/>
          <w:color w:val="1F2328"/>
          <w:sz w:val="24"/>
          <w:szCs w:val="24"/>
        </w:rPr>
        <w:t xml:space="preserve">È stato condotto un test di usabilità sul prototipo interattivo per verificare se i flussi principali fossero chiari, lineari e coerenti con i bisogni delle </w:t>
      </w:r>
      <w:proofErr w:type="spellStart"/>
      <w:r w:rsidRPr="002715C9">
        <w:rPr>
          <w:rFonts w:ascii="Roboto" w:eastAsia="Roboto" w:hAnsi="Roboto" w:cs="Roboto"/>
          <w:color w:val="1F2328"/>
          <w:sz w:val="24"/>
          <w:szCs w:val="24"/>
        </w:rPr>
        <w:t>personas</w:t>
      </w:r>
      <w:proofErr w:type="spellEnd"/>
    </w:p>
    <w:p w14:paraId="70BC9505" w14:textId="77777777" w:rsidR="0092511D" w:rsidRDefault="0092511D">
      <w:pPr>
        <w:rPr>
          <w:rFonts w:ascii="Roboto" w:eastAsia="Roboto" w:hAnsi="Roboto" w:cs="Roboto"/>
          <w:color w:val="1F2328"/>
          <w:sz w:val="24"/>
          <w:szCs w:val="24"/>
        </w:rPr>
      </w:pPr>
    </w:p>
    <w:p w14:paraId="0DADCB4B" w14:textId="77777777" w:rsidR="0092511D" w:rsidRPr="002715C9" w:rsidRDefault="00000000">
      <w:pPr>
        <w:pStyle w:val="Titolo2"/>
        <w:numPr>
          <w:ilvl w:val="1"/>
          <w:numId w:val="2"/>
        </w:numPr>
        <w:rPr>
          <w:color w:val="E36C0A" w:themeColor="accent6" w:themeShade="BF"/>
        </w:rPr>
      </w:pPr>
      <w:bookmarkStart w:id="15" w:name="_pa9vvt8yen" w:colFirst="0" w:colLast="0"/>
      <w:bookmarkEnd w:id="15"/>
      <w:r w:rsidRPr="002715C9">
        <w:rPr>
          <w:color w:val="E36C0A" w:themeColor="accent6" w:themeShade="BF"/>
        </w:rPr>
        <w:t>Metodologia</w:t>
      </w:r>
    </w:p>
    <w:p w14:paraId="5F5CB411" w14:textId="77777777" w:rsidR="0092511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Obiettivo:</w:t>
      </w:r>
    </w:p>
    <w:p w14:paraId="575117C9" w14:textId="623DF458" w:rsidR="0092511D" w:rsidRDefault="002715C9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 w:rsidRPr="002715C9">
        <w:rPr>
          <w:rFonts w:ascii="Roboto" w:eastAsia="Roboto" w:hAnsi="Roboto" w:cs="Roboto"/>
          <w:color w:val="1F2328"/>
          <w:sz w:val="24"/>
          <w:szCs w:val="24"/>
        </w:rPr>
        <w:t xml:space="preserve">Valutare l’usabilità generale di </w:t>
      </w:r>
      <w:proofErr w:type="spellStart"/>
      <w:r w:rsidRPr="002715C9">
        <w:rPr>
          <w:rFonts w:ascii="Roboto" w:eastAsia="Roboto" w:hAnsi="Roboto" w:cs="Roboto"/>
          <w:color w:val="1F2328"/>
          <w:sz w:val="24"/>
          <w:szCs w:val="24"/>
        </w:rPr>
        <w:t>HumanUnity</w:t>
      </w:r>
      <w:proofErr w:type="spellEnd"/>
      <w:r w:rsidRPr="002715C9">
        <w:rPr>
          <w:rFonts w:ascii="Roboto" w:eastAsia="Roboto" w:hAnsi="Roboto" w:cs="Roboto"/>
          <w:color w:val="1F2328"/>
          <w:sz w:val="24"/>
          <w:szCs w:val="24"/>
        </w:rPr>
        <w:t xml:space="preserve"> e verificare l’efficacia dei miglioramenti introdotti (feedback, anonimato, visibilità casi).</w:t>
      </w:r>
    </w:p>
    <w:p w14:paraId="0BC2FF96" w14:textId="77777777" w:rsidR="002715C9" w:rsidRDefault="002715C9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5D0A5DFA" w14:textId="77777777" w:rsidR="0092511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Partecipanti:</w:t>
      </w:r>
    </w:p>
    <w:p w14:paraId="0A922026" w14:textId="47BA4AFD" w:rsidR="0092511D" w:rsidRDefault="002715C9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 w:rsidRPr="002715C9">
        <w:rPr>
          <w:rFonts w:ascii="Roboto" w:eastAsia="Roboto" w:hAnsi="Roboto" w:cs="Roboto"/>
          <w:color w:val="1F2328"/>
          <w:sz w:val="24"/>
          <w:szCs w:val="24"/>
        </w:rPr>
        <w:t xml:space="preserve">Sono stati coinvolti </w:t>
      </w:r>
      <w:r w:rsidRPr="002715C9">
        <w:rPr>
          <w:rFonts w:ascii="Roboto" w:eastAsia="Roboto" w:hAnsi="Roboto" w:cs="Roboto"/>
          <w:b/>
          <w:bCs/>
          <w:color w:val="1F2328"/>
          <w:sz w:val="24"/>
          <w:szCs w:val="24"/>
        </w:rPr>
        <w:t>3 partecipanti reali</w:t>
      </w:r>
      <w:r w:rsidRPr="002715C9">
        <w:rPr>
          <w:rFonts w:ascii="Roboto" w:eastAsia="Roboto" w:hAnsi="Roboto" w:cs="Roboto"/>
          <w:color w:val="1F2328"/>
          <w:sz w:val="24"/>
          <w:szCs w:val="24"/>
        </w:rPr>
        <w:t xml:space="preserve">, rappresentativi delle </w:t>
      </w:r>
      <w:proofErr w:type="spellStart"/>
      <w:r w:rsidRPr="002715C9">
        <w:rPr>
          <w:rFonts w:ascii="Roboto" w:eastAsia="Roboto" w:hAnsi="Roboto" w:cs="Roboto"/>
          <w:color w:val="1F2328"/>
          <w:sz w:val="24"/>
          <w:szCs w:val="24"/>
        </w:rPr>
        <w:t>personas</w:t>
      </w:r>
      <w:proofErr w:type="spellEnd"/>
      <w:r w:rsidRPr="002715C9">
        <w:rPr>
          <w:rFonts w:ascii="Roboto" w:eastAsia="Roboto" w:hAnsi="Roboto" w:cs="Roboto"/>
          <w:color w:val="1F2328"/>
          <w:sz w:val="24"/>
          <w:szCs w:val="24"/>
        </w:rPr>
        <w:t>:</w:t>
      </w:r>
      <w:r w:rsidRPr="002715C9">
        <w:rPr>
          <w:rFonts w:ascii="Roboto" w:eastAsia="Roboto" w:hAnsi="Roboto" w:cs="Roboto"/>
          <w:color w:val="1F2328"/>
          <w:sz w:val="24"/>
          <w:szCs w:val="24"/>
        </w:rPr>
        <w:br/>
        <w:t>• P1: studente simile ad Amina</w:t>
      </w:r>
      <w:r w:rsidRPr="002715C9">
        <w:rPr>
          <w:rFonts w:ascii="Roboto" w:eastAsia="Roboto" w:hAnsi="Roboto" w:cs="Roboto"/>
          <w:color w:val="1F2328"/>
          <w:sz w:val="24"/>
          <w:szCs w:val="24"/>
        </w:rPr>
        <w:br/>
        <w:t>• P2: studente/tutor simile a Marco</w:t>
      </w:r>
      <w:r w:rsidRPr="002715C9">
        <w:rPr>
          <w:rFonts w:ascii="Roboto" w:eastAsia="Roboto" w:hAnsi="Roboto" w:cs="Roboto"/>
          <w:color w:val="1F2328"/>
          <w:sz w:val="24"/>
          <w:szCs w:val="24"/>
        </w:rPr>
        <w:br/>
        <w:t>• P3: dottorando/docente simile alla Prof.ssa Rossi</w:t>
      </w:r>
    </w:p>
    <w:p w14:paraId="4DB5972D" w14:textId="77777777" w:rsidR="002715C9" w:rsidRDefault="002715C9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22E806C8" w14:textId="77777777" w:rsidR="0092511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Task da Eseguire:</w:t>
      </w:r>
    </w:p>
    <w:p w14:paraId="3EBEDF2E" w14:textId="6B3C6454" w:rsidR="002715C9" w:rsidRPr="002715C9" w:rsidRDefault="002715C9" w:rsidP="002715C9">
      <w:pPr>
        <w:pBdr>
          <w:top w:val="nil"/>
          <w:left w:val="nil"/>
          <w:bottom w:val="nil"/>
          <w:right w:val="nil"/>
          <w:between w:val="nil"/>
        </w:pBdr>
        <w:rPr>
          <w:lang w:val="it-IT"/>
        </w:rPr>
      </w:pPr>
      <w:r w:rsidRPr="002715C9">
        <w:rPr>
          <w:lang w:val="it-IT"/>
        </w:rPr>
        <w:t>A ogni partecipante, partendo dalla Home, è stato chiesto di svolgere task centrali del progetto:</w:t>
      </w:r>
      <w:r w:rsidRPr="002715C9">
        <w:rPr>
          <w:lang w:val="it-IT"/>
        </w:rPr>
        <w:br/>
        <w:t xml:space="preserve">● </w:t>
      </w:r>
      <w:r w:rsidRPr="002715C9">
        <w:rPr>
          <w:b/>
          <w:bCs/>
          <w:lang w:val="it-IT"/>
        </w:rPr>
        <w:t>Task 1 (T1 – Riconoscere l’episodio):</w:t>
      </w:r>
      <w:r w:rsidRPr="002715C9">
        <w:rPr>
          <w:lang w:val="it-IT"/>
        </w:rPr>
        <w:t xml:space="preserve"> “Capisci che tipo di episodio è successo usando il percorso guidato.” </w:t>
      </w:r>
      <w:r w:rsidRPr="002715C9">
        <w:rPr>
          <w:lang w:val="it-IT"/>
        </w:rPr>
        <w:br/>
        <w:t xml:space="preserve">● </w:t>
      </w:r>
      <w:r w:rsidRPr="002715C9">
        <w:rPr>
          <w:b/>
          <w:bCs/>
          <w:lang w:val="it-IT"/>
        </w:rPr>
        <w:t>Task 2 (T2 – Cosa fare ora):</w:t>
      </w:r>
      <w:r w:rsidRPr="002715C9">
        <w:rPr>
          <w:lang w:val="it-IT"/>
        </w:rPr>
        <w:t xml:space="preserve"> “Dopo aver riconosciuto l’episodio, consulta i consigli immediati.” </w:t>
      </w:r>
      <w:r w:rsidRPr="002715C9">
        <w:rPr>
          <w:lang w:val="it-IT"/>
        </w:rPr>
        <w:br/>
        <w:t xml:space="preserve">● </w:t>
      </w:r>
      <w:r w:rsidRPr="002715C9">
        <w:rPr>
          <w:b/>
          <w:bCs/>
          <w:lang w:val="it-IT"/>
        </w:rPr>
        <w:t>Task 3 (T4 – Segnalazione guidata):</w:t>
      </w:r>
      <w:r w:rsidRPr="002715C9">
        <w:rPr>
          <w:lang w:val="it-IT"/>
        </w:rPr>
        <w:t xml:space="preserve"> “Invia una segnalazione completa seguendo i 4 step.”</w:t>
      </w:r>
      <w:r w:rsidRPr="002715C9">
        <w:rPr>
          <w:lang w:val="it-IT"/>
        </w:rPr>
        <w:br/>
        <w:t xml:space="preserve">● </w:t>
      </w:r>
      <w:r w:rsidRPr="002715C9">
        <w:rPr>
          <w:b/>
          <w:bCs/>
          <w:lang w:val="it-IT"/>
        </w:rPr>
        <w:t>Task 4 (T4 – Segnalazione rapida):</w:t>
      </w:r>
      <w:r w:rsidRPr="002715C9">
        <w:rPr>
          <w:lang w:val="it-IT"/>
        </w:rPr>
        <w:t xml:space="preserve"> “Invia una segnalazione rapida in 1 minuto.” </w:t>
      </w:r>
    </w:p>
    <w:p w14:paraId="7A5E5C95" w14:textId="06E1D0B9" w:rsidR="0092511D" w:rsidRDefault="002715C9" w:rsidP="002715C9">
      <w:pPr>
        <w:pBdr>
          <w:top w:val="nil"/>
          <w:left w:val="nil"/>
          <w:bottom w:val="nil"/>
          <w:right w:val="nil"/>
          <w:between w:val="nil"/>
        </w:pBdr>
        <w:rPr>
          <w:lang w:val="it-IT"/>
        </w:rPr>
      </w:pPr>
      <w:proofErr w:type="spellStart"/>
      <w:r w:rsidRPr="002715C9">
        <w:rPr>
          <w:lang w:val="it-IT"/>
        </w:rPr>
        <w:t>Assignment</w:t>
      </w:r>
      <w:proofErr w:type="spellEnd"/>
      <w:r w:rsidRPr="002715C9">
        <w:rPr>
          <w:lang w:val="it-IT"/>
        </w:rPr>
        <w:t xml:space="preserve"> 3</w:t>
      </w:r>
      <w:r w:rsidRPr="002715C9">
        <w:rPr>
          <w:lang w:val="it-IT"/>
        </w:rPr>
        <w:br/>
        <w:t xml:space="preserve">● </w:t>
      </w:r>
      <w:r w:rsidRPr="002715C9">
        <w:rPr>
          <w:b/>
          <w:bCs/>
          <w:lang w:val="it-IT"/>
        </w:rPr>
        <w:t>Task 5 (T7 – Follow-up referente):</w:t>
      </w:r>
      <w:r w:rsidRPr="002715C9">
        <w:rPr>
          <w:lang w:val="it-IT"/>
        </w:rPr>
        <w:t xml:space="preserve"> “Apri un caso dalla dashboard e aggiorna stato/azioni.”</w:t>
      </w:r>
    </w:p>
    <w:p w14:paraId="45562748" w14:textId="77777777" w:rsidR="002715C9" w:rsidRDefault="002715C9" w:rsidP="002715C9">
      <w:pPr>
        <w:pBdr>
          <w:top w:val="nil"/>
          <w:left w:val="nil"/>
          <w:bottom w:val="nil"/>
          <w:right w:val="nil"/>
          <w:between w:val="nil"/>
        </w:pBdr>
        <w:rPr>
          <w:lang w:val="it-IT"/>
        </w:rPr>
      </w:pPr>
    </w:p>
    <w:p w14:paraId="1B3109E1" w14:textId="77777777" w:rsidR="002715C9" w:rsidRPr="002715C9" w:rsidRDefault="002715C9" w:rsidP="002715C9">
      <w:pPr>
        <w:pBdr>
          <w:top w:val="nil"/>
          <w:left w:val="nil"/>
          <w:bottom w:val="nil"/>
          <w:right w:val="nil"/>
          <w:between w:val="nil"/>
        </w:pBdr>
        <w:rPr>
          <w:lang w:val="it-IT"/>
        </w:rPr>
      </w:pPr>
    </w:p>
    <w:p w14:paraId="1112ACDA" w14:textId="77777777" w:rsidR="0092511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 xml:space="preserve">Metrica di Valutazione: </w:t>
      </w:r>
    </w:p>
    <w:p w14:paraId="147DF041" w14:textId="2139F162" w:rsidR="0092511D" w:rsidRPr="002715C9" w:rsidRDefault="002715C9" w:rsidP="002715C9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2715C9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Al termine, i partecipanti hanno compilato il questionario di usabilità (ISE, IKS, IPC, IMOT) per dare un riscontro quantitativo sui task principali. </w:t>
      </w:r>
      <w:r w:rsidRPr="002715C9">
        <w:rPr>
          <w:rFonts w:ascii="Roboto" w:eastAsia="Roboto" w:hAnsi="Roboto" w:cs="Roboto"/>
          <w:color w:val="1F2328"/>
          <w:sz w:val="24"/>
          <w:szCs w:val="24"/>
          <w:lang w:val="it-IT"/>
        </w:rPr>
        <w:br/>
        <w:t>Durante le sessioni sono state annotate esitazioni, dubbi e commenti spontanei per completare l’analisi qualitativa.</w:t>
      </w:r>
      <w:r w:rsidR="00000000">
        <w:br w:type="page"/>
      </w:r>
    </w:p>
    <w:p w14:paraId="3E76A4E9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Roboto" w:eastAsia="Roboto" w:hAnsi="Roboto" w:cs="Roboto"/>
          <w:color w:val="1F2328"/>
          <w:sz w:val="24"/>
          <w:szCs w:val="24"/>
        </w:rPr>
      </w:pPr>
    </w:p>
    <w:p w14:paraId="68A15A6E" w14:textId="77777777" w:rsidR="0092511D" w:rsidRPr="002715C9" w:rsidRDefault="00000000">
      <w:pPr>
        <w:pStyle w:val="Titolo2"/>
        <w:numPr>
          <w:ilvl w:val="1"/>
          <w:numId w:val="2"/>
        </w:numPr>
        <w:rPr>
          <w:color w:val="E36C0A" w:themeColor="accent6" w:themeShade="BF"/>
        </w:rPr>
      </w:pPr>
      <w:bookmarkStart w:id="16" w:name="_v1mdxanp33g6" w:colFirst="0" w:colLast="0"/>
      <w:bookmarkEnd w:id="16"/>
      <w:r w:rsidRPr="002715C9">
        <w:rPr>
          <w:rFonts w:ascii="Roboto" w:eastAsia="Roboto" w:hAnsi="Roboto" w:cs="Roboto"/>
          <w:color w:val="E36C0A" w:themeColor="accent6" w:themeShade="BF"/>
        </w:rPr>
        <w:t>Risultati e Analisi</w:t>
      </w:r>
    </w:p>
    <w:p w14:paraId="0268FB4C" w14:textId="2A9F8E39" w:rsidR="0092511D" w:rsidRDefault="00000000" w:rsidP="002F622C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>Dati Quantitativi:</w:t>
      </w:r>
      <w:r>
        <w:rPr>
          <w:rFonts w:ascii="Roboto" w:eastAsia="Roboto" w:hAnsi="Roboto" w:cs="Roboto"/>
          <w:color w:val="1F2328"/>
          <w:sz w:val="24"/>
          <w:szCs w:val="24"/>
        </w:rPr>
        <w:br/>
        <w:t>La tabella seguente riassume i punteggi medi ottenuti per ciascun task valutato, su una scala da 1 a 5.</w:t>
      </w:r>
    </w:p>
    <w:p w14:paraId="5400FCD9" w14:textId="77777777" w:rsidR="002F622C" w:rsidRDefault="002F622C" w:rsidP="002F622C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Roboto" w:eastAsia="Roboto" w:hAnsi="Roboto" w:cs="Roboto"/>
          <w:color w:val="1F2328"/>
          <w:sz w:val="24"/>
          <w:szCs w:val="24"/>
        </w:rPr>
      </w:pPr>
    </w:p>
    <w:p w14:paraId="2DC2221E" w14:textId="2DBB324A" w:rsidR="002F622C" w:rsidRDefault="002F622C" w:rsidP="002F622C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Roboto" w:eastAsia="Roboto" w:hAnsi="Roboto" w:cs="Roboto"/>
          <w:color w:val="1F2328"/>
          <w:sz w:val="24"/>
          <w:szCs w:val="24"/>
        </w:rPr>
      </w:pPr>
    </w:p>
    <w:p w14:paraId="02A0FB33" w14:textId="77777777" w:rsidR="002F622C" w:rsidRDefault="002F622C" w:rsidP="002F622C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45"/>
        <w:tblW w:w="8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53"/>
        <w:gridCol w:w="1335"/>
        <w:gridCol w:w="1183"/>
        <w:gridCol w:w="1122"/>
        <w:gridCol w:w="1137"/>
      </w:tblGrid>
      <w:tr w:rsidR="0092511D" w14:paraId="709B1BD4" w14:textId="77777777" w:rsidTr="002F622C">
        <w:trPr>
          <w:trHeight w:val="418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7D4F88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lastRenderedPageBreak/>
              <w:t>Task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0BB5F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ISE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010760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IKS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84BBDF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IPC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285D96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IMOT</w:t>
            </w:r>
          </w:p>
        </w:tc>
      </w:tr>
      <w:tr w:rsidR="0092511D" w14:paraId="1B99A133" w14:textId="77777777" w:rsidTr="002F622C">
        <w:trPr>
          <w:trHeight w:val="1207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879A24" w14:textId="10F101EB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 xml:space="preserve">T1 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66C16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310FF3" w14:textId="5B6E7243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81CC8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3DB1F3" w14:textId="2F6A30B7" w:rsidR="0092511D" w:rsidRDefault="002F622C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4,2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E0747F" w14:textId="17F44BF1" w:rsidR="0092511D" w:rsidRDefault="002F622C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0,0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5C77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E1EEF8" w14:textId="72CF146E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92511D" w14:paraId="4FD2C1B9" w14:textId="77777777" w:rsidTr="002F622C">
        <w:trPr>
          <w:trHeight w:val="1486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9D3BA" w14:textId="5DFEBEF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 xml:space="preserve">T2 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5C77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CC7B3C" w14:textId="44E57B8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0C56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07F98" w14:textId="25674676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84CD8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BB90C" w14:textId="5036DD56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AC97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06B822" w14:textId="4D327EC9" w:rsidR="0092511D" w:rsidRDefault="002F622C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4,2</w:t>
            </w:r>
          </w:p>
        </w:tc>
      </w:tr>
      <w:tr w:rsidR="0092511D" w14:paraId="7EFCC593" w14:textId="77777777" w:rsidTr="002F622C">
        <w:trPr>
          <w:trHeight w:val="959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5EBA16" w14:textId="3FA2A773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 xml:space="preserve">T3 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15BCB4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4,0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84CD8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F50FA6" w14:textId="3F67798D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FCB7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660702" w14:textId="53FCF6D3" w:rsidR="0092511D" w:rsidRDefault="002F622C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3,7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8C87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2797F0" w14:textId="38D70FF8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92511D" w14:paraId="27BA24C0" w14:textId="77777777" w:rsidTr="002F622C">
        <w:trPr>
          <w:trHeight w:val="1625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348E1D" w14:textId="70106293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 xml:space="preserve">T4 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2C67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3CD628" w14:textId="017EF7B5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8C87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F0C4C0" w14:textId="721405FC" w:rsidR="0092511D" w:rsidRDefault="002F622C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3,9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B8DC47" w14:textId="31E669B3" w:rsidR="0092511D" w:rsidRDefault="006954CE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3,6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7C87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E78A87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4,1</w:t>
            </w:r>
          </w:p>
        </w:tc>
      </w:tr>
      <w:tr w:rsidR="0092511D" w14:paraId="1B665EF1" w14:textId="77777777" w:rsidTr="002F622C">
        <w:trPr>
          <w:trHeight w:val="1378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0AD12" w14:textId="0E2D0473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 xml:space="preserve">T5 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C64C8" w14:textId="5C6A924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</w:t>
            </w:r>
            <w:r w:rsidR="002F622C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D30CF2" w14:textId="77777777" w:rsidR="0092511D" w:rsidRDefault="00000000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4,0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A473E9" w14:textId="7D54EDD8" w:rsidR="0092511D" w:rsidRDefault="002F622C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0,0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3C67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FF7CE0" w14:textId="7FE4AE8C" w:rsidR="0092511D" w:rsidRDefault="002F622C">
            <w:pPr>
              <w:widowControl w:val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4,2</w:t>
            </w:r>
          </w:p>
        </w:tc>
      </w:tr>
      <w:tr w:rsidR="002F622C" w14:paraId="26750ACC" w14:textId="77777777" w:rsidTr="002F622C">
        <w:trPr>
          <w:trHeight w:val="1378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2F4D36" w14:textId="232C52E7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T6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1CEF5" w14:textId="060C3CFA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4,0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D6BA3" w14:textId="0ABC37F0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3,9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F735DD" w14:textId="0B00E58E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0,0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3C67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DA3D78" w14:textId="39A18332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4,0</w:t>
            </w:r>
          </w:p>
        </w:tc>
      </w:tr>
      <w:tr w:rsidR="002F622C" w14:paraId="67250842" w14:textId="77777777" w:rsidTr="002F622C">
        <w:trPr>
          <w:trHeight w:val="1378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E3F4DD" w14:textId="080FE7B1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T7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35C0C5" w14:textId="704188FD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3,9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30EA0F" w14:textId="6A1095EE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3,8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900689" w14:textId="34661E30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3,8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3C67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577B60" w14:textId="05DB6013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3,9</w:t>
            </w:r>
          </w:p>
        </w:tc>
      </w:tr>
      <w:tr w:rsidR="002F622C" w14:paraId="4FFCF432" w14:textId="77777777" w:rsidTr="002F622C">
        <w:trPr>
          <w:trHeight w:val="1378"/>
        </w:trPr>
        <w:tc>
          <w:tcPr>
            <w:tcW w:w="385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D2DEE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A253C" w14:textId="6EC277BA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>T8</w:t>
            </w:r>
          </w:p>
        </w:tc>
        <w:tc>
          <w:tcPr>
            <w:tcW w:w="1335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934FD4" w14:textId="29F53095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3,9</w:t>
            </w:r>
          </w:p>
        </w:tc>
        <w:tc>
          <w:tcPr>
            <w:tcW w:w="1183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CCA7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6A5A79" w14:textId="27333846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3,8</w:t>
            </w:r>
          </w:p>
        </w:tc>
        <w:tc>
          <w:tcPr>
            <w:tcW w:w="1122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1DA15C" w14:textId="2A60CAF8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3,5</w:t>
            </w:r>
          </w:p>
        </w:tc>
        <w:tc>
          <w:tcPr>
            <w:tcW w:w="1137" w:type="dxa"/>
            <w:tcBorders>
              <w:top w:val="single" w:sz="11" w:space="0" w:color="FFFFFF"/>
              <w:left w:val="single" w:sz="11" w:space="0" w:color="FFFFFF"/>
              <w:bottom w:val="single" w:sz="11" w:space="0" w:color="FFFFFF"/>
              <w:right w:val="single" w:sz="11" w:space="0" w:color="FFFFFF"/>
            </w:tcBorders>
            <w:shd w:val="clear" w:color="auto" w:fill="73C67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4123F" w14:textId="4B251BD6" w:rsidR="002F622C" w:rsidRDefault="002F62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3,9</w:t>
            </w:r>
          </w:p>
        </w:tc>
      </w:tr>
    </w:tbl>
    <w:p w14:paraId="4154F48E" w14:textId="7142718E" w:rsidR="0092511D" w:rsidRDefault="002F622C">
      <w:pPr>
        <w:rPr>
          <w:rFonts w:ascii="Roboto" w:eastAsia="Roboto" w:hAnsi="Roboto" w:cs="Roboto"/>
          <w:color w:val="1F2328"/>
          <w:sz w:val="24"/>
          <w:szCs w:val="24"/>
        </w:rPr>
      </w:pPr>
      <w:r>
        <w:rPr>
          <w:rFonts w:ascii="Roboto" w:eastAsia="Roboto" w:hAnsi="Roboto" w:cs="Roboto"/>
          <w:color w:val="1F2328"/>
          <w:sz w:val="24"/>
          <w:szCs w:val="24"/>
        </w:rPr>
        <w:t xml:space="preserve">  </w:t>
      </w:r>
    </w:p>
    <w:p w14:paraId="7336BD7B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161005FB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3087DE0D" w14:textId="318B6108" w:rsidR="0092511D" w:rsidRDefault="0092511D" w:rsidP="00B067CF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675E64C6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ind w:left="2160"/>
        <w:rPr>
          <w:rFonts w:ascii="Roboto" w:eastAsia="Roboto" w:hAnsi="Roboto" w:cs="Roboto"/>
          <w:color w:val="1F2328"/>
          <w:sz w:val="24"/>
          <w:szCs w:val="24"/>
        </w:rPr>
      </w:pPr>
    </w:p>
    <w:p w14:paraId="2B4CE7C8" w14:textId="77777777" w:rsidR="0092511D" w:rsidRPr="00B067CF" w:rsidRDefault="00000000">
      <w:pPr>
        <w:pStyle w:val="Titolo2"/>
        <w:numPr>
          <w:ilvl w:val="1"/>
          <w:numId w:val="2"/>
        </w:numPr>
        <w:rPr>
          <w:color w:val="E36C0A" w:themeColor="accent6" w:themeShade="BF"/>
        </w:rPr>
      </w:pPr>
      <w:bookmarkStart w:id="17" w:name="_911encxsf9rk" w:colFirst="0" w:colLast="0"/>
      <w:bookmarkEnd w:id="17"/>
      <w:r w:rsidRPr="00B067CF">
        <w:rPr>
          <w:rFonts w:ascii="Roboto" w:eastAsia="Roboto" w:hAnsi="Roboto" w:cs="Roboto"/>
          <w:color w:val="E36C0A" w:themeColor="accent6" w:themeShade="BF"/>
        </w:rPr>
        <w:lastRenderedPageBreak/>
        <w:t>Modifiche Consigliate dagli Utenti</w:t>
      </w:r>
    </w:p>
    <w:p w14:paraId="4064B40E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</w:rPr>
      </w:pPr>
    </w:p>
    <w:p w14:paraId="03C1BD56" w14:textId="77777777" w:rsidR="00B067CF" w:rsidRPr="00B067CF" w:rsidRDefault="00B067CF" w:rsidP="00B067CF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Al termine del test, è stato chiesto ai partecipanti di suggerire possibili miglioramenti. È interessante notare che i loro commenti si sono allineati con alcune modifiche </w:t>
      </w:r>
      <w:r w:rsidRPr="00B067CF">
        <w:rPr>
          <w:rFonts w:ascii="Roboto" w:eastAsia="Roboto" w:hAnsi="Roboto" w:cs="Roboto"/>
          <w:b/>
          <w:bCs/>
          <w:color w:val="1F2328"/>
          <w:sz w:val="24"/>
          <w:szCs w:val="24"/>
          <w:lang w:val="it-IT"/>
        </w:rPr>
        <w:t>a priorità MEDIA</w:t>
      </w: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 che avevamo già previsto:</w:t>
      </w:r>
    </w:p>
    <w:p w14:paraId="3A89378D" w14:textId="77777777" w:rsidR="00B067CF" w:rsidRPr="00B067CF" w:rsidRDefault="00B067CF" w:rsidP="00B067CF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B067CF">
        <w:rPr>
          <w:rFonts w:ascii="Times New Roman" w:eastAsia="Roboto" w:hAnsi="Times New Roman" w:cs="Times New Roman"/>
          <w:color w:val="1F2328"/>
          <w:sz w:val="24"/>
          <w:szCs w:val="24"/>
          <w:lang w:val="it-IT"/>
        </w:rPr>
        <w:t>○</w:t>
      </w: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 </w:t>
      </w:r>
      <w:r w:rsidRPr="00B067CF">
        <w:rPr>
          <w:rFonts w:ascii="Roboto" w:eastAsia="Roboto" w:hAnsi="Roboto" w:cs="Roboto"/>
          <w:b/>
          <w:bCs/>
          <w:color w:val="1F2328"/>
          <w:sz w:val="24"/>
          <w:szCs w:val="24"/>
          <w:lang w:val="it-IT"/>
        </w:rPr>
        <w:t>Filtri e ricerca nei casi</w:t>
      </w: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br/>
        <w:t>Diversi utenti (soprattutto il profilo simile alla Prof.ssa Rossi) hanno chiesto di poter “filtrare i casi per corso, dipartimento o tipo di episodio” e di avere una ricerca veloce per codice caso. Questo conferma la necessità di potenziare i filtri nella dashboard referenti e rendere la gestione più rapida.</w:t>
      </w:r>
    </w:p>
    <w:p w14:paraId="3D24F59D" w14:textId="77777777" w:rsidR="00B067CF" w:rsidRPr="00B067CF" w:rsidRDefault="00B067CF" w:rsidP="00B067CF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B067CF">
        <w:rPr>
          <w:rFonts w:ascii="Times New Roman" w:eastAsia="Roboto" w:hAnsi="Times New Roman" w:cs="Times New Roman"/>
          <w:color w:val="1F2328"/>
          <w:sz w:val="24"/>
          <w:szCs w:val="24"/>
          <w:lang w:val="it-IT"/>
        </w:rPr>
        <w:t>○</w:t>
      </w: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 </w:t>
      </w:r>
      <w:r w:rsidRPr="00B067CF">
        <w:rPr>
          <w:rFonts w:ascii="Roboto" w:eastAsia="Roboto" w:hAnsi="Roboto" w:cs="Roboto"/>
          <w:b/>
          <w:bCs/>
          <w:color w:val="1F2328"/>
          <w:sz w:val="24"/>
          <w:szCs w:val="24"/>
          <w:lang w:val="it-IT"/>
        </w:rPr>
        <w:t xml:space="preserve">Più guida nel </w:t>
      </w:r>
      <w:proofErr w:type="spellStart"/>
      <w:r w:rsidRPr="00B067CF">
        <w:rPr>
          <w:rFonts w:ascii="Roboto" w:eastAsia="Roboto" w:hAnsi="Roboto" w:cs="Roboto"/>
          <w:b/>
          <w:bCs/>
          <w:color w:val="1F2328"/>
          <w:sz w:val="24"/>
          <w:szCs w:val="24"/>
          <w:lang w:val="it-IT"/>
        </w:rPr>
        <w:t>wizard</w:t>
      </w:r>
      <w:proofErr w:type="spellEnd"/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br/>
        <w:t xml:space="preserve">Alcuni utenti hanno suggerito di indicare prima quanto tempo serve (“quanto ci metto?”) e di avere esempi più chiari nei campi (“cosa devo scrivere qui?”). Questo va nella direzione di aggiungere una stima di durata (~3 minuti) e </w:t>
      </w:r>
      <w:proofErr w:type="spellStart"/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>placeholder</w:t>
      </w:r>
      <w:proofErr w:type="spellEnd"/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 con esempi concreti nei vari step.</w:t>
      </w:r>
    </w:p>
    <w:p w14:paraId="4DEF5643" w14:textId="77777777" w:rsidR="00B067CF" w:rsidRPr="00B067CF" w:rsidRDefault="00B067CF" w:rsidP="00B067CF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B067CF">
        <w:rPr>
          <w:rFonts w:ascii="Times New Roman" w:eastAsia="Roboto" w:hAnsi="Times New Roman" w:cs="Times New Roman"/>
          <w:color w:val="1F2328"/>
          <w:sz w:val="24"/>
          <w:szCs w:val="24"/>
          <w:lang w:val="it-IT"/>
        </w:rPr>
        <w:t>○</w:t>
      </w: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 </w:t>
      </w:r>
      <w:r w:rsidRPr="00B067CF">
        <w:rPr>
          <w:rFonts w:ascii="Roboto" w:eastAsia="Roboto" w:hAnsi="Roboto" w:cs="Roboto"/>
          <w:b/>
          <w:bCs/>
          <w:color w:val="1F2328"/>
          <w:sz w:val="24"/>
          <w:szCs w:val="24"/>
          <w:lang w:val="it-IT"/>
        </w:rPr>
        <w:t>Personalizzazione minima per sentirsi più al sicuro</w:t>
      </w: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br/>
        <w:t>Due utenti hanno detto che sarebbe utile poter scegliere opzioni semplici come lingua/tono dei testi o un tema più “soft” (es. modalità scura o contrasto maggiore), per sentirsi più a proprio agio durante la segnalazione. È un miglioramento futuro non prioritario, ma coerente con l’obiettivo di rendere l’esperienza più accogliente.</w:t>
      </w:r>
    </w:p>
    <w:p w14:paraId="71CD1417" w14:textId="77777777" w:rsidR="00B067CF" w:rsidRPr="00B067CF" w:rsidRDefault="00B067CF" w:rsidP="00B067CF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pict w14:anchorId="293F7D96">
          <v:rect id="_x0000_i1031" style="width:0;height:1.5pt" o:hralign="center" o:hrstd="t" o:hr="t" fillcolor="#a0a0a0" stroked="f"/>
        </w:pict>
      </w:r>
    </w:p>
    <w:p w14:paraId="6388A8B2" w14:textId="77777777" w:rsidR="00B067CF" w:rsidRPr="00B067CF" w:rsidRDefault="00B067CF" w:rsidP="00B067CF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  <w:lang w:val="it-IT"/>
        </w:rPr>
      </w:pPr>
      <w:r w:rsidRPr="00B067CF">
        <w:rPr>
          <w:rFonts w:ascii="Roboto" w:eastAsia="Roboto" w:hAnsi="Roboto" w:cs="Roboto"/>
          <w:b/>
          <w:bCs/>
          <w:color w:val="1F2328"/>
          <w:sz w:val="24"/>
          <w:szCs w:val="24"/>
          <w:lang w:val="it-IT"/>
        </w:rPr>
        <w:t>Conclusione del Testing:</w:t>
      </w:r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br/>
        <w:t xml:space="preserve">La fase di testing ha avuto un esito positivo. </w:t>
      </w:r>
      <w:proofErr w:type="spellStart"/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>HumanUnity</w:t>
      </w:r>
      <w:proofErr w:type="spellEnd"/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 è stato percepito come chiaro, sicuro e utile nei momenti di bisogno. Le criticità emerse riguardano soprattutto dettagli di chiarezza (anonimato, feedback post-invio) e miglioramenti di supporto alla compilazione, ma non mettono in dubbio la solidità del progetto. I suggerimenti degli utenti confermano la roadmap futura, orientata a filtri più potenti per i referenti, maggiore guida nel </w:t>
      </w:r>
      <w:proofErr w:type="spellStart"/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>wizard</w:t>
      </w:r>
      <w:proofErr w:type="spellEnd"/>
      <w:r w:rsidRPr="00B067CF">
        <w:rPr>
          <w:rFonts w:ascii="Roboto" w:eastAsia="Roboto" w:hAnsi="Roboto" w:cs="Roboto"/>
          <w:color w:val="1F2328"/>
          <w:sz w:val="24"/>
          <w:szCs w:val="24"/>
          <w:lang w:val="it-IT"/>
        </w:rPr>
        <w:t xml:space="preserve"> e piccole opzioni di personalizzazione per aumentare comfort e fiducia.</w:t>
      </w:r>
    </w:p>
    <w:p w14:paraId="32066F27" w14:textId="7B633D9C" w:rsidR="0092511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  <w:r>
        <w:br w:type="page"/>
      </w:r>
    </w:p>
    <w:p w14:paraId="3BE2F366" w14:textId="77777777" w:rsidR="0092511D" w:rsidRDefault="0092511D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2328"/>
          <w:sz w:val="24"/>
          <w:szCs w:val="24"/>
        </w:rPr>
      </w:pPr>
    </w:p>
    <w:p w14:paraId="0CA06DCB" w14:textId="77777777" w:rsidR="0092511D" w:rsidRDefault="0092511D">
      <w:pPr>
        <w:rPr>
          <w:rFonts w:ascii="Roboto" w:eastAsia="Roboto" w:hAnsi="Roboto" w:cs="Roboto"/>
          <w:color w:val="1F2328"/>
          <w:sz w:val="24"/>
          <w:szCs w:val="24"/>
        </w:rPr>
      </w:pPr>
    </w:p>
    <w:p w14:paraId="01A0C124" w14:textId="77777777" w:rsidR="0092511D" w:rsidRDefault="00000000">
      <w:pPr>
        <w:pStyle w:val="Titolo1"/>
        <w:numPr>
          <w:ilvl w:val="0"/>
          <w:numId w:val="2"/>
        </w:numPr>
        <w:spacing w:before="0" w:after="0"/>
      </w:pPr>
      <w:bookmarkStart w:id="18" w:name="_8miytzs39w87" w:colFirst="0" w:colLast="0"/>
      <w:bookmarkEnd w:id="18"/>
      <w:r>
        <w:t xml:space="preserve"> </w:t>
      </w:r>
      <w:r w:rsidRPr="002C4DC5">
        <w:rPr>
          <w:color w:val="E36C0A" w:themeColor="accent6" w:themeShade="BF"/>
        </w:rPr>
        <w:t>Divisione dei compiti</w:t>
      </w:r>
    </w:p>
    <w:p w14:paraId="0F1E44FE" w14:textId="77777777" w:rsidR="0092511D" w:rsidRDefault="0092511D">
      <w:pPr>
        <w:jc w:val="center"/>
        <w:rPr>
          <w:rFonts w:ascii="Roboto" w:eastAsia="Roboto" w:hAnsi="Roboto" w:cs="Roboto"/>
          <w:sz w:val="40"/>
          <w:szCs w:val="40"/>
        </w:rPr>
      </w:pPr>
    </w:p>
    <w:tbl>
      <w:tblPr>
        <w:tblW w:w="443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8"/>
        <w:gridCol w:w="2219"/>
      </w:tblGrid>
      <w:tr w:rsidR="002C4DC5" w14:paraId="73B703B9" w14:textId="77777777" w:rsidTr="00A71735">
        <w:trPr>
          <w:trHeight w:val="1038"/>
          <w:jc w:val="center"/>
        </w:trPr>
        <w:tc>
          <w:tcPr>
            <w:tcW w:w="2218" w:type="dxa"/>
          </w:tcPr>
          <w:p w14:paraId="3F1779AF" w14:textId="77777777" w:rsidR="002C4DC5" w:rsidRDefault="002C4DC5" w:rsidP="00A71735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CAPITOLO</w:t>
            </w:r>
          </w:p>
        </w:tc>
        <w:tc>
          <w:tcPr>
            <w:tcW w:w="2219" w:type="dxa"/>
          </w:tcPr>
          <w:p w14:paraId="02A401D3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Fontana</w:t>
            </w:r>
          </w:p>
          <w:p w14:paraId="68E6A78F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Christian</w:t>
            </w:r>
          </w:p>
        </w:tc>
      </w:tr>
      <w:tr w:rsidR="002C4DC5" w14:paraId="42BE73AD" w14:textId="77777777" w:rsidTr="00A71735">
        <w:trPr>
          <w:trHeight w:val="530"/>
          <w:jc w:val="center"/>
        </w:trPr>
        <w:tc>
          <w:tcPr>
            <w:tcW w:w="2218" w:type="dxa"/>
          </w:tcPr>
          <w:p w14:paraId="4F16BAD4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1</w:t>
            </w:r>
          </w:p>
        </w:tc>
        <w:tc>
          <w:tcPr>
            <w:tcW w:w="2219" w:type="dxa"/>
          </w:tcPr>
          <w:p w14:paraId="360A4323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100%</w:t>
            </w:r>
          </w:p>
        </w:tc>
      </w:tr>
      <w:tr w:rsidR="002C4DC5" w14:paraId="3A7B9487" w14:textId="77777777" w:rsidTr="00A71735">
        <w:trPr>
          <w:trHeight w:val="530"/>
          <w:jc w:val="center"/>
        </w:trPr>
        <w:tc>
          <w:tcPr>
            <w:tcW w:w="2218" w:type="dxa"/>
          </w:tcPr>
          <w:p w14:paraId="1F688526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2</w:t>
            </w:r>
          </w:p>
        </w:tc>
        <w:tc>
          <w:tcPr>
            <w:tcW w:w="2219" w:type="dxa"/>
          </w:tcPr>
          <w:p w14:paraId="07C8B95B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100%</w:t>
            </w:r>
          </w:p>
        </w:tc>
      </w:tr>
      <w:tr w:rsidR="002C4DC5" w14:paraId="794A959B" w14:textId="77777777" w:rsidTr="00A71735">
        <w:trPr>
          <w:trHeight w:val="506"/>
          <w:jc w:val="center"/>
        </w:trPr>
        <w:tc>
          <w:tcPr>
            <w:tcW w:w="2218" w:type="dxa"/>
          </w:tcPr>
          <w:p w14:paraId="31FDC8EC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3</w:t>
            </w:r>
          </w:p>
        </w:tc>
        <w:tc>
          <w:tcPr>
            <w:tcW w:w="2219" w:type="dxa"/>
          </w:tcPr>
          <w:p w14:paraId="7011E351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100%</w:t>
            </w:r>
          </w:p>
        </w:tc>
      </w:tr>
      <w:tr w:rsidR="002C4DC5" w14:paraId="1F2CEB08" w14:textId="77777777" w:rsidTr="00A71735">
        <w:trPr>
          <w:trHeight w:val="530"/>
          <w:jc w:val="center"/>
        </w:trPr>
        <w:tc>
          <w:tcPr>
            <w:tcW w:w="2218" w:type="dxa"/>
          </w:tcPr>
          <w:p w14:paraId="3D5A4CD3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4</w:t>
            </w:r>
          </w:p>
        </w:tc>
        <w:tc>
          <w:tcPr>
            <w:tcW w:w="2219" w:type="dxa"/>
          </w:tcPr>
          <w:p w14:paraId="4C421BAF" w14:textId="77777777" w:rsidR="002C4DC5" w:rsidRDefault="002C4DC5" w:rsidP="00A71735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100%</w:t>
            </w:r>
          </w:p>
        </w:tc>
      </w:tr>
    </w:tbl>
    <w:p w14:paraId="55B37124" w14:textId="77777777" w:rsidR="0092511D" w:rsidRDefault="0092511D"/>
    <w:sectPr w:rsidR="009251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E9795" w14:textId="77777777" w:rsidR="00DC7A72" w:rsidRDefault="00DC7A72">
      <w:pPr>
        <w:spacing w:line="240" w:lineRule="auto"/>
      </w:pPr>
      <w:r>
        <w:separator/>
      </w:r>
    </w:p>
  </w:endnote>
  <w:endnote w:type="continuationSeparator" w:id="0">
    <w:p w14:paraId="5A141A99" w14:textId="77777777" w:rsidR="00DC7A72" w:rsidRDefault="00DC7A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163064E-65D9-4D78-8F46-83CB389A548F}"/>
    <w:embedBold r:id="rId2" w:fontKey="{7839DE67-893C-4F47-8971-99FC217B46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B2AA45-C3D3-4929-AD9D-D16CBCCD0A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946A21-6D84-4888-8EF2-7949FE28DF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468DC" w14:textId="77777777" w:rsidR="00DC7A72" w:rsidRDefault="00DC7A72">
      <w:pPr>
        <w:spacing w:line="240" w:lineRule="auto"/>
      </w:pPr>
      <w:r>
        <w:separator/>
      </w:r>
    </w:p>
  </w:footnote>
  <w:footnote w:type="continuationSeparator" w:id="0">
    <w:p w14:paraId="11544650" w14:textId="77777777" w:rsidR="00DC7A72" w:rsidRDefault="00DC7A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0D50"/>
    <w:multiLevelType w:val="multilevel"/>
    <w:tmpl w:val="AA60D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A4D1F"/>
    <w:multiLevelType w:val="multilevel"/>
    <w:tmpl w:val="A1360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B45FC3"/>
    <w:multiLevelType w:val="multilevel"/>
    <w:tmpl w:val="2D8A53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531C68"/>
    <w:multiLevelType w:val="multilevel"/>
    <w:tmpl w:val="ABE4FDEE"/>
    <w:lvl w:ilvl="0">
      <w:start w:val="1"/>
      <w:numFmt w:val="decimal"/>
      <w:lvlText w:val="%1."/>
      <w:lvlJc w:val="left"/>
      <w:pPr>
        <w:ind w:left="720" w:hanging="360"/>
      </w:pPr>
      <w:rPr>
        <w:color w:val="E36C0A" w:themeColor="accent6" w:themeShade="BF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819033720">
    <w:abstractNumId w:val="0"/>
  </w:num>
  <w:num w:numId="2" w16cid:durableId="733358358">
    <w:abstractNumId w:val="3"/>
  </w:num>
  <w:num w:numId="3" w16cid:durableId="365957437">
    <w:abstractNumId w:val="2"/>
  </w:num>
  <w:num w:numId="4" w16cid:durableId="151978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11D"/>
    <w:rsid w:val="001B3AB6"/>
    <w:rsid w:val="001E7722"/>
    <w:rsid w:val="002715C9"/>
    <w:rsid w:val="002C4DC5"/>
    <w:rsid w:val="002F622C"/>
    <w:rsid w:val="0038302C"/>
    <w:rsid w:val="00645AE3"/>
    <w:rsid w:val="006954CE"/>
    <w:rsid w:val="0092511D"/>
    <w:rsid w:val="009C26AD"/>
    <w:rsid w:val="00B067CF"/>
    <w:rsid w:val="00D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B212"/>
  <w15:docId w15:val="{AEECECD9-62E9-4A8E-8A1D-73EF04E9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ind w:left="720" w:hanging="360"/>
      <w:outlineLvl w:val="0"/>
    </w:pPr>
    <w:rPr>
      <w:rFonts w:ascii="Roboto" w:eastAsia="Roboto" w:hAnsi="Roboto" w:cs="Roboto"/>
      <w:b/>
      <w:color w:val="2E7E84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ind w:left="720" w:hanging="360"/>
      <w:outlineLvl w:val="1"/>
    </w:pPr>
    <w:rPr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ind w:left="720" w:hanging="360"/>
      <w:outlineLvl w:val="2"/>
    </w:pPr>
    <w:rPr>
      <w:rFonts w:ascii="Roboto" w:eastAsia="Roboto" w:hAnsi="Roboto" w:cs="Roboto"/>
      <w:b/>
      <w:color w:val="1F232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1B3AB6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B3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FONTANA</cp:lastModifiedBy>
  <cp:revision>12</cp:revision>
  <dcterms:created xsi:type="dcterms:W3CDTF">2025-11-24T08:51:00Z</dcterms:created>
  <dcterms:modified xsi:type="dcterms:W3CDTF">2025-11-24T09:44:00Z</dcterms:modified>
</cp:coreProperties>
</file>