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0" w:line="288" w:lineRule="auto"/>
        <w:rPr>
          <w:color w:val="555555"/>
          <w:sz w:val="45"/>
          <w:szCs w:val="45"/>
        </w:rPr>
      </w:pPr>
      <w:bookmarkStart w:colFirst="0" w:colLast="0" w:name="_j8esw6vbjt5s" w:id="0"/>
      <w:bookmarkEnd w:id="0"/>
      <w:r w:rsidDel="00000000" w:rsidR="00000000" w:rsidRPr="00000000">
        <w:rPr>
          <w:color w:val="555555"/>
          <w:sz w:val="45"/>
          <w:szCs w:val="45"/>
          <w:rtl w:val="0"/>
        </w:rPr>
        <w:t xml:space="preserve">Del 2: Skapa användare med olika behörigheter</w:t>
      </w:r>
    </w:p>
    <w:p w:rsidR="00000000" w:rsidDel="00000000" w:rsidP="00000000" w:rsidRDefault="00000000" w:rsidRPr="00000000" w14:paraId="00000002">
      <w:pPr>
        <w:rPr/>
      </w:pPr>
      <w:r w:rsidDel="00000000" w:rsidR="00000000" w:rsidRPr="00000000">
        <w:rPr>
          <w:rtl w:val="0"/>
        </w:rPr>
        <w:br w:type="textWrapping"/>
        <w:br w:type="textWrapping"/>
      </w:r>
      <w:r w:rsidDel="00000000" w:rsidR="00000000" w:rsidRPr="00000000">
        <w:rPr/>
        <w:drawing>
          <wp:inline distB="114300" distT="114300" distL="114300" distR="114300">
            <wp:extent cx="5731200" cy="1308100"/>
            <wp:effectExtent b="0" l="0" r="0" t="0"/>
            <wp:docPr id="32"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color w:val="555555"/>
          <w:sz w:val="45"/>
          <w:szCs w:val="45"/>
        </w:rPr>
      </w:pPr>
      <w:r w:rsidDel="00000000" w:rsidR="00000000" w:rsidRPr="00000000">
        <w:rPr>
          <w:b w:val="1"/>
          <w:bCs w:val="1"/>
          <w:u w:val="single"/>
          <w:rtl w:val="0"/>
        </w:rPr>
        <w:t xml:space="preserve">SKÄRMDUMP 1 &amp; 3: </w:t>
      </w:r>
      <w:r w:rsidDel="00000000" w:rsidR="00000000" w:rsidRPr="00000000">
        <w:rPr>
          <w:b w:val="1"/>
          <w:bCs w:val="1"/>
          <w:rtl w:val="0"/>
        </w:rPr>
        <w:t xml:space="preserve">bild på 3 användare är skapade</w:t>
      </w:r>
      <w:r w:rsidDel="00000000" w:rsidR="00000000" w:rsidRPr="00000000">
        <w:rPr>
          <w:rtl w:val="0"/>
        </w:rPr>
        <w:br w:type="textWrapping"/>
      </w:r>
      <w:r w:rsidDel="00000000" w:rsidR="00000000" w:rsidRPr="00000000">
        <w:rPr/>
        <w:drawing>
          <wp:inline distB="114300" distT="114300" distL="114300" distR="114300">
            <wp:extent cx="5731200" cy="1308100"/>
            <wp:effectExtent b="0" l="0" r="0" t="0"/>
            <wp:docPr id="1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1308100"/>
                    </a:xfrm>
                    <a:prstGeom prst="rect"/>
                    <a:ln/>
                  </pic:spPr>
                </pic:pic>
              </a:graphicData>
            </a:graphic>
          </wp:inline>
        </w:drawing>
      </w:r>
      <w:r w:rsidDel="00000000" w:rsidR="00000000" w:rsidRPr="00000000">
        <w:rPr>
          <w:rtl w:val="0"/>
        </w:rPr>
        <w:br w:type="textWrapping"/>
      </w:r>
      <w:r w:rsidDel="00000000" w:rsidR="00000000" w:rsidRPr="00000000">
        <w:rPr>
          <w:b w:val="1"/>
          <w:bCs w:val="1"/>
          <w:u w:val="single"/>
          <w:rtl w:val="0"/>
        </w:rPr>
        <w:t xml:space="preserve">SKÄRMDUMP 2</w:t>
      </w:r>
      <w:r w:rsidDel="00000000" w:rsidR="00000000" w:rsidRPr="00000000">
        <w:rPr>
          <w:rtl w:val="0"/>
        </w:rPr>
        <w:t xml:space="preserve">: bild på användarna jag skapa där admin user har sudo rättighet</w:t>
        <w:br w:type="textWrapping"/>
        <w:br w:type="textWrapping"/>
        <w:br w:type="textWrapping"/>
      </w:r>
      <w:r w:rsidDel="00000000" w:rsidR="00000000" w:rsidRPr="00000000">
        <w:rPr>
          <w:color w:val="555555"/>
          <w:sz w:val="45"/>
          <w:szCs w:val="45"/>
          <w:rtl w:val="0"/>
        </w:rPr>
        <w:t xml:space="preserve">Del 3: Konfigurera SSH-nyckelbaserad inloggning</w:t>
      </w:r>
    </w:p>
    <w:p w:rsidR="00000000" w:rsidDel="00000000" w:rsidP="00000000" w:rsidRDefault="00000000" w:rsidRPr="00000000" w14:paraId="00000004">
      <w:pPr>
        <w:rPr>
          <w:color w:val="555555"/>
          <w:sz w:val="45"/>
          <w:szCs w:val="45"/>
        </w:rPr>
      </w:pPr>
      <w:r w:rsidDel="00000000" w:rsidR="00000000" w:rsidRPr="00000000">
        <w:rPr>
          <w:rtl w:val="0"/>
        </w:rPr>
        <w:br w:type="textWrapping"/>
        <w:br w:type="textWrapping"/>
      </w:r>
      <w:r w:rsidDel="00000000" w:rsidR="00000000" w:rsidRPr="00000000">
        <w:rPr/>
        <w:drawing>
          <wp:inline distB="114300" distT="114300" distL="114300" distR="114300">
            <wp:extent cx="5731200" cy="2387600"/>
            <wp:effectExtent b="0" l="0" r="0" t="0"/>
            <wp:docPr id="50"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5731200" cy="2387600"/>
                    </a:xfrm>
                    <a:prstGeom prst="rect"/>
                    <a:ln/>
                  </pic:spPr>
                </pic:pic>
              </a:graphicData>
            </a:graphic>
          </wp:inline>
        </w:drawing>
      </w:r>
      <w:r w:rsidDel="00000000" w:rsidR="00000000" w:rsidRPr="00000000">
        <w:rPr>
          <w:rtl w:val="0"/>
        </w:rPr>
        <w:br w:type="textWrapping"/>
      </w:r>
      <w:r w:rsidDel="00000000" w:rsidR="00000000" w:rsidRPr="00000000">
        <w:rPr>
          <w:b w:val="1"/>
          <w:bCs w:val="1"/>
          <w:u w:val="single"/>
          <w:rtl w:val="0"/>
        </w:rPr>
        <w:t xml:space="preserve">SKÄRMDUMP 3</w:t>
      </w:r>
      <w:r w:rsidDel="00000000" w:rsidR="00000000" w:rsidRPr="00000000">
        <w:rPr>
          <w:rtl w:val="0"/>
        </w:rPr>
        <w:t xml:space="preserve">: ssh är aktiverat.</w:t>
        <w:br w:type="textWrapping"/>
      </w:r>
      <w:r w:rsidDel="00000000" w:rsidR="00000000" w:rsidRPr="00000000">
        <w:rPr/>
        <w:drawing>
          <wp:inline distB="114300" distT="114300" distL="114300" distR="114300">
            <wp:extent cx="5731200" cy="1879600"/>
            <wp:effectExtent b="0" l="0" r="0" t="0"/>
            <wp:docPr id="41"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5731200" cy="1879600"/>
                    </a:xfrm>
                    <a:prstGeom prst="rect"/>
                    <a:ln/>
                  </pic:spPr>
                </pic:pic>
              </a:graphicData>
            </a:graphic>
          </wp:inline>
        </w:drawing>
      </w:r>
      <w:r w:rsidDel="00000000" w:rsidR="00000000" w:rsidRPr="00000000">
        <w:rPr>
          <w:rtl w:val="0"/>
        </w:rPr>
        <w:br w:type="textWrapping"/>
      </w:r>
      <w:r w:rsidDel="00000000" w:rsidR="00000000" w:rsidRPr="00000000">
        <w:rPr>
          <w:b w:val="1"/>
          <w:bCs w:val="1"/>
          <w:u w:val="single"/>
          <w:rtl w:val="0"/>
        </w:rPr>
        <w:t xml:space="preserve">SKÄRMDUMP 5</w:t>
      </w:r>
      <w:r w:rsidDel="00000000" w:rsidR="00000000" w:rsidRPr="00000000">
        <w:rPr>
          <w:rtl w:val="0"/>
        </w:rPr>
        <w:t xml:space="preserve">: bild på min ip</w:t>
        <w:br w:type="textWrapping"/>
      </w:r>
      <w:r w:rsidDel="00000000" w:rsidR="00000000" w:rsidRPr="00000000">
        <w:rPr/>
        <w:drawing>
          <wp:inline distB="114300" distT="114300" distL="114300" distR="114300">
            <wp:extent cx="5731200" cy="4432300"/>
            <wp:effectExtent b="0" l="0" r="0" t="0"/>
            <wp:docPr id="1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432300"/>
                    </a:xfrm>
                    <a:prstGeom prst="rect"/>
                    <a:ln/>
                  </pic:spPr>
                </pic:pic>
              </a:graphicData>
            </a:graphic>
          </wp:inline>
        </w:drawing>
      </w:r>
      <w:r w:rsidDel="00000000" w:rsidR="00000000" w:rsidRPr="00000000">
        <w:rPr>
          <w:rtl w:val="0"/>
        </w:rPr>
        <w:br w:type="textWrapping"/>
      </w:r>
      <w:r w:rsidDel="00000000" w:rsidR="00000000" w:rsidRPr="00000000">
        <w:rPr>
          <w:b w:val="1"/>
          <w:bCs w:val="1"/>
          <w:u w:val="single"/>
          <w:rtl w:val="0"/>
        </w:rPr>
        <w:t xml:space="preserve">SKÄRMDUMP 6</w:t>
      </w:r>
      <w:r w:rsidDel="00000000" w:rsidR="00000000" w:rsidRPr="00000000">
        <w:rPr>
          <w:rtl w:val="0"/>
        </w:rPr>
        <w:t xml:space="preserve">: min genererade key med putty</w:t>
        <w:br w:type="textWrapping"/>
        <w:br w:type="textWrapping"/>
      </w:r>
      <w:r w:rsidDel="00000000" w:rsidR="00000000" w:rsidRPr="00000000">
        <w:rPr/>
        <w:drawing>
          <wp:inline distB="114300" distT="114300" distL="114300" distR="114300">
            <wp:extent cx="5731200" cy="3733800"/>
            <wp:effectExtent b="0" l="0" r="0" t="0"/>
            <wp:docPr id="3"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731200" cy="3733800"/>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u w:val="single"/>
          <w:rtl w:val="0"/>
        </w:rPr>
        <w:t xml:space="preserve">SKÄRMDUMP 7</w:t>
      </w:r>
      <w:r w:rsidDel="00000000" w:rsidR="00000000" w:rsidRPr="00000000">
        <w:rPr>
          <w:rtl w:val="0"/>
        </w:rPr>
        <w:t xml:space="preserve">: vissar att jag är inloggad på winscp</w:t>
        <w:br w:type="textWrapping"/>
        <w:br w:type="textWrapping"/>
      </w:r>
      <w:r w:rsidDel="00000000" w:rsidR="00000000" w:rsidRPr="00000000">
        <w:rPr/>
        <w:drawing>
          <wp:inline distB="114300" distT="114300" distL="114300" distR="114300">
            <wp:extent cx="5076825" cy="1019175"/>
            <wp:effectExtent b="0" l="0" r="0" t="0"/>
            <wp:docPr id="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076825" cy="1019175"/>
                    </a:xfrm>
                    <a:prstGeom prst="rect"/>
                    <a:ln/>
                  </pic:spPr>
                </pic:pic>
              </a:graphicData>
            </a:graphic>
          </wp:inline>
        </w:drawing>
      </w:r>
      <w:r w:rsidDel="00000000" w:rsidR="00000000" w:rsidRPr="00000000">
        <w:rPr>
          <w:rtl w:val="0"/>
        </w:rPr>
        <w:br w:type="textWrapping"/>
      </w:r>
      <w:r w:rsidDel="00000000" w:rsidR="00000000" w:rsidRPr="00000000">
        <w:rPr>
          <w:b w:val="1"/>
          <w:bCs w:val="1"/>
          <w:u w:val="single"/>
          <w:rtl w:val="0"/>
        </w:rPr>
        <w:t xml:space="preserve">SKÄRMDUMP 8</w:t>
      </w:r>
      <w:r w:rsidDel="00000000" w:rsidR="00000000" w:rsidRPr="00000000">
        <w:rPr>
          <w:rtl w:val="0"/>
        </w:rPr>
        <w:t xml:space="preserve">: map och nyckel</w:t>
        <w:br w:type="textWrapping"/>
        <w:br w:type="textWrapping"/>
        <w:br w:type="textWrapping"/>
        <w:br w:type="textWrapping"/>
      </w:r>
      <w:r w:rsidDel="00000000" w:rsidR="00000000" w:rsidRPr="00000000">
        <w:rPr/>
        <w:drawing>
          <wp:inline distB="114300" distT="114300" distL="114300" distR="114300">
            <wp:extent cx="5731200" cy="13589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1358900"/>
                    </a:xfrm>
                    <a:prstGeom prst="rect"/>
                    <a:ln/>
                  </pic:spPr>
                </pic:pic>
              </a:graphicData>
            </a:graphic>
          </wp:inline>
        </w:drawing>
      </w:r>
      <w:r w:rsidDel="00000000" w:rsidR="00000000" w:rsidRPr="00000000">
        <w:rPr>
          <w:rtl w:val="0"/>
        </w:rPr>
        <w:br w:type="textWrapping"/>
      </w:r>
      <w:r w:rsidDel="00000000" w:rsidR="00000000" w:rsidRPr="00000000">
        <w:rPr>
          <w:b w:val="1"/>
          <w:bCs w:val="1"/>
          <w:u w:val="single"/>
          <w:rtl w:val="0"/>
        </w:rPr>
        <w:t xml:space="preserve">SKÄRMDUMP 9</w:t>
      </w:r>
      <w:r w:rsidDel="00000000" w:rsidR="00000000" w:rsidRPr="00000000">
        <w:rPr>
          <w:rtl w:val="0"/>
        </w:rPr>
        <w:t xml:space="preserve">: bild på rättigheter på min ssh</w:t>
        <w:br w:type="textWrapping"/>
        <w:br w:type="textWrapping"/>
      </w:r>
      <w:r w:rsidDel="00000000" w:rsidR="00000000" w:rsidRPr="00000000">
        <w:rPr/>
        <w:drawing>
          <wp:inline distB="114300" distT="114300" distL="114300" distR="114300">
            <wp:extent cx="4267200" cy="914400"/>
            <wp:effectExtent b="0" l="0" r="0" t="0"/>
            <wp:docPr id="10"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4267200" cy="914400"/>
                    </a:xfrm>
                    <a:prstGeom prst="rect"/>
                    <a:ln/>
                  </pic:spPr>
                </pic:pic>
              </a:graphicData>
            </a:graphic>
          </wp:inline>
        </w:drawing>
      </w:r>
      <w:r w:rsidDel="00000000" w:rsidR="00000000" w:rsidRPr="00000000">
        <w:rPr>
          <w:rtl w:val="0"/>
        </w:rPr>
        <w:br w:type="textWrapping"/>
      </w:r>
      <w:r w:rsidDel="00000000" w:rsidR="00000000" w:rsidRPr="00000000">
        <w:rPr>
          <w:b w:val="1"/>
          <w:bCs w:val="1"/>
          <w:u w:val="single"/>
          <w:rtl w:val="0"/>
        </w:rPr>
        <w:t xml:space="preserve">SKÄRMDUMP 10</w:t>
      </w:r>
      <w:r w:rsidDel="00000000" w:rsidR="00000000" w:rsidRPr="00000000">
        <w:rPr>
          <w:rtl w:val="0"/>
        </w:rPr>
        <w:t xml:space="preserve">: ppk nyckelns sök väg för inlogg</w:t>
        <w:br w:type="textWrapping"/>
        <w:br w:type="textWrapping"/>
      </w:r>
      <w:r w:rsidDel="00000000" w:rsidR="00000000" w:rsidRPr="00000000">
        <w:rPr/>
        <w:drawing>
          <wp:inline distB="114300" distT="114300" distL="114300" distR="114300">
            <wp:extent cx="5629275" cy="4143375"/>
            <wp:effectExtent b="0" l="0" r="0" t="0"/>
            <wp:docPr id="49"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629275" cy="4143375"/>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u w:val="single"/>
          <w:rtl w:val="0"/>
        </w:rPr>
        <w:t xml:space="preserve">SKÄRMDUMP 11</w:t>
      </w:r>
      <w:r w:rsidDel="00000000" w:rsidR="00000000" w:rsidRPr="00000000">
        <w:rPr>
          <w:rtl w:val="0"/>
        </w:rPr>
        <w:t xml:space="preserve">: min signatur winscp</w:t>
        <w:br w:type="textWrapping"/>
        <w:br w:type="textWrapping"/>
      </w:r>
      <w:r w:rsidDel="00000000" w:rsidR="00000000" w:rsidRPr="00000000">
        <w:rPr>
          <w:color w:val="555555"/>
          <w:sz w:val="45"/>
          <w:szCs w:val="45"/>
          <w:rtl w:val="0"/>
        </w:rPr>
        <w:t xml:space="preserve">Del 4: Inaktivera osäkra inloggningsmetoder</w:t>
      </w:r>
    </w:p>
    <w:p w:rsidR="00000000" w:rsidDel="00000000" w:rsidP="00000000" w:rsidRDefault="00000000" w:rsidRPr="00000000" w14:paraId="00000005">
      <w:pPr>
        <w:rPr>
          <w:color w:val="555555"/>
          <w:sz w:val="45"/>
          <w:szCs w:val="45"/>
        </w:rPr>
      </w:pPr>
      <w:r w:rsidDel="00000000" w:rsidR="00000000" w:rsidRPr="00000000">
        <w:rPr>
          <w:rtl w:val="0"/>
        </w:rPr>
        <w:br w:type="textWrapping"/>
      </w:r>
      <w:r w:rsidDel="00000000" w:rsidR="00000000" w:rsidRPr="00000000">
        <w:rPr/>
        <w:drawing>
          <wp:inline distB="114300" distT="114300" distL="114300" distR="114300">
            <wp:extent cx="5314950" cy="2000250"/>
            <wp:effectExtent b="0" l="0" r="0" t="0"/>
            <wp:docPr id="36"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5314950" cy="2000250"/>
                    </a:xfrm>
                    <a:prstGeom prst="rect"/>
                    <a:ln/>
                  </pic:spPr>
                </pic:pic>
              </a:graphicData>
            </a:graphic>
          </wp:inline>
        </w:drawing>
      </w:r>
      <w:r w:rsidDel="00000000" w:rsidR="00000000" w:rsidRPr="00000000">
        <w:rPr>
          <w:rtl w:val="0"/>
        </w:rPr>
        <w:br w:type="textWrapping"/>
      </w:r>
      <w:r w:rsidDel="00000000" w:rsidR="00000000" w:rsidRPr="00000000">
        <w:rPr>
          <w:b w:val="1"/>
          <w:bCs w:val="1"/>
          <w:u w:val="single"/>
          <w:rtl w:val="0"/>
        </w:rPr>
        <w:t xml:space="preserve">SKÄRMDUMP 12</w:t>
      </w:r>
      <w:r w:rsidDel="00000000" w:rsidR="00000000" w:rsidRPr="00000000">
        <w:rPr>
          <w:rtl w:val="0"/>
        </w:rPr>
        <w:t xml:space="preserve">: bild på config samt backup av original conf</w:t>
        <w:br w:type="textWrapping"/>
        <w:br w:type="textWrapping"/>
      </w:r>
      <w:r w:rsidDel="00000000" w:rsidR="00000000" w:rsidRPr="00000000">
        <w:rPr/>
        <w:drawing>
          <wp:inline distB="114300" distT="114300" distL="114300" distR="114300">
            <wp:extent cx="5353050" cy="2609850"/>
            <wp:effectExtent b="0" l="0" r="0" t="0"/>
            <wp:docPr id="19"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353050" cy="2609850"/>
                    </a:xfrm>
                    <a:prstGeom prst="rect"/>
                    <a:ln/>
                  </pic:spPr>
                </pic:pic>
              </a:graphicData>
            </a:graphic>
          </wp:inline>
        </w:drawing>
      </w:r>
      <w:r w:rsidDel="00000000" w:rsidR="00000000" w:rsidRPr="00000000">
        <w:rPr>
          <w:rtl w:val="0"/>
        </w:rPr>
        <w:br w:type="textWrapping"/>
      </w:r>
      <w:r w:rsidDel="00000000" w:rsidR="00000000" w:rsidRPr="00000000">
        <w:rPr>
          <w:b w:val="1"/>
          <w:bCs w:val="1"/>
          <w:u w:val="single"/>
          <w:rtl w:val="0"/>
        </w:rPr>
        <w:t xml:space="preserve">SKÄRMDUMP 13</w:t>
      </w:r>
      <w:r w:rsidDel="00000000" w:rsidR="00000000" w:rsidRPr="00000000">
        <w:rPr>
          <w:rtl w:val="0"/>
        </w:rPr>
        <w:t xml:space="preserve">: svar av t </w:t>
      </w:r>
      <w:r w:rsidDel="00000000" w:rsidR="00000000" w:rsidRPr="00000000">
        <w:rPr>
          <w:b w:val="1"/>
          <w:bCs w:val="1"/>
          <w:rtl w:val="0"/>
        </w:rPr>
        <w:t xml:space="preserve">sudo grep -E 'PermitRootLogin|PasswordAuthentication|PubkeyAuthentication|Protocol|MaxAuthTries|PermitEmptyPasswords' /etc/ssh/sshd_config | grep -v '^#'</w:t>
        <w:br w:type="textWrapping"/>
        <w:br w:type="textWrapping"/>
      </w:r>
      <w:r w:rsidDel="00000000" w:rsidR="00000000" w:rsidRPr="00000000">
        <w:rPr>
          <w:b w:val="1"/>
          <w:bCs w:val="1"/>
        </w:rPr>
        <w:drawing>
          <wp:inline distB="114300" distT="114300" distL="114300" distR="114300">
            <wp:extent cx="5381625" cy="1276350"/>
            <wp:effectExtent b="0" l="0" r="0" t="0"/>
            <wp:docPr id="42"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5381625" cy="127635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u w:val="single"/>
          <w:rtl w:val="0"/>
        </w:rPr>
        <w:t xml:space="preserve">SKÄRMDUMP 14</w:t>
      </w:r>
      <w:r w:rsidDel="00000000" w:rsidR="00000000" w:rsidRPr="00000000">
        <w:rPr>
          <w:b w:val="1"/>
          <w:bCs w:val="1"/>
          <w:rtl w:val="0"/>
        </w:rPr>
        <w:t xml:space="preserve">: inget fel medelande när jag körde sudo sshd -t</w:t>
        <w:br w:type="textWrapping"/>
        <w:br w:type="textWrapping"/>
        <w:br w:type="textWrapping"/>
      </w:r>
      <w:r w:rsidDel="00000000" w:rsidR="00000000" w:rsidRPr="00000000">
        <w:rPr>
          <w:b w:val="1"/>
          <w:bCs w:val="1"/>
        </w:rPr>
        <w:drawing>
          <wp:inline distB="114300" distT="114300" distL="114300" distR="114300">
            <wp:extent cx="5731200" cy="4140200"/>
            <wp:effectExtent b="0" l="0" r="0" t="0"/>
            <wp:docPr id="8"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731200" cy="414020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u w:val="single"/>
          <w:rtl w:val="0"/>
        </w:rPr>
        <w:t xml:space="preserve">SKÄRMDUMP 15</w:t>
      </w:r>
      <w:r w:rsidDel="00000000" w:rsidR="00000000" w:rsidRPr="00000000">
        <w:rPr>
          <w:b w:val="1"/>
          <w:bCs w:val="1"/>
          <w:rtl w:val="0"/>
        </w:rPr>
        <w:t xml:space="preserve">: ssh igång och körs syns på medelandet och att jag styr servern från powershell</w:t>
        <w:br w:type="textWrapping"/>
        <w:br w:type="textWrapping"/>
        <w:br w:type="textWrapping"/>
      </w:r>
      <w:r w:rsidDel="00000000" w:rsidR="00000000" w:rsidRPr="00000000">
        <w:rPr>
          <w:b w:val="1"/>
          <w:bCs w:val="1"/>
        </w:rPr>
        <w:drawing>
          <wp:inline distB="114300" distT="114300" distL="114300" distR="114300">
            <wp:extent cx="3819525" cy="2143125"/>
            <wp:effectExtent b="0" l="0" r="0" t="0"/>
            <wp:docPr id="37"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3819525" cy="2143125"/>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u w:val="single"/>
          <w:rtl w:val="0"/>
        </w:rPr>
        <w:t xml:space="preserve">SKÄRMDUMP 16</w:t>
      </w:r>
      <w:r w:rsidDel="00000000" w:rsidR="00000000" w:rsidRPr="00000000">
        <w:rPr>
          <w:b w:val="1"/>
          <w:bCs w:val="1"/>
          <w:rtl w:val="0"/>
        </w:rPr>
        <w:t xml:space="preserve">: får ej logga in med lössen i WinSCP</w:t>
        <w:br w:type="textWrapping"/>
        <w:br w:type="textWrapping"/>
      </w:r>
      <w:r w:rsidDel="00000000" w:rsidR="00000000" w:rsidRPr="00000000">
        <w:rPr>
          <w:b w:val="1"/>
          <w:bCs w:val="1"/>
        </w:rPr>
        <w:drawing>
          <wp:inline distB="114300" distT="114300" distL="114300" distR="114300">
            <wp:extent cx="5731200" cy="3543300"/>
            <wp:effectExtent b="0" l="0" r="0" t="0"/>
            <wp:docPr id="23"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731200" cy="354330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u w:val="single"/>
          <w:rtl w:val="0"/>
        </w:rPr>
        <w:t xml:space="preserve">SKÄRMDUMP 17</w:t>
      </w:r>
      <w:r w:rsidDel="00000000" w:rsidR="00000000" w:rsidRPr="00000000">
        <w:rPr>
          <w:b w:val="1"/>
          <w:bCs w:val="1"/>
          <w:rtl w:val="0"/>
        </w:rPr>
        <w:t xml:space="preserve">: inloggad med ssh nyckel</w:t>
        <w:br w:type="textWrapping"/>
        <w:br w:type="textWrapping"/>
      </w:r>
      <w:r w:rsidDel="00000000" w:rsidR="00000000" w:rsidRPr="00000000">
        <w:rPr>
          <w:color w:val="555555"/>
          <w:sz w:val="45"/>
          <w:szCs w:val="45"/>
          <w:rtl w:val="0"/>
        </w:rPr>
        <w:t xml:space="preserve">Del 5: Konfigurera UFW (</w:t>
      </w:r>
      <w:r w:rsidDel="00000000" w:rsidR="00000000" w:rsidRPr="00000000">
        <w:rPr>
          <w:i w:val="1"/>
          <w:iCs w:val="1"/>
          <w:color w:val="555555"/>
          <w:sz w:val="45"/>
          <w:szCs w:val="45"/>
          <w:rtl w:val="0"/>
        </w:rPr>
        <w:t xml:space="preserve">Uncomplicated Firewall</w:t>
      </w:r>
      <w:r w:rsidDel="00000000" w:rsidR="00000000" w:rsidRPr="00000000">
        <w:rPr>
          <w:color w:val="555555"/>
          <w:sz w:val="45"/>
          <w:szCs w:val="45"/>
          <w:rtl w:val="0"/>
        </w:rPr>
        <w:t xml:space="preserve">)</w:t>
      </w:r>
    </w:p>
    <w:p w:rsidR="00000000" w:rsidDel="00000000" w:rsidP="00000000" w:rsidRDefault="00000000" w:rsidRPr="00000000" w14:paraId="00000006">
      <w:pPr>
        <w:rPr>
          <w:color w:val="555555"/>
          <w:sz w:val="54"/>
          <w:szCs w:val="54"/>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731200" cy="2451100"/>
            <wp:effectExtent b="0" l="0" r="0" t="0"/>
            <wp:docPr id="22"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1200" cy="245110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u w:val="single"/>
          <w:rtl w:val="0"/>
        </w:rPr>
        <w:t xml:space="preserve">SKÄRMDUMP 18 &amp; 19 </w:t>
      </w:r>
      <w:r w:rsidDel="00000000" w:rsidR="00000000" w:rsidRPr="00000000">
        <w:rPr>
          <w:b w:val="1"/>
          <w:bCs w:val="1"/>
          <w:rtl w:val="0"/>
        </w:rPr>
        <w:t xml:space="preserve">: brandvägg igång och inloggad med powershell</w:t>
        <w:br w:type="textWrapping"/>
        <w:br w:type="textWrapping"/>
      </w:r>
      <w:r w:rsidDel="00000000" w:rsidR="00000000" w:rsidRPr="00000000">
        <w:rPr>
          <w:color w:val="555555"/>
          <w:sz w:val="45"/>
          <w:szCs w:val="45"/>
          <w:rtl w:val="0"/>
        </w:rPr>
        <w:t xml:space="preserve">Del 6: Implementera MFA med Google Authenticator</w:t>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731200" cy="1803400"/>
            <wp:effectExtent b="0" l="0" r="0" t="0"/>
            <wp:docPr id="33"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200" cy="180340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u w:val="single"/>
          <w:rtl w:val="0"/>
        </w:rPr>
        <w:t xml:space="preserve">SKÄRMDUMP 20</w:t>
      </w:r>
      <w:r w:rsidDel="00000000" w:rsidR="00000000" w:rsidRPr="00000000">
        <w:rPr>
          <w:b w:val="1"/>
          <w:bCs w:val="1"/>
          <w:rtl w:val="0"/>
        </w:rPr>
        <w:t xml:space="preserve">: libpam-google-authenticator installerat</w:t>
        <w:br w:type="textWrapping"/>
      </w:r>
      <w:r w:rsidDel="00000000" w:rsidR="00000000" w:rsidRPr="00000000">
        <w:rPr>
          <w:b w:val="1"/>
          <w:bCs w:val="1"/>
        </w:rPr>
        <w:drawing>
          <wp:inline distB="114300" distT="114300" distL="114300" distR="114300">
            <wp:extent cx="5731200" cy="6438900"/>
            <wp:effectExtent b="0" l="0" r="0" t="0"/>
            <wp:docPr id="48"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5731200" cy="643890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u w:val="single"/>
          <w:rtl w:val="0"/>
        </w:rPr>
        <w:t xml:space="preserve">SKÄRMDUMP 21</w:t>
      </w:r>
      <w:r w:rsidDel="00000000" w:rsidR="00000000" w:rsidRPr="00000000">
        <w:rPr>
          <w:b w:val="1"/>
          <w:bCs w:val="1"/>
          <w:rtl w:val="0"/>
        </w:rPr>
        <w:t xml:space="preserve">: qrkoden och emergency scratch code</w:t>
        <w:br w:type="textWrapping"/>
        <w:br w:type="textWrapping"/>
      </w:r>
      <w:r w:rsidDel="00000000" w:rsidR="00000000" w:rsidRPr="00000000">
        <w:rPr>
          <w:b w:val="1"/>
          <w:bCs w:val="1"/>
        </w:rPr>
        <w:drawing>
          <wp:inline distB="114300" distT="114300" distL="114300" distR="114300">
            <wp:extent cx="4200525" cy="1409700"/>
            <wp:effectExtent b="0" l="0" r="0" t="0"/>
            <wp:docPr id="1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4200525" cy="140970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u w:val="single"/>
          <w:rtl w:val="0"/>
        </w:rPr>
        <w:t xml:space="preserve">SKÄRMDUMP 22</w:t>
      </w:r>
      <w:r w:rsidDel="00000000" w:rsidR="00000000" w:rsidRPr="00000000">
        <w:rPr>
          <w:b w:val="1"/>
          <w:bCs w:val="1"/>
          <w:rtl w:val="0"/>
        </w:rPr>
        <w:t xml:space="preserve">: att MFA-inställningarna stämmer</w:t>
        <w:br w:type="textWrapping"/>
      </w:r>
      <w:r w:rsidDel="00000000" w:rsidR="00000000" w:rsidRPr="00000000">
        <w:rPr>
          <w:b w:val="1"/>
          <w:bCs w:val="1"/>
        </w:rPr>
        <w:drawing>
          <wp:inline distB="114300" distT="114300" distL="114300" distR="114300">
            <wp:extent cx="5731200" cy="2870200"/>
            <wp:effectExtent b="0" l="0" r="0" t="0"/>
            <wp:docPr id="25"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1200" cy="287020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u w:val="single"/>
          <w:rtl w:val="0"/>
        </w:rPr>
        <w:t xml:space="preserve">SKÄRMDUMP 23</w:t>
      </w:r>
      <w:r w:rsidDel="00000000" w:rsidR="00000000" w:rsidRPr="00000000">
        <w:rPr>
          <w:b w:val="1"/>
          <w:bCs w:val="1"/>
          <w:rtl w:val="0"/>
        </w:rPr>
        <w:t xml:space="preserve">: missades under tiden men skapade en ny.  min första server råkade jag låsa ut mig helt och hände längre fram därav andra namn på denna bild.  </w:t>
        <w:br w:type="textWrapping"/>
      </w:r>
      <w:r w:rsidDel="00000000" w:rsidR="00000000" w:rsidRPr="00000000">
        <w:rPr>
          <w:b w:val="1"/>
          <w:bCs w:val="1"/>
        </w:rPr>
        <w:drawing>
          <wp:inline distB="114300" distT="114300" distL="114300" distR="114300">
            <wp:extent cx="5572125" cy="4686300"/>
            <wp:effectExtent b="0" l="0" r="0" t="0"/>
            <wp:docPr id="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572125" cy="4686300"/>
                    </a:xfrm>
                    <a:prstGeom prst="rect"/>
                    <a:ln/>
                  </pic:spPr>
                </pic:pic>
              </a:graphicData>
            </a:graphic>
          </wp:inline>
        </w:drawing>
      </w:r>
      <w:r w:rsidDel="00000000" w:rsidR="00000000" w:rsidRPr="00000000">
        <w:rPr>
          <w:b w:val="1"/>
          <w:bCs w:val="1"/>
          <w:rtl w:val="0"/>
        </w:rPr>
        <w:br w:type="textWrapping"/>
        <w:br w:type="textWrapping"/>
      </w:r>
      <w:r w:rsidDel="00000000" w:rsidR="00000000" w:rsidRPr="00000000">
        <w:rPr>
          <w:b w:val="1"/>
          <w:bCs w:val="1"/>
          <w:u w:val="single"/>
          <w:rtl w:val="0"/>
        </w:rPr>
        <w:t xml:space="preserve">SKÄRMDUMP 24</w:t>
      </w:r>
      <w:r w:rsidDel="00000000" w:rsidR="00000000" w:rsidRPr="00000000">
        <w:rPr>
          <w:b w:val="1"/>
          <w:bCs w:val="1"/>
          <w:rtl w:val="0"/>
        </w:rPr>
        <w:t xml:space="preserve">: Ta skärmdump som visar signaturen + att du har lyckats logga in med MFA.</w:t>
        <w:br w:type="textWrapping"/>
        <w:br w:type="textWrapping"/>
      </w:r>
      <w:r w:rsidDel="00000000" w:rsidR="00000000" w:rsidRPr="00000000">
        <w:rPr>
          <w:b w:val="1"/>
          <w:bCs w:val="1"/>
        </w:rPr>
        <w:drawing>
          <wp:inline distB="114300" distT="114300" distL="114300" distR="114300">
            <wp:extent cx="5731200" cy="1816100"/>
            <wp:effectExtent b="0" l="0" r="0" t="0"/>
            <wp:docPr id="6"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181610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u w:val="single"/>
          <w:rtl w:val="0"/>
        </w:rPr>
        <w:t xml:space="preserve">SKÄRMDUMP 25</w:t>
      </w:r>
      <w:r w:rsidDel="00000000" w:rsidR="00000000" w:rsidRPr="00000000">
        <w:rPr>
          <w:b w:val="1"/>
          <w:bCs w:val="1"/>
          <w:rtl w:val="0"/>
        </w:rPr>
        <w:t xml:space="preserve">: behöver kod för logga in.</w:t>
        <w:br w:type="textWrapping"/>
        <w:br w:type="textWrapping"/>
        <w:br w:type="textWrapping"/>
      </w:r>
      <w:r w:rsidDel="00000000" w:rsidR="00000000" w:rsidRPr="00000000">
        <w:rPr>
          <w:color w:val="555555"/>
          <w:sz w:val="54"/>
          <w:szCs w:val="54"/>
          <w:rtl w:val="0"/>
        </w:rPr>
        <w:t xml:space="preserve">Del 9: Pinga mellan Ubuntu och Kali</w:t>
      </w:r>
    </w:p>
    <w:p w:rsidR="00000000" w:rsidDel="00000000" w:rsidP="00000000" w:rsidRDefault="00000000" w:rsidRPr="00000000" w14:paraId="00000007">
      <w:pPr>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731200" cy="3213100"/>
            <wp:effectExtent b="0" l="0" r="0" t="0"/>
            <wp:docPr id="13"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5731200" cy="3213100"/>
                    </a:xfrm>
                    <a:prstGeom prst="rect"/>
                    <a:ln/>
                  </pic:spPr>
                </pic:pic>
              </a:graphicData>
            </a:graphic>
          </wp:inline>
        </w:drawing>
      </w:r>
      <w:r w:rsidDel="00000000" w:rsidR="00000000" w:rsidRPr="00000000">
        <w:rPr>
          <w:b w:val="1"/>
          <w:bCs w:val="1"/>
          <w:rtl w:val="0"/>
        </w:rPr>
        <w:br w:type="textWrapping"/>
        <w:br w:type="textWrapping"/>
        <w:t xml:space="preserve">Tidskolumnen visar när varje paket skickades.</w:t>
      </w:r>
    </w:p>
    <w:p w:rsidR="00000000" w:rsidDel="00000000" w:rsidP="00000000" w:rsidRDefault="00000000" w:rsidRPr="00000000" w14:paraId="00000008">
      <w:pPr>
        <w:rPr>
          <w:b w:val="1"/>
          <w:bCs w:val="1"/>
        </w:rPr>
      </w:pPr>
      <w:r w:rsidDel="00000000" w:rsidR="00000000" w:rsidRPr="00000000">
        <w:rPr>
          <w:b w:val="1"/>
          <w:bCs w:val="1"/>
          <w:rtl w:val="0"/>
        </w:rPr>
        <w:t xml:space="preserve">Jag ser att det är ungefär 1 sekund mellan varje ping, vilket är normalt beteende.</w:t>
        <w:br w:type="textWrapping"/>
        <w:br w:type="textWrapping"/>
      </w:r>
      <w:r w:rsidDel="00000000" w:rsidR="00000000" w:rsidRPr="00000000">
        <w:rPr>
          <w:b w:val="1"/>
          <w:bCs w:val="1"/>
        </w:rPr>
        <w:drawing>
          <wp:inline distB="114300" distT="114300" distL="114300" distR="114300">
            <wp:extent cx="5731200" cy="3835400"/>
            <wp:effectExtent b="0" l="0" r="0" t="0"/>
            <wp:docPr id="18"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731200" cy="3835400"/>
                    </a:xfrm>
                    <a:prstGeom prst="rect"/>
                    <a:ln/>
                  </pic:spPr>
                </pic:pic>
              </a:graphicData>
            </a:graphic>
          </wp:inline>
        </w:drawing>
      </w:r>
      <w:r w:rsidDel="00000000" w:rsidR="00000000" w:rsidRPr="00000000">
        <w:rPr>
          <w:b w:val="1"/>
          <w:bCs w:val="1"/>
          <w:rtl w:val="0"/>
        </w:rPr>
        <w:br w:type="textWrapping"/>
        <w:t xml:space="preserve">src: 00:0c:29:bd:dc:e8 (ubunto)</w:t>
        <w:br w:type="textWrapping"/>
        <w:t xml:space="preserve">dst: 00:0c:29:bddc:e8 (kali)</w:t>
        <w:br w:type="textWrapping"/>
      </w:r>
      <w:r w:rsidDel="00000000" w:rsidR="00000000" w:rsidRPr="00000000">
        <w:rPr>
          <w:b w:val="1"/>
          <w:bCs w:val="1"/>
        </w:rPr>
        <w:drawing>
          <wp:inline distB="114300" distT="114300" distL="114300" distR="114300">
            <wp:extent cx="5731200" cy="1054100"/>
            <wp:effectExtent b="0" l="0" r="0" t="0"/>
            <wp:docPr id="47"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5731200" cy="1054100"/>
                    </a:xfrm>
                    <a:prstGeom prst="rect"/>
                    <a:ln/>
                  </pic:spPr>
                </pic:pic>
              </a:graphicData>
            </a:graphic>
          </wp:inline>
        </w:drawing>
      </w:r>
      <w:r w:rsidDel="00000000" w:rsidR="00000000" w:rsidRPr="00000000">
        <w:rPr>
          <w:b w:val="1"/>
          <w:bCs w:val="1"/>
          <w:rtl w:val="0"/>
        </w:rPr>
        <w:br w:type="textWrapping"/>
        <w:t xml:space="preserve">src: 192.168.44.129 (kali) </w:t>
        <w:br w:type="textWrapping"/>
        <w:t xml:space="preserve">dst:192,168.44.128 (ubunto)</w:t>
        <w:br w:type="textWrapping"/>
        <w:br w:type="textWrapping"/>
      </w:r>
      <w:r w:rsidDel="00000000" w:rsidR="00000000" w:rsidRPr="00000000">
        <w:rPr>
          <w:b w:val="1"/>
          <w:bCs w:val="1"/>
        </w:rPr>
        <w:drawing>
          <wp:inline distB="114300" distT="114300" distL="114300" distR="114300">
            <wp:extent cx="2933700" cy="1790700"/>
            <wp:effectExtent b="0" l="0" r="0" t="0"/>
            <wp:docPr id="46"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2933700" cy="1790700"/>
                    </a:xfrm>
                    <a:prstGeom prst="rect"/>
                    <a:ln/>
                  </pic:spPr>
                </pic:pic>
              </a:graphicData>
            </a:graphic>
          </wp:inline>
        </w:drawing>
      </w:r>
      <w:r w:rsidDel="00000000" w:rsidR="00000000" w:rsidRPr="00000000">
        <w:rPr>
          <w:b w:val="1"/>
          <w:bCs w:val="1"/>
          <w:rtl w:val="0"/>
        </w:rPr>
        <w:br w:type="textWrapping"/>
        <w:br w:type="textWrapping"/>
        <w:t xml:space="preserve">ttl = 64 villket tyder på att det är linux mac windows enhet som talar här</w:t>
        <w:br w:type="textWrapping"/>
        <w:br w:type="textWrapping"/>
        <w:br w:type="textWrapping"/>
        <w:br w:type="textWrapping"/>
      </w:r>
      <w:r w:rsidDel="00000000" w:rsidR="00000000" w:rsidRPr="00000000">
        <w:rPr>
          <w:b w:val="1"/>
          <w:bCs w:val="1"/>
        </w:rPr>
        <w:drawing>
          <wp:inline distB="114300" distT="114300" distL="114300" distR="114300">
            <wp:extent cx="5731200" cy="1028700"/>
            <wp:effectExtent b="0" l="0" r="0" t="0"/>
            <wp:docPr id="31"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731200" cy="1028700"/>
                    </a:xfrm>
                    <a:prstGeom prst="rect"/>
                    <a:ln/>
                  </pic:spPr>
                </pic:pic>
              </a:graphicData>
            </a:graphic>
          </wp:inline>
        </w:drawing>
      </w:r>
      <w:r w:rsidDel="00000000" w:rsidR="00000000" w:rsidRPr="00000000">
        <w:rPr>
          <w:b w:val="1"/>
          <w:bCs w:val="1"/>
          <w:rtl w:val="0"/>
        </w:rPr>
        <w:br w:type="textWrapping"/>
        <w:br w:type="textWrapping"/>
        <w:t xml:space="preserve">Här kan man se om paketet är en Echo Request (Type 8) eller Echo Reply (Type 0).</w:t>
      </w:r>
    </w:p>
    <w:p w:rsidR="00000000" w:rsidDel="00000000" w:rsidP="00000000" w:rsidRDefault="00000000" w:rsidRPr="00000000" w14:paraId="00000009">
      <w:pPr>
        <w:rPr>
          <w:color w:val="555555"/>
          <w:sz w:val="54"/>
          <w:szCs w:val="54"/>
        </w:rPr>
      </w:pPr>
      <w:r w:rsidDel="00000000" w:rsidR="00000000" w:rsidRPr="00000000">
        <w:rPr>
          <w:b w:val="1"/>
          <w:bCs w:val="1"/>
          <w:rtl w:val="0"/>
        </w:rPr>
        <w:t xml:space="preserve">Samma information visas även i översikten under kolumnen “Info”.</w:t>
        <w:br w:type="textWrapping"/>
        <w:br w:type="textWrapping"/>
        <w:br w:type="textWrapping"/>
        <w:br w:type="textWrapping"/>
      </w:r>
      <w:r w:rsidDel="00000000" w:rsidR="00000000" w:rsidRPr="00000000">
        <w:rPr>
          <w:color w:val="555555"/>
          <w:sz w:val="54"/>
          <w:szCs w:val="54"/>
          <w:rtl w:val="0"/>
        </w:rPr>
        <w:t xml:space="preserve">Del 10: TCP 3-way-handshake</w:t>
      </w:r>
    </w:p>
    <w:p w:rsidR="00000000" w:rsidDel="00000000" w:rsidP="00000000" w:rsidRDefault="00000000" w:rsidRPr="00000000" w14:paraId="0000000A">
      <w:pPr>
        <w:rPr>
          <w:b w:val="1"/>
          <w:bCs w:val="1"/>
        </w:rPr>
      </w:pPr>
      <w:r w:rsidDel="00000000" w:rsidR="00000000" w:rsidRPr="00000000">
        <w:rPr>
          <w:b w:val="1"/>
          <w:bCs w:val="1"/>
          <w:rtl w:val="0"/>
        </w:rPr>
        <w:br w:type="textWrapping"/>
        <w:br w:type="textWrapping"/>
        <w:br w:type="textWrapping"/>
      </w:r>
      <w:r w:rsidDel="00000000" w:rsidR="00000000" w:rsidRPr="00000000">
        <w:rPr>
          <w:b w:val="1"/>
          <w:bCs w:val="1"/>
        </w:rPr>
        <w:drawing>
          <wp:inline distB="114300" distT="114300" distL="114300" distR="114300">
            <wp:extent cx="5731200" cy="469900"/>
            <wp:effectExtent b="0" l="0" r="0" t="0"/>
            <wp:docPr id="38"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731200" cy="469900"/>
                    </a:xfrm>
                    <a:prstGeom prst="rect"/>
                    <a:ln/>
                  </pic:spPr>
                </pic:pic>
              </a:graphicData>
            </a:graphic>
          </wp:inline>
        </w:drawing>
      </w:r>
      <w:r w:rsidDel="00000000" w:rsidR="00000000" w:rsidRPr="00000000">
        <w:rPr>
          <w:b w:val="1"/>
          <w:bCs w:val="1"/>
          <w:rtl w:val="0"/>
        </w:rPr>
        <w:br w:type="textWrapping"/>
        <w:t xml:space="preserve">TCP 3-way-handshake är processen som används för att etablera en anslutning mellan en klient och en server innan data skickas över TCP. Först skickar klienten ett SYN-paket för att starta anslutningen, servern svarar med ett SYN-ACK för att visa att den är redo, och klienten skickar sedan ett ACK tillbaka. När dessa tre steg är klara är anslutningen etablerad och data kan börja överföras.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I Wireshark kan man se detta genom att identifiera paketen SYN, SYN-ACK och ACK samt värden som Seq (Sequence Number) och Ack (Acknowledgement Number), vilka används för att hålla ordning på data. Window Size (Win) visar hur mycket data mottagaren kan ta emot, till exempel innebär Win=64240 att cirka 64 KB kan tas emot innan en bekräftelse krävs.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En SYN Flood Attack utnyttjar denna process genom att skicka många SYN-paket utan att slutföra handshaken, vilket gör att serverns resurser tar slut och den kan bli otillgänglig.</w:t>
      </w:r>
    </w:p>
    <w:p w:rsidR="00000000" w:rsidDel="00000000" w:rsidP="00000000" w:rsidRDefault="00000000" w:rsidRPr="00000000" w14:paraId="0000000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288" w:lineRule="auto"/>
        <w:rPr>
          <w:color w:val="555555"/>
          <w:sz w:val="54"/>
          <w:szCs w:val="54"/>
        </w:rPr>
      </w:pPr>
      <w:bookmarkStart w:colFirst="0" w:colLast="0" w:name="_uo2fmwl2lccv" w:id="1"/>
      <w:bookmarkEnd w:id="1"/>
      <w:r w:rsidDel="00000000" w:rsidR="00000000" w:rsidRPr="00000000">
        <w:rPr>
          <w:color w:val="555555"/>
          <w:sz w:val="54"/>
          <w:szCs w:val="54"/>
          <w:rtl w:val="0"/>
        </w:rPr>
        <w:t xml:space="preserve">Del 11: Skapa en hemsida med inloggningsformulär</w:t>
      </w:r>
    </w:p>
    <w:p w:rsidR="00000000" w:rsidDel="00000000" w:rsidP="00000000" w:rsidRDefault="00000000" w:rsidRPr="00000000" w14:paraId="0000000E">
      <w:pPr>
        <w:rPr>
          <w:b w:val="1"/>
          <w:bCs w:val="1"/>
        </w:rPr>
      </w:pPr>
      <w:r w:rsidDel="00000000" w:rsidR="00000000" w:rsidRPr="00000000">
        <w:rPr>
          <w:b w:val="1"/>
          <w:bCs w:val="1"/>
          <w:rtl w:val="0"/>
        </w:rPr>
        <w:br w:type="textWrapping"/>
        <w:br w:type="textWrapping"/>
      </w:r>
      <w:r w:rsidDel="00000000" w:rsidR="00000000" w:rsidRPr="00000000">
        <w:rPr>
          <w:b w:val="1"/>
          <w:bCs w:val="1"/>
        </w:rPr>
        <w:drawing>
          <wp:inline distB="114300" distT="114300" distL="114300" distR="114300">
            <wp:extent cx="5731200" cy="558800"/>
            <wp:effectExtent b="0" l="0" r="0" t="0"/>
            <wp:docPr id="24" name="image46.png"/>
            <a:graphic>
              <a:graphicData uri="http://schemas.openxmlformats.org/drawingml/2006/picture">
                <pic:pic>
                  <pic:nvPicPr>
                    <pic:cNvPr id="0" name="image46.png"/>
                    <pic:cNvPicPr preferRelativeResize="0"/>
                  </pic:nvPicPr>
                  <pic:blipFill>
                    <a:blip r:embed="rId35"/>
                    <a:srcRect b="0" l="0" r="0" t="0"/>
                    <a:stretch>
                      <a:fillRect/>
                    </a:stretch>
                  </pic:blipFill>
                  <pic:spPr>
                    <a:xfrm>
                      <a:off x="0" y="0"/>
                      <a:ext cx="5731200" cy="558800"/>
                    </a:xfrm>
                    <a:prstGeom prst="rect"/>
                    <a:ln/>
                  </pic:spPr>
                </pic:pic>
              </a:graphicData>
            </a:graphic>
          </wp:inline>
        </w:drawing>
      </w:r>
      <w:r w:rsidDel="00000000" w:rsidR="00000000" w:rsidRPr="00000000">
        <w:rPr>
          <w:b w:val="1"/>
          <w:bCs w:val="1"/>
          <w:rtl w:val="0"/>
        </w:rPr>
        <w:br w:type="textWrapping"/>
        <w:t xml:space="preserve">Här kan vi se att användarens inloggningsuppgifter skickas i klartext i Wireshark eftersom anslutningen inte är krypterad. Både användarnamn och lösenord går därför att läsa direkt i nätverkstrafiken, vilket innebär en stor säkerhetsrisk. Detta visar varför ett inloggningsformulär alltid bör använda HTTPS, så att informationen krypteras under överföringen. Vi kan också se att nginx fungerar som den ska efter att konfigurationsfilen har ändrats, eftersom testet visar att syntaxen är korrekt och att konfigurationen har laddats utan fel.</w:t>
      </w:r>
    </w:p>
    <w:p w:rsidR="00000000" w:rsidDel="00000000" w:rsidP="00000000" w:rsidRDefault="00000000" w:rsidRPr="00000000" w14:paraId="0000000F">
      <w:pPr>
        <w:rPr>
          <w:color w:val="555555"/>
          <w:sz w:val="54"/>
          <w:szCs w:val="54"/>
        </w:rPr>
      </w:pPr>
      <w:r w:rsidDel="00000000" w:rsidR="00000000" w:rsidRPr="00000000">
        <w:rPr>
          <w:b w:val="1"/>
          <w:bCs w:val="1"/>
          <w:rtl w:val="0"/>
        </w:rPr>
        <w:br w:type="textWrapping"/>
      </w:r>
      <w:r w:rsidDel="00000000" w:rsidR="00000000" w:rsidRPr="00000000">
        <w:rPr>
          <w:color w:val="555555"/>
          <w:sz w:val="54"/>
          <w:szCs w:val="54"/>
          <w:rtl w:val="0"/>
        </w:rPr>
        <w:t xml:space="preserve">Del 13: Sätt upp HTTPS med SSL-certifikat</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Pr>
        <w:drawing>
          <wp:inline distB="114300" distT="114300" distL="114300" distR="114300">
            <wp:extent cx="5731200" cy="1435100"/>
            <wp:effectExtent b="0" l="0" r="0" t="0"/>
            <wp:docPr id="26"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200" cy="1435100"/>
                    </a:xfrm>
                    <a:prstGeom prst="rect"/>
                    <a:ln/>
                  </pic:spPr>
                </pic:pic>
              </a:graphicData>
            </a:graphic>
          </wp:inline>
        </w:drawing>
      </w:r>
      <w:r w:rsidDel="00000000" w:rsidR="00000000" w:rsidRPr="00000000">
        <w:rPr>
          <w:b w:val="1"/>
          <w:bCs w:val="1"/>
          <w:rtl w:val="0"/>
        </w:rPr>
        <w:br w:type="textWrapping"/>
        <w:t xml:space="preserve">Här visas resultatet av kommandot </w:t>
      </w:r>
      <w:r w:rsidDel="00000000" w:rsidR="00000000" w:rsidRPr="00000000">
        <w:rPr>
          <w:rFonts w:ascii="Roboto Mono" w:cs="Roboto Mono" w:eastAsia="Roboto Mono" w:hAnsi="Roboto Mono"/>
          <w:b w:val="1"/>
          <w:bCs w:val="1"/>
          <w:color w:val="188038"/>
          <w:rtl w:val="0"/>
        </w:rPr>
        <w:t xml:space="preserve">sudo nginx -t</w:t>
      </w:r>
      <w:r w:rsidDel="00000000" w:rsidR="00000000" w:rsidRPr="00000000">
        <w:rPr>
          <w:b w:val="1"/>
          <w:bCs w:val="1"/>
          <w:rtl w:val="0"/>
        </w:rPr>
        <w:t xml:space="preserve">, vilket används för att kontrollera att nginx-konfigurationen är korrekt. Meddelandet </w:t>
      </w:r>
      <w:r w:rsidDel="00000000" w:rsidR="00000000" w:rsidRPr="00000000">
        <w:rPr>
          <w:b w:val="1"/>
          <w:bCs w:val="1"/>
          <w:i w:val="1"/>
          <w:iCs w:val="1"/>
          <w:rtl w:val="0"/>
        </w:rPr>
        <w:t xml:space="preserve">“syntax is ok”</w:t>
      </w:r>
      <w:r w:rsidDel="00000000" w:rsidR="00000000" w:rsidRPr="00000000">
        <w:rPr>
          <w:b w:val="1"/>
          <w:bCs w:val="1"/>
          <w:rtl w:val="0"/>
        </w:rPr>
        <w:t xml:space="preserve"> och </w:t>
      </w:r>
      <w:r w:rsidDel="00000000" w:rsidR="00000000" w:rsidRPr="00000000">
        <w:rPr>
          <w:b w:val="1"/>
          <w:bCs w:val="1"/>
          <w:i w:val="1"/>
          <w:iCs w:val="1"/>
          <w:rtl w:val="0"/>
        </w:rPr>
        <w:t xml:space="preserve">“test is successful”</w:t>
      </w:r>
      <w:r w:rsidDel="00000000" w:rsidR="00000000" w:rsidRPr="00000000">
        <w:rPr>
          <w:b w:val="1"/>
          <w:bCs w:val="1"/>
          <w:rtl w:val="0"/>
        </w:rPr>
        <w:t xml:space="preserve"> betyder att konfigurationsfilen inte innehåller några fel och att servern är redo att använda den nya HTTPS-konfigurationen. Detta är ett viktigt steg innan man startar om nginx, eftersom fel i konfigurationen annars kan göra att webbservern slutar fungera.</w:t>
        <w:br w:type="textWrapping"/>
        <w:br w:type="textWrapping"/>
        <w:br w:type="textWrapping"/>
      </w:r>
      <w:r w:rsidDel="00000000" w:rsidR="00000000" w:rsidRPr="00000000">
        <w:rPr>
          <w:b w:val="1"/>
          <w:bCs w:val="1"/>
        </w:rPr>
        <w:drawing>
          <wp:inline distB="114300" distT="114300" distL="114300" distR="114300">
            <wp:extent cx="5731200" cy="863600"/>
            <wp:effectExtent b="0" l="0" r="0" t="0"/>
            <wp:docPr id="2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731200" cy="863600"/>
                    </a:xfrm>
                    <a:prstGeom prst="rect"/>
                    <a:ln/>
                  </pic:spPr>
                </pic:pic>
              </a:graphicData>
            </a:graphic>
          </wp:inline>
        </w:drawing>
      </w:r>
      <w:r w:rsidDel="00000000" w:rsidR="00000000" w:rsidRPr="00000000">
        <w:rPr>
          <w:b w:val="1"/>
          <w:bCs w:val="1"/>
          <w:rtl w:val="0"/>
        </w:rPr>
        <w:br w:type="textWrapping"/>
        <w:t xml:space="preserve">I den övre delen kan man tydligt se inloggningsuppgifterna i klartext när HTTP används. I den undre delen, där HTTPS används, syns endast krypterad trafik (TLS Application Data), vilket gör att innehållet inte går att läsa.</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Man kan fortfarande se vilket system paketen kommer från (t.ex. klienten/Kali) och vilken port som används (443 för HTTPS), men själva datan är skyddad. Det största paketet i samband med inloggningen innehåller troligtvis den krypterade inloggningsinformationen, men det går inte att bekräfta exakt innehåll på grund av krypteringen.</w:t>
      </w:r>
    </w:p>
    <w:p w:rsidR="00000000" w:rsidDel="00000000" w:rsidP="00000000" w:rsidRDefault="00000000" w:rsidRPr="00000000" w14:paraId="00000014">
      <w:pPr>
        <w:spacing w:after="240" w:before="240" w:lineRule="auto"/>
        <w:rPr>
          <w:color w:val="555555"/>
          <w:sz w:val="54"/>
          <w:szCs w:val="54"/>
        </w:rPr>
      </w:pPr>
      <w:r w:rsidDel="00000000" w:rsidR="00000000" w:rsidRPr="00000000">
        <w:rPr>
          <w:b w:val="1"/>
          <w:bCs w:val="1"/>
          <w:rtl w:val="0"/>
        </w:rPr>
        <w:t xml:space="preserve">Detta visar tydligt skillnaden mellan HTTP och HTTPS, där HTTPS skyddar känslig information genom kryptering.</w:t>
        <w:br w:type="textWrapping"/>
        <w:br w:type="textWrapping"/>
      </w:r>
      <w:r w:rsidDel="00000000" w:rsidR="00000000" w:rsidRPr="00000000">
        <w:rPr>
          <w:color w:val="555555"/>
          <w:sz w:val="54"/>
          <w:szCs w:val="54"/>
          <w:rtl w:val="0"/>
        </w:rPr>
        <w:t xml:space="preserve">Del 14: DHCP och DORA-processen</w:t>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731200" cy="457200"/>
            <wp:effectExtent b="0" l="0" r="0" t="0"/>
            <wp:docPr id="11"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31200" cy="457200"/>
                    </a:xfrm>
                    <a:prstGeom prst="rect"/>
                    <a:ln/>
                  </pic:spPr>
                </pic:pic>
              </a:graphicData>
            </a:graphic>
          </wp:inline>
        </w:drawing>
      </w:r>
      <w:r w:rsidDel="00000000" w:rsidR="00000000" w:rsidRPr="00000000">
        <w:rPr>
          <w:b w:val="1"/>
          <w:bCs w:val="1"/>
          <w:rtl w:val="0"/>
        </w:rPr>
        <w:br w:type="textWrapping"/>
        <w:t xml:space="preserve">Bilden visar hela DHCP-processen i Wireshark enligt DORA-modellen: Discover, Offer, Request och Acknowledge. Man kan se hur klienten först skickar en broadcast (Discover) för att hitta en DHCP-server, därefter svarar servern med ett Offer, klienten skickar en Request och till sist bekräftar servern med ett ACK.</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Eftersom Discover och Request skickas som broadcast kan alla i nätverket se dessa paket, vilket innebär en säkerhetsrisk. En angripare kan utnyttja detta genom att sätta upp en egen DHCP-server (Rogue DHCP) och skicka ett falskt Offer snabbare än den riktiga servern, vilket kan leda till att trafiken omdirigeras via angriparen.</w:t>
      </w:r>
    </w:p>
    <w:p w:rsidR="00000000" w:rsidDel="00000000" w:rsidP="00000000" w:rsidRDefault="00000000" w:rsidRPr="00000000" w14:paraId="00000018">
      <w:pPr>
        <w:rPr>
          <w:b w:val="1"/>
          <w:bCs w:val="1"/>
        </w:rPr>
      </w:pPr>
      <w:r w:rsidDel="00000000" w:rsidR="00000000" w:rsidRPr="00000000">
        <w:rPr>
          <w:b w:val="1"/>
          <w:bCs w:val="1"/>
        </w:rPr>
        <w:drawing>
          <wp:inline distB="114300" distT="114300" distL="114300" distR="114300">
            <wp:extent cx="5731200" cy="977900"/>
            <wp:effectExtent b="0" l="0" r="0" t="0"/>
            <wp:docPr id="5"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731200" cy="977900"/>
                    </a:xfrm>
                    <a:prstGeom prst="rect"/>
                    <a:ln/>
                  </pic:spPr>
                </pic:pic>
              </a:graphicData>
            </a:graphic>
          </wp:inline>
        </w:drawing>
      </w:r>
      <w:r w:rsidDel="00000000" w:rsidR="00000000" w:rsidRPr="00000000">
        <w:rPr>
          <w:b w:val="1"/>
          <w:bCs w:val="1"/>
          <w:rtl w:val="0"/>
        </w:rPr>
        <w:br w:type="textWrapping"/>
        <w:t xml:space="preserve">I min capture ser jag att min klient med MAC-adress (00:0c:29:57:ef:a8) skickar ett DHCP Discover-paket som broadcast till adressen 255.255.255.255. Detta innebär att paketet skickas ut till alla enheter i nätverket för att hitta en DHCP-server som kan tilldela en IP-adress.</w:t>
        <w:br w:type="textWrapping"/>
      </w:r>
      <w:r w:rsidDel="00000000" w:rsidR="00000000" w:rsidRPr="00000000">
        <w:rPr>
          <w:b w:val="1"/>
          <w:bCs w:val="1"/>
        </w:rPr>
        <w:drawing>
          <wp:inline distB="114300" distT="114300" distL="114300" distR="114300">
            <wp:extent cx="5731200" cy="787400"/>
            <wp:effectExtent b="0" l="0" r="0" t="0"/>
            <wp:docPr id="30"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731200" cy="787400"/>
                    </a:xfrm>
                    <a:prstGeom prst="rect"/>
                    <a:ln/>
                  </pic:spPr>
                </pic:pic>
              </a:graphicData>
            </a:graphic>
          </wp:inline>
        </w:drawing>
      </w:r>
      <w:r w:rsidDel="00000000" w:rsidR="00000000" w:rsidRPr="00000000">
        <w:rPr>
          <w:rFonts w:ascii="Arial Unicode MS" w:cs="Arial Unicode MS" w:eastAsia="Arial Unicode MS" w:hAnsi="Arial Unicode MS"/>
          <w:b w:val="1"/>
          <w:bCs w:val="1"/>
          <w:rtl w:val="0"/>
        </w:rPr>
        <w:br w:type="textWrapping"/>
        <w:t xml:space="preserve">DHCP Request (Kali → Broadcast): Klienten skickar ett broadcast-paket där den begär den IP-adress som den fick i DHCP Offer. I paketet anges även vilken DHCP-server som valts (Server Identifier), vilket gör att andra DHCP-servrar i nätverket förstår att deras erbjudanden inte accepterades.</w:t>
      </w:r>
    </w:p>
    <w:p w:rsidR="00000000" w:rsidDel="00000000" w:rsidP="00000000" w:rsidRDefault="00000000" w:rsidRPr="00000000" w14:paraId="00000019">
      <w:pPr>
        <w:rPr>
          <w:color w:val="555555"/>
          <w:sz w:val="54"/>
          <w:szCs w:val="54"/>
        </w:rPr>
      </w:pPr>
      <w:r w:rsidDel="00000000" w:rsidR="00000000" w:rsidRPr="00000000">
        <w:pict>
          <v:rect style="width:0.0pt;height:1.5pt" o:hr="t" o:hrstd="t" o:hralign="center" fillcolor="#A0A0A0" stroked="f"/>
        </w:pict>
      </w:r>
      <w:r w:rsidDel="00000000" w:rsidR="00000000" w:rsidRPr="00000000">
        <w:rPr>
          <w:b w:val="1"/>
          <w:bCs w:val="1"/>
        </w:rPr>
        <w:drawing>
          <wp:inline distB="114300" distT="114300" distL="114300" distR="114300">
            <wp:extent cx="5731200" cy="571500"/>
            <wp:effectExtent b="0" l="0" r="0" t="0"/>
            <wp:docPr id="7"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731200" cy="571500"/>
                    </a:xfrm>
                    <a:prstGeom prst="rect"/>
                    <a:ln/>
                  </pic:spPr>
                </pic:pic>
              </a:graphicData>
            </a:graphic>
          </wp:inline>
        </w:drawing>
      </w:r>
      <w:r w:rsidDel="00000000" w:rsidR="00000000" w:rsidRPr="00000000">
        <w:rPr>
          <w:rFonts w:ascii="Arial Unicode MS" w:cs="Arial Unicode MS" w:eastAsia="Arial Unicode MS" w:hAnsi="Arial Unicode MS"/>
          <w:b w:val="1"/>
          <w:bCs w:val="1"/>
          <w:rtl w:val="0"/>
        </w:rPr>
        <w:br w:type="textWrapping"/>
        <w:t xml:space="preserve">DHCP Request (Kali → Broadcast): Klienten skickar ett broadcast-paket där den begär den IP-adress som den fick i DHCP Offer (192.168.0.21). I paketet anges även vilken DHCP-server som valts (Server Identifier 192.168.0.1), vilket gör att övriga DHCP-servrar i nätverket förstår att deras erbjudanden inte accepterades.</w:t>
      </w:r>
      <w:r w:rsidDel="00000000" w:rsidR="00000000" w:rsidRPr="00000000">
        <w:rPr>
          <w:b w:val="1"/>
          <w:bCs w:val="1"/>
        </w:rPr>
        <w:drawing>
          <wp:inline distB="114300" distT="114300" distL="114300" distR="114300">
            <wp:extent cx="5731200" cy="660400"/>
            <wp:effectExtent b="0" l="0" r="0" t="0"/>
            <wp:docPr id="43"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5731200" cy="660400"/>
                    </a:xfrm>
                    <a:prstGeom prst="rect"/>
                    <a:ln/>
                  </pic:spPr>
                </pic:pic>
              </a:graphicData>
            </a:graphic>
          </wp:inline>
        </w:drawing>
      </w:r>
      <w:r w:rsidDel="00000000" w:rsidR="00000000" w:rsidRPr="00000000">
        <w:rPr>
          <w:rFonts w:ascii="Arial Unicode MS" w:cs="Arial Unicode MS" w:eastAsia="Arial Unicode MS" w:hAnsi="Arial Unicode MS"/>
          <w:b w:val="1"/>
          <w:bCs w:val="1"/>
          <w:rtl w:val="0"/>
        </w:rPr>
        <w:br w:type="textWrapping"/>
        <w:t xml:space="preserve">DHCP ACK (Server → Kali): DHCP-servern bekräftar att klienten får använda den tilldelade IP-adressen (192.168.0.21). Paketet innehåller även viktiga nätverksinställningar som lease time, default gateway och DNS-server. Efter detta är konfigurationen klar och klienten kan börja använda nätverket.</w:t>
        <w:br w:type="textWrapping"/>
        <w:br w:type="textWrapping"/>
        <w:br w:type="textWrapping"/>
        <w:br w:type="textWrapping"/>
      </w:r>
      <w:r w:rsidDel="00000000" w:rsidR="00000000" w:rsidRPr="00000000">
        <w:rPr>
          <w:color w:val="555555"/>
          <w:sz w:val="54"/>
          <w:szCs w:val="54"/>
          <w:rtl w:val="0"/>
        </w:rPr>
        <w:t xml:space="preserve">Del 15: Trafikfångst i terminalen med tcpdump</w:t>
      </w:r>
    </w:p>
    <w:p w:rsidR="00000000" w:rsidDel="00000000" w:rsidP="00000000" w:rsidRDefault="00000000" w:rsidRPr="00000000" w14:paraId="0000001A">
      <w:pPr>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731200" cy="6070600"/>
            <wp:effectExtent b="0" l="0" r="0" t="0"/>
            <wp:docPr id="12"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731200" cy="6070600"/>
                    </a:xfrm>
                    <a:prstGeom prst="rect"/>
                    <a:ln/>
                  </pic:spPr>
                </pic:pic>
              </a:graphicData>
            </a:graphic>
          </wp:inline>
        </w:drawing>
      </w:r>
      <w:r w:rsidDel="00000000" w:rsidR="00000000" w:rsidRPr="00000000">
        <w:rPr>
          <w:b w:val="1"/>
          <w:bCs w:val="1"/>
          <w:rtl w:val="0"/>
        </w:rPr>
        <w:br w:type="textWrapping"/>
        <w:t xml:space="preserve">I bilden visas hur hemsidan hämtas med kommandot </w:t>
      </w:r>
      <w:r w:rsidDel="00000000" w:rsidR="00000000" w:rsidRPr="00000000">
        <w:rPr>
          <w:rFonts w:ascii="Roboto Mono" w:cs="Roboto Mono" w:eastAsia="Roboto Mono" w:hAnsi="Roboto Mono"/>
          <w:b w:val="1"/>
          <w:bCs w:val="1"/>
          <w:color w:val="188038"/>
          <w:rtl w:val="0"/>
        </w:rPr>
        <w:t xml:space="preserve">curl</w:t>
      </w:r>
      <w:r w:rsidDel="00000000" w:rsidR="00000000" w:rsidRPr="00000000">
        <w:rPr>
          <w:b w:val="1"/>
          <w:bCs w:val="1"/>
          <w:rtl w:val="0"/>
        </w:rPr>
        <w:t xml:space="preserve">, vilket genererar HTTP-trafik som kan fångas med tcpdump. När trafik fångas på port 80 (HTTP) och visas i ASCII-format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b w:val="1"/>
          <w:bCs w:val="1"/>
          <w:rtl w:val="0"/>
        </w:rPr>
        <w:t xml:space="preserve">) går det att läsa innehållet direkt i terminalen, inklusive HTML-kod och eventuell skickad data.</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Vid en POST-förfrågan kan även känslig information som användarnamn och lösenord ses i klartext, vilket innebär en säkerhetsrisk. När samma test görs över HTTPS (port 443) visas istället krypterad data, vilket gör att innehållet inte går att läsa.</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Detta visar tydligt skillnaden mellan HTTP och HTTPS samt varför kryptering är viktigt för att skydda känslig information vid dataöverföring.</w:t>
      </w:r>
    </w:p>
    <w:p w:rsidR="00000000" w:rsidDel="00000000" w:rsidP="00000000" w:rsidRDefault="00000000" w:rsidRPr="00000000" w14:paraId="0000001D">
      <w:pPr>
        <w:rPr>
          <w:b w:val="1"/>
          <w:bCs w:val="1"/>
        </w:rPr>
      </w:pPr>
      <w:r w:rsidDel="00000000" w:rsidR="00000000" w:rsidRPr="00000000">
        <w:rPr>
          <w:b w:val="1"/>
          <w:bCs w:val="1"/>
        </w:rPr>
        <w:drawing>
          <wp:inline distB="114300" distT="114300" distL="114300" distR="114300">
            <wp:extent cx="5731200" cy="3568700"/>
            <wp:effectExtent b="0" l="0" r="0" t="0"/>
            <wp:docPr id="45"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5731200" cy="3568700"/>
                    </a:xfrm>
                    <a:prstGeom prst="rect"/>
                    <a:ln/>
                  </pic:spPr>
                </pic:pic>
              </a:graphicData>
            </a:graphic>
          </wp:inline>
        </w:drawing>
      </w:r>
      <w:r w:rsidDel="00000000" w:rsidR="00000000" w:rsidRPr="00000000">
        <w:rPr>
          <w:b w:val="1"/>
          <w:bCs w:val="1"/>
          <w:rtl w:val="0"/>
        </w:rPr>
        <w:br w:type="textWrapping"/>
        <w:t xml:space="preserve">Här visas resultatet från tcpdump på Ubuntu när HTTP-trafik fångas. Man kan tydligt se både HTTP-headern och innehållet i svaret, inklusive HTML-koden för hemsidan. Detta är möjligt eftersom trafiken inte är krypterad, vilket gör att all data visas i klartext i terminalen.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Man kan även se information om kommunikationen, såsom käll- och destinations-IP samt portar. Detta visar att tcpdump kan användas för att analysera nätverkstrafik i detalj, men också att okrypterad HTTP-trafik innebär en säkerhetsrisk eftersom känslig information kan avläsas.</w:t>
      </w:r>
    </w:p>
    <w:p w:rsidR="00000000" w:rsidDel="00000000" w:rsidP="00000000" w:rsidRDefault="00000000" w:rsidRPr="00000000" w14:paraId="0000001F">
      <w:pPr>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731200" cy="1866900"/>
            <wp:effectExtent b="0" l="0" r="0" t="0"/>
            <wp:docPr id="28"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731200" cy="1866900"/>
                    </a:xfrm>
                    <a:prstGeom prst="rect"/>
                    <a:ln/>
                  </pic:spPr>
                </pic:pic>
              </a:graphicData>
            </a:graphic>
          </wp:inline>
        </w:drawing>
      </w:r>
      <w:r w:rsidDel="00000000" w:rsidR="00000000" w:rsidRPr="00000000">
        <w:rPr>
          <w:b w:val="1"/>
          <w:bCs w:val="1"/>
          <w:rtl w:val="0"/>
        </w:rPr>
        <w:br w:type="textWrapping"/>
        <w:t xml:space="preserve">kalis bild</w:t>
        <w:br w:type="textWrapping"/>
      </w:r>
      <w:r w:rsidDel="00000000" w:rsidR="00000000" w:rsidRPr="00000000">
        <w:rPr>
          <w:b w:val="1"/>
          <w:bCs w:val="1"/>
        </w:rPr>
        <w:drawing>
          <wp:inline distB="114300" distT="114300" distL="114300" distR="114300">
            <wp:extent cx="5731200" cy="977900"/>
            <wp:effectExtent b="0" l="0" r="0" t="0"/>
            <wp:docPr id="20"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731200" cy="977900"/>
                    </a:xfrm>
                    <a:prstGeom prst="rect"/>
                    <a:ln/>
                  </pic:spPr>
                </pic:pic>
              </a:graphicData>
            </a:graphic>
          </wp:inline>
        </w:drawing>
      </w:r>
      <w:r w:rsidDel="00000000" w:rsidR="00000000" w:rsidRPr="00000000">
        <w:rPr>
          <w:b w:val="1"/>
          <w:bCs w:val="1"/>
          <w:rtl w:val="0"/>
        </w:rPr>
        <w:t xml:space="preserve">Detta uppstår eftersom servern endast har en statisk inloggningssida (HTML) utan någon backend som kan hantera POST-förfrågningar. När en POST-request skickas finns det ingen applikation (t.ex. PHP eller Python) som tar emot och bearbetar datan.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Samtidigt kan man se att användarnamn och lösenord (</w:t>
      </w:r>
      <w:r w:rsidDel="00000000" w:rsidR="00000000" w:rsidRPr="00000000">
        <w:rPr>
          <w:rFonts w:ascii="Roboto Mono" w:cs="Roboto Mono" w:eastAsia="Roboto Mono" w:hAnsi="Roboto Mono"/>
          <w:b w:val="1"/>
          <w:bCs w:val="1"/>
          <w:color w:val="188038"/>
          <w:rtl w:val="0"/>
        </w:rPr>
        <w:t xml:space="preserve">username=admin&amp;password=hemligtlosen123</w:t>
      </w:r>
      <w:r w:rsidDel="00000000" w:rsidR="00000000" w:rsidRPr="00000000">
        <w:rPr>
          <w:b w:val="1"/>
          <w:bCs w:val="1"/>
          <w:rtl w:val="0"/>
        </w:rPr>
        <w:t xml:space="preserve">) skickas i klartext i trafiken. Detta beror på att HTTP används istället för HTTPS, vilket innebär en säkerhetsrisk eftersom känslig information kan avläsas.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Som resultat svarar nginx med </w:t>
      </w:r>
      <w:r w:rsidDel="00000000" w:rsidR="00000000" w:rsidRPr="00000000">
        <w:rPr>
          <w:b w:val="1"/>
          <w:bCs w:val="1"/>
          <w:i w:val="1"/>
          <w:iCs w:val="1"/>
          <w:rtl w:val="0"/>
        </w:rPr>
        <w:t xml:space="preserve">“405 Not Allowed”</w:t>
      </w:r>
      <w:r w:rsidDel="00000000" w:rsidR="00000000" w:rsidRPr="00000000">
        <w:rPr>
          <w:b w:val="1"/>
          <w:bCs w:val="1"/>
          <w:rtl w:val="0"/>
        </w:rPr>
        <w:t xml:space="preserve">, vilket innebär att den aktuella resursen (/index.html) inte är konfigurerad för att hantera POST-metoden. HTML-sidan kan endast visas med GET-förfrågningar, men saknar funktionalitet för att ta emot och behandla inskickad data.</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Detta visar tydligt både säkerhetsrisken med okrypterad trafik och skillnaden mellan en statisk webbsida och en dynamisk applikation där en backend krävs.</w:t>
      </w:r>
    </w:p>
    <w:p w:rsidR="00000000" w:rsidDel="00000000" w:rsidP="00000000" w:rsidRDefault="00000000" w:rsidRPr="00000000" w14:paraId="00000023">
      <w:pPr>
        <w:rPr>
          <w:b w:val="1"/>
          <w:bCs w:val="1"/>
        </w:rPr>
      </w:pPr>
      <w:r w:rsidDel="00000000" w:rsidR="00000000" w:rsidRPr="00000000">
        <w:rPr>
          <w:b w:val="1"/>
          <w:bCs w:val="1"/>
          <w:rtl w:val="0"/>
        </w:rPr>
        <w:br w:type="textWrapping"/>
        <w:br w:type="textWrapping"/>
        <w:t xml:space="preserve"> </w:t>
        <w:br w:type="textWrapping"/>
        <w:t xml:space="preserve">med https blir det oläsligt m</w:t>
      </w:r>
      <w:r w:rsidDel="00000000" w:rsidR="00000000" w:rsidRPr="00000000">
        <w:rPr>
          <w:b w:val="1"/>
          <w:bCs w:val="1"/>
        </w:rPr>
        <w:drawing>
          <wp:inline distB="114300" distT="114300" distL="114300" distR="114300">
            <wp:extent cx="5731200" cy="3771900"/>
            <wp:effectExtent b="0" l="0" r="0" t="0"/>
            <wp:docPr id="15"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731200" cy="3771900"/>
                    </a:xfrm>
                    <a:prstGeom prst="rect"/>
                    <a:ln/>
                  </pic:spPr>
                </pic:pic>
              </a:graphicData>
            </a:graphic>
          </wp:inline>
        </w:drawing>
      </w:r>
      <w:r w:rsidDel="00000000" w:rsidR="00000000" w:rsidRPr="00000000">
        <w:rPr>
          <w:b w:val="1"/>
          <w:bCs w:val="1"/>
          <w:rtl w:val="0"/>
        </w:rPr>
        <w:t xml:space="preserve">När HTTPS används blir trafiken krypterad och därmed oläslig i tcpdump. Man kan fortfarande se viss information, såsom IP-adresser, portar och TCP-flaggor (t.ex. [P] för push och [.] för ACK), men själva innehållet i paketen är skyddat.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Detta innebär att känslig information som användarnamn och lösenord inte längre syns i klartext, vilket visar hur HTTPS skyddar data under överföring.</w:t>
      </w:r>
    </w:p>
    <w:p w:rsidR="00000000" w:rsidDel="00000000" w:rsidP="00000000" w:rsidRDefault="00000000" w:rsidRPr="00000000" w14:paraId="00000025">
      <w:pPr>
        <w:spacing w:after="240" w:before="240" w:lineRule="auto"/>
        <w:rPr>
          <w:color w:val="555555"/>
          <w:sz w:val="54"/>
          <w:szCs w:val="54"/>
        </w:rPr>
      </w:pPr>
      <w:r w:rsidDel="00000000" w:rsidR="00000000" w:rsidRPr="00000000">
        <w:rPr>
          <w:color w:val="555555"/>
          <w:sz w:val="54"/>
          <w:szCs w:val="54"/>
          <w:rtl w:val="0"/>
        </w:rPr>
        <w:t xml:space="preserve">Del 16: Portskanning med nmap</w:t>
      </w:r>
    </w:p>
    <w:p w:rsidR="00000000" w:rsidDel="00000000" w:rsidP="00000000" w:rsidRDefault="00000000" w:rsidRPr="00000000" w14:paraId="00000026">
      <w:pPr>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731200" cy="3136900"/>
            <wp:effectExtent b="0" l="0" r="0" t="0"/>
            <wp:docPr id="27"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731200" cy="3136900"/>
                    </a:xfrm>
                    <a:prstGeom prst="rect"/>
                    <a:ln/>
                  </pic:spPr>
                </pic:pic>
              </a:graphicData>
            </a:graphic>
          </wp:inline>
        </w:drawing>
      </w:r>
      <w:r w:rsidDel="00000000" w:rsidR="00000000" w:rsidRPr="00000000">
        <w:rPr>
          <w:b w:val="1"/>
          <w:bCs w:val="1"/>
          <w:rtl w:val="0"/>
        </w:rPr>
        <w:br w:type="textWrapping"/>
        <w:t xml:space="preserve">Här använder jag nmap för att skanna servern och identifiera vilka portar som är öppna. Resultatet visar att flera portar är öppna, bland annat port 21 (FTP), 22 (SSH), 80 (HTTP) och 443 (HTTPS).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Att port 21 är öppen innebär att en FTP-tjänst körs på servern, vilket kan vara en säkerhetsrisk eftersom FTP inte är krypterat. En angripare kan utnyttja detta för att försöka logga in, särskilt om anonymous access är aktiverat.</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Genom portskanning kan man alltså kartlägga vilka tjänster som körs på en server och identifiera potentiella sårbarheter som kan utnyttjas.</w:t>
      </w:r>
    </w:p>
    <w:p w:rsidR="00000000" w:rsidDel="00000000" w:rsidP="00000000" w:rsidRDefault="00000000" w:rsidRPr="00000000" w14:paraId="00000029">
      <w:pPr>
        <w:rPr>
          <w:b w:val="1"/>
          <w:bCs w:val="1"/>
        </w:rPr>
      </w:pPr>
      <w:r w:rsidDel="00000000" w:rsidR="00000000" w:rsidRPr="00000000">
        <w:rPr>
          <w:b w:val="1"/>
          <w:bCs w:val="1"/>
        </w:rPr>
        <w:drawing>
          <wp:inline distB="114300" distT="114300" distL="114300" distR="114300">
            <wp:extent cx="5731200" cy="342900"/>
            <wp:effectExtent b="0" l="0" r="0" t="0"/>
            <wp:docPr id="9"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731200" cy="342900"/>
                    </a:xfrm>
                    <a:prstGeom prst="rect"/>
                    <a:ln/>
                  </pic:spPr>
                </pic:pic>
              </a:graphicData>
            </a:graphic>
          </wp:inline>
        </w:drawing>
      </w:r>
      <w:r w:rsidDel="00000000" w:rsidR="00000000" w:rsidRPr="00000000">
        <w:rPr>
          <w:b w:val="1"/>
          <w:bCs w:val="1"/>
          <w:rtl w:val="0"/>
        </w:rPr>
        <w:br w:type="textWrapping"/>
        <w:t xml:space="preserve">Här visas ett felmeddelande från nmap-scriptet </w:t>
      </w:r>
      <w:r w:rsidDel="00000000" w:rsidR="00000000" w:rsidRPr="00000000">
        <w:rPr>
          <w:b w:val="1"/>
          <w:bCs w:val="1"/>
          <w:i w:val="1"/>
          <w:iCs w:val="1"/>
          <w:rtl w:val="0"/>
        </w:rPr>
        <w:t xml:space="preserve">ftp-anon</w:t>
      </w:r>
      <w:r w:rsidDel="00000000" w:rsidR="00000000" w:rsidRPr="00000000">
        <w:rPr>
          <w:b w:val="1"/>
          <w:bCs w:val="1"/>
          <w:rtl w:val="0"/>
        </w:rPr>
        <w:t xml:space="preserve"> som försöker logga in anonymt på FTP-servern. Felet </w:t>
      </w:r>
      <w:r w:rsidDel="00000000" w:rsidR="00000000" w:rsidRPr="00000000">
        <w:rPr>
          <w:b w:val="1"/>
          <w:bCs w:val="1"/>
          <w:i w:val="1"/>
          <w:iCs w:val="1"/>
          <w:rtl w:val="0"/>
        </w:rPr>
        <w:t xml:space="preserve">“500 OOPS: cannot change directory:/srvftp/anonymous”</w:t>
      </w:r>
      <w:r w:rsidDel="00000000" w:rsidR="00000000" w:rsidRPr="00000000">
        <w:rPr>
          <w:b w:val="1"/>
          <w:bCs w:val="1"/>
          <w:rtl w:val="0"/>
        </w:rPr>
        <w:t xml:space="preserve"> indikerar att servern inte kan komma åt katalogen för anonymous-användaren.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Vid tillfället då bilden togs följde jag uppgiften och hade satt rättigheterna till </w:t>
      </w:r>
      <w:r w:rsidDel="00000000" w:rsidR="00000000" w:rsidRPr="00000000">
        <w:rPr>
          <w:rFonts w:ascii="Roboto Mono" w:cs="Roboto Mono" w:eastAsia="Roboto Mono" w:hAnsi="Roboto Mono"/>
          <w:b w:val="1"/>
          <w:bCs w:val="1"/>
          <w:color w:val="188038"/>
          <w:rtl w:val="0"/>
        </w:rPr>
        <w:t xml:space="preserve">chmod 777</w:t>
      </w:r>
      <w:r w:rsidDel="00000000" w:rsidR="00000000" w:rsidRPr="00000000">
        <w:rPr>
          <w:b w:val="1"/>
          <w:bCs w:val="1"/>
          <w:rtl w:val="0"/>
        </w:rPr>
        <w:t xml:space="preserve"> på katalogen. Trots detta uppstod problemet, vilket tyder på att konfigurationen eller katalogens åtkomst inte fungerade korrekt i just det läget.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Problemet löstes senare genom att justera rättigheterna så att katalogen kunde läsas och öppnas korrekt (t.ex. </w:t>
      </w:r>
      <w:r w:rsidDel="00000000" w:rsidR="00000000" w:rsidRPr="00000000">
        <w:rPr>
          <w:rFonts w:ascii="Roboto Mono" w:cs="Roboto Mono" w:eastAsia="Roboto Mono" w:hAnsi="Roboto Mono"/>
          <w:b w:val="1"/>
          <w:bCs w:val="1"/>
          <w:color w:val="188038"/>
          <w:rtl w:val="0"/>
        </w:rPr>
        <w:t xml:space="preserve">chmod 555</w:t>
      </w:r>
      <w:r w:rsidDel="00000000" w:rsidR="00000000" w:rsidRPr="00000000">
        <w:rPr>
          <w:b w:val="1"/>
          <w:bCs w:val="1"/>
          <w:rtl w:val="0"/>
        </w:rPr>
        <w:t xml:space="preserve">, som tillåter läsning och exekvering). Efter detta fungerade anonymous access som förväntat.</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Detta visar hur viktiga korrekta filrättigheter och konfigurationer är för att tjänster ska fungera, samt hur felinställningar kan orsaka både funktionella problem och potentiella säkerhetsrisker.</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Pr>
        <w:drawing>
          <wp:inline distB="114300" distT="114300" distL="114300" distR="114300">
            <wp:extent cx="4410075" cy="2266950"/>
            <wp:effectExtent b="0" l="0" r="0" t="0"/>
            <wp:docPr id="39"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4410075" cy="2266950"/>
                    </a:xfrm>
                    <a:prstGeom prst="rect"/>
                    <a:ln/>
                  </pic:spPr>
                </pic:pic>
              </a:graphicData>
            </a:graphic>
          </wp:inline>
        </w:drawing>
      </w:r>
      <w:r w:rsidDel="00000000" w:rsidR="00000000" w:rsidRPr="00000000">
        <w:rPr>
          <w:b w:val="1"/>
          <w:bCs w:val="1"/>
          <w:rtl w:val="0"/>
        </w:rPr>
        <w:br w:type="textWrapping"/>
        <w:t xml:space="preserve">Här visas att det går att ansluta till FTP-servern från Kali. Servern svarar med </w:t>
      </w:r>
      <w:r w:rsidDel="00000000" w:rsidR="00000000" w:rsidRPr="00000000">
        <w:rPr>
          <w:b w:val="1"/>
          <w:bCs w:val="1"/>
          <w:i w:val="1"/>
          <w:iCs w:val="1"/>
          <w:rtl w:val="0"/>
        </w:rPr>
        <w:t xml:space="preserve">“220 (vsFTPd 3.0.5)”</w:t>
      </w:r>
      <w:r w:rsidDel="00000000" w:rsidR="00000000" w:rsidRPr="00000000">
        <w:rPr>
          <w:b w:val="1"/>
          <w:bCs w:val="1"/>
          <w:rtl w:val="0"/>
        </w:rPr>
        <w:t xml:space="preserve">, vilket bekräftar att FTP-tjänsten är aktiv. Därefter uppmanas användaren att ange användarnamn och lösenord, vilket visar att inloggning med giltiga uppgifter är möjlig.</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Detta innebär att FTP-tjänsten är tillgänglig över nätverket, vilket kan vara en säkerhetsrisk eftersom FTP inte är krypterat och inloggningsuppgifter kan avlyssnas i klartext.</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Pr>
        <w:drawing>
          <wp:inline distB="114300" distT="114300" distL="114300" distR="114300">
            <wp:extent cx="4514850" cy="2924175"/>
            <wp:effectExtent b="0" l="0" r="0" t="0"/>
            <wp:docPr id="44" name="image48.png"/>
            <a:graphic>
              <a:graphicData uri="http://schemas.openxmlformats.org/drawingml/2006/picture">
                <pic:pic>
                  <pic:nvPicPr>
                    <pic:cNvPr id="0" name="image48.png"/>
                    <pic:cNvPicPr preferRelativeResize="0"/>
                  </pic:nvPicPr>
                  <pic:blipFill>
                    <a:blip r:embed="rId51"/>
                    <a:srcRect b="0" l="0" r="0" t="0"/>
                    <a:stretch>
                      <a:fillRect/>
                    </a:stretch>
                  </pic:blipFill>
                  <pic:spPr>
                    <a:xfrm>
                      <a:off x="0" y="0"/>
                      <a:ext cx="4514850" cy="2924175"/>
                    </a:xfrm>
                    <a:prstGeom prst="rect"/>
                    <a:ln/>
                  </pic:spPr>
                </pic:pic>
              </a:graphicData>
            </a:graphic>
          </wp:inline>
        </w:drawing>
      </w:r>
      <w:r w:rsidDel="00000000" w:rsidR="00000000" w:rsidRPr="00000000">
        <w:rPr>
          <w:b w:val="1"/>
          <w:bCs w:val="1"/>
          <w:rtl w:val="0"/>
        </w:rPr>
        <w:br w:type="textWrapping"/>
        <w:t xml:space="preserve">Vid konfigurationen av FTP-servern uppstod ett problem när katalogen sattes till </w:t>
      </w:r>
      <w:r w:rsidDel="00000000" w:rsidR="00000000" w:rsidRPr="00000000">
        <w:rPr>
          <w:rFonts w:ascii="Roboto Mono" w:cs="Roboto Mono" w:eastAsia="Roboto Mono" w:hAnsi="Roboto Mono"/>
          <w:b w:val="1"/>
          <w:bCs w:val="1"/>
          <w:color w:val="188038"/>
          <w:rtl w:val="0"/>
        </w:rPr>
        <w:t xml:space="preserve">chmod 777</w:t>
      </w:r>
      <w:r w:rsidDel="00000000" w:rsidR="00000000" w:rsidRPr="00000000">
        <w:rPr>
          <w:b w:val="1"/>
          <w:bCs w:val="1"/>
          <w:rtl w:val="0"/>
        </w:rPr>
        <w:t xml:space="preserve">. vsftpd vägrade då tillåta inloggning med felmeddelandet att katalogen inte får vara skrivbar i chroot-läge. För att lösa detta ändrades rättigheterna till </w:t>
      </w:r>
      <w:r w:rsidDel="00000000" w:rsidR="00000000" w:rsidRPr="00000000">
        <w:rPr>
          <w:rFonts w:ascii="Roboto Mono" w:cs="Roboto Mono" w:eastAsia="Roboto Mono" w:hAnsi="Roboto Mono"/>
          <w:b w:val="1"/>
          <w:bCs w:val="1"/>
          <w:color w:val="188038"/>
          <w:rtl w:val="0"/>
        </w:rPr>
        <w:t xml:space="preserve">chmod 555</w:t>
      </w:r>
      <w:r w:rsidDel="00000000" w:rsidR="00000000" w:rsidRPr="00000000">
        <w:rPr>
          <w:b w:val="1"/>
          <w:bCs w:val="1"/>
          <w:rtl w:val="0"/>
        </w:rPr>
        <w:t xml:space="preserve">, vilket gjorde katalogen skrivskyddad och möjliggjorde inloggning. Detta beror på att vsftpd av säkerhetsskäl inte tillåter skrivbara root-kataloger.</w:t>
        <w:br w:type="textWrapping"/>
        <w:br w:type="textWrapping"/>
        <w:br w:type="textWrapping"/>
      </w:r>
      <w:r w:rsidDel="00000000" w:rsidR="00000000" w:rsidRPr="00000000">
        <w:rPr>
          <w:b w:val="1"/>
          <w:bCs w:val="1"/>
        </w:rPr>
        <w:drawing>
          <wp:inline distB="114300" distT="114300" distL="114300" distR="114300">
            <wp:extent cx="5067300" cy="2933700"/>
            <wp:effectExtent b="0" l="0" r="0" t="0"/>
            <wp:docPr id="35"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5067300" cy="2933700"/>
                    </a:xfrm>
                    <a:prstGeom prst="rect"/>
                    <a:ln/>
                  </pic:spPr>
                </pic:pic>
              </a:graphicData>
            </a:graphic>
          </wp:inline>
        </w:drawing>
      </w:r>
      <w:r w:rsidDel="00000000" w:rsidR="00000000" w:rsidRPr="00000000">
        <w:rPr>
          <w:b w:val="1"/>
          <w:bCs w:val="1"/>
          <w:rtl w:val="0"/>
        </w:rPr>
        <w:br w:type="textWrapping"/>
        <w:br w:type="textWrapping"/>
        <w:t xml:space="preserve">Här visas innehållet i filen </w:t>
      </w:r>
      <w:r w:rsidDel="00000000" w:rsidR="00000000" w:rsidRPr="00000000">
        <w:rPr>
          <w:b w:val="1"/>
          <w:bCs w:val="1"/>
          <w:i w:val="1"/>
          <w:iCs w:val="1"/>
          <w:rtl w:val="0"/>
        </w:rPr>
        <w:t xml:space="preserve">CONFIDENTIAL.txt</w:t>
      </w:r>
      <w:r w:rsidDel="00000000" w:rsidR="00000000" w:rsidRPr="00000000">
        <w:rPr>
          <w:b w:val="1"/>
          <w:bCs w:val="1"/>
          <w:rtl w:val="0"/>
        </w:rPr>
        <w:t xml:space="preserve"> som laddats ner från FTP-servern. Filen innehåller känslig information såsom databasens IP-adress, administratörsanvändare och lösenord, vilket tydligt visar att en allvarlig dataläcka har skett.</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Att denna information kan nås utan korrekt behörighet innebär en stor säkerhetsrisk, eftersom en angripare kan använda uppgifterna för att få vidare åtkomst till andra system, exempelvis databasen.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Detta demonstrerar hur en felkonfigurerad FTP-server med otillräcklig åtkomstkontroll kan leda till att konfidentiell information exponeras.</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br w:type="textWrapping"/>
        <w:br w:type="textWrapping"/>
      </w:r>
      <w:r w:rsidDel="00000000" w:rsidR="00000000" w:rsidRPr="00000000">
        <w:rPr>
          <w:b w:val="1"/>
          <w:bCs w:val="1"/>
        </w:rPr>
        <w:drawing>
          <wp:inline distB="114300" distT="114300" distL="114300" distR="114300">
            <wp:extent cx="4105275" cy="1819275"/>
            <wp:effectExtent b="0" l="0" r="0" t="0"/>
            <wp:docPr id="29"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4105275" cy="1819275"/>
                    </a:xfrm>
                    <a:prstGeom prst="rect"/>
                    <a:ln/>
                  </pic:spPr>
                </pic:pic>
              </a:graphicData>
            </a:graphic>
          </wp:inline>
        </w:drawing>
      </w:r>
      <w:r w:rsidDel="00000000" w:rsidR="00000000" w:rsidRPr="00000000">
        <w:rPr>
          <w:b w:val="1"/>
          <w:bCs w:val="1"/>
          <w:rtl w:val="0"/>
        </w:rPr>
        <w:br w:type="textWrapping"/>
        <w:t xml:space="preserve">Här visas att filen </w:t>
      </w:r>
      <w:r w:rsidDel="00000000" w:rsidR="00000000" w:rsidRPr="00000000">
        <w:rPr>
          <w:b w:val="1"/>
          <w:bCs w:val="1"/>
          <w:i w:val="1"/>
          <w:iCs w:val="1"/>
          <w:rtl w:val="0"/>
        </w:rPr>
        <w:t xml:space="preserve">backdoor.txt</w:t>
      </w:r>
      <w:r w:rsidDel="00000000" w:rsidR="00000000" w:rsidRPr="00000000">
        <w:rPr>
          <w:b w:val="1"/>
          <w:bCs w:val="1"/>
          <w:rtl w:val="0"/>
        </w:rPr>
        <w:t xml:space="preserve"> har laddats upp till FTP-servern. Uppladdningen lyckades efter att en separat undermapp (</w:t>
      </w:r>
      <w:r w:rsidDel="00000000" w:rsidR="00000000" w:rsidRPr="00000000">
        <w:rPr>
          <w:b w:val="1"/>
          <w:bCs w:val="1"/>
          <w:i w:val="1"/>
          <w:iCs w:val="1"/>
          <w:rtl w:val="0"/>
        </w:rPr>
        <w:t xml:space="preserve">upload</w:t>
      </w:r>
      <w:r w:rsidDel="00000000" w:rsidR="00000000" w:rsidRPr="00000000">
        <w:rPr>
          <w:b w:val="1"/>
          <w:bCs w:val="1"/>
          <w:rtl w:val="0"/>
        </w:rPr>
        <w:t xml:space="preserve">) skapades med rättigheterna </w:t>
      </w:r>
      <w:r w:rsidDel="00000000" w:rsidR="00000000" w:rsidRPr="00000000">
        <w:rPr>
          <w:rFonts w:ascii="Roboto Mono" w:cs="Roboto Mono" w:eastAsia="Roboto Mono" w:hAnsi="Roboto Mono"/>
          <w:b w:val="1"/>
          <w:bCs w:val="1"/>
          <w:color w:val="188038"/>
          <w:rtl w:val="0"/>
        </w:rPr>
        <w:t xml:space="preserve">chmod 777</w:t>
      </w:r>
      <w:r w:rsidDel="00000000" w:rsidR="00000000" w:rsidRPr="00000000">
        <w:rPr>
          <w:b w:val="1"/>
          <w:bCs w:val="1"/>
          <w:rtl w:val="0"/>
        </w:rPr>
        <w:t xml:space="preserve">, vilket tillåter alla användare att läsa, skriva och exekvera i katalogen.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Detta var nödvändigt eftersom anonymous-mappen inte tillät uppladdning av filer, trots att den kunde läsas. Genom att skapa en katalog med fulla rättigheter möjliggjordes uppladdning, vilket innebär en allvarlig säkerhetsrisk.</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En angripare kan utnyttja detta för att ladda upp skadliga filer, till exempel backdoors eller scripts, vilket kan leda till att servern komprometteras.</w:t>
      </w:r>
    </w:p>
    <w:p w:rsidR="00000000" w:rsidDel="00000000" w:rsidP="00000000" w:rsidRDefault="00000000" w:rsidRPr="00000000" w14:paraId="00000038">
      <w:pPr>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619750" cy="1809750"/>
            <wp:effectExtent b="0" l="0" r="0" t="0"/>
            <wp:docPr id="34" name="image32.png"/>
            <a:graphic>
              <a:graphicData uri="http://schemas.openxmlformats.org/drawingml/2006/picture">
                <pic:pic>
                  <pic:nvPicPr>
                    <pic:cNvPr id="0" name="image32.png"/>
                    <pic:cNvPicPr preferRelativeResize="0"/>
                  </pic:nvPicPr>
                  <pic:blipFill>
                    <a:blip r:embed="rId54"/>
                    <a:srcRect b="0" l="0" r="0" t="0"/>
                    <a:stretch>
                      <a:fillRect/>
                    </a:stretch>
                  </pic:blipFill>
                  <pic:spPr>
                    <a:xfrm>
                      <a:off x="0" y="0"/>
                      <a:ext cx="5619750" cy="1809750"/>
                    </a:xfrm>
                    <a:prstGeom prst="rect"/>
                    <a:ln/>
                  </pic:spPr>
                </pic:pic>
              </a:graphicData>
            </a:graphic>
          </wp:inline>
        </w:drawing>
      </w:r>
      <w:r w:rsidDel="00000000" w:rsidR="00000000" w:rsidRPr="00000000">
        <w:rPr>
          <w:b w:val="1"/>
          <w:bCs w:val="1"/>
          <w:rtl w:val="0"/>
        </w:rPr>
        <w:br w:type="textWrapping"/>
        <w:t xml:space="preserve">Här visas att anonymous-inloggning inte längre är tillåten på FTP-servern. När användaren försöker logga in med användarnamnet </w:t>
      </w:r>
      <w:r w:rsidDel="00000000" w:rsidR="00000000" w:rsidRPr="00000000">
        <w:rPr>
          <w:b w:val="1"/>
          <w:bCs w:val="1"/>
          <w:i w:val="1"/>
          <w:iCs w:val="1"/>
          <w:rtl w:val="0"/>
        </w:rPr>
        <w:t xml:space="preserve">anonymous</w:t>
      </w:r>
      <w:r w:rsidDel="00000000" w:rsidR="00000000" w:rsidRPr="00000000">
        <w:rPr>
          <w:b w:val="1"/>
          <w:bCs w:val="1"/>
          <w:rtl w:val="0"/>
        </w:rPr>
        <w:t xml:space="preserve"> nekas åtkomst och servern svarar med </w:t>
      </w:r>
      <w:r w:rsidDel="00000000" w:rsidR="00000000" w:rsidRPr="00000000">
        <w:rPr>
          <w:b w:val="1"/>
          <w:bCs w:val="1"/>
          <w:i w:val="1"/>
          <w:iCs w:val="1"/>
          <w:rtl w:val="0"/>
        </w:rPr>
        <w:t xml:space="preserve">“530 Login incorrect”</w:t>
      </w:r>
      <w:r w:rsidDel="00000000" w:rsidR="00000000" w:rsidRPr="00000000">
        <w:rPr>
          <w:b w:val="1"/>
          <w:bCs w:val="1"/>
          <w:rtl w:val="0"/>
        </w:rPr>
        <w:t xml:space="preserv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Detta bekräftar att anonymous access har inaktiverats i konfigurationen, vilket är en viktig säkerhetsåtgärd för att förhindra obehörig åtkomst till servern.</w:t>
      </w:r>
    </w:p>
    <w:p w:rsidR="00000000" w:rsidDel="00000000" w:rsidP="00000000" w:rsidRDefault="00000000" w:rsidRPr="00000000" w14:paraId="0000003A">
      <w:pPr>
        <w:rPr>
          <w:b w:val="1"/>
          <w:bCs w:val="1"/>
        </w:rPr>
      </w:pPr>
      <w:r w:rsidDel="00000000" w:rsidR="00000000" w:rsidRPr="00000000">
        <w:rPr>
          <w:b w:val="1"/>
          <w:bCs w:val="1"/>
          <w:rtl w:val="0"/>
        </w:rPr>
        <w:br w:type="textWrapping"/>
        <w:br w:type="textWrapping"/>
      </w:r>
      <w:r w:rsidDel="00000000" w:rsidR="00000000" w:rsidRPr="00000000">
        <w:rPr>
          <w:b w:val="1"/>
          <w:bCs w:val="1"/>
        </w:rPr>
        <w:drawing>
          <wp:inline distB="114300" distT="114300" distL="114300" distR="114300">
            <wp:extent cx="5731200" cy="1155700"/>
            <wp:effectExtent b="0" l="0" r="0" t="0"/>
            <wp:docPr id="40"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5731200" cy="1155700"/>
                    </a:xfrm>
                    <a:prstGeom prst="rect"/>
                    <a:ln/>
                  </pic:spPr>
                </pic:pic>
              </a:graphicData>
            </a:graphic>
          </wp:inline>
        </w:drawing>
      </w:r>
      <w:r w:rsidDel="00000000" w:rsidR="00000000" w:rsidRPr="00000000">
        <w:rPr>
          <w:b w:val="1"/>
          <w:bCs w:val="1"/>
          <w:rtl w:val="0"/>
        </w:rPr>
        <w:br w:type="textWrapping"/>
        <w:br w:type="textWrapping"/>
        <w:t xml:space="preserve">Här används tcpdump för att fånga FTP-trafik på port 21. Genom att kombinera kommandot med </w:t>
      </w:r>
      <w:r w:rsidDel="00000000" w:rsidR="00000000" w:rsidRPr="00000000">
        <w:rPr>
          <w:rFonts w:ascii="Roboto Mono" w:cs="Roboto Mono" w:eastAsia="Roboto Mono" w:hAnsi="Roboto Mono"/>
          <w:b w:val="1"/>
          <w:bCs w:val="1"/>
          <w:color w:val="188038"/>
          <w:rtl w:val="0"/>
        </w:rPr>
        <w:t xml:space="preserve">grep -i "USER|PASS"</w:t>
      </w:r>
      <w:r w:rsidDel="00000000" w:rsidR="00000000" w:rsidRPr="00000000">
        <w:rPr>
          <w:b w:val="1"/>
          <w:bCs w:val="1"/>
          <w:rtl w:val="0"/>
        </w:rPr>
        <w:t xml:space="preserve"> filtreras endast de delar av trafiken som innehåller inloggningsuppgifter.</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Resultatet visar att både användarnamn (</w:t>
      </w:r>
      <w:r w:rsidDel="00000000" w:rsidR="00000000" w:rsidRPr="00000000">
        <w:rPr>
          <w:b w:val="1"/>
          <w:bCs w:val="1"/>
          <w:i w:val="1"/>
          <w:iCs w:val="1"/>
          <w:rtl w:val="0"/>
        </w:rPr>
        <w:t xml:space="preserve">USER</w:t>
      </w:r>
      <w:r w:rsidDel="00000000" w:rsidR="00000000" w:rsidRPr="00000000">
        <w:rPr>
          <w:b w:val="1"/>
          <w:bCs w:val="1"/>
          <w:rtl w:val="0"/>
        </w:rPr>
        <w:t xml:space="preserve">) och lösenord (</w:t>
      </w:r>
      <w:r w:rsidDel="00000000" w:rsidR="00000000" w:rsidRPr="00000000">
        <w:rPr>
          <w:b w:val="1"/>
          <w:bCs w:val="1"/>
          <w:i w:val="1"/>
          <w:iCs w:val="1"/>
          <w:rtl w:val="0"/>
        </w:rPr>
        <w:t xml:space="preserve">PASS</w:t>
      </w:r>
      <w:r w:rsidDel="00000000" w:rsidR="00000000" w:rsidRPr="00000000">
        <w:rPr>
          <w:b w:val="1"/>
          <w:bCs w:val="1"/>
          <w:rtl w:val="0"/>
        </w:rPr>
        <w:t xml:space="preserve">) kan ses i klartext i terminalen. Detta beror på att FTP inte använder kryptering, vilket innebär att känslig information enkelt kan avlyssnas av en angripare.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Detta demonstrerar tydligt varför FTP anses osäkert och varför säkrare alternativ som SFTP eller FTPS bör användas.</w:t>
      </w:r>
    </w:p>
    <w:p w:rsidR="00000000" w:rsidDel="00000000" w:rsidP="00000000" w:rsidRDefault="00000000" w:rsidRPr="00000000" w14:paraId="0000003D">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41.png"/><Relationship Id="rId41" Type="http://schemas.openxmlformats.org/officeDocument/2006/relationships/image" Target="media/image4.png"/><Relationship Id="rId44" Type="http://schemas.openxmlformats.org/officeDocument/2006/relationships/image" Target="media/image43.png"/><Relationship Id="rId43" Type="http://schemas.openxmlformats.org/officeDocument/2006/relationships/image" Target="media/image1.png"/><Relationship Id="rId46" Type="http://schemas.openxmlformats.org/officeDocument/2006/relationships/image" Target="media/image15.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12.png"/><Relationship Id="rId47" Type="http://schemas.openxmlformats.org/officeDocument/2006/relationships/image" Target="media/image6.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1.png"/><Relationship Id="rId7" Type="http://schemas.openxmlformats.org/officeDocument/2006/relationships/image" Target="media/image13.png"/><Relationship Id="rId8" Type="http://schemas.openxmlformats.org/officeDocument/2006/relationships/image" Target="media/image50.png"/><Relationship Id="rId31" Type="http://schemas.openxmlformats.org/officeDocument/2006/relationships/image" Target="media/image37.png"/><Relationship Id="rId30" Type="http://schemas.openxmlformats.org/officeDocument/2006/relationships/image" Target="media/image10.png"/><Relationship Id="rId33" Type="http://schemas.openxmlformats.org/officeDocument/2006/relationships/image" Target="media/image28.png"/><Relationship Id="rId32" Type="http://schemas.openxmlformats.org/officeDocument/2006/relationships/image" Target="media/image42.png"/><Relationship Id="rId35" Type="http://schemas.openxmlformats.org/officeDocument/2006/relationships/image" Target="media/image46.png"/><Relationship Id="rId34" Type="http://schemas.openxmlformats.org/officeDocument/2006/relationships/image" Target="media/image24.png"/><Relationship Id="rId37" Type="http://schemas.openxmlformats.org/officeDocument/2006/relationships/image" Target="media/image11.png"/><Relationship Id="rId36" Type="http://schemas.openxmlformats.org/officeDocument/2006/relationships/image" Target="media/image19.png"/><Relationship Id="rId39" Type="http://schemas.openxmlformats.org/officeDocument/2006/relationships/image" Target="media/image8.png"/><Relationship Id="rId38" Type="http://schemas.openxmlformats.org/officeDocument/2006/relationships/image" Target="media/image5.png"/><Relationship Id="rId20" Type="http://schemas.openxmlformats.org/officeDocument/2006/relationships/image" Target="media/image23.png"/><Relationship Id="rId22" Type="http://schemas.openxmlformats.org/officeDocument/2006/relationships/image" Target="media/image22.png"/><Relationship Id="rId21" Type="http://schemas.openxmlformats.org/officeDocument/2006/relationships/image" Target="media/image38.png"/><Relationship Id="rId24" Type="http://schemas.openxmlformats.org/officeDocument/2006/relationships/image" Target="media/image49.png"/><Relationship Id="rId23" Type="http://schemas.openxmlformats.org/officeDocument/2006/relationships/image" Target="media/image21.png"/><Relationship Id="rId26" Type="http://schemas.openxmlformats.org/officeDocument/2006/relationships/image" Target="media/image17.png"/><Relationship Id="rId25" Type="http://schemas.openxmlformats.org/officeDocument/2006/relationships/image" Target="media/image2.png"/><Relationship Id="rId28" Type="http://schemas.openxmlformats.org/officeDocument/2006/relationships/image" Target="media/image14.png"/><Relationship Id="rId27" Type="http://schemas.openxmlformats.org/officeDocument/2006/relationships/image" Target="media/image20.png"/><Relationship Id="rId29" Type="http://schemas.openxmlformats.org/officeDocument/2006/relationships/image" Target="media/image45.png"/><Relationship Id="rId51" Type="http://schemas.openxmlformats.org/officeDocument/2006/relationships/image" Target="media/image48.png"/><Relationship Id="rId50" Type="http://schemas.openxmlformats.org/officeDocument/2006/relationships/image" Target="media/image35.png"/><Relationship Id="rId53" Type="http://schemas.openxmlformats.org/officeDocument/2006/relationships/image" Target="media/image18.png"/><Relationship Id="rId52" Type="http://schemas.openxmlformats.org/officeDocument/2006/relationships/image" Target="media/image33.png"/><Relationship Id="rId11" Type="http://schemas.openxmlformats.org/officeDocument/2006/relationships/image" Target="media/image25.png"/><Relationship Id="rId55" Type="http://schemas.openxmlformats.org/officeDocument/2006/relationships/image" Target="media/image27.png"/><Relationship Id="rId10" Type="http://schemas.openxmlformats.org/officeDocument/2006/relationships/image" Target="media/image7.png"/><Relationship Id="rId54" Type="http://schemas.openxmlformats.org/officeDocument/2006/relationships/image" Target="media/image32.png"/><Relationship Id="rId13" Type="http://schemas.openxmlformats.org/officeDocument/2006/relationships/image" Target="media/image3.png"/><Relationship Id="rId12" Type="http://schemas.openxmlformats.org/officeDocument/2006/relationships/image" Target="media/image16.png"/><Relationship Id="rId15" Type="http://schemas.openxmlformats.org/officeDocument/2006/relationships/image" Target="media/image36.png"/><Relationship Id="rId14" Type="http://schemas.openxmlformats.org/officeDocument/2006/relationships/image" Target="media/image47.png"/><Relationship Id="rId17" Type="http://schemas.openxmlformats.org/officeDocument/2006/relationships/image" Target="media/image34.png"/><Relationship Id="rId16" Type="http://schemas.openxmlformats.org/officeDocument/2006/relationships/image" Target="media/image44.png"/><Relationship Id="rId19" Type="http://schemas.openxmlformats.org/officeDocument/2006/relationships/image" Target="media/image30.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