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902" w:rsidRPr="00793902" w:rsidRDefault="00793902" w:rsidP="00793902">
      <w:pPr>
        <w:pStyle w:val="af2"/>
        <w:jc w:val="center"/>
      </w:pPr>
      <w:r>
        <w:rPr>
          <w:rFonts w:hint="eastAsia"/>
        </w:rPr>
        <w:t>海量数据的可扩展</w:t>
      </w:r>
      <w:r>
        <w:rPr>
          <w:rFonts w:hint="eastAsia"/>
        </w:rPr>
        <w:t>K</w:t>
      </w:r>
      <w:r>
        <w:rPr>
          <w:rFonts w:hint="eastAsia"/>
        </w:rPr>
        <w:t>阶最长公共前缀数组构造方法</w:t>
      </w:r>
    </w:p>
    <w:p w:rsidR="00C21556" w:rsidRDefault="00793902" w:rsidP="00793902">
      <w:pPr>
        <w:pStyle w:val="af"/>
        <w:jc w:val="center"/>
      </w:pPr>
      <w:r>
        <w:rPr>
          <w:rFonts w:hint="eastAsia"/>
        </w:rPr>
        <w:t>吴裔、农革</w:t>
      </w:r>
      <w:r w:rsidR="004779BE">
        <w:rPr>
          <w:rFonts w:hint="eastAsia"/>
        </w:rPr>
        <w:t>、</w:t>
      </w:r>
      <w:r>
        <w:rPr>
          <w:rFonts w:hint="eastAsia"/>
        </w:rPr>
        <w:t>刘伟军</w:t>
      </w:r>
    </w:p>
    <w:p w:rsidR="00C21556" w:rsidRDefault="00C9447C" w:rsidP="00793902">
      <w:pPr>
        <w:pStyle w:val="aa"/>
        <w:ind w:left="123" w:hanging="123"/>
        <w:jc w:val="center"/>
      </w:pPr>
      <w:r>
        <w:rPr>
          <w:rFonts w:hint="eastAsia"/>
        </w:rPr>
        <w:t>(</w:t>
      </w:r>
      <w:r w:rsidR="00793902">
        <w:rPr>
          <w:rFonts w:hint="eastAsia"/>
        </w:rPr>
        <w:t>中山大学信息科学与技术学院</w:t>
      </w:r>
      <w:r w:rsidR="00793902">
        <w:rPr>
          <w:rFonts w:hint="eastAsia"/>
        </w:rPr>
        <w:t xml:space="preserve"> </w:t>
      </w:r>
      <w:r w:rsidR="00793902">
        <w:rPr>
          <w:rFonts w:hint="eastAsia"/>
        </w:rPr>
        <w:t>广州</w:t>
      </w:r>
      <w:r w:rsidR="00793902">
        <w:rPr>
          <w:rFonts w:hint="eastAsia"/>
        </w:rPr>
        <w:t xml:space="preserve"> 510006)</w:t>
      </w:r>
    </w:p>
    <w:p w:rsidR="00793902" w:rsidRDefault="00793902" w:rsidP="00793902">
      <w:pPr>
        <w:pStyle w:val="12"/>
        <w:jc w:val="center"/>
      </w:pPr>
      <w:r>
        <w:rPr>
          <w:rFonts w:hint="eastAsia"/>
        </w:rPr>
        <w:t>Scalable K-Order LCP Array Construction for Massive Data</w:t>
      </w:r>
    </w:p>
    <w:p w:rsidR="00C21556" w:rsidRPr="00793902" w:rsidRDefault="00793902" w:rsidP="00793902">
      <w:pPr>
        <w:pStyle w:val="af"/>
        <w:jc w:val="center"/>
        <w:rPr>
          <w:sz w:val="24"/>
          <w:szCs w:val="24"/>
        </w:rPr>
      </w:pPr>
      <w:r w:rsidRPr="00793902">
        <w:rPr>
          <w:rFonts w:hint="eastAsia"/>
          <w:sz w:val="24"/>
          <w:szCs w:val="24"/>
        </w:rPr>
        <w:t xml:space="preserve">Yi Wu, Ge </w:t>
      </w:r>
      <w:proofErr w:type="spellStart"/>
      <w:r w:rsidRPr="00793902">
        <w:rPr>
          <w:rFonts w:hint="eastAsia"/>
          <w:sz w:val="24"/>
          <w:szCs w:val="24"/>
        </w:rPr>
        <w:t>Nong</w:t>
      </w:r>
      <w:proofErr w:type="spellEnd"/>
      <w:r w:rsidRPr="00793902">
        <w:rPr>
          <w:rFonts w:hint="eastAsia"/>
          <w:sz w:val="24"/>
          <w:szCs w:val="24"/>
        </w:rPr>
        <w:t xml:space="preserve"> and Wei Jun Liu</w:t>
      </w:r>
    </w:p>
    <w:p w:rsidR="00C21556" w:rsidRDefault="00C9447C" w:rsidP="00793902">
      <w:pPr>
        <w:pStyle w:val="DepartCorrespond"/>
        <w:ind w:left="110" w:hanging="110"/>
        <w:jc w:val="center"/>
      </w:pPr>
      <w:r>
        <w:rPr>
          <w:rFonts w:hint="eastAsia"/>
        </w:rPr>
        <w:t>(</w:t>
      </w:r>
      <w:r w:rsidR="00793902">
        <w:t xml:space="preserve">Department of </w:t>
      </w:r>
      <w:r w:rsidR="00793902">
        <w:rPr>
          <w:rFonts w:hint="eastAsia"/>
        </w:rPr>
        <w:t>Computer Science and Technology</w:t>
      </w:r>
      <w:r>
        <w:t>,</w:t>
      </w:r>
      <w:r w:rsidR="00793902">
        <w:rPr>
          <w:rFonts w:hint="eastAsia"/>
        </w:rPr>
        <w:t xml:space="preserve"> Sun </w:t>
      </w:r>
      <w:proofErr w:type="spellStart"/>
      <w:r w:rsidR="00793902">
        <w:rPr>
          <w:rFonts w:hint="eastAsia"/>
        </w:rPr>
        <w:t>Yat</w:t>
      </w:r>
      <w:proofErr w:type="spellEnd"/>
      <w:r w:rsidR="00793902">
        <w:rPr>
          <w:rFonts w:hint="eastAsia"/>
        </w:rPr>
        <w:t>-Sen</w:t>
      </w:r>
      <w:r w:rsidR="00793902">
        <w:t xml:space="preserve"> University, </w:t>
      </w:r>
      <w:r w:rsidR="00793902">
        <w:rPr>
          <w:rFonts w:hint="eastAsia"/>
        </w:rPr>
        <w:t>Guangzhou</w:t>
      </w:r>
      <w:r>
        <w:t>, China</w:t>
      </w:r>
      <w:r>
        <w:rPr>
          <w:rFonts w:hint="eastAsia"/>
        </w:rPr>
        <w:t>)</w:t>
      </w:r>
    </w:p>
    <w:p w:rsidR="00C21556" w:rsidRDefault="00C21556">
      <w:pPr>
        <w:pStyle w:val="11"/>
        <w:ind w:left="123" w:hanging="123"/>
      </w:pPr>
    </w:p>
    <w:p w:rsidR="00793902" w:rsidRDefault="00793902" w:rsidP="002E2DCC">
      <w:pPr>
        <w:pStyle w:val="ac"/>
        <w:tabs>
          <w:tab w:val="clear" w:pos="798"/>
          <w:tab w:val="left" w:pos="702"/>
        </w:tabs>
        <w:rPr>
          <w:snapToGrid/>
        </w:rPr>
      </w:pPr>
      <w:r>
        <w:rPr>
          <w:rFonts w:ascii="黑体" w:eastAsia="黑体" w:hint="eastAsia"/>
        </w:rPr>
        <w:t>摘  要</w:t>
      </w:r>
      <w:r>
        <w:rPr>
          <w:rFonts w:hint="eastAsia"/>
        </w:rPr>
        <w:t>:</w:t>
      </w:r>
      <w:r>
        <w:rPr>
          <w:rFonts w:hint="eastAsia"/>
        </w:rPr>
        <w:tab/>
      </w:r>
      <w:r>
        <w:rPr>
          <w:rFonts w:hint="eastAsia"/>
          <w:snapToGrid/>
        </w:rPr>
        <w:t>本文提出一种</w:t>
      </w:r>
      <w:r w:rsidR="0096009A">
        <w:rPr>
          <w:rFonts w:hint="eastAsia"/>
          <w:snapToGrid/>
        </w:rPr>
        <w:t>使用后缀数组（</w:t>
      </w:r>
      <w:r w:rsidR="0096009A">
        <w:rPr>
          <w:rFonts w:hint="eastAsia"/>
          <w:snapToGrid/>
        </w:rPr>
        <w:t>SA</w:t>
      </w:r>
      <w:r w:rsidR="008A5FAC">
        <w:rPr>
          <w:rFonts w:hint="eastAsia"/>
          <w:snapToGrid/>
        </w:rPr>
        <w:t>）</w:t>
      </w:r>
      <w:r>
        <w:rPr>
          <w:rFonts w:hint="eastAsia"/>
          <w:snapToGrid/>
        </w:rPr>
        <w:t>构造</w:t>
      </w:r>
      <w:r w:rsidR="004779BE">
        <w:rPr>
          <w:rFonts w:hint="eastAsia"/>
          <w:snapToGrid/>
        </w:rPr>
        <w:t>海</w:t>
      </w:r>
      <w:r w:rsidR="002E2DCC">
        <w:rPr>
          <w:rFonts w:hint="eastAsia"/>
          <w:snapToGrid/>
        </w:rPr>
        <w:t>量数据</w:t>
      </w:r>
      <w:r>
        <w:rPr>
          <w:rFonts w:hint="eastAsia"/>
          <w:snapToGrid/>
        </w:rPr>
        <w:t>K</w:t>
      </w:r>
      <w:r>
        <w:rPr>
          <w:rFonts w:hint="eastAsia"/>
          <w:snapToGrid/>
        </w:rPr>
        <w:t>阶最长公共前缀（</w:t>
      </w:r>
      <w:r>
        <w:rPr>
          <w:rFonts w:hint="eastAsia"/>
          <w:snapToGrid/>
        </w:rPr>
        <w:t>LCP</w:t>
      </w:r>
      <w:r>
        <w:rPr>
          <w:rFonts w:hint="eastAsia"/>
          <w:snapToGrid/>
        </w:rPr>
        <w:t>）数组的方法。</w:t>
      </w:r>
      <w:r w:rsidR="008A5FAC">
        <w:rPr>
          <w:rFonts w:hint="eastAsia"/>
          <w:snapToGrid/>
        </w:rPr>
        <w:t>该方法限定</w:t>
      </w:r>
      <w:r w:rsidR="002E2DCC">
        <w:rPr>
          <w:rFonts w:hint="eastAsia"/>
          <w:snapToGrid/>
        </w:rPr>
        <w:t>输入字符串</w:t>
      </w:r>
      <w:r w:rsidR="002E2DCC">
        <w:rPr>
          <w:rFonts w:hint="eastAsia"/>
          <w:snapToGrid/>
        </w:rPr>
        <w:t>T</w:t>
      </w:r>
      <w:r w:rsidR="002E2DCC">
        <w:rPr>
          <w:rFonts w:hint="eastAsia"/>
          <w:snapToGrid/>
        </w:rPr>
        <w:t>中任意两个后缀的最长</w:t>
      </w:r>
      <w:r w:rsidR="002E2DCC">
        <w:rPr>
          <w:rFonts w:hint="eastAsia"/>
          <w:snapToGrid/>
        </w:rPr>
        <w:t>LCP</w:t>
      </w:r>
      <w:r w:rsidR="002E2DCC">
        <w:rPr>
          <w:rFonts w:hint="eastAsia"/>
          <w:snapToGrid/>
        </w:rPr>
        <w:t>为</w:t>
      </w:r>
      <w:r w:rsidR="002E2DCC">
        <w:rPr>
          <w:rFonts w:hint="eastAsia"/>
          <w:snapToGrid/>
        </w:rPr>
        <w:t>K</w:t>
      </w:r>
      <w:proofErr w:type="gramStart"/>
      <w:r w:rsidR="002E2DCC">
        <w:rPr>
          <w:rFonts w:hint="eastAsia"/>
          <w:snapToGrid/>
        </w:rPr>
        <w:t>个</w:t>
      </w:r>
      <w:proofErr w:type="gramEnd"/>
      <w:r w:rsidR="002E2DCC">
        <w:rPr>
          <w:rFonts w:hint="eastAsia"/>
          <w:snapToGrid/>
        </w:rPr>
        <w:t>字</w:t>
      </w:r>
      <w:r w:rsidR="008A5FAC">
        <w:rPr>
          <w:rFonts w:hint="eastAsia"/>
          <w:snapToGrid/>
        </w:rPr>
        <w:t>符，并</w:t>
      </w:r>
      <w:r w:rsidR="001D5EAF">
        <w:rPr>
          <w:rFonts w:hint="eastAsia"/>
          <w:snapToGrid/>
        </w:rPr>
        <w:t>使用</w:t>
      </w:r>
      <w:r>
        <w:rPr>
          <w:rFonts w:hint="eastAsia"/>
          <w:snapToGrid/>
        </w:rPr>
        <w:t>一个指纹函数将</w:t>
      </w:r>
      <w:r w:rsidR="001D5EAF">
        <w:rPr>
          <w:rFonts w:hint="eastAsia"/>
          <w:snapToGrid/>
        </w:rPr>
        <w:t>LCP</w:t>
      </w:r>
      <w:r w:rsidR="001D5EAF">
        <w:rPr>
          <w:rFonts w:hint="eastAsia"/>
          <w:snapToGrid/>
        </w:rPr>
        <w:t>构造过程中的</w:t>
      </w:r>
      <w:r>
        <w:rPr>
          <w:rFonts w:hint="eastAsia"/>
          <w:snapToGrid/>
        </w:rPr>
        <w:t>字符串比较</w:t>
      </w:r>
      <w:r w:rsidR="002E2DCC">
        <w:rPr>
          <w:rFonts w:hint="eastAsia"/>
          <w:snapToGrid/>
        </w:rPr>
        <w:t>运算</w:t>
      </w:r>
      <w:r>
        <w:rPr>
          <w:rFonts w:hint="eastAsia"/>
          <w:snapToGrid/>
        </w:rPr>
        <w:t>转化为</w:t>
      </w:r>
      <w:r w:rsidR="002E2DCC">
        <w:rPr>
          <w:rFonts w:hint="eastAsia"/>
          <w:snapToGrid/>
        </w:rPr>
        <w:t>可在常数时间内完成的</w:t>
      </w:r>
      <w:r>
        <w:rPr>
          <w:rFonts w:hint="eastAsia"/>
          <w:snapToGrid/>
        </w:rPr>
        <w:t>整数比较</w:t>
      </w:r>
      <w:r w:rsidR="002E2DCC">
        <w:rPr>
          <w:rFonts w:hint="eastAsia"/>
          <w:snapToGrid/>
        </w:rPr>
        <w:t>运算</w:t>
      </w:r>
      <w:r w:rsidR="004779BE">
        <w:rPr>
          <w:rFonts w:hint="eastAsia"/>
          <w:snapToGrid/>
        </w:rPr>
        <w:t>来降低时间复杂度</w:t>
      </w:r>
      <w:r w:rsidR="002E2DCC">
        <w:rPr>
          <w:rFonts w:hint="eastAsia"/>
          <w:snapToGrid/>
        </w:rPr>
        <w:t>。所述</w:t>
      </w:r>
      <w:r w:rsidR="008B5317">
        <w:rPr>
          <w:rFonts w:hint="eastAsia"/>
          <w:snapToGrid/>
        </w:rPr>
        <w:t>方法</w:t>
      </w:r>
      <w:r w:rsidR="001D5EAF">
        <w:rPr>
          <w:rFonts w:hint="eastAsia"/>
          <w:snapToGrid/>
        </w:rPr>
        <w:t>适用于内存、外存和分布</w:t>
      </w:r>
      <w:r w:rsidR="008B5317">
        <w:rPr>
          <w:rFonts w:hint="eastAsia"/>
          <w:snapToGrid/>
        </w:rPr>
        <w:t>模型，</w:t>
      </w:r>
      <w:r w:rsidR="00BD7BFE">
        <w:rPr>
          <w:rFonts w:hint="eastAsia"/>
          <w:snapToGrid/>
        </w:rPr>
        <w:t>在各模型上的</w:t>
      </w:r>
      <w:r w:rsidR="002E2DCC">
        <w:rPr>
          <w:rFonts w:hint="eastAsia"/>
          <w:snapToGrid/>
        </w:rPr>
        <w:t>总</w:t>
      </w:r>
      <w:r w:rsidR="00BD7BFE">
        <w:rPr>
          <w:rFonts w:hint="eastAsia"/>
          <w:snapToGrid/>
        </w:rPr>
        <w:t>时间和空间复杂度</w:t>
      </w:r>
      <w:r>
        <w:rPr>
          <w:rFonts w:hint="eastAsia"/>
          <w:snapToGrid/>
        </w:rPr>
        <w:t>均为</w:t>
      </w:r>
      <m:oMath>
        <m:r>
          <m:rPr>
            <m:sty m:val="p"/>
          </m:rPr>
          <w:rPr>
            <w:rFonts w:ascii="Cambria Math" w:hAnsi="Cambria Math"/>
            <w:snapToGrid/>
          </w:rPr>
          <m:t>O(n logK)</m:t>
        </m:r>
      </m:oMath>
      <w:r>
        <w:rPr>
          <w:rFonts w:hint="eastAsia"/>
          <w:snapToGrid/>
        </w:rPr>
        <w:t>和</w:t>
      </w:r>
      <m:oMath>
        <m:r>
          <m:rPr>
            <m:sty m:val="p"/>
          </m:rPr>
          <w:rPr>
            <w:rFonts w:ascii="Cambria Math" w:hAnsi="Cambria Math"/>
            <w:snapToGrid/>
          </w:rPr>
          <m:t>O(n)</m:t>
        </m:r>
      </m:oMath>
      <w:r w:rsidR="002E2DCC">
        <w:rPr>
          <w:rFonts w:hint="eastAsia"/>
          <w:snapToGrid/>
        </w:rPr>
        <w:t>。其中，在</w:t>
      </w:r>
      <w:r w:rsidR="009F6C79">
        <w:rPr>
          <w:rFonts w:hint="eastAsia"/>
          <w:snapToGrid/>
        </w:rPr>
        <w:t>由</w:t>
      </w:r>
      <w:r w:rsidR="009F6C79">
        <w:rPr>
          <w:rFonts w:hint="eastAsia"/>
          <w:snapToGrid/>
        </w:rPr>
        <w:t>d</w:t>
      </w:r>
      <w:proofErr w:type="gramStart"/>
      <w:r w:rsidR="002E2DCC">
        <w:rPr>
          <w:rFonts w:hint="eastAsia"/>
          <w:snapToGrid/>
        </w:rPr>
        <w:t>个</w:t>
      </w:r>
      <w:proofErr w:type="gramEnd"/>
      <w:r w:rsidR="002E2DCC">
        <w:rPr>
          <w:rFonts w:hint="eastAsia"/>
          <w:snapToGrid/>
        </w:rPr>
        <w:t>计算节点构成的分布模型上，各</w:t>
      </w:r>
      <w:r w:rsidR="009F6C79">
        <w:rPr>
          <w:rFonts w:hint="eastAsia"/>
          <w:snapToGrid/>
        </w:rPr>
        <w:t>节点的时间和空间复杂度分别为</w:t>
      </w:r>
      <m:oMath>
        <m:r>
          <m:rPr>
            <m:sty m:val="p"/>
          </m:rPr>
          <w:rPr>
            <w:rFonts w:ascii="Cambria Math" w:hAnsi="Cambria Math"/>
            <w:snapToGrid/>
          </w:rPr>
          <m:t>O(n</m:t>
        </m:r>
        <m:r>
          <m:rPr>
            <m:sty m:val="p"/>
          </m:rPr>
          <w:rPr>
            <w:rFonts w:ascii="Cambria Math" w:hAnsi="Cambria Math"/>
            <w:snapToGrid/>
          </w:rPr>
          <m:t>/d</m:t>
        </m:r>
        <m:r>
          <m:rPr>
            <m:sty m:val="p"/>
          </m:rPr>
          <w:rPr>
            <w:rFonts w:ascii="Cambria Math" w:hAnsi="Cambria Math"/>
            <w:snapToGrid/>
          </w:rPr>
          <m:t xml:space="preserve"> logK)</m:t>
        </m:r>
      </m:oMath>
      <w:r w:rsidR="009F6C79">
        <w:rPr>
          <w:rFonts w:hint="eastAsia"/>
          <w:snapToGrid/>
        </w:rPr>
        <w:t>和</w:t>
      </w:r>
      <m:oMath>
        <m:r>
          <m:rPr>
            <m:sty m:val="p"/>
          </m:rPr>
          <w:rPr>
            <w:rFonts w:ascii="Cambria Math" w:hAnsi="Cambria Math"/>
            <w:snapToGrid/>
          </w:rPr>
          <m:t>O(n/d)</m:t>
        </m:r>
      </m:oMath>
      <w:r w:rsidR="009F6C79">
        <w:rPr>
          <w:rFonts w:hint="eastAsia"/>
          <w:snapToGrid/>
        </w:rPr>
        <w:t>。</w:t>
      </w:r>
    </w:p>
    <w:p w:rsidR="00793902" w:rsidRDefault="00793902" w:rsidP="00793902">
      <w:pPr>
        <w:pStyle w:val="ad"/>
        <w:ind w:left="798" w:hanging="798"/>
      </w:pPr>
      <w:r>
        <w:rPr>
          <w:rFonts w:ascii="黑体" w:eastAsia="黑体" w:hint="eastAsia"/>
        </w:rPr>
        <w:t>关键词</w:t>
      </w:r>
      <w:r>
        <w:rPr>
          <w:rFonts w:hint="eastAsia"/>
        </w:rPr>
        <w:t>:</w:t>
      </w:r>
      <w:r>
        <w:rPr>
          <w:rFonts w:hint="eastAsia"/>
        </w:rPr>
        <w:tab/>
      </w:r>
      <w:r w:rsidR="00081FB2">
        <w:rPr>
          <w:rFonts w:hint="eastAsia"/>
        </w:rPr>
        <w:t>后缀数组；</w:t>
      </w:r>
      <w:r>
        <w:rPr>
          <w:rFonts w:hint="eastAsia"/>
        </w:rPr>
        <w:t>K</w:t>
      </w:r>
      <w:r>
        <w:rPr>
          <w:rFonts w:hint="eastAsia"/>
        </w:rPr>
        <w:t>阶</w:t>
      </w:r>
      <w:r w:rsidR="009F6C79">
        <w:rPr>
          <w:rFonts w:hint="eastAsia"/>
        </w:rPr>
        <w:t>最长公共前缀</w:t>
      </w:r>
      <w:r w:rsidR="00B92C21">
        <w:rPr>
          <w:rFonts w:hint="eastAsia"/>
        </w:rPr>
        <w:t>数组</w:t>
      </w:r>
      <w:r>
        <w:rPr>
          <w:rFonts w:hint="eastAsia"/>
        </w:rPr>
        <w:t>；指纹函数；</w:t>
      </w:r>
      <w:r w:rsidR="009F6C79">
        <w:rPr>
          <w:rFonts w:hint="eastAsia"/>
        </w:rPr>
        <w:t>海量数据</w:t>
      </w:r>
    </w:p>
    <w:p w:rsidR="00793902" w:rsidRPr="00793902" w:rsidRDefault="00793902" w:rsidP="00793902">
      <w:pPr>
        <w:pStyle w:val="Information"/>
      </w:pPr>
    </w:p>
    <w:p w:rsidR="00C21556" w:rsidRDefault="00C9447C">
      <w:pPr>
        <w:pStyle w:val="Abstract"/>
      </w:pPr>
      <w:r>
        <w:rPr>
          <w:b/>
          <w:bCs/>
        </w:rPr>
        <w:t>Abstract</w:t>
      </w:r>
      <w:r>
        <w:rPr>
          <w:rFonts w:hint="eastAsia"/>
        </w:rPr>
        <w:t>:</w:t>
      </w:r>
      <w:r>
        <w:rPr>
          <w:rFonts w:hint="eastAsia"/>
        </w:rPr>
        <w:tab/>
      </w:r>
      <w:r w:rsidR="009F6C79">
        <w:rPr>
          <w:rFonts w:hint="eastAsia"/>
        </w:rPr>
        <w:t>A new method is proposed to compute th</w:t>
      </w:r>
      <w:r w:rsidR="008A5FAC">
        <w:rPr>
          <w:rFonts w:hint="eastAsia"/>
        </w:rPr>
        <w:t>e K-order longest common prefix</w:t>
      </w:r>
      <w:r w:rsidR="009F6C79">
        <w:rPr>
          <w:rFonts w:hint="eastAsia"/>
        </w:rPr>
        <w:t xml:space="preserve"> array </w:t>
      </w:r>
      <w:r w:rsidR="00256C53">
        <w:rPr>
          <w:rFonts w:hint="eastAsia"/>
        </w:rPr>
        <w:t xml:space="preserve">via the suffix array </w:t>
      </w:r>
      <w:r w:rsidR="009F6C79">
        <w:rPr>
          <w:rFonts w:hint="eastAsia"/>
        </w:rPr>
        <w:t xml:space="preserve">for a size-n input string T, where the maximum LCP of a pair of suffixes of T is truncated to be at most K characters. By employing a finger-printing function, string comparisons in this method are translated into integer comparisons. This method can be applied on the internal memory, external memory and distributed computation models. For each of these models, the total time and space complexities are </w:t>
      </w:r>
      <w:proofErr w:type="gramStart"/>
      <w:r w:rsidR="009F6C79">
        <w:rPr>
          <w:rFonts w:hint="eastAsia"/>
        </w:rPr>
        <w:t>O(</w:t>
      </w:r>
      <w:proofErr w:type="gramEnd"/>
      <w:r w:rsidR="009F6C79">
        <w:rPr>
          <w:rFonts w:hint="eastAsia"/>
        </w:rPr>
        <w:t xml:space="preserve">n </w:t>
      </w:r>
      <w:proofErr w:type="spellStart"/>
      <w:r w:rsidR="009F6C79">
        <w:rPr>
          <w:rFonts w:hint="eastAsia"/>
        </w:rPr>
        <w:t>logK</w:t>
      </w:r>
      <w:proofErr w:type="spellEnd"/>
      <w:r w:rsidR="009F6C79">
        <w:rPr>
          <w:rFonts w:hint="eastAsia"/>
        </w:rPr>
        <w:t xml:space="preserve">) and O(n), </w:t>
      </w:r>
      <w:r w:rsidR="009F6C79">
        <w:t>respectively</w:t>
      </w:r>
      <w:r w:rsidR="009F6C79">
        <w:rPr>
          <w:rFonts w:hint="eastAsia"/>
        </w:rPr>
        <w:t xml:space="preserve">. In particular, this method is scalable for a distributed model of d computing nodes, where the time and space complexities are evenly divided onto each node as </w:t>
      </w:r>
      <w:proofErr w:type="gramStart"/>
      <w:r w:rsidR="009F6C79">
        <w:rPr>
          <w:rFonts w:hint="eastAsia"/>
        </w:rPr>
        <w:t>O(</w:t>
      </w:r>
      <w:proofErr w:type="spellStart"/>
      <w:proofErr w:type="gramEnd"/>
      <w:r w:rsidR="009F6C79">
        <w:rPr>
          <w:rFonts w:hint="eastAsia"/>
        </w:rPr>
        <w:t>nlogK</w:t>
      </w:r>
      <w:proofErr w:type="spellEnd"/>
      <w:r w:rsidR="009F6C79">
        <w:rPr>
          <w:rFonts w:hint="eastAsia"/>
        </w:rPr>
        <w:t>/d) and O(n/d), respectively.</w:t>
      </w:r>
    </w:p>
    <w:p w:rsidR="00C21556" w:rsidRDefault="00C9447C" w:rsidP="00C9447C">
      <w:pPr>
        <w:pStyle w:val="Keywords"/>
        <w:ind w:left="1180" w:hanging="1180"/>
      </w:pPr>
      <w:r>
        <w:rPr>
          <w:b/>
          <w:bCs/>
        </w:rPr>
        <w:t>Key words</w:t>
      </w:r>
      <w:r>
        <w:rPr>
          <w:rFonts w:hint="eastAsia"/>
        </w:rPr>
        <w:t>:</w:t>
      </w:r>
      <w:r>
        <w:rPr>
          <w:rFonts w:hint="eastAsia"/>
        </w:rPr>
        <w:tab/>
      </w:r>
      <w:r w:rsidR="000244A3">
        <w:rPr>
          <w:rFonts w:hint="eastAsia"/>
        </w:rPr>
        <w:t>suffix array</w:t>
      </w:r>
      <w:r w:rsidR="000244A3">
        <w:t xml:space="preserve">; </w:t>
      </w:r>
      <w:r w:rsidR="009F6C79">
        <w:rPr>
          <w:rFonts w:hint="eastAsia"/>
        </w:rPr>
        <w:t>K-order longest common prefix</w:t>
      </w:r>
      <w:r w:rsidR="00D83C01">
        <w:rPr>
          <w:rFonts w:hint="eastAsia"/>
        </w:rPr>
        <w:t xml:space="preserve"> array</w:t>
      </w:r>
      <w:r w:rsidR="009F6C79">
        <w:rPr>
          <w:rFonts w:hint="eastAsia"/>
        </w:rPr>
        <w:t>; finger-print function; massive data</w:t>
      </w:r>
    </w:p>
    <w:p w:rsidR="00C21556" w:rsidRDefault="00232A70">
      <w:pPr>
        <w:pStyle w:val="1"/>
      </w:pPr>
      <w:r>
        <w:rPr>
          <w:rFonts w:hint="eastAsia"/>
        </w:rPr>
        <w:t>导言</w:t>
      </w:r>
    </w:p>
    <w:p w:rsidR="00611BF4" w:rsidRDefault="008A5FAC" w:rsidP="00611BF4">
      <w:pPr>
        <w:pStyle w:val="a0"/>
        <w:ind w:firstLine="372"/>
        <w:rPr>
          <w:rFonts w:hint="eastAsia"/>
        </w:rPr>
      </w:pPr>
      <w:r>
        <w:rPr>
          <w:rFonts w:hint="eastAsia"/>
        </w:rPr>
        <w:t>大规模随机二进制数据的模式查找技术是盲信号处理领域的一个研究热点，由于</w:t>
      </w:r>
      <w:r w:rsidR="0052592D">
        <w:rPr>
          <w:rFonts w:hint="eastAsia"/>
        </w:rPr>
        <w:t>随机二进制数</w:t>
      </w:r>
      <w:proofErr w:type="gramStart"/>
      <w:r w:rsidR="0052592D">
        <w:rPr>
          <w:rFonts w:hint="eastAsia"/>
        </w:rPr>
        <w:t>据</w:t>
      </w:r>
      <w:r w:rsidR="00673AFC">
        <w:rPr>
          <w:rFonts w:hint="eastAsia"/>
        </w:rPr>
        <w:t>缺乏</w:t>
      </w:r>
      <w:proofErr w:type="gramEnd"/>
      <w:r w:rsidR="00673AFC">
        <w:rPr>
          <w:rFonts w:hint="eastAsia"/>
        </w:rPr>
        <w:t>语法、语义特征，无法应用分词等预处理手段来建立哈希索引，因此</w:t>
      </w:r>
      <w:r w:rsidR="0052592D">
        <w:rPr>
          <w:rFonts w:hint="eastAsia"/>
        </w:rPr>
        <w:t>需要构造和使用全文索引来提升模式查找效率。</w:t>
      </w:r>
      <w:r w:rsidR="00232A70">
        <w:rPr>
          <w:rFonts w:hint="eastAsia"/>
        </w:rPr>
        <w:t>后缀数组</w:t>
      </w:r>
      <w:r w:rsidR="00A34F1E">
        <w:fldChar w:fldCharType="begin"/>
      </w:r>
      <w:r w:rsidR="00A34F1E">
        <w:instrText xml:space="preserve"> </w:instrText>
      </w:r>
      <w:r w:rsidR="00A34F1E">
        <w:rPr>
          <w:rFonts w:hint="eastAsia"/>
        </w:rPr>
        <w:instrText>REF _Ref430096296 \r \h</w:instrText>
      </w:r>
      <w:r w:rsidR="00A34F1E">
        <w:instrText xml:space="preserve"> </w:instrText>
      </w:r>
      <w:r w:rsidR="00A34F1E">
        <w:fldChar w:fldCharType="separate"/>
      </w:r>
      <w:r w:rsidR="00A34F1E">
        <w:t>[1]</w:t>
      </w:r>
      <w:r w:rsidR="00A34F1E">
        <w:fldChar w:fldCharType="end"/>
      </w:r>
      <w:r w:rsidR="0052592D">
        <w:rPr>
          <w:rFonts w:hint="eastAsia"/>
        </w:rPr>
        <w:t>是一种常用的全文索引数据结构，其</w:t>
      </w:r>
      <w:r w:rsidR="009C3B1A">
        <w:rPr>
          <w:rFonts w:hint="eastAsia"/>
        </w:rPr>
        <w:t>结构紧凑，可用于</w:t>
      </w:r>
      <w:r w:rsidR="0052592D">
        <w:rPr>
          <w:rFonts w:hint="eastAsia"/>
        </w:rPr>
        <w:t>分析、</w:t>
      </w:r>
      <w:r w:rsidR="009C3B1A">
        <w:rPr>
          <w:rFonts w:hint="eastAsia"/>
        </w:rPr>
        <w:t>提取</w:t>
      </w:r>
      <w:proofErr w:type="gramStart"/>
      <w:r w:rsidR="009C3B1A">
        <w:rPr>
          <w:rFonts w:hint="eastAsia"/>
        </w:rPr>
        <w:t>盲信号</w:t>
      </w:r>
      <w:proofErr w:type="gramEnd"/>
      <w:r w:rsidR="009C3B1A">
        <w:rPr>
          <w:rFonts w:hint="eastAsia"/>
        </w:rPr>
        <w:t>的数据特征</w:t>
      </w:r>
      <w:r w:rsidR="0052592D">
        <w:rPr>
          <w:rFonts w:hint="eastAsia"/>
        </w:rPr>
        <w:t>。</w:t>
      </w:r>
      <w:r w:rsidR="00611BF4">
        <w:rPr>
          <w:rFonts w:hint="eastAsia"/>
        </w:rPr>
        <w:t>SA</w:t>
      </w:r>
      <w:r w:rsidR="00611BF4">
        <w:rPr>
          <w:rFonts w:hint="eastAsia"/>
        </w:rPr>
        <w:t>加上以其为基础计算的最长公共前缀数组（</w:t>
      </w:r>
      <w:r w:rsidR="00611BF4">
        <w:rPr>
          <w:rFonts w:hint="eastAsia"/>
        </w:rPr>
        <w:t>LCPA</w:t>
      </w:r>
      <w:r w:rsidR="00611BF4">
        <w:rPr>
          <w:rFonts w:hint="eastAsia"/>
        </w:rPr>
        <w:t>），只需不到一半的空间就可用同等的时间实现后缀树的遍历、查找等操作</w:t>
      </w:r>
      <w:r w:rsidR="00354C01">
        <w:fldChar w:fldCharType="begin"/>
      </w:r>
      <w:r w:rsidR="00354C01">
        <w:instrText xml:space="preserve"> </w:instrText>
      </w:r>
      <w:r w:rsidR="00354C01">
        <w:rPr>
          <w:rFonts w:hint="eastAsia"/>
        </w:rPr>
        <w:instrText>REF _Ref430097998 \r \h</w:instrText>
      </w:r>
      <w:r w:rsidR="00354C01">
        <w:instrText xml:space="preserve"> </w:instrText>
      </w:r>
      <w:r w:rsidR="00354C01">
        <w:fldChar w:fldCharType="separate"/>
      </w:r>
      <w:r w:rsidR="00354C01">
        <w:t>[2]</w:t>
      </w:r>
      <w:r w:rsidR="00354C01">
        <w:fldChar w:fldCharType="end"/>
      </w:r>
      <w:r w:rsidR="00611BF4">
        <w:rPr>
          <w:rFonts w:hint="eastAsia"/>
        </w:rPr>
        <w:t>。</w:t>
      </w:r>
    </w:p>
    <w:p w:rsidR="00B87B14" w:rsidRDefault="00354C01" w:rsidP="00B87B14">
      <w:pPr>
        <w:pStyle w:val="a0"/>
        <w:ind w:firstLine="372"/>
        <w:rPr>
          <w:rFonts w:hint="eastAsia"/>
        </w:rPr>
      </w:pPr>
      <w:r>
        <w:rPr>
          <w:rFonts w:hint="eastAsia"/>
        </w:rPr>
        <w:t>在内存模型上，目前所知性能最优的</w:t>
      </w:r>
      <w:r>
        <w:rPr>
          <w:rFonts w:hint="eastAsia"/>
        </w:rPr>
        <w:t>SA</w:t>
      </w:r>
      <w:r>
        <w:rPr>
          <w:rFonts w:hint="eastAsia"/>
        </w:rPr>
        <w:t>和</w:t>
      </w:r>
      <w:r>
        <w:rPr>
          <w:rFonts w:hint="eastAsia"/>
        </w:rPr>
        <w:t>LCPA</w:t>
      </w:r>
      <w:r>
        <w:rPr>
          <w:rFonts w:hint="eastAsia"/>
        </w:rPr>
        <w:t>构造算法采用归纳排序</w:t>
      </w:r>
      <w:r w:rsidR="00B87B14">
        <w:rPr>
          <w:rFonts w:hint="eastAsia"/>
        </w:rPr>
        <w:t>（</w:t>
      </w:r>
      <w:bookmarkStart w:id="0" w:name="_GoBack"/>
      <w:bookmarkEnd w:id="0"/>
      <w:r w:rsidR="00B87B14">
        <w:rPr>
          <w:rFonts w:hint="eastAsia"/>
        </w:rPr>
        <w:t>IS</w:t>
      </w:r>
      <w:r w:rsidR="00B87B14">
        <w:rPr>
          <w:rFonts w:hint="eastAsia"/>
        </w:rPr>
        <w:t>）</w:t>
      </w:r>
      <w:r>
        <w:rPr>
          <w:rFonts w:hint="eastAsia"/>
        </w:rPr>
        <w:t>方法</w:t>
      </w:r>
      <w:r>
        <w:fldChar w:fldCharType="begin"/>
      </w:r>
      <w:r>
        <w:instrText xml:space="preserve"> </w:instrText>
      </w:r>
      <w:r>
        <w:rPr>
          <w:rFonts w:hint="eastAsia"/>
        </w:rPr>
        <w:instrText>REF _Ref430098255 \r \h</w:instrText>
      </w:r>
      <w:r>
        <w:instrText xml:space="preserve"> </w:instrText>
      </w:r>
      <w:r>
        <w:fldChar w:fldCharType="separate"/>
      </w:r>
      <w:r>
        <w:t>[3]</w:t>
      </w:r>
      <w:r>
        <w:fldChar w:fldCharType="end"/>
      </w:r>
      <w:r>
        <w:fldChar w:fldCharType="begin"/>
      </w:r>
      <w:r>
        <w:instrText xml:space="preserve"> REF _Ref430098257 \r \h </w:instrText>
      </w:r>
      <w:r>
        <w:fldChar w:fldCharType="separate"/>
      </w:r>
      <w:r>
        <w:t>[4]</w:t>
      </w:r>
      <w:r>
        <w:fldChar w:fldCharType="end"/>
      </w:r>
      <w:r>
        <w:rPr>
          <w:rFonts w:hint="eastAsia"/>
        </w:rPr>
        <w:t>。</w:t>
      </w:r>
      <w:r w:rsidR="00673AFC">
        <w:rPr>
          <w:rFonts w:hint="eastAsia"/>
        </w:rPr>
        <w:t>但</w:t>
      </w:r>
      <w:r w:rsidR="00B87B14">
        <w:rPr>
          <w:rFonts w:hint="eastAsia"/>
        </w:rPr>
        <w:t>随着数据采样技术的进步</w:t>
      </w:r>
      <w:r>
        <w:rPr>
          <w:rFonts w:hint="eastAsia"/>
        </w:rPr>
        <w:t>，</w:t>
      </w:r>
      <w:r w:rsidR="00673AFC">
        <w:rPr>
          <w:rFonts w:hint="eastAsia"/>
        </w:rPr>
        <w:t>现有内存构造算法已难以处理规模持续</w:t>
      </w:r>
      <w:r w:rsidR="00B87B14">
        <w:rPr>
          <w:rFonts w:hint="eastAsia"/>
        </w:rPr>
        <w:t>增长的</w:t>
      </w:r>
      <w:r>
        <w:rPr>
          <w:rFonts w:hint="eastAsia"/>
        </w:rPr>
        <w:t>待处理</w:t>
      </w:r>
      <w:r w:rsidR="00B87B14">
        <w:rPr>
          <w:rFonts w:hint="eastAsia"/>
        </w:rPr>
        <w:t>数据。近期出现的几个外存算法</w:t>
      </w:r>
      <w:r w:rsidR="00C02C2B">
        <w:fldChar w:fldCharType="begin"/>
      </w:r>
      <w:r w:rsidR="00C02C2B">
        <w:instrText xml:space="preserve"> </w:instrText>
      </w:r>
      <w:r w:rsidR="00C02C2B">
        <w:rPr>
          <w:rFonts w:hint="eastAsia"/>
        </w:rPr>
        <w:instrText>REF _Ref430098724 \r \h</w:instrText>
      </w:r>
      <w:r w:rsidR="00C02C2B">
        <w:instrText xml:space="preserve"> </w:instrText>
      </w:r>
      <w:r w:rsidR="00C02C2B">
        <w:fldChar w:fldCharType="separate"/>
      </w:r>
      <w:r w:rsidR="00C02C2B">
        <w:t>[5]</w:t>
      </w:r>
      <w:r w:rsidR="00C02C2B">
        <w:fldChar w:fldCharType="end"/>
      </w:r>
      <w:r w:rsidR="00C02C2B">
        <w:fldChar w:fldCharType="begin"/>
      </w:r>
      <w:r w:rsidR="00C02C2B">
        <w:instrText xml:space="preserve"> REF _Ref430098725 \r \h </w:instrText>
      </w:r>
      <w:r w:rsidR="00C02C2B">
        <w:fldChar w:fldCharType="separate"/>
      </w:r>
      <w:r w:rsidR="00C02C2B">
        <w:t>[6]</w:t>
      </w:r>
      <w:r w:rsidR="00C02C2B">
        <w:fldChar w:fldCharType="end"/>
      </w:r>
      <w:r w:rsidR="00C02C2B">
        <w:fldChar w:fldCharType="begin"/>
      </w:r>
      <w:r w:rsidR="00C02C2B">
        <w:instrText xml:space="preserve"> REF _Ref430098726 \r \h </w:instrText>
      </w:r>
      <w:r w:rsidR="00C02C2B">
        <w:fldChar w:fldCharType="separate"/>
      </w:r>
      <w:r w:rsidR="00C02C2B">
        <w:t>[7]</w:t>
      </w:r>
      <w:r w:rsidR="00C02C2B">
        <w:fldChar w:fldCharType="end"/>
      </w:r>
      <w:r w:rsidR="00673AFC">
        <w:rPr>
          <w:rFonts w:hint="eastAsia"/>
        </w:rPr>
        <w:t>以不同方式将</w:t>
      </w:r>
      <w:r w:rsidR="00B87B14">
        <w:rPr>
          <w:rFonts w:hint="eastAsia"/>
        </w:rPr>
        <w:t>内存模型上的</w:t>
      </w:r>
      <w:r w:rsidR="00B87B14">
        <w:rPr>
          <w:rFonts w:hint="eastAsia"/>
        </w:rPr>
        <w:t>IS</w:t>
      </w:r>
      <w:r w:rsidR="00673AFC">
        <w:rPr>
          <w:rFonts w:hint="eastAsia"/>
        </w:rPr>
        <w:t>方法</w:t>
      </w:r>
      <w:r w:rsidR="00B87B14">
        <w:rPr>
          <w:rFonts w:hint="eastAsia"/>
        </w:rPr>
        <w:t>扩展到外存模型并取得了远优于其他外存算法</w:t>
      </w:r>
      <w:r w:rsidR="00C02C2B">
        <w:fldChar w:fldCharType="begin"/>
      </w:r>
      <w:r w:rsidR="00C02C2B">
        <w:instrText xml:space="preserve"> </w:instrText>
      </w:r>
      <w:r w:rsidR="00C02C2B">
        <w:rPr>
          <w:rFonts w:hint="eastAsia"/>
        </w:rPr>
        <w:instrText>REF _Ref430098748 \r \h</w:instrText>
      </w:r>
      <w:r w:rsidR="00C02C2B">
        <w:instrText xml:space="preserve"> </w:instrText>
      </w:r>
      <w:r w:rsidR="00C02C2B">
        <w:fldChar w:fldCharType="separate"/>
      </w:r>
      <w:r w:rsidR="00C02C2B">
        <w:t>[8]</w:t>
      </w:r>
      <w:r w:rsidR="00C02C2B">
        <w:fldChar w:fldCharType="end"/>
      </w:r>
      <w:r w:rsidR="00B87B14">
        <w:rPr>
          <w:rFonts w:hint="eastAsia"/>
        </w:rPr>
        <w:t>的时空效率。</w:t>
      </w:r>
      <w:r w:rsidR="00C02C2B">
        <w:rPr>
          <w:rFonts w:hint="eastAsia"/>
        </w:rPr>
        <w:t>其中，</w:t>
      </w:r>
      <w:proofErr w:type="spellStart"/>
      <w:r w:rsidR="00C02C2B">
        <w:rPr>
          <w:rFonts w:hint="eastAsia"/>
        </w:rPr>
        <w:t>eSAIS</w:t>
      </w:r>
      <w:proofErr w:type="spellEnd"/>
      <w:r w:rsidR="00673AFC" w:rsidRPr="00673AFC">
        <w:rPr>
          <w:rFonts w:hint="eastAsia"/>
        </w:rPr>
        <w:t>算法</w:t>
      </w:r>
      <w:r w:rsidR="00C02C2B">
        <w:fldChar w:fldCharType="begin"/>
      </w:r>
      <w:r w:rsidR="00C02C2B">
        <w:instrText xml:space="preserve"> REF _Ref430098725 \r \h </w:instrText>
      </w:r>
      <w:r w:rsidR="00C02C2B">
        <w:fldChar w:fldCharType="separate"/>
      </w:r>
      <w:r w:rsidR="00C02C2B">
        <w:t>[6]</w:t>
      </w:r>
      <w:r w:rsidR="00C02C2B">
        <w:fldChar w:fldCharType="end"/>
      </w:r>
      <w:r w:rsidR="00C02C2B">
        <w:rPr>
          <w:rFonts w:hint="eastAsia"/>
        </w:rPr>
        <w:t>可在计算</w:t>
      </w:r>
      <w:r w:rsidR="00C02C2B">
        <w:rPr>
          <w:rFonts w:hint="eastAsia"/>
        </w:rPr>
        <w:t>SA</w:t>
      </w:r>
      <w:r w:rsidR="00C02C2B">
        <w:rPr>
          <w:rFonts w:hint="eastAsia"/>
        </w:rPr>
        <w:t>的过程中同步计算</w:t>
      </w:r>
      <w:r w:rsidR="00C02C2B">
        <w:rPr>
          <w:rFonts w:hint="eastAsia"/>
        </w:rPr>
        <w:t>LCPA</w:t>
      </w:r>
      <w:r w:rsidR="00673AFC">
        <w:rPr>
          <w:rFonts w:hint="eastAsia"/>
        </w:rPr>
        <w:t>，</w:t>
      </w:r>
      <w:r w:rsidR="00C02C2B">
        <w:rPr>
          <w:rFonts w:hint="eastAsia"/>
        </w:rPr>
        <w:t>时间和</w:t>
      </w:r>
      <w:r w:rsidR="00C02C2B">
        <w:rPr>
          <w:rFonts w:hint="eastAsia"/>
        </w:rPr>
        <w:t>I/O</w:t>
      </w:r>
      <w:r w:rsidR="00C02C2B">
        <w:rPr>
          <w:rFonts w:hint="eastAsia"/>
        </w:rPr>
        <w:t>开销是单独计算</w:t>
      </w:r>
      <w:r w:rsidR="00C02C2B">
        <w:rPr>
          <w:rFonts w:hint="eastAsia"/>
        </w:rPr>
        <w:t>SA</w:t>
      </w:r>
      <w:r w:rsidR="00C02C2B">
        <w:rPr>
          <w:rFonts w:hint="eastAsia"/>
        </w:rPr>
        <w:t>的两倍。</w:t>
      </w:r>
      <w:proofErr w:type="spellStart"/>
      <w:r w:rsidR="00C02C2B">
        <w:rPr>
          <w:rFonts w:hint="eastAsia"/>
        </w:rPr>
        <w:t>eGSA</w:t>
      </w:r>
      <w:proofErr w:type="spellEnd"/>
      <w:r w:rsidR="00C02C2B">
        <w:rPr>
          <w:rFonts w:hint="eastAsia"/>
        </w:rPr>
        <w:t>算法</w:t>
      </w:r>
      <w:r w:rsidR="00C02C2B">
        <w:fldChar w:fldCharType="begin"/>
      </w:r>
      <w:r w:rsidR="00C02C2B">
        <w:instrText xml:space="preserve"> </w:instrText>
      </w:r>
      <w:r w:rsidR="00C02C2B">
        <w:rPr>
          <w:rFonts w:hint="eastAsia"/>
        </w:rPr>
        <w:instrText>REF _Ref430098872 \r \h</w:instrText>
      </w:r>
      <w:r w:rsidR="00C02C2B">
        <w:instrText xml:space="preserve"> </w:instrText>
      </w:r>
      <w:r w:rsidR="00C02C2B">
        <w:fldChar w:fldCharType="separate"/>
      </w:r>
      <w:r w:rsidR="00C02C2B">
        <w:t>[9]</w:t>
      </w:r>
      <w:r w:rsidR="00C02C2B">
        <w:fldChar w:fldCharType="end"/>
      </w:r>
      <w:r w:rsidR="00C02C2B">
        <w:rPr>
          <w:rFonts w:hint="eastAsia"/>
        </w:rPr>
        <w:t>采用多路归并排序</w:t>
      </w:r>
      <w:r w:rsidR="00673AFC">
        <w:rPr>
          <w:rFonts w:hint="eastAsia"/>
        </w:rPr>
        <w:t>方法同步</w:t>
      </w:r>
      <w:r w:rsidR="00C02C2B">
        <w:rPr>
          <w:rFonts w:hint="eastAsia"/>
        </w:rPr>
        <w:t>计算</w:t>
      </w:r>
      <w:r w:rsidR="00673AFC">
        <w:rPr>
          <w:rFonts w:hint="eastAsia"/>
        </w:rPr>
        <w:t>字符串集合</w:t>
      </w:r>
      <w:r w:rsidR="00C02C2B">
        <w:rPr>
          <w:rFonts w:hint="eastAsia"/>
        </w:rPr>
        <w:t>的全局</w:t>
      </w:r>
      <w:r w:rsidR="00C02C2B">
        <w:rPr>
          <w:rFonts w:hint="eastAsia"/>
        </w:rPr>
        <w:t>SA</w:t>
      </w:r>
      <w:r w:rsidR="00C02C2B">
        <w:rPr>
          <w:rFonts w:hint="eastAsia"/>
        </w:rPr>
        <w:t>和</w:t>
      </w:r>
      <w:r w:rsidR="00C02C2B">
        <w:rPr>
          <w:rFonts w:hint="eastAsia"/>
        </w:rPr>
        <w:t>LCPA</w:t>
      </w:r>
      <w:r w:rsidR="00A8298C">
        <w:rPr>
          <w:rFonts w:hint="eastAsia"/>
        </w:rPr>
        <w:t>，</w:t>
      </w:r>
      <w:r w:rsidR="00673AFC">
        <w:rPr>
          <w:rFonts w:hint="eastAsia"/>
        </w:rPr>
        <w:t>所需时间为</w:t>
      </w:r>
      <w:proofErr w:type="spellStart"/>
      <w:r w:rsidR="00A8298C">
        <w:rPr>
          <w:rFonts w:hint="eastAsia"/>
        </w:rPr>
        <w:t>eSAIS</w:t>
      </w:r>
      <w:proofErr w:type="spellEnd"/>
      <w:r w:rsidR="00673AFC">
        <w:rPr>
          <w:rFonts w:hint="eastAsia"/>
        </w:rPr>
        <w:t>算法</w:t>
      </w:r>
      <w:r w:rsidR="00A8298C">
        <w:rPr>
          <w:rFonts w:hint="eastAsia"/>
        </w:rPr>
        <w:t>的三分之一。算法</w:t>
      </w:r>
      <w:proofErr w:type="spellStart"/>
      <w:r w:rsidR="00A8298C">
        <w:rPr>
          <w:rFonts w:hint="eastAsia"/>
        </w:rPr>
        <w:t>exLCP</w:t>
      </w:r>
      <w:proofErr w:type="spellEnd"/>
      <w:r w:rsidR="00A8298C">
        <w:fldChar w:fldCharType="begin"/>
      </w:r>
      <w:r w:rsidR="00A8298C">
        <w:instrText xml:space="preserve"> </w:instrText>
      </w:r>
      <w:r w:rsidR="00A8298C">
        <w:rPr>
          <w:rFonts w:hint="eastAsia"/>
        </w:rPr>
        <w:instrText>REF _Ref430099082 \r \h</w:instrText>
      </w:r>
      <w:r w:rsidR="00A8298C">
        <w:instrText xml:space="preserve"> </w:instrText>
      </w:r>
      <w:r w:rsidR="00A8298C">
        <w:fldChar w:fldCharType="separate"/>
      </w:r>
      <w:r w:rsidR="00A8298C">
        <w:t>[10]</w:t>
      </w:r>
      <w:r w:rsidR="00A8298C">
        <w:fldChar w:fldCharType="end"/>
      </w:r>
      <w:r w:rsidR="00A8298C">
        <w:rPr>
          <w:rFonts w:hint="eastAsia"/>
        </w:rPr>
        <w:t>是</w:t>
      </w:r>
      <w:proofErr w:type="gramStart"/>
      <w:r w:rsidR="00A8298C">
        <w:rPr>
          <w:rFonts w:hint="eastAsia"/>
        </w:rPr>
        <w:t>一种轻权</w:t>
      </w:r>
      <w:proofErr w:type="gramEnd"/>
      <w:r w:rsidR="00A8298C">
        <w:rPr>
          <w:rFonts w:hint="eastAsia"/>
        </w:rPr>
        <w:t>LCPA</w:t>
      </w:r>
      <w:r w:rsidR="00A8298C">
        <w:rPr>
          <w:rFonts w:hint="eastAsia"/>
        </w:rPr>
        <w:t>构造算法，其计算字符串集合的</w:t>
      </w:r>
      <w:r w:rsidR="00A8298C">
        <w:rPr>
          <w:rFonts w:hint="eastAsia"/>
        </w:rPr>
        <w:t>Burrow-Wheeler</w:t>
      </w:r>
      <w:r w:rsidR="00A8298C">
        <w:rPr>
          <w:rFonts w:hint="eastAsia"/>
        </w:rPr>
        <w:t>变换来构造</w:t>
      </w:r>
      <w:r w:rsidR="00A8298C">
        <w:rPr>
          <w:rFonts w:hint="eastAsia"/>
        </w:rPr>
        <w:t>LCPA</w:t>
      </w:r>
      <w:r w:rsidR="00A8298C">
        <w:rPr>
          <w:rFonts w:hint="eastAsia"/>
        </w:rPr>
        <w:t>。</w:t>
      </w:r>
      <w:proofErr w:type="spellStart"/>
      <w:r w:rsidR="00A8298C">
        <w:rPr>
          <w:rFonts w:hint="eastAsia"/>
        </w:rPr>
        <w:t>LCPscan</w:t>
      </w:r>
      <w:proofErr w:type="spellEnd"/>
      <w:r w:rsidR="00A8298C">
        <w:fldChar w:fldCharType="begin"/>
      </w:r>
      <w:r w:rsidR="00A8298C">
        <w:instrText xml:space="preserve"> </w:instrText>
      </w:r>
      <w:r w:rsidR="00A8298C">
        <w:rPr>
          <w:rFonts w:hint="eastAsia"/>
        </w:rPr>
        <w:instrText>REF _Ref430099302 \r \h</w:instrText>
      </w:r>
      <w:r w:rsidR="00A8298C">
        <w:instrText xml:space="preserve"> </w:instrText>
      </w:r>
      <w:r w:rsidR="00A8298C">
        <w:fldChar w:fldCharType="separate"/>
      </w:r>
      <w:r w:rsidR="00A8298C">
        <w:t>[11]</w:t>
      </w:r>
      <w:r w:rsidR="00A8298C">
        <w:fldChar w:fldCharType="end"/>
      </w:r>
      <w:r w:rsidR="00A8298C">
        <w:rPr>
          <w:rFonts w:hint="eastAsia"/>
        </w:rPr>
        <w:t>算法根据</w:t>
      </w:r>
      <w:r w:rsidR="00A8298C">
        <w:rPr>
          <w:rFonts w:hint="eastAsia"/>
        </w:rPr>
        <w:t>SA</w:t>
      </w:r>
      <w:r w:rsidR="00A8298C">
        <w:rPr>
          <w:rFonts w:hint="eastAsia"/>
        </w:rPr>
        <w:t>来间接构造</w:t>
      </w:r>
      <w:r w:rsidR="00A8298C">
        <w:rPr>
          <w:rFonts w:hint="eastAsia"/>
        </w:rPr>
        <w:t>LCPA</w:t>
      </w:r>
      <w:r w:rsidR="00A8298C">
        <w:rPr>
          <w:rFonts w:hint="eastAsia"/>
        </w:rPr>
        <w:t>。与</w:t>
      </w:r>
      <w:proofErr w:type="spellStart"/>
      <w:r w:rsidR="00A8298C">
        <w:rPr>
          <w:rFonts w:hint="eastAsia"/>
        </w:rPr>
        <w:t>eSAIS</w:t>
      </w:r>
      <w:proofErr w:type="spellEnd"/>
      <w:r w:rsidR="00A8298C">
        <w:rPr>
          <w:rFonts w:hint="eastAsia"/>
        </w:rPr>
        <w:t>算法相比，</w:t>
      </w:r>
      <w:proofErr w:type="spellStart"/>
      <w:r w:rsidR="00A8298C">
        <w:rPr>
          <w:rFonts w:hint="eastAsia"/>
        </w:rPr>
        <w:t>LCPscan</w:t>
      </w:r>
      <w:proofErr w:type="spellEnd"/>
      <w:r w:rsidR="00A8298C">
        <w:rPr>
          <w:rFonts w:hint="eastAsia"/>
        </w:rPr>
        <w:t>算法的磁盘工作空间较小且在运行时间和</w:t>
      </w:r>
      <w:r w:rsidR="00A8298C">
        <w:rPr>
          <w:rFonts w:hint="eastAsia"/>
        </w:rPr>
        <w:t>I/O</w:t>
      </w:r>
      <w:r w:rsidR="00A8298C">
        <w:rPr>
          <w:rFonts w:hint="eastAsia"/>
        </w:rPr>
        <w:t>效率上的性能更好。上述算法在时空性能上的性能表现良好，然而它们的设计复杂、扩展性差，</w:t>
      </w:r>
      <w:r w:rsidR="00A8298C">
        <w:rPr>
          <w:rFonts w:hint="eastAsia"/>
        </w:rPr>
        <w:lastRenderedPageBreak/>
        <w:t>难以在并行和分布模型上利用多个计算节点来提升性能。</w:t>
      </w:r>
    </w:p>
    <w:p w:rsidR="00A8298C" w:rsidRDefault="00A8298C" w:rsidP="00B87B14">
      <w:pPr>
        <w:pStyle w:val="a0"/>
        <w:ind w:firstLine="372"/>
        <w:rPr>
          <w:rFonts w:hint="eastAsia"/>
        </w:rPr>
      </w:pPr>
      <w:r>
        <w:rPr>
          <w:rFonts w:hint="eastAsia"/>
        </w:rPr>
        <w:t>另一方面，</w:t>
      </w:r>
      <w:r w:rsidR="00A12513">
        <w:rPr>
          <w:rFonts w:hint="eastAsia"/>
        </w:rPr>
        <w:t>统计数据表明</w:t>
      </w:r>
      <w:r>
        <w:rPr>
          <w:rFonts w:hint="eastAsia"/>
        </w:rPr>
        <w:t>实际数据</w:t>
      </w:r>
      <w:r w:rsidR="00A12513">
        <w:rPr>
          <w:rFonts w:hint="eastAsia"/>
        </w:rPr>
        <w:t>（尤其是蛋白质和</w:t>
      </w:r>
      <w:r w:rsidR="00A12513">
        <w:rPr>
          <w:rFonts w:hint="eastAsia"/>
        </w:rPr>
        <w:t>DNA</w:t>
      </w:r>
      <w:r w:rsidR="00A12513">
        <w:rPr>
          <w:rFonts w:hint="eastAsia"/>
        </w:rPr>
        <w:t>等基因数据）的</w:t>
      </w:r>
      <w:r>
        <w:rPr>
          <w:rFonts w:hint="eastAsia"/>
        </w:rPr>
        <w:t>平均</w:t>
      </w:r>
      <w:r>
        <w:rPr>
          <w:rFonts w:hint="eastAsia"/>
        </w:rPr>
        <w:t>LCP</w:t>
      </w:r>
      <w:r>
        <w:rPr>
          <w:rFonts w:hint="eastAsia"/>
        </w:rPr>
        <w:t>长度</w:t>
      </w:r>
      <w:r w:rsidR="00A12513">
        <w:rPr>
          <w:rFonts w:hint="eastAsia"/>
        </w:rPr>
        <w:t>通常较小</w:t>
      </w:r>
      <w:r w:rsidR="00A12513">
        <w:fldChar w:fldCharType="begin"/>
      </w:r>
      <w:r w:rsidR="00A12513">
        <w:instrText xml:space="preserve"> </w:instrText>
      </w:r>
      <w:r w:rsidR="00A12513">
        <w:rPr>
          <w:rFonts w:hint="eastAsia"/>
        </w:rPr>
        <w:instrText>REF _Ref430098872 \r \h</w:instrText>
      </w:r>
      <w:r w:rsidR="00A12513">
        <w:instrText xml:space="preserve"> </w:instrText>
      </w:r>
      <w:r w:rsidR="00A12513">
        <w:fldChar w:fldCharType="separate"/>
      </w:r>
      <w:r w:rsidR="00A12513">
        <w:t>[9]</w:t>
      </w:r>
      <w:r w:rsidR="00A12513">
        <w:fldChar w:fldCharType="end"/>
      </w:r>
      <w:r w:rsidR="00A12513">
        <w:rPr>
          <w:rFonts w:hint="eastAsia"/>
        </w:rPr>
        <w:t>。</w:t>
      </w:r>
      <w:r w:rsidR="00B31D12">
        <w:rPr>
          <w:rFonts w:hint="eastAsia"/>
        </w:rPr>
        <w:t>这促使我们设计</w:t>
      </w:r>
      <w:r w:rsidR="00FD3495">
        <w:rPr>
          <w:rFonts w:hint="eastAsia"/>
        </w:rPr>
        <w:t>实用</w:t>
      </w:r>
      <w:r w:rsidR="00B31D12">
        <w:rPr>
          <w:rFonts w:hint="eastAsia"/>
        </w:rPr>
        <w:t>算法来计算</w:t>
      </w:r>
      <w:r w:rsidR="00FD3495">
        <w:rPr>
          <w:rFonts w:hint="eastAsia"/>
        </w:rPr>
        <w:t>输入字符串</w:t>
      </w:r>
      <w:r w:rsidR="00FD3495">
        <w:rPr>
          <w:rFonts w:hint="eastAsia"/>
        </w:rPr>
        <w:t>T</w:t>
      </w:r>
      <w:r w:rsidR="00FD3495">
        <w:rPr>
          <w:rFonts w:hint="eastAsia"/>
        </w:rPr>
        <w:t>的</w:t>
      </w:r>
      <w:r w:rsidR="00B31D12">
        <w:rPr>
          <w:rFonts w:hint="eastAsia"/>
        </w:rPr>
        <w:t>K</w:t>
      </w:r>
      <w:r w:rsidR="00B31D12">
        <w:rPr>
          <w:rFonts w:hint="eastAsia"/>
        </w:rPr>
        <w:t>阶</w:t>
      </w:r>
      <w:r w:rsidR="00FD3495">
        <w:rPr>
          <w:rFonts w:hint="eastAsia"/>
        </w:rPr>
        <w:t>LCPA</w:t>
      </w:r>
      <w:r w:rsidR="00FD3495">
        <w:rPr>
          <w:rFonts w:hint="eastAsia"/>
        </w:rPr>
        <w:t>，算法假设</w:t>
      </w:r>
      <w:r w:rsidR="00FD3495">
        <w:rPr>
          <w:rFonts w:hint="eastAsia"/>
        </w:rPr>
        <w:t>T</w:t>
      </w:r>
      <w:r w:rsidR="00FD3495">
        <w:rPr>
          <w:rFonts w:hint="eastAsia"/>
        </w:rPr>
        <w:t>的任意两个后缀的最大</w:t>
      </w:r>
      <w:r w:rsidR="00FD3495">
        <w:rPr>
          <w:rFonts w:hint="eastAsia"/>
        </w:rPr>
        <w:t>LCP</w:t>
      </w:r>
      <w:r w:rsidR="00FD3495">
        <w:rPr>
          <w:rFonts w:hint="eastAsia"/>
        </w:rPr>
        <w:t>不超过</w:t>
      </w:r>
      <w:r w:rsidR="00FD3495">
        <w:rPr>
          <w:rFonts w:hint="eastAsia"/>
        </w:rPr>
        <w:t>K</w:t>
      </w:r>
      <w:r w:rsidR="00FD3495">
        <w:rPr>
          <w:rFonts w:hint="eastAsia"/>
        </w:rPr>
        <w:t>且</w:t>
      </w:r>
      <w:r w:rsidR="00FD3495">
        <w:rPr>
          <w:rFonts w:hint="eastAsia"/>
        </w:rPr>
        <w:t>K</w:t>
      </w:r>
      <w:r w:rsidR="00FD3495">
        <w:rPr>
          <w:rFonts w:hint="eastAsia"/>
        </w:rPr>
        <w:t>远小于</w:t>
      </w:r>
      <w:r w:rsidR="00FD3495">
        <w:rPr>
          <w:rFonts w:hint="eastAsia"/>
        </w:rPr>
        <w:t>T</w:t>
      </w:r>
      <w:r w:rsidR="00FD3495">
        <w:rPr>
          <w:rFonts w:hint="eastAsia"/>
        </w:rPr>
        <w:t>的长度（例如：</w:t>
      </w:r>
      <w:r w:rsidR="00FD3495">
        <w:rPr>
          <w:rFonts w:hint="eastAsia"/>
        </w:rPr>
        <w:t>K=8192</w:t>
      </w:r>
      <w:r w:rsidR="00FD3495">
        <w:rPr>
          <w:rFonts w:hint="eastAsia"/>
        </w:rPr>
        <w:t>）。</w:t>
      </w:r>
    </w:p>
    <w:p w:rsidR="00FD3495" w:rsidRDefault="00C070A3" w:rsidP="00B87B14">
      <w:pPr>
        <w:pStyle w:val="a0"/>
        <w:ind w:firstLine="372"/>
        <w:rPr>
          <w:rFonts w:hint="eastAsia"/>
        </w:rPr>
      </w:pPr>
      <w:r>
        <w:rPr>
          <w:rFonts w:hint="eastAsia"/>
        </w:rPr>
        <w:t>本文的贡献主要包括以下两个方面：</w:t>
      </w:r>
    </w:p>
    <w:p w:rsidR="00C070A3" w:rsidRDefault="0008030F" w:rsidP="00C070A3">
      <w:pPr>
        <w:pStyle w:val="a0"/>
        <w:numPr>
          <w:ilvl w:val="0"/>
          <w:numId w:val="5"/>
        </w:numPr>
        <w:ind w:firstLineChars="0"/>
        <w:rPr>
          <w:rFonts w:hint="eastAsia"/>
        </w:rPr>
      </w:pPr>
      <w:r>
        <w:rPr>
          <w:rFonts w:hint="eastAsia"/>
        </w:rPr>
        <w:t>我们的第一个贡献是</w:t>
      </w:r>
      <w:r w:rsidR="00C070A3">
        <w:rPr>
          <w:rFonts w:hint="eastAsia"/>
        </w:rPr>
        <w:t>设计和实现一个</w:t>
      </w:r>
      <w:r w:rsidR="00C070A3">
        <w:rPr>
          <w:rFonts w:hint="eastAsia"/>
        </w:rPr>
        <w:t>K</w:t>
      </w:r>
      <w:r w:rsidR="00C070A3">
        <w:rPr>
          <w:rFonts w:hint="eastAsia"/>
        </w:rPr>
        <w:t>阶</w:t>
      </w:r>
      <w:r w:rsidR="00C070A3">
        <w:rPr>
          <w:rFonts w:hint="eastAsia"/>
        </w:rPr>
        <w:t>LCPA</w:t>
      </w:r>
      <w:r w:rsidR="00C070A3">
        <w:rPr>
          <w:rFonts w:hint="eastAsia"/>
        </w:rPr>
        <w:t>构造</w:t>
      </w:r>
      <w:r>
        <w:rPr>
          <w:rFonts w:hint="eastAsia"/>
        </w:rPr>
        <w:t>算法</w:t>
      </w:r>
      <w:r w:rsidR="00C070A3">
        <w:rPr>
          <w:rFonts w:hint="eastAsia"/>
        </w:rPr>
        <w:t>。</w:t>
      </w:r>
      <w:r>
        <w:rPr>
          <w:rFonts w:hint="eastAsia"/>
        </w:rPr>
        <w:t>算法</w:t>
      </w:r>
      <w:r w:rsidR="00C070A3">
        <w:rPr>
          <w:rFonts w:hint="eastAsia"/>
        </w:rPr>
        <w:t>采用</w:t>
      </w:r>
      <w:r w:rsidR="00C070A3">
        <w:rPr>
          <w:rFonts w:hint="eastAsia"/>
        </w:rPr>
        <w:t>LCP</w:t>
      </w:r>
      <w:r w:rsidR="00C070A3">
        <w:rPr>
          <w:rFonts w:hint="eastAsia"/>
        </w:rPr>
        <w:t>批量查询技术在</w:t>
      </w:r>
      <w:r w:rsidR="00C070A3">
        <w:rPr>
          <w:rFonts w:hint="eastAsia"/>
        </w:rPr>
        <w:t>O(</w:t>
      </w:r>
      <w:proofErr w:type="spellStart"/>
      <w:r w:rsidR="00C070A3">
        <w:rPr>
          <w:rFonts w:hint="eastAsia"/>
        </w:rPr>
        <w:t>nlogK</w:t>
      </w:r>
      <w:proofErr w:type="spellEnd"/>
      <w:r w:rsidR="00C070A3">
        <w:rPr>
          <w:rFonts w:hint="eastAsia"/>
        </w:rPr>
        <w:t>)</w:t>
      </w:r>
      <w:r w:rsidR="00C070A3">
        <w:rPr>
          <w:rFonts w:hint="eastAsia"/>
        </w:rPr>
        <w:t>的时间和</w:t>
      </w:r>
      <w:r w:rsidR="00C070A3">
        <w:rPr>
          <w:rFonts w:hint="eastAsia"/>
        </w:rPr>
        <w:t>O(n)</w:t>
      </w:r>
      <w:r w:rsidR="00C070A3">
        <w:rPr>
          <w:rFonts w:hint="eastAsia"/>
        </w:rPr>
        <w:t>的空间内构造输入字符串的</w:t>
      </w:r>
      <w:r w:rsidR="00C070A3">
        <w:rPr>
          <w:rFonts w:hint="eastAsia"/>
        </w:rPr>
        <w:t>LCPA</w:t>
      </w:r>
      <w:r>
        <w:rPr>
          <w:rFonts w:hint="eastAsia"/>
        </w:rPr>
        <w:t>，适用</w:t>
      </w:r>
      <w:r w:rsidR="00C070A3">
        <w:rPr>
          <w:rFonts w:hint="eastAsia"/>
        </w:rPr>
        <w:t>于内存和外存模型</w:t>
      </w:r>
      <w:r>
        <w:rPr>
          <w:rFonts w:hint="eastAsia"/>
        </w:rPr>
        <w:t>，编写的</w:t>
      </w:r>
      <w:r>
        <w:rPr>
          <w:rFonts w:hint="eastAsia"/>
        </w:rPr>
        <w:t>C++</w:t>
      </w:r>
      <w:r>
        <w:rPr>
          <w:rFonts w:hint="eastAsia"/>
        </w:rPr>
        <w:t>程序代码少于</w:t>
      </w:r>
      <w:r>
        <w:rPr>
          <w:rFonts w:hint="eastAsia"/>
        </w:rPr>
        <w:t>600</w:t>
      </w:r>
      <w:r>
        <w:rPr>
          <w:rFonts w:hint="eastAsia"/>
        </w:rPr>
        <w:t>行</w:t>
      </w:r>
      <w:r w:rsidR="00C070A3">
        <w:rPr>
          <w:rFonts w:hint="eastAsia"/>
        </w:rPr>
        <w:t>。</w:t>
      </w:r>
    </w:p>
    <w:p w:rsidR="0008030F" w:rsidRPr="00C070A3" w:rsidRDefault="0008030F" w:rsidP="00C070A3">
      <w:pPr>
        <w:pStyle w:val="a0"/>
        <w:numPr>
          <w:ilvl w:val="0"/>
          <w:numId w:val="5"/>
        </w:numPr>
        <w:ind w:firstLineChars="0"/>
        <w:rPr>
          <w:rFonts w:hint="eastAsia"/>
        </w:rPr>
      </w:pPr>
      <w:r>
        <w:rPr>
          <w:rFonts w:hint="eastAsia"/>
        </w:rPr>
        <w:t>现存并行构造算法主要用于</w:t>
      </w:r>
      <w:r w:rsidRPr="0008030F">
        <w:t>整体同步并行</w:t>
      </w:r>
      <w:r>
        <w:rPr>
          <w:rFonts w:hint="eastAsia"/>
        </w:rPr>
        <w:t>和并行随机访问等共享内存计算模型</w:t>
      </w:r>
      <w:r>
        <w:fldChar w:fldCharType="begin"/>
      </w:r>
      <w:r>
        <w:instrText xml:space="preserve"> </w:instrText>
      </w:r>
      <w:r>
        <w:rPr>
          <w:rFonts w:hint="eastAsia"/>
        </w:rPr>
        <w:instrText>REF _Ref430103446 \r \h</w:instrText>
      </w:r>
      <w:r>
        <w:instrText xml:space="preserve"> </w:instrText>
      </w:r>
      <w:r>
        <w:fldChar w:fldCharType="separate"/>
      </w:r>
      <w:r>
        <w:t>[13]</w:t>
      </w:r>
      <w:r>
        <w:fldChar w:fldCharType="end"/>
      </w:r>
      <w:r>
        <w:fldChar w:fldCharType="begin"/>
      </w:r>
      <w:r>
        <w:instrText xml:space="preserve"> REF _Ref430103447 \r \h </w:instrText>
      </w:r>
      <w:r>
        <w:fldChar w:fldCharType="separate"/>
      </w:r>
      <w:r>
        <w:t>[14]</w:t>
      </w:r>
      <w:r>
        <w:fldChar w:fldCharType="end"/>
      </w:r>
      <w:r>
        <w:rPr>
          <w:rFonts w:hint="eastAsia"/>
        </w:rPr>
        <w:t>。我们的第二个贡献是将所提出的方法移植到由</w:t>
      </w:r>
      <w:r>
        <w:rPr>
          <w:rFonts w:hint="eastAsia"/>
        </w:rPr>
        <w:t>d</w:t>
      </w:r>
      <w:proofErr w:type="gramStart"/>
      <w:r>
        <w:rPr>
          <w:rFonts w:hint="eastAsia"/>
        </w:rPr>
        <w:t>个</w:t>
      </w:r>
      <w:proofErr w:type="gramEnd"/>
      <w:r>
        <w:rPr>
          <w:rFonts w:hint="eastAsia"/>
        </w:rPr>
        <w:t>计算节点组成的传统分布系统上。</w:t>
      </w:r>
    </w:p>
    <w:p w:rsidR="00354C01" w:rsidRDefault="0008030F" w:rsidP="00611BF4">
      <w:pPr>
        <w:pStyle w:val="a0"/>
        <w:ind w:firstLine="372"/>
        <w:rPr>
          <w:rFonts w:hint="eastAsia"/>
        </w:rPr>
      </w:pPr>
      <w:r>
        <w:rPr>
          <w:rFonts w:hint="eastAsia"/>
        </w:rPr>
        <w:t>本文的其余部分组织如下。第</w:t>
      </w:r>
      <w:r w:rsidR="0054236D">
        <w:rPr>
          <w:rFonts w:hint="eastAsia"/>
        </w:rPr>
        <w:t>2</w:t>
      </w:r>
      <w:r>
        <w:rPr>
          <w:rFonts w:hint="eastAsia"/>
        </w:rPr>
        <w:t>节介绍</w:t>
      </w:r>
      <w:r>
        <w:rPr>
          <w:rFonts w:hint="eastAsia"/>
        </w:rPr>
        <w:t>LCP-BQT</w:t>
      </w:r>
      <w:r>
        <w:rPr>
          <w:rFonts w:hint="eastAsia"/>
        </w:rPr>
        <w:t>技术并描述</w:t>
      </w:r>
      <w:r w:rsidR="0054236D">
        <w:rPr>
          <w:rFonts w:hint="eastAsia"/>
        </w:rPr>
        <w:t>所提出的构造方法在内存模型上的算法框架。第</w:t>
      </w:r>
      <w:r w:rsidR="0054236D">
        <w:rPr>
          <w:rFonts w:hint="eastAsia"/>
        </w:rPr>
        <w:t>3</w:t>
      </w:r>
      <w:r w:rsidR="0054236D">
        <w:rPr>
          <w:rFonts w:hint="eastAsia"/>
        </w:rPr>
        <w:t>节将所述方法扩展到外存和分布模型上。最后，我们分别在第</w:t>
      </w:r>
      <w:r w:rsidR="0054236D">
        <w:rPr>
          <w:rFonts w:hint="eastAsia"/>
        </w:rPr>
        <w:t>4</w:t>
      </w:r>
      <w:r w:rsidR="0054236D">
        <w:rPr>
          <w:rFonts w:hint="eastAsia"/>
        </w:rPr>
        <w:t>和第</w:t>
      </w:r>
      <w:r w:rsidR="0054236D">
        <w:rPr>
          <w:rFonts w:hint="eastAsia"/>
        </w:rPr>
        <w:t>5</w:t>
      </w:r>
      <w:r w:rsidR="0054236D">
        <w:rPr>
          <w:rFonts w:hint="eastAsia"/>
        </w:rPr>
        <w:t>节给出性能分析和</w:t>
      </w:r>
      <w:r w:rsidR="0030569B">
        <w:rPr>
          <w:rFonts w:hint="eastAsia"/>
        </w:rPr>
        <w:t>总结</w:t>
      </w:r>
      <w:r w:rsidR="0054236D">
        <w:rPr>
          <w:rFonts w:hint="eastAsia"/>
        </w:rPr>
        <w:t>。</w:t>
      </w:r>
    </w:p>
    <w:p w:rsidR="00232A70" w:rsidRDefault="00232A70" w:rsidP="00232A70">
      <w:pPr>
        <w:pStyle w:val="1"/>
      </w:pPr>
      <w:r>
        <w:rPr>
          <w:rFonts w:hint="eastAsia"/>
        </w:rPr>
        <w:t>内存上构造</w:t>
      </w:r>
      <w:r>
        <w:rPr>
          <w:rFonts w:hint="eastAsia"/>
        </w:rPr>
        <w:t>K</w:t>
      </w:r>
      <w:r>
        <w:rPr>
          <w:rFonts w:hint="eastAsia"/>
        </w:rPr>
        <w:t>阶最长公共前缀数组</w:t>
      </w:r>
    </w:p>
    <w:p w:rsidR="00232A70" w:rsidRDefault="0030569B" w:rsidP="00A73ECD">
      <w:pPr>
        <w:pStyle w:val="2"/>
        <w:spacing w:before="71" w:after="71"/>
        <w:rPr>
          <w:rFonts w:hint="eastAsia"/>
        </w:rPr>
      </w:pPr>
      <w:r>
        <w:rPr>
          <w:rFonts w:hint="eastAsia"/>
        </w:rPr>
        <w:t>名词解释</w:t>
      </w:r>
    </w:p>
    <w:p w:rsidR="009845EC" w:rsidRDefault="009845EC" w:rsidP="009845EC">
      <w:pPr>
        <w:pStyle w:val="a0"/>
        <w:ind w:firstLine="372"/>
        <w:rPr>
          <w:rFonts w:hint="eastAsia"/>
        </w:rPr>
      </w:pPr>
      <w:r>
        <w:rPr>
          <w:rFonts w:hint="eastAsia"/>
        </w:rPr>
        <w:t>考虑有序字符集</w:t>
      </w:r>
      <m:oMath>
        <m:r>
          <m:rPr>
            <m:sty m:val="p"/>
          </m:rPr>
          <w:rPr>
            <w:rFonts w:ascii="Cambria Math" w:hAnsi="Cambria Math"/>
          </w:rPr>
          <m:t>Σ</m:t>
        </m:r>
      </m:oMath>
      <w:r>
        <w:rPr>
          <w:rFonts w:hint="eastAsia"/>
        </w:rPr>
        <w:t>上长度为</w:t>
      </w:r>
      <w:r>
        <w:rPr>
          <w:rFonts w:hint="eastAsia"/>
        </w:rPr>
        <w:t>n</w:t>
      </w:r>
      <w:r>
        <w:rPr>
          <w:rFonts w:hint="eastAsia"/>
        </w:rPr>
        <w:t>的输入文本</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0,n-1</m:t>
            </m:r>
          </m:e>
        </m:d>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…T[n-1]</m:t>
        </m:r>
      </m:oMath>
      <w:r>
        <w:rPr>
          <w:rFonts w:hint="eastAsia"/>
        </w:rPr>
        <w:t>。假设</w:t>
      </w:r>
      <m:oMath>
        <m:r>
          <m:rPr>
            <m:sty m:val="p"/>
          </m:rPr>
          <w:rPr>
            <w:rFonts w:ascii="Cambria Math" w:hAnsi="Cambria Math"/>
          </w:rPr>
          <m:t>T[n-1]</m:t>
        </m:r>
      </m:oMath>
      <w:r>
        <w:rPr>
          <w:rFonts w:hint="eastAsia"/>
        </w:rPr>
        <w:t>是</w:t>
      </w:r>
      <m:oMath>
        <m:r>
          <m:rPr>
            <m:sty m:val="p"/>
          </m:rPr>
          <w:rPr>
            <w:rFonts w:ascii="Cambria Math" w:hAnsi="Cambria Math"/>
          </w:rPr>
          <m:t>Σ</m:t>
        </m:r>
      </m:oMath>
      <w:r>
        <w:rPr>
          <w:rFonts w:hint="eastAsia"/>
        </w:rPr>
        <w:t>上的最小字符且只在</w:t>
      </w:r>
      <w:r>
        <w:rPr>
          <w:rFonts w:hint="eastAsia"/>
        </w:rPr>
        <w:t>T</w:t>
      </w:r>
      <w:r>
        <w:rPr>
          <w:rFonts w:hint="eastAsia"/>
        </w:rPr>
        <w:t>中出现一次。为便于描述，我们引入以下名词解释。</w:t>
      </w:r>
    </w:p>
    <w:p w:rsidR="009845EC" w:rsidRDefault="001A5B86" w:rsidP="009845EC">
      <w:pPr>
        <w:pStyle w:val="a0"/>
        <w:numPr>
          <w:ilvl w:val="0"/>
          <w:numId w:val="6"/>
        </w:numPr>
        <w:ind w:firstLineChars="0"/>
        <w:rPr>
          <w:rFonts w:hint="eastAsia"/>
        </w:rPr>
      </w:pPr>
      <w:r>
        <w:rPr>
          <w:rFonts w:hint="eastAsia"/>
        </w:rPr>
        <w:t>分别</w:t>
      </w:r>
      <w:r w:rsidR="009845EC">
        <w:rPr>
          <w:rFonts w:hint="eastAsia"/>
        </w:rPr>
        <w:t>将由</w:t>
      </w:r>
      <w:r w:rsidR="009845EC">
        <w:rPr>
          <w:rFonts w:hint="eastAsia"/>
        </w:rPr>
        <w:t>T[0]T[1]</w:t>
      </w:r>
      <w:r w:rsidR="009845EC">
        <w:t>…</w:t>
      </w:r>
      <w:r w:rsidR="009845EC">
        <w:rPr>
          <w:rFonts w:hint="eastAsia"/>
        </w:rPr>
        <w:t>T[i]</w:t>
      </w:r>
      <w:r>
        <w:rPr>
          <w:rFonts w:hint="eastAsia"/>
        </w:rPr>
        <w:t>和</w:t>
      </w:r>
      <w:r>
        <w:rPr>
          <w:rFonts w:hint="eastAsia"/>
        </w:rPr>
        <w:t>T[i][i+1]</w:t>
      </w:r>
      <w:r>
        <w:t>…</w:t>
      </w:r>
      <w:r>
        <w:rPr>
          <w:rFonts w:hint="eastAsia"/>
        </w:rPr>
        <w:t>T[n-1]</w:t>
      </w:r>
      <w:r w:rsidR="00111548">
        <w:rPr>
          <w:rFonts w:hint="eastAsia"/>
        </w:rPr>
        <w:t>构成</w:t>
      </w:r>
      <w:r>
        <w:rPr>
          <w:rFonts w:hint="eastAsia"/>
        </w:rPr>
        <w:t>的前缀和后缀</w:t>
      </w:r>
      <w:r w:rsidR="006E44C9">
        <w:rPr>
          <w:rFonts w:hint="eastAsia"/>
        </w:rPr>
        <w:t>记作</w:t>
      </w:r>
      <m:oMath>
        <m:r>
          <m:rPr>
            <m:sty m:val="p"/>
          </m:rPr>
          <w:rPr>
            <w:rFonts w:ascii="Cambria Math" w:hAnsi="Cambria Math"/>
          </w:rPr>
          <m:t>pre(T,i)</m:t>
        </m:r>
      </m:oMath>
      <w:r>
        <w:rPr>
          <w:rFonts w:hint="eastAsia"/>
        </w:rPr>
        <w:t>和</w:t>
      </w:r>
      <m:oMath>
        <m:r>
          <m:rPr>
            <m:sty m:val="p"/>
          </m:rPr>
          <w:rPr>
            <w:rFonts w:ascii="Cambria Math" w:hAnsi="Cambria Math"/>
          </w:rPr>
          <m:t>suf(T,i)</m:t>
        </m:r>
      </m:oMath>
      <w:r>
        <w:rPr>
          <w:rFonts w:hint="eastAsia"/>
        </w:rPr>
        <w:t>。</w:t>
      </w:r>
    </w:p>
    <w:p w:rsidR="00E650DA" w:rsidRDefault="006E44C9" w:rsidP="009845EC">
      <w:pPr>
        <w:pStyle w:val="a0"/>
        <w:numPr>
          <w:ilvl w:val="0"/>
          <w:numId w:val="6"/>
        </w:numPr>
        <w:ind w:firstLineChars="0"/>
        <w:rPr>
          <w:rFonts w:hint="eastAsia"/>
        </w:rPr>
      </w:pPr>
      <w:r>
        <w:rPr>
          <w:rFonts w:hint="eastAsia"/>
        </w:rPr>
        <w:t>将</w:t>
      </w:r>
      <w:r>
        <w:rPr>
          <w:rFonts w:hint="eastAsia"/>
        </w:rPr>
        <w:t>T</w:t>
      </w:r>
      <w:r>
        <w:rPr>
          <w:rFonts w:hint="eastAsia"/>
        </w:rPr>
        <w:t>的后缀数组记作</w:t>
      </w:r>
      <m:oMath>
        <m:sSub>
          <m:sSubPr>
            <m:ctrlPr>
              <w:rPr>
                <w:rFonts w:ascii="Cambria Math" w:hAnsi="Cambria Math"/>
              </w:rPr>
            </m:ctrlPr>
          </m:sSubPr>
          <m:e>
            <m:r>
              <m:rPr>
                <m:sty m:val="p"/>
              </m:rPr>
              <w:rPr>
                <w:rFonts w:ascii="Cambria Math" w:hAnsi="Cambria Math"/>
              </w:rPr>
              <m:t>SA</m:t>
            </m:r>
          </m:e>
          <m:sub>
            <m:r>
              <w:rPr>
                <w:rFonts w:ascii="Cambria Math" w:hAnsi="Cambria Math"/>
              </w:rPr>
              <m:t>T</m:t>
            </m:r>
          </m:sub>
        </m:sSub>
      </m:oMath>
      <w:r>
        <w:rPr>
          <w:rFonts w:hint="eastAsia"/>
        </w:rPr>
        <w:t>。</w:t>
      </w:r>
      <m:oMath>
        <m:sSub>
          <m:sSubPr>
            <m:ctrlPr>
              <w:rPr>
                <w:rFonts w:ascii="Cambria Math" w:hAnsi="Cambria Math"/>
              </w:rPr>
            </m:ctrlPr>
          </m:sSubPr>
          <m:e>
            <m:r>
              <m:rPr>
                <m:sty m:val="p"/>
              </m:rPr>
              <w:rPr>
                <w:rFonts w:ascii="Cambria Math" w:hAnsi="Cambria Math"/>
              </w:rPr>
              <m:t>SA</m:t>
            </m:r>
          </m:e>
          <m:sub>
            <m:r>
              <w:rPr>
                <w:rFonts w:ascii="Cambria Math" w:hAnsi="Cambria Math"/>
              </w:rPr>
              <m:t>T</m:t>
            </m:r>
          </m:sub>
        </m:sSub>
      </m:oMath>
      <w:r>
        <w:rPr>
          <w:rFonts w:hint="eastAsia"/>
        </w:rPr>
        <w:t>是区间</w:t>
      </w:r>
      <m:oMath>
        <m:r>
          <m:rPr>
            <m:sty m:val="p"/>
          </m:rPr>
          <w:rPr>
            <w:rFonts w:ascii="Cambria Math" w:hAnsi="Cambria Math"/>
          </w:rPr>
          <m:t>[0,n)</m:t>
        </m:r>
      </m:oMath>
      <w:r>
        <w:rPr>
          <w:rFonts w:hint="eastAsia"/>
        </w:rPr>
        <w:t>中各整数的一个全排列，其满足字典次序上的小于关系：</w:t>
      </w:r>
      <m:oMath>
        <m:r>
          <m:rPr>
            <m:sty m:val="p"/>
          </m:rPr>
          <w:rPr>
            <w:rFonts w:ascii="Cambria Math" w:hAnsi="Cambria Math"/>
          </w:rPr>
          <m:t>suf(T,</m:t>
        </m:r>
        <m:sSub>
          <m:sSubPr>
            <m:ctrlPr>
              <w:rPr>
                <w:rFonts w:ascii="Cambria Math" w:hAnsi="Cambria Math"/>
              </w:rPr>
            </m:ctrlPr>
          </m:sSubPr>
          <m:e>
            <m:r>
              <w:rPr>
                <w:rFonts w:ascii="Cambria Math" w:hAnsi="Cambria Math"/>
              </w:rPr>
              <m:t>SA</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&lt;suf(T,</m:t>
        </m:r>
        <m:sSub>
          <m:sSubPr>
            <m:ctrlPr>
              <w:rPr>
                <w:rFonts w:ascii="Cambria Math" w:hAnsi="Cambria Math"/>
                <w:i/>
              </w:rPr>
            </m:ctrlPr>
          </m:sSubPr>
          <m:e>
            <m:r>
              <w:rPr>
                <w:rFonts w:ascii="Cambria Math" w:hAnsi="Cambria Math"/>
              </w:rPr>
              <m:t>SA</m:t>
            </m:r>
          </m:e>
          <m:sub>
            <m:r>
              <w:rPr>
                <w:rFonts w:ascii="Cambria Math" w:hAnsi="Cambria Math"/>
              </w:rPr>
              <m:t>T</m:t>
            </m:r>
          </m:sub>
        </m:sSub>
        <m:d>
          <m:dPr>
            <m:begChr m:val="["/>
            <m:endChr m:val="]"/>
            <m:ctrlPr>
              <w:rPr>
                <w:rFonts w:ascii="Cambria Math" w:hAnsi="Cambria Math"/>
                <w:i/>
              </w:rPr>
            </m:ctrlPr>
          </m:dPr>
          <m:e>
            <m:r>
              <w:rPr>
                <w:rFonts w:ascii="Cambria Math" w:hAnsi="Cambria Math"/>
              </w:rPr>
              <m:t>1</m:t>
            </m:r>
          </m:e>
        </m:d>
        <m:r>
          <w:rPr>
            <w:rFonts w:ascii="Cambria Math" w:hAnsi="Cambria Math"/>
          </w:rPr>
          <m:t>)&lt;…&lt;suf</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SA</m:t>
                </m:r>
              </m:e>
              <m:sub>
                <m:r>
                  <w:rPr>
                    <w:rFonts w:ascii="Cambria Math" w:hAnsi="Cambria Math"/>
                  </w:rPr>
                  <m:t>T</m:t>
                </m:r>
              </m:sub>
            </m:sSub>
            <m:d>
              <m:dPr>
                <m:begChr m:val="["/>
                <m:endChr m:val="]"/>
                <m:ctrlPr>
                  <w:rPr>
                    <w:rFonts w:ascii="Cambria Math" w:hAnsi="Cambria Math"/>
                    <w:i/>
                  </w:rPr>
                </m:ctrlPr>
              </m:dPr>
              <m:e>
                <m:r>
                  <w:rPr>
                    <w:rFonts w:ascii="Cambria Math" w:hAnsi="Cambria Math"/>
                  </w:rPr>
                  <m:t>n-1</m:t>
                </m:r>
              </m:e>
            </m:d>
          </m:e>
        </m:d>
        <m:r>
          <m:rPr>
            <m:sty m:val="p"/>
          </m:rPr>
          <w:rPr>
            <w:rFonts w:ascii="Cambria Math" w:hAnsi="Cambria Math"/>
          </w:rPr>
          <m:t>。</m:t>
        </m:r>
      </m:oMath>
    </w:p>
    <w:p w:rsidR="006E44C9" w:rsidRDefault="006E44C9" w:rsidP="009845EC">
      <w:pPr>
        <w:pStyle w:val="a0"/>
        <w:numPr>
          <w:ilvl w:val="0"/>
          <w:numId w:val="6"/>
        </w:numPr>
        <w:ind w:firstLineChars="0"/>
        <w:rPr>
          <w:rFonts w:hint="eastAsia"/>
        </w:rPr>
      </w:pPr>
      <w:r>
        <w:rPr>
          <w:rFonts w:hint="eastAsia"/>
        </w:rPr>
        <w:t>将后缀</w:t>
      </w:r>
      <m:oMath>
        <m:r>
          <m:rPr>
            <m:sty m:val="p"/>
          </m:rPr>
          <w:rPr>
            <w:rFonts w:ascii="Cambria Math" w:hAnsi="Cambria Math"/>
          </w:rPr>
          <m:t>suf(T,i)</m:t>
        </m:r>
      </m:oMath>
      <w:r>
        <w:rPr>
          <w:rFonts w:hint="eastAsia"/>
        </w:rPr>
        <w:t>和</w:t>
      </w:r>
      <m:oMath>
        <m:r>
          <m:rPr>
            <m:sty m:val="p"/>
          </m:rPr>
          <w:rPr>
            <w:rFonts w:ascii="Cambria Math" w:hAnsi="Cambria Math"/>
          </w:rPr>
          <m:t>suf(T,j)</m:t>
        </m:r>
      </m:oMath>
      <w:r>
        <w:rPr>
          <w:rFonts w:hint="eastAsia"/>
        </w:rPr>
        <w:t>的最长公共前缀长度记作</w:t>
      </w:r>
      <m:oMath>
        <m:r>
          <m:rPr>
            <m:sty m:val="p"/>
          </m:rPr>
          <w:rPr>
            <w:rFonts w:ascii="Cambria Math" w:hAnsi="Cambria Math"/>
          </w:rPr>
          <m:t>lcp(i,j)</m:t>
        </m:r>
      </m:oMath>
      <w:r>
        <w:rPr>
          <w:rFonts w:hint="eastAsia"/>
        </w:rPr>
        <w:t>。最长公共前缀数组</w:t>
      </w:r>
      <m:oMath>
        <m:sSub>
          <m:sSubPr>
            <m:ctrlPr>
              <w:rPr>
                <w:rFonts w:ascii="Cambria Math" w:hAnsi="Cambria Math"/>
              </w:rPr>
            </m:ctrlPr>
          </m:sSubPr>
          <m:e>
            <m:r>
              <m:rPr>
                <m:sty m:val="p"/>
              </m:rPr>
              <w:rPr>
                <w:rFonts w:ascii="Cambria Math" w:hAnsi="Cambria Math"/>
              </w:rPr>
              <m:t>LCPA</m:t>
            </m:r>
          </m:e>
          <m:sub>
            <m:r>
              <w:rPr>
                <w:rFonts w:ascii="Cambria Math" w:hAnsi="Cambria Math"/>
              </w:rPr>
              <m:t>T</m:t>
            </m:r>
          </m:sub>
        </m:sSub>
      </m:oMath>
      <w:r>
        <w:rPr>
          <w:rFonts w:hint="eastAsia"/>
        </w:rPr>
        <w:t>是由取自区间</w:t>
      </w:r>
      <m:oMath>
        <m:r>
          <m:rPr>
            <m:sty m:val="p"/>
          </m:rPr>
          <w:rPr>
            <w:rFonts w:ascii="Cambria Math" w:hAnsi="Cambria Math"/>
          </w:rPr>
          <m:t>[0,n)</m:t>
        </m:r>
      </m:oMath>
      <w:r>
        <w:rPr>
          <w:rFonts w:hint="eastAsia"/>
        </w:rPr>
        <w:t>的</w:t>
      </w:r>
      <w:r>
        <w:rPr>
          <w:rFonts w:hint="eastAsia"/>
        </w:rPr>
        <w:t>n</w:t>
      </w:r>
      <w:proofErr w:type="gramStart"/>
      <w:r>
        <w:rPr>
          <w:rFonts w:hint="eastAsia"/>
        </w:rPr>
        <w:t>个</w:t>
      </w:r>
      <w:proofErr w:type="gramEnd"/>
      <w:r>
        <w:rPr>
          <w:rFonts w:hint="eastAsia"/>
        </w:rPr>
        <w:t>整数构成的，其满足</w:t>
      </w:r>
      <m:oMath>
        <m:sSub>
          <m:sSubPr>
            <m:ctrlPr>
              <w:rPr>
                <w:rFonts w:ascii="Cambria Math" w:hAnsi="Cambria Math"/>
              </w:rPr>
            </m:ctrlPr>
          </m:sSubPr>
          <m:e>
            <m:r>
              <m:rPr>
                <m:sty m:val="p"/>
              </m:rPr>
              <w:rPr>
                <w:rFonts w:ascii="Cambria Math" w:hAnsi="Cambria Math"/>
              </w:rPr>
              <m:t>LCPA</m:t>
            </m:r>
          </m:e>
          <m:sub>
            <m:r>
              <w:rPr>
                <w:rFonts w:ascii="Cambria Math" w:hAnsi="Cambria Math"/>
              </w:rPr>
              <m:t>T</m:t>
            </m:r>
          </m:sub>
        </m:sSub>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=lcp(</m:t>
        </m:r>
        <m:sSub>
          <m:sSubPr>
            <m:ctrlPr>
              <w:rPr>
                <w:rFonts w:ascii="Cambria Math" w:hAnsi="Cambria Math"/>
              </w:rPr>
            </m:ctrlPr>
          </m:sSubPr>
          <m:e>
            <m:r>
              <m:rPr>
                <m:sty m:val="p"/>
              </m:rPr>
              <w:rPr>
                <w:rFonts w:ascii="Cambria Math" w:hAnsi="Cambria Math"/>
              </w:rPr>
              <m:t>SA</m:t>
            </m:r>
          </m:e>
          <m:sub>
            <m:r>
              <w:rPr>
                <w:rFonts w:ascii="Cambria Math" w:hAnsi="Cambria Math"/>
              </w:rPr>
              <m:t>T</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rPr>
            </m:ctrlPr>
          </m:sSubPr>
          <m:e>
            <m:r>
              <m:rPr>
                <m:sty m:val="p"/>
              </m:rPr>
              <w:rPr>
                <w:rFonts w:ascii="Cambria Math" w:hAnsi="Cambria Math"/>
              </w:rPr>
              <m:t>SA</m:t>
            </m:r>
          </m:e>
          <m:sub>
            <m:r>
              <w:rPr>
                <w:rFonts w:ascii="Cambria Math" w:hAnsi="Cambria Math"/>
              </w:rPr>
              <m:t>T</m:t>
            </m:r>
          </m:sub>
        </m:sSub>
        <m:d>
          <m:dPr>
            <m:begChr m:val="["/>
            <m:endChr m:val="]"/>
            <m:ctrlPr>
              <w:rPr>
                <w:rFonts w:ascii="Cambria Math" w:hAnsi="Cambria Math"/>
                <w:i/>
              </w:rPr>
            </m:ctrlPr>
          </m:dPr>
          <m:e>
            <m:r>
              <w:rPr>
                <w:rFonts w:ascii="Cambria Math" w:hAnsi="Cambria Math"/>
              </w:rPr>
              <m:t>i-1</m:t>
            </m:r>
          </m:e>
        </m:d>
        <m:r>
          <w:rPr>
            <w:rFonts w:ascii="Cambria Math" w:hAnsi="Cambria Math"/>
          </w:rPr>
          <m:t>)</m:t>
        </m:r>
      </m:oMath>
      <w:r w:rsidR="0092627E">
        <w:rPr>
          <w:rFonts w:hint="eastAsia"/>
        </w:rPr>
        <w:t>。</w:t>
      </w:r>
    </w:p>
    <w:p w:rsidR="005960F4" w:rsidRPr="009845EC" w:rsidRDefault="005960F4" w:rsidP="009845EC">
      <w:pPr>
        <w:pStyle w:val="a0"/>
        <w:numPr>
          <w:ilvl w:val="0"/>
          <w:numId w:val="6"/>
        </w:numPr>
        <w:ind w:firstLineChars="0"/>
        <w:rPr>
          <w:rFonts w:hint="eastAsia"/>
        </w:rPr>
      </w:pPr>
      <w:r>
        <w:rPr>
          <w:rFonts w:hint="eastAsia"/>
        </w:rPr>
        <w:t>将</w:t>
      </w:r>
      <m:oMath>
        <m:sSup>
          <m:sSupPr>
            <m:ctrlPr>
              <w:rPr>
                <w:rFonts w:ascii="Cambria Math" w:hAnsi="Cambria Math"/>
              </w:rPr>
            </m:ctrlPr>
          </m:sSupPr>
          <m:e>
            <m:r>
              <w:rPr>
                <w:rFonts w:ascii="Cambria Math" w:hAnsi="Cambria Math"/>
              </w:rPr>
              <m:t>2</m:t>
            </m:r>
          </m:e>
          <m:sup>
            <m:r>
              <m:rPr>
                <m:sty m:val="p"/>
              </m:rPr>
              <w:rPr>
                <w:rFonts w:ascii="Cambria Math" w:hAnsi="Cambria Math"/>
              </w:rPr>
              <m:t>logn-k-1</m:t>
            </m:r>
          </m:sup>
        </m:sSup>
      </m:oMath>
      <w:r>
        <w:rPr>
          <w:rFonts w:hint="eastAsia"/>
        </w:rPr>
        <w:t>记作</w:t>
      </w:r>
      <m:oMath>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Pr>
          <w:rFonts w:hint="eastAsia"/>
        </w:rPr>
        <w:t>。</w:t>
      </w:r>
    </w:p>
    <w:p w:rsidR="00A73ECD" w:rsidRDefault="00A73ECD" w:rsidP="00A73ECD">
      <w:pPr>
        <w:pStyle w:val="2"/>
        <w:spacing w:before="71" w:after="71"/>
        <w:rPr>
          <w:rFonts w:hint="eastAsia"/>
        </w:rPr>
      </w:pPr>
      <w:r>
        <w:rPr>
          <w:rFonts w:hint="eastAsia"/>
        </w:rPr>
        <w:t>LCP</w:t>
      </w:r>
      <w:r>
        <w:rPr>
          <w:rFonts w:hint="eastAsia"/>
        </w:rPr>
        <w:t>批量查询技术</w:t>
      </w:r>
    </w:p>
    <w:p w:rsidR="00882053" w:rsidRDefault="00882053" w:rsidP="00882053">
      <w:pPr>
        <w:pStyle w:val="a0"/>
        <w:ind w:firstLine="372"/>
        <w:rPr>
          <w:rFonts w:hint="eastAsia"/>
        </w:rPr>
      </w:pPr>
      <w:r>
        <w:rPr>
          <w:rFonts w:hint="eastAsia"/>
        </w:rPr>
        <w:t>已知字符串</w:t>
      </w:r>
      <w:r>
        <w:rPr>
          <w:rFonts w:hint="eastAsia"/>
        </w:rPr>
        <w:t>T</w:t>
      </w:r>
      <w:r>
        <w:rPr>
          <w:rFonts w:hint="eastAsia"/>
        </w:rPr>
        <w:t>和</w:t>
      </w:r>
      <w:r>
        <w:rPr>
          <w:rFonts w:hint="eastAsia"/>
        </w:rPr>
        <w:t>b</w:t>
      </w:r>
      <w:r>
        <w:rPr>
          <w:rFonts w:hint="eastAsia"/>
        </w:rPr>
        <w:t>对索引构成的集合</w:t>
      </w:r>
      <w:r>
        <w:rPr>
          <w:rFonts w:hint="eastAsia"/>
        </w:rPr>
        <w:t>P</w:t>
      </w:r>
      <w:r>
        <w:rPr>
          <w:rFonts w:hint="eastAsia"/>
        </w:rPr>
        <w:t>，</w:t>
      </w:r>
      <w:r>
        <w:rPr>
          <w:rFonts w:hint="eastAsia"/>
        </w:rPr>
        <w:t>LCP-BQT</w:t>
      </w:r>
      <w:r>
        <w:rPr>
          <w:rFonts w:hint="eastAsia"/>
        </w:rPr>
        <w:t>可使用</w:t>
      </w:r>
      <w:r>
        <w:rPr>
          <w:rFonts w:hint="eastAsia"/>
        </w:rPr>
        <w:t>O(</w:t>
      </w:r>
      <w:proofErr w:type="spellStart"/>
      <w:r>
        <w:rPr>
          <w:rFonts w:hint="eastAsia"/>
        </w:rPr>
        <w:t>nlogb</w:t>
      </w:r>
      <w:proofErr w:type="spellEnd"/>
      <w:r>
        <w:rPr>
          <w:rFonts w:hint="eastAsia"/>
        </w:rPr>
        <w:t>)</w:t>
      </w:r>
      <w:r>
        <w:rPr>
          <w:rFonts w:hint="eastAsia"/>
        </w:rPr>
        <w:t>的时间和</w:t>
      </w:r>
      <w:r>
        <w:rPr>
          <w:rFonts w:hint="eastAsia"/>
        </w:rPr>
        <w:t>O(n)</w:t>
      </w:r>
      <w:r>
        <w:rPr>
          <w:rFonts w:hint="eastAsia"/>
        </w:rPr>
        <w:t>的内存空间来批量计算</w:t>
      </w:r>
      <w:r>
        <w:rPr>
          <w:rFonts w:hint="eastAsia"/>
        </w:rPr>
        <w:t>P</w:t>
      </w:r>
      <w:r>
        <w:rPr>
          <w:rFonts w:hint="eastAsia"/>
        </w:rPr>
        <w:t>中各对索引</w:t>
      </w:r>
      <m:oMath>
        <m:r>
          <m:rPr>
            <m:sty m:val="p"/>
          </m:rPr>
          <w:rPr>
            <w:rFonts w:ascii="Cambria Math" w:hAnsi="Cambria Math"/>
          </w:rPr>
          <m:t>(i,j)</m:t>
        </m:r>
      </m:oMath>
      <w:r>
        <w:rPr>
          <w:rFonts w:hint="eastAsia"/>
        </w:rPr>
        <w:t>的最长公共前缀长度。主要思路是寻找</w:t>
      </w:r>
      <m:oMath>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fin</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fin</m:t>
            </m:r>
          </m:sub>
        </m:sSub>
        <m:r>
          <m:rPr>
            <m:sty m:val="p"/>
          </m:rPr>
          <w:rPr>
            <w:rFonts w:ascii="Cambria Math" w:hAnsi="Cambria Math"/>
          </w:rPr>
          <m:t>)</m:t>
        </m:r>
      </m:oMath>
      <w:r>
        <w:rPr>
          <w:rFonts w:hint="eastAsia"/>
        </w:rPr>
        <w:t>使得对</w:t>
      </w:r>
      <m:oMath>
        <m:r>
          <m:rPr>
            <m:sty m:val="p"/>
          </m:rPr>
          <w:rPr>
            <w:rFonts w:ascii="Cambria Math" w:hAnsi="Cambria Math"/>
          </w:rPr>
          <m:t>(i,j)∈P</m:t>
        </m:r>
      </m:oMath>
      <w:r>
        <w:rPr>
          <w:rFonts w:hint="eastAsia"/>
        </w:rPr>
        <w:t>有</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fin</m:t>
                </m:r>
              </m:sub>
            </m:sSub>
            <m:r>
              <m:rPr>
                <m:sty m:val="p"/>
              </m:rPr>
              <w:rPr>
                <w:rFonts w:ascii="Cambria Math" w:hAnsi="Cambria Math"/>
              </w:rPr>
              <m:t>-1</m:t>
            </m:r>
          </m:e>
        </m:d>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j,</m:t>
            </m:r>
            <m:sSub>
              <m:sSubPr>
                <m:ctrlPr>
                  <w:rPr>
                    <w:rFonts w:ascii="Cambria Math" w:hAnsi="Cambria Math"/>
                  </w:rPr>
                </m:ctrlPr>
              </m:sSubPr>
              <m:e>
                <m:r>
                  <w:rPr>
                    <w:rFonts w:ascii="Cambria Math" w:hAnsi="Cambria Math"/>
                  </w:rPr>
                  <m:t>j</m:t>
                </m:r>
              </m:e>
              <m:sub>
                <m:r>
                  <w:rPr>
                    <w:rFonts w:ascii="Cambria Math" w:hAnsi="Cambria Math"/>
                  </w:rPr>
                  <m:t>fin</m:t>
                </m:r>
              </m:sub>
            </m:sSub>
            <m:r>
              <m:rPr>
                <m:sty m:val="p"/>
              </m:rPr>
              <w:rPr>
                <w:rFonts w:ascii="Cambria Math" w:hAnsi="Cambria Math"/>
              </w:rPr>
              <m:t>-1</m:t>
            </m:r>
          </m:e>
        </m:d>
      </m:oMath>
      <w:r>
        <w:rPr>
          <w:rFonts w:hint="eastAsia"/>
        </w:rPr>
        <w:t>和</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fin</m:t>
                </m:r>
              </m:sub>
            </m:sSub>
          </m:e>
        </m:d>
        <m:r>
          <m:rPr>
            <m:sty m:val="p"/>
          </m:rPr>
          <w:rPr>
            <w:rFonts w:ascii="Cambria Math" w:hAnsi="Cambria Math"/>
          </w:rPr>
          <m:t>≠</m:t>
        </m:r>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fin</m:t>
                </m:r>
              </m:sub>
            </m:sSub>
          </m:e>
        </m:d>
      </m:oMath>
      <w:r>
        <w:rPr>
          <w:rFonts w:hint="eastAsia"/>
        </w:rPr>
        <w:t>成立。为此，其首先令</w:t>
      </w:r>
      <m:oMath>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=P</m:t>
        </m:r>
      </m:oMath>
      <w:r>
        <w:rPr>
          <w:rFonts w:hint="eastAsia"/>
        </w:rPr>
        <w:t>，然后执行</w:t>
      </w:r>
      <w:proofErr w:type="spellStart"/>
      <w:r>
        <w:rPr>
          <w:rFonts w:hint="eastAsia"/>
        </w:rPr>
        <w:t>logb</w:t>
      </w:r>
      <w:proofErr w:type="spellEnd"/>
      <w:r>
        <w:rPr>
          <w:rFonts w:hint="eastAsia"/>
        </w:rPr>
        <w:t>次循环。其中，第</w:t>
      </w:r>
      <w:r>
        <w:rPr>
          <w:rFonts w:hint="eastAsia"/>
        </w:rPr>
        <w:t>k</w:t>
      </w:r>
      <w:r w:rsidR="00175879">
        <w:rPr>
          <w:rFonts w:hint="eastAsia"/>
        </w:rPr>
        <w:t>次循环的目标是确认</w:t>
      </w:r>
      <m:oMath>
        <m:sSub>
          <m:sSubPr>
            <m:ctrlPr>
              <w:rPr>
                <w:rFonts w:ascii="Cambria Math" w:hAnsi="Cambria Math"/>
              </w:rPr>
            </m:ctrlPr>
          </m:sSubPr>
          <m:e>
            <m:r>
              <w:rPr>
                <w:rFonts w:ascii="Cambria Math" w:hAnsi="Cambria Math"/>
              </w:rPr>
              <m:t>P</m:t>
            </m:r>
          </m:e>
          <m:sub>
            <m:r>
              <w:rPr>
                <w:rFonts w:ascii="Cambria Math" w:hAnsi="Cambria Math"/>
              </w:rPr>
              <m:t>k</m:t>
            </m:r>
          </m:sub>
        </m:sSub>
      </m:oMath>
      <w:r w:rsidR="00175879">
        <w:rPr>
          <w:rFonts w:hint="eastAsia"/>
        </w:rPr>
        <w:t>中的各对</w:t>
      </w:r>
      <m:oMath>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k</m:t>
            </m:r>
          </m:sub>
        </m:sSub>
        <m:r>
          <m:rPr>
            <m:sty m:val="p"/>
          </m:rPr>
          <w:rPr>
            <w:rFonts w:ascii="Cambria Math" w:hAnsi="Cambria Math"/>
          </w:rPr>
          <m:t>)</m:t>
        </m:r>
      </m:oMath>
      <w:r w:rsidR="00175879">
        <w:rPr>
          <w:rFonts w:hint="eastAsia"/>
        </w:rPr>
        <w:t>是否满足</w:t>
      </w:r>
      <m:oMath>
        <m:r>
          <m:rPr>
            <m:sty m:val="p"/>
          </m:rPr>
          <w:rPr>
            <w:rFonts w:ascii="Cambria Math" w:hAnsi="Cambria Math"/>
          </w:rPr>
          <m:t>lcp(</m:t>
        </m:r>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175879">
        <w:rPr>
          <w:rFonts w:hint="eastAsia"/>
        </w:rPr>
        <w:t>并按如下方式生成</w:t>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oMath>
      <w:r w:rsidR="00175879">
        <w:rPr>
          <w:rFonts w:hint="eastAsia"/>
        </w:rPr>
        <w:t>：若</w:t>
      </w:r>
      <m:oMath>
        <m:r>
          <m:rPr>
            <m:sty m:val="p"/>
          </m:rPr>
          <w:rPr>
            <w:rFonts w:ascii="Cambria Math" w:hAnsi="Cambria Math"/>
          </w:rPr>
          <m:t>T[</m:t>
        </m:r>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-1]≠</m:t>
        </m:r>
        <m:r>
          <m:rPr>
            <m:sty m:val="p"/>
          </m:rPr>
          <w:rPr>
            <w:rFonts w:ascii="Cambria Math" w:hAnsi="Cambria Math"/>
          </w:rPr>
          <m:t>T[</m:t>
        </m:r>
        <m:sSub>
          <m:sSubPr>
            <m:ctrlPr>
              <w:rPr>
                <w:rFonts w:ascii="Cambria Math" w:hAnsi="Cambria Math"/>
              </w:rPr>
            </m:ctrlPr>
          </m:sSubPr>
          <m:e>
            <m:r>
              <w:rPr>
                <w:rFonts w:ascii="Cambria Math" w:hAnsi="Cambria Math"/>
              </w:rPr>
              <m:t>j</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-1]</m:t>
        </m:r>
      </m:oMath>
      <w:r w:rsidR="00175879">
        <w:rPr>
          <w:rFonts w:hint="eastAsia"/>
        </w:rPr>
        <w:t>，则</w:t>
      </w:r>
      <w:r w:rsidR="00472E65">
        <w:rPr>
          <w:rFonts w:hint="eastAsia"/>
        </w:rPr>
        <w:t>将</w:t>
      </w:r>
      <m:oMath>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oMath>
      <w:r w:rsidR="00472E65">
        <w:rPr>
          <w:rFonts w:hint="eastAsia"/>
        </w:rPr>
        <w:t>插入</w:t>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oMath>
      <w:r w:rsidR="00140BD7">
        <w:rPr>
          <w:rFonts w:hint="eastAsia"/>
        </w:rPr>
        <w:t>中；否则将</w:t>
      </w:r>
      <m:oMath>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oMath>
      <w:r w:rsidR="00140BD7">
        <w:rPr>
          <w:rFonts w:hint="eastAsia"/>
        </w:rPr>
        <w:t>插入</w:t>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oMath>
      <w:r w:rsidR="00140BD7">
        <w:rPr>
          <w:rFonts w:hint="eastAsia"/>
        </w:rPr>
        <w:t>中</w:t>
      </w:r>
      <w:r w:rsidR="00696B04">
        <w:rPr>
          <w:rFonts w:hint="eastAsia"/>
        </w:rPr>
        <w:t>。</w:t>
      </w:r>
      <w:r w:rsidR="00A02656">
        <w:rPr>
          <w:rFonts w:hint="eastAsia"/>
        </w:rPr>
        <w:t>上述过程中涉及的字符串比较可依据从左向右按位比较字符的方式来求解。从而，整个过程的</w:t>
      </w:r>
      <w:r w:rsidR="003F4D10">
        <w:rPr>
          <w:rFonts w:hint="eastAsia"/>
        </w:rPr>
        <w:t>最坏</w:t>
      </w:r>
      <w:r w:rsidR="00A02656">
        <w:rPr>
          <w:rFonts w:hint="eastAsia"/>
        </w:rPr>
        <w:t>时间复杂度为</w:t>
      </w:r>
      <m:oMath>
        <m:r>
          <m:rPr>
            <m:sty m:val="p"/>
          </m:rPr>
          <w:rPr>
            <w:rFonts w:ascii="Cambria Math" w:hAnsi="Cambria Math"/>
          </w:rPr>
          <m:t>O(</m:t>
        </m:r>
        <m:sSup>
          <m:sSupPr>
            <m:ctrlPr>
              <w:rPr>
                <w:rFonts w:ascii="Cambria Math" w:hAnsi="Cambria Math"/>
              </w:rPr>
            </m:ctrlPr>
          </m:sSupPr>
          <m:e>
            <m:r>
              <w:rPr>
                <w:rFonts w:ascii="Cambria Math" w:hAnsi="Cambria Math"/>
              </w:rPr>
              <m:t>2</m:t>
            </m:r>
          </m:e>
          <m:sup>
            <m:r>
              <w:rPr>
                <w:rFonts w:ascii="Cambria Math" w:hAnsi="Cambria Math"/>
              </w:rPr>
              <m:t>logn</m:t>
            </m:r>
          </m:sup>
        </m:sSup>
        <m:r>
          <w:rPr>
            <w:rFonts w:ascii="Cambria Math" w:hAnsi="Cambria Math"/>
          </w:rPr>
          <m:t>)</m:t>
        </m:r>
      </m:oMath>
      <w:r w:rsidR="003F4D10">
        <w:rPr>
          <w:rFonts w:hint="eastAsia"/>
        </w:rPr>
        <w:t>，容易成为性能瓶颈。</w:t>
      </w:r>
    </w:p>
    <w:p w:rsidR="003F4D10" w:rsidRDefault="003F4D10" w:rsidP="00882053">
      <w:pPr>
        <w:pStyle w:val="a0"/>
        <w:ind w:firstLine="372"/>
        <w:rPr>
          <w:rFonts w:hint="eastAsia"/>
        </w:rPr>
      </w:pPr>
      <w:r>
        <w:rPr>
          <w:rFonts w:hint="eastAsia"/>
        </w:rPr>
        <w:t>一个可行的解决方案是采用文献</w:t>
      </w:r>
      <w:r>
        <w:fldChar w:fldCharType="begin"/>
      </w:r>
      <w:r>
        <w:instrText xml:space="preserve"> </w:instrText>
      </w:r>
      <w:r>
        <w:rPr>
          <w:rFonts w:hint="eastAsia"/>
        </w:rPr>
        <w:instrText>REF _Ref430161142 \r \h</w:instrText>
      </w:r>
      <w:r>
        <w:instrText xml:space="preserve"> </w:instrText>
      </w:r>
      <w:r>
        <w:fldChar w:fldCharType="separate"/>
      </w:r>
      <w:r>
        <w:t>[15]</w:t>
      </w:r>
      <w:r>
        <w:fldChar w:fldCharType="end"/>
      </w:r>
      <w:r>
        <w:rPr>
          <w:rFonts w:hint="eastAsia"/>
        </w:rPr>
        <w:t>中的</w:t>
      </w:r>
      <w:r w:rsidR="008C6FF2">
        <w:rPr>
          <w:rFonts w:hint="eastAsia"/>
        </w:rPr>
        <w:t>指纹函数将字符串比较转换为可在常数时间内完成的整数比较。字符串</w:t>
      </w:r>
      <m:oMath>
        <m:r>
          <m:rPr>
            <m:sty m:val="p"/>
          </m:rPr>
          <w:rPr>
            <w:rFonts w:ascii="Cambria Math" w:hAnsi="Cambria Math"/>
          </w:rPr>
          <m:t>T[i,j]</m:t>
        </m:r>
      </m:oMath>
      <w:r w:rsidR="008C6FF2">
        <w:rPr>
          <w:rFonts w:hint="eastAsia"/>
        </w:rPr>
        <w:t>的指纹</w:t>
      </w:r>
      <m:oMath>
        <m:r>
          <m:rPr>
            <m:sty m:val="p"/>
          </m:rPr>
          <w:rPr>
            <w:rFonts w:ascii="Cambria Math" w:hAnsi="Cambria Math"/>
          </w:rPr>
          <m:t>FP[i,j]</m:t>
        </m:r>
      </m:oMath>
      <w:r w:rsidR="008C6FF2">
        <w:rPr>
          <w:rFonts w:hint="eastAsia"/>
        </w:rPr>
        <w:t>可由公式</w:t>
      </w:r>
      <m:oMath>
        <m:r>
          <m:rPr>
            <m:sty m:val="p"/>
          </m:rPr>
          <w:rPr>
            <w:rFonts w:ascii="Cambria Math" w:hAnsi="Cambria Math"/>
          </w:rPr>
          <m:t>F</m:t>
        </m:r>
        <m:d>
          <m:dPr>
            <m:begChr m:val="["/>
            <m:endChr m:val="]"/>
            <m:ctrlPr>
              <w:rPr>
                <w:rFonts w:ascii="Cambria Math" w:hAnsi="Cambria Math"/>
              </w:rPr>
            </m:ctrlPr>
          </m:dPr>
          <m:e>
            <m:r>
              <m:rPr>
                <m:sty m:val="p"/>
              </m:rPr>
              <w:rPr>
                <w:rFonts w:ascii="Cambria Math" w:hAnsi="Cambria Math"/>
              </w:rPr>
              <m:t>i,j</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p=i</m:t>
            </m:r>
          </m:sub>
          <m:sup>
            <m:r>
              <w:rPr>
                <w:rFonts w:ascii="Cambria Math" w:hAnsi="Cambria Math"/>
              </w:rPr>
              <m:t>j</m:t>
            </m:r>
          </m:sup>
          <m:e>
            <m:sSup>
              <m:sSupPr>
                <m:ctrlPr>
                  <w:rPr>
                    <w:rFonts w:ascii="Cambria Math" w:hAnsi="Cambria Math"/>
                    <w:i/>
                  </w:rPr>
                </m:ctrlPr>
              </m:sSupPr>
              <m:e>
                <m:r>
                  <w:rPr>
                    <w:rFonts w:ascii="Cambria Math" w:hAnsi="Cambria Math"/>
                  </w:rPr>
                  <m:t>δ</m:t>
                </m:r>
              </m:e>
              <m:sup>
                <m:r>
                  <w:rPr>
                    <w:rFonts w:ascii="Cambria Math" w:hAnsi="Cambria Math"/>
                  </w:rPr>
                  <m:t>j-p</m:t>
                </m:r>
              </m:sup>
            </m:sSup>
          </m:e>
        </m:nary>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p</m:t>
            </m:r>
          </m:e>
        </m:d>
        <m:r>
          <w:rPr>
            <w:rFonts w:ascii="Cambria Math" w:hAnsi="Cambria Math"/>
          </w:rPr>
          <m:t xml:space="preserve"> mod L</m:t>
        </m:r>
      </m:oMath>
      <w:r w:rsidR="008C6FF2">
        <w:rPr>
          <w:rFonts w:hint="eastAsia"/>
        </w:rPr>
        <w:t>计算得到。其中，</w:t>
      </w:r>
      <w:r w:rsidR="008C6FF2">
        <w:rPr>
          <w:rFonts w:hint="eastAsia"/>
        </w:rPr>
        <w:t>L</w:t>
      </w:r>
      <w:r w:rsidR="008C6FF2">
        <w:rPr>
          <w:rFonts w:hint="eastAsia"/>
        </w:rPr>
        <w:t>是与一个质数，而</w:t>
      </w:r>
      <m:oMath>
        <m:r>
          <w:rPr>
            <w:rFonts w:ascii="Cambria Math" w:hAnsi="Cambria Math"/>
          </w:rPr>
          <m:t>δ</m:t>
        </m:r>
      </m:oMath>
      <w:r w:rsidR="008C6FF2">
        <w:rPr>
          <w:rFonts w:hint="eastAsia"/>
        </w:rPr>
        <w:t>是一个从区间</w:t>
      </w:r>
      <w:r w:rsidR="008C6FF2">
        <w:rPr>
          <w:rFonts w:hint="eastAsia"/>
        </w:rPr>
        <w:t>[1,L)</w:t>
      </w:r>
      <w:r w:rsidR="008C6FF2">
        <w:rPr>
          <w:rFonts w:hint="eastAsia"/>
        </w:rPr>
        <w:t>中随机提取的整数。</w:t>
      </w:r>
      <w:r w:rsidR="00A56E06">
        <w:rPr>
          <w:rFonts w:hint="eastAsia"/>
        </w:rPr>
        <w:t>显然，</w:t>
      </w:r>
      <w:r w:rsidR="008C6FF2">
        <w:rPr>
          <w:rFonts w:hint="eastAsia"/>
        </w:rPr>
        <w:t>两个相同字符串的</w:t>
      </w:r>
      <w:r w:rsidR="00A56E06">
        <w:rPr>
          <w:rFonts w:hint="eastAsia"/>
        </w:rPr>
        <w:t>指纹相同，但反之不成立。幸运的是，现已证明当</w:t>
      </w:r>
      <w:r w:rsidR="00A56E06">
        <w:rPr>
          <w:rFonts w:hint="eastAsia"/>
        </w:rPr>
        <w:t>L</w:t>
      </w:r>
      <w:r w:rsidR="00A56E06">
        <w:rPr>
          <w:rFonts w:hint="eastAsia"/>
        </w:rPr>
        <w:t>足够大时，两个不同字符串具有相同指纹的概率可忽略不计。</w:t>
      </w:r>
    </w:p>
    <w:p w:rsidR="00A56E06" w:rsidRDefault="00A56E06" w:rsidP="00882053">
      <w:pPr>
        <w:pStyle w:val="a0"/>
        <w:ind w:firstLine="372"/>
        <w:rPr>
          <w:rFonts w:hint="eastAsia"/>
        </w:rPr>
      </w:pPr>
      <w:r>
        <w:rPr>
          <w:rFonts w:hint="eastAsia"/>
        </w:rPr>
        <w:t>根据以上描述，我们给出第</w:t>
      </w:r>
      <w:r>
        <w:rPr>
          <w:rFonts w:hint="eastAsia"/>
        </w:rPr>
        <w:t>k</w:t>
      </w:r>
      <w:r>
        <w:rPr>
          <w:rFonts w:hint="eastAsia"/>
        </w:rPr>
        <w:t>轮循环的三步算法框架：</w:t>
      </w:r>
    </w:p>
    <w:p w:rsidR="00A56E06" w:rsidRDefault="00A56E06" w:rsidP="00A56E06">
      <w:pPr>
        <w:pStyle w:val="a0"/>
        <w:numPr>
          <w:ilvl w:val="0"/>
          <w:numId w:val="7"/>
        </w:numPr>
        <w:ind w:firstLineChars="0"/>
        <w:rPr>
          <w:rFonts w:hint="eastAsia"/>
        </w:rPr>
      </w:pPr>
      <w:r>
        <w:rPr>
          <w:rFonts w:hint="eastAsia"/>
        </w:rPr>
        <w:t>从右向左扫描字符串</w:t>
      </w:r>
      <w:r>
        <w:rPr>
          <w:rFonts w:hint="eastAsia"/>
        </w:rPr>
        <w:t>T</w:t>
      </w:r>
      <w:r>
        <w:rPr>
          <w:rFonts w:hint="eastAsia"/>
        </w:rPr>
        <w:t>并</w:t>
      </w:r>
      <w:r w:rsidR="009F7788">
        <w:rPr>
          <w:rFonts w:hint="eastAsia"/>
        </w:rPr>
        <w:t>根据公式</w:t>
      </w:r>
      <m:oMath>
        <m:r>
          <m:rPr>
            <m:sty m:val="p"/>
          </m:rPr>
          <w:rPr>
            <w:rFonts w:ascii="Cambria Math" w:hAnsi="Cambria Math"/>
          </w:rPr>
          <m:t>FP</m:t>
        </m:r>
        <m:d>
          <m:dPr>
            <m:begChr m:val="["/>
            <m:endChr m:val="]"/>
            <m:ctrlPr>
              <w:rPr>
                <w:rFonts w:ascii="Cambria Math" w:hAnsi="Cambria Math"/>
              </w:rPr>
            </m:ctrlPr>
          </m:dPr>
          <m:e>
            <m:r>
              <m:rPr>
                <m:sty m:val="p"/>
              </m:rPr>
              <w:rPr>
                <w:rFonts w:ascii="Cambria Math" w:hAnsi="Cambria Math"/>
              </w:rPr>
              <m:t>0,l</m:t>
            </m:r>
          </m:e>
        </m:d>
        <m:r>
          <m:rPr>
            <m:sty m:val="p"/>
          </m:rPr>
          <w:rPr>
            <w:rFonts w:ascii="Cambria Math" w:hAnsi="Cambria Math"/>
          </w:rPr>
          <m:t>=FP</m:t>
        </m:r>
        <m:d>
          <m:dPr>
            <m:begChr m:val="["/>
            <m:endChr m:val="]"/>
            <m:ctrlPr>
              <w:rPr>
                <w:rFonts w:ascii="Cambria Math" w:hAnsi="Cambria Math"/>
              </w:rPr>
            </m:ctrlPr>
          </m:dPr>
          <m:e>
            <m:r>
              <m:rPr>
                <m:sty m:val="p"/>
              </m:rPr>
              <w:rPr>
                <w:rFonts w:ascii="Cambria Math" w:hAnsi="Cambria Math"/>
              </w:rPr>
              <m:t>0,l-1</m:t>
            </m:r>
          </m:e>
        </m:d>
        <m:r>
          <m:rPr>
            <m:sty m:val="p"/>
          </m:rPr>
          <w:rPr>
            <w:rFonts w:ascii="Cambria Math" w:hAnsi="Cambria Math"/>
          </w:rPr>
          <m:t>⋅</m:t>
        </m:r>
        <m:r>
          <w:rPr>
            <w:rFonts w:ascii="Cambria Math" w:hAnsi="Cambria Math"/>
          </w:rPr>
          <m:t>δ mod L</m:t>
        </m:r>
      </m:oMath>
      <w:r w:rsidR="002A29BF">
        <w:rPr>
          <w:rFonts w:hint="eastAsia"/>
        </w:rPr>
        <w:t>来</w:t>
      </w:r>
      <w:r>
        <w:rPr>
          <w:rFonts w:hint="eastAsia"/>
        </w:rPr>
        <w:t>迭代计算</w:t>
      </w:r>
      <m:oMath>
        <m:r>
          <m:rPr>
            <m:sty m:val="p"/>
          </m:rPr>
          <w:rPr>
            <w:rFonts w:ascii="Cambria Math" w:hAnsi="Cambria Math"/>
          </w:rPr>
          <m:t>pre(T,l)</m:t>
        </m:r>
      </m:oMath>
      <w:r w:rsidR="009F7788">
        <w:rPr>
          <w:rFonts w:hint="eastAsia"/>
        </w:rPr>
        <w:t>的指纹</w:t>
      </w:r>
      <m:oMath>
        <m:r>
          <m:rPr>
            <m:sty m:val="p"/>
          </m:rPr>
          <w:rPr>
            <w:rFonts w:ascii="Cambria Math" w:hAnsi="Cambria Math"/>
          </w:rPr>
          <m:t>FP[0,l]</m:t>
        </m:r>
      </m:oMath>
      <w:r w:rsidR="002A29BF">
        <w:rPr>
          <w:rFonts w:hint="eastAsia"/>
        </w:rPr>
        <w:t>。若</w:t>
      </w:r>
      <m:oMath>
        <m:r>
          <m:rPr>
            <m:sty m:val="p"/>
          </m:rPr>
          <w:rPr>
            <w:rFonts w:ascii="Cambria Math" w:hAnsi="Cambria Math"/>
          </w:rPr>
          <m:t>l∈{</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-1</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-1</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-1</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j</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-1</m:t>
            </m:r>
          </m:e>
        </m:d>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rsidR="00735001">
        <w:rPr>
          <w:rFonts w:hint="eastAsia"/>
        </w:rPr>
        <w:t>，则在哈希表中存储</w:t>
      </w:r>
      <m:oMath>
        <m:r>
          <m:rPr>
            <m:sty m:val="p"/>
          </m:rPr>
          <w:rPr>
            <w:rFonts w:ascii="Cambria Math" w:hAnsi="Cambria Math"/>
          </w:rPr>
          <m:t>FP[0,l]</m:t>
        </m:r>
      </m:oMath>
      <w:r w:rsidR="00735001">
        <w:rPr>
          <w:rFonts w:hint="eastAsia"/>
        </w:rPr>
        <w:t>。</w:t>
      </w:r>
    </w:p>
    <w:p w:rsidR="00735001" w:rsidRDefault="00735001" w:rsidP="00A56E06">
      <w:pPr>
        <w:pStyle w:val="a0"/>
        <w:numPr>
          <w:ilvl w:val="0"/>
          <w:numId w:val="7"/>
        </w:numPr>
        <w:ind w:firstLineChars="0"/>
        <w:rPr>
          <w:rFonts w:hint="eastAsia"/>
        </w:rPr>
      </w:pPr>
      <w:r>
        <w:rPr>
          <w:rFonts w:hint="eastAsia"/>
        </w:rPr>
        <w:t>对每个</w:t>
      </w:r>
      <m:oMath>
        <m:r>
          <m:rPr>
            <m:sty m:val="p"/>
          </m:rPr>
          <w:rPr>
            <w:rFonts w:ascii="Cambria Math" w:hAnsi="Cambria Math"/>
          </w:rPr>
          <m:t>l∈{</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j</m:t>
                </m:r>
              </m:e>
              <m:sub>
                <m:r>
                  <w:rPr>
                    <w:rFonts w:ascii="Cambria Math" w:hAnsi="Cambria Math"/>
                  </w:rPr>
                  <m:t>k</m:t>
                </m:r>
              </m:sub>
            </m:sSub>
          </m:e>
        </m:d>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oMath>
      <w:r>
        <w:rPr>
          <w:rFonts w:hint="eastAsia"/>
        </w:rPr>
        <w:t>，根据公式</w:t>
      </w:r>
      <m:oMath>
        <m:r>
          <m:rPr>
            <m:sty m:val="p"/>
          </m:rPr>
          <w:rPr>
            <w:rFonts w:ascii="Cambria Math" w:hAnsi="Cambria Math"/>
          </w:rPr>
          <m:t>FP</m:t>
        </m:r>
        <m:d>
          <m:dPr>
            <m:begChr m:val="["/>
            <m:endChr m:val="]"/>
            <m:ctrlPr>
              <w:rPr>
                <w:rFonts w:ascii="Cambria Math" w:hAnsi="Cambria Math"/>
              </w:rPr>
            </m:ctrlPr>
          </m:dPr>
          <m:e>
            <m:r>
              <m:rPr>
                <m:sty m:val="p"/>
              </m:rPr>
              <w:rPr>
                <w:rFonts w:ascii="Cambria Math" w:hAnsi="Cambria Math"/>
              </w:rPr>
              <m:t>l,l</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-1</m:t>
            </m:r>
          </m:e>
        </m:d>
        <m:r>
          <m:rPr>
            <m:sty m:val="p"/>
          </m:rPr>
          <w:rPr>
            <w:rFonts w:ascii="Cambria Math" w:hAnsi="Cambria Math"/>
          </w:rPr>
          <m:t>=FP</m:t>
        </m:r>
        <m:d>
          <m:dPr>
            <m:begChr m:val="["/>
            <m:endChr m:val="]"/>
            <m:ctrlPr>
              <w:rPr>
                <w:rFonts w:ascii="Cambria Math" w:hAnsi="Cambria Math"/>
              </w:rPr>
            </m:ctrlPr>
          </m:dPr>
          <m:e>
            <m:r>
              <m:rPr>
                <m:sty m:val="p"/>
              </m:rPr>
              <w:rPr>
                <w:rFonts w:ascii="Cambria Math" w:hAnsi="Cambria Math"/>
              </w:rPr>
              <m:t>0,l</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-1</m:t>
            </m:r>
          </m:e>
        </m:d>
        <m:r>
          <m:rPr>
            <m:sty m:val="p"/>
          </m:rPr>
          <w:rPr>
            <w:rFonts w:ascii="Cambria Math" w:hAnsi="Cambria Math"/>
          </w:rPr>
          <m:t>-FP[0,l-1]</m:t>
        </m:r>
        <m:r>
          <m:rPr>
            <m:sty m:val="p"/>
          </m:rPr>
          <w:rPr>
            <w:rFonts w:ascii="Cambria Math" w:hAnsi="Cambria Math"/>
          </w:rPr>
          <m:t>⋅</m:t>
        </m:r>
        <m:sSup>
          <m:sSupPr>
            <m:ctrlPr>
              <w:rPr>
                <w:rFonts w:ascii="Cambria Math" w:hAnsi="Cambria Math"/>
              </w:rPr>
            </m:ctrlPr>
          </m:sSupPr>
          <m:e>
            <m:r>
              <w:rPr>
                <w:rFonts w:ascii="Cambria Math" w:hAnsi="Cambria Math"/>
              </w:rPr>
              <m:t>δ</m:t>
            </m:r>
          </m:e>
          <m:sup>
            <m:sSub>
              <m:sSubPr>
                <m:ctrlPr>
                  <w:rPr>
                    <w:rFonts w:ascii="Cambria Math" w:hAnsi="Cambria Math"/>
                  </w:rPr>
                </m:ctrlPr>
              </m:sSubPr>
              <m:e>
                <m:r>
                  <m:rPr>
                    <m:sty m:val="p"/>
                  </m:rPr>
                  <w:rPr>
                    <w:rFonts w:ascii="Cambria Math" w:hAnsi="Cambria Math"/>
                  </w:rPr>
                  <m:t>Δ</m:t>
                </m:r>
              </m:e>
              <m:sub>
                <m:r>
                  <w:rPr>
                    <w:rFonts w:ascii="Cambria Math" w:hAnsi="Cambria Math"/>
                  </w:rPr>
                  <m:t>k</m:t>
                </m:r>
              </m:sub>
            </m:sSub>
          </m:sup>
        </m:sSup>
        <m:r>
          <w:rPr>
            <w:rFonts w:ascii="Cambria Math" w:hAnsi="Cambria Math"/>
          </w:rPr>
          <m:t xml:space="preserve"> mod L</m:t>
        </m:r>
      </m:oMath>
      <w:r w:rsidR="00692944">
        <w:rPr>
          <w:rFonts w:hint="eastAsia"/>
        </w:rPr>
        <w:t>来计算</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l,l+</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m:rPr>
                <m:sty m:val="p"/>
              </m:rPr>
              <w:rPr>
                <w:rFonts w:ascii="Cambria Math" w:hAnsi="Cambria Math"/>
              </w:rPr>
              <m:t>-1</m:t>
            </m:r>
          </m:e>
        </m:d>
      </m:oMath>
      <w:r w:rsidR="00F362AA">
        <w:rPr>
          <w:rFonts w:hint="eastAsia"/>
        </w:rPr>
        <w:t>的指纹。</w:t>
      </w:r>
    </w:p>
    <w:p w:rsidR="00F362AA" w:rsidRDefault="00F362AA" w:rsidP="00A56E06">
      <w:pPr>
        <w:pStyle w:val="a0"/>
        <w:numPr>
          <w:ilvl w:val="0"/>
          <w:numId w:val="7"/>
        </w:numPr>
        <w:ind w:firstLineChars="0"/>
        <w:rPr>
          <w:rFonts w:hint="eastAsia"/>
        </w:rPr>
      </w:pPr>
      <w:r>
        <w:rPr>
          <w:rFonts w:hint="eastAsia"/>
        </w:rPr>
        <w:t>对每对</w:t>
      </w:r>
      <m:oMath>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oMath>
      <w:r>
        <w:rPr>
          <w:rFonts w:hint="eastAsia"/>
        </w:rPr>
        <w:t>，比较</w:t>
      </w:r>
      <m:oMath>
        <m:r>
          <m:rPr>
            <m:sty m:val="p"/>
          </m:rPr>
          <w:rPr>
            <w:rFonts w:ascii="Cambria Math" w:hAnsi="Cambria Math"/>
          </w:rPr>
          <m:t>FP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-1</m:t>
            </m:r>
          </m:e>
        </m:d>
      </m:oMath>
      <w:r>
        <w:rPr>
          <w:rFonts w:hint="eastAsia"/>
        </w:rPr>
        <w:t>与</w:t>
      </w:r>
      <m:oMath>
        <m:r>
          <m:rPr>
            <m:sty m:val="p"/>
          </m:rPr>
          <w:rPr>
            <w:rFonts w:ascii="Cambria Math" w:hAnsi="Cambria Math"/>
          </w:rPr>
          <m:t>FP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-1</m:t>
            </m:r>
          </m:e>
        </m:d>
      </m:oMath>
      <w:r>
        <w:rPr>
          <w:rFonts w:hint="eastAsia"/>
        </w:rPr>
        <w:t>的大小。若相等，则将</w:t>
      </w:r>
      <m:oMath>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r>
          <w:rPr>
            <w:rFonts w:ascii="Cambria Math" w:hAnsi="Cambria Math"/>
          </w:rPr>
          <m:t>)</m:t>
        </m:r>
      </m:oMath>
      <w:r>
        <w:rPr>
          <w:rFonts w:hint="eastAsia"/>
        </w:rPr>
        <w:t>插入</w:t>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oMath>
      <w:r>
        <w:rPr>
          <w:rFonts w:hint="eastAsia"/>
        </w:rPr>
        <w:t>中；否则将</w:t>
      </w:r>
      <m:oMath>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m:t>
            </m:r>
          </m:sub>
        </m:sSub>
        <m:r>
          <w:rPr>
            <w:rFonts w:ascii="Cambria Math" w:hAnsi="Cambria Math"/>
          </w:rPr>
          <m:t>)</m:t>
        </m:r>
      </m:oMath>
      <w:r>
        <w:rPr>
          <w:rFonts w:hint="eastAsia"/>
        </w:rPr>
        <w:t>插入</w:t>
      </w:r>
      <m:oMath>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sub>
        </m:sSub>
      </m:oMath>
      <w:r>
        <w:rPr>
          <w:rFonts w:hint="eastAsia"/>
        </w:rPr>
        <w:t>中</w:t>
      </w:r>
      <w:r w:rsidR="00A865F5">
        <w:rPr>
          <w:rFonts w:hint="eastAsia"/>
        </w:rPr>
        <w:t>。</w:t>
      </w:r>
    </w:p>
    <w:p w:rsidR="00A865F5" w:rsidRDefault="00A865F5" w:rsidP="00A865F5">
      <w:pPr>
        <w:pStyle w:val="a0"/>
        <w:ind w:left="792" w:firstLineChars="0" w:firstLine="0"/>
        <w:rPr>
          <w:rFonts w:hint="eastAsia"/>
        </w:rPr>
      </w:pPr>
      <w:r>
        <w:rPr>
          <w:rFonts w:hint="eastAsia"/>
        </w:rPr>
        <w:lastRenderedPageBreak/>
        <w:t>整个循环过程满足以下两个不变式：</w:t>
      </w:r>
    </w:p>
    <w:p w:rsidR="00A865F5" w:rsidRDefault="00A865F5" w:rsidP="00A865F5">
      <w:pPr>
        <w:pStyle w:val="a0"/>
        <w:numPr>
          <w:ilvl w:val="0"/>
          <w:numId w:val="8"/>
        </w:numPr>
        <w:ind w:firstLineChars="0"/>
        <w:rPr>
          <w:rFonts w:hint="eastAsia"/>
        </w:rPr>
      </w:pPr>
      <w:r>
        <w:rPr>
          <w:rFonts w:hint="eastAsia"/>
        </w:rPr>
        <w:t>在第</w:t>
      </w:r>
      <w:r>
        <w:rPr>
          <w:rFonts w:hint="eastAsia"/>
        </w:rPr>
        <w:t>k</w:t>
      </w:r>
      <w:r>
        <w:rPr>
          <w:rFonts w:hint="eastAsia"/>
        </w:rPr>
        <w:t>轮循环的开始，</w:t>
      </w:r>
      <w:r w:rsidR="007944C1">
        <w:rPr>
          <w:rFonts w:hint="eastAsia"/>
        </w:rPr>
        <w:t>对每对</w:t>
      </w:r>
      <m:oMath>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oMath>
      <w:r w:rsidR="007944C1">
        <w:rPr>
          <w:rFonts w:hint="eastAsia"/>
        </w:rPr>
        <w:t>，有</w:t>
      </w:r>
      <m:oMath>
        <m:r>
          <m:rPr>
            <m:sty m:val="p"/>
          </m:rPr>
          <w:rPr>
            <w:rFonts w:ascii="Cambria Math" w:hAnsi="Cambria Math"/>
          </w:rPr>
          <m:t>lcp(</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sidR="007944C1">
        <w:rPr>
          <w:rFonts w:hint="eastAsia"/>
        </w:rPr>
        <w:t>成立。</w:t>
      </w:r>
    </w:p>
    <w:p w:rsidR="007944C1" w:rsidRDefault="007944C1" w:rsidP="00A865F5">
      <w:pPr>
        <w:pStyle w:val="a0"/>
        <w:numPr>
          <w:ilvl w:val="0"/>
          <w:numId w:val="8"/>
        </w:numPr>
        <w:ind w:firstLineChars="0"/>
        <w:rPr>
          <w:rFonts w:hint="eastAsia"/>
        </w:rPr>
      </w:pPr>
      <w:r>
        <w:rPr>
          <w:rFonts w:hint="eastAsia"/>
        </w:rPr>
        <w:t>在第</w:t>
      </w:r>
      <w:r>
        <w:rPr>
          <w:rFonts w:hint="eastAsia"/>
        </w:rPr>
        <w:t>k</w:t>
      </w:r>
      <w:r>
        <w:rPr>
          <w:rFonts w:hint="eastAsia"/>
        </w:rPr>
        <w:t>轮循环的结束，对每对</w:t>
      </w:r>
      <m:oMath>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oMath>
      <w:r>
        <w:rPr>
          <w:rFonts w:hint="eastAsia"/>
        </w:rPr>
        <w:t>，有</w:t>
      </w:r>
      <m:oMath>
        <m:r>
          <m:rPr>
            <m:sty m:val="p"/>
          </m:rPr>
          <w:rPr>
            <w:rFonts w:ascii="Cambria Math" w:hAnsi="Cambria Math"/>
          </w:rPr>
          <m:t>lcp(</m:t>
        </m:r>
        <m:sSub>
          <m:sSubPr>
            <m:ctrlPr>
              <w:rPr>
                <w:rFonts w:ascii="Cambria Math" w:hAnsi="Cambria Math"/>
                <w:i/>
              </w:rPr>
            </m:ctrlPr>
          </m:sSubPr>
          <m:e>
            <m:r>
              <w:rPr>
                <w:rFonts w:ascii="Cambria Math" w:hAnsi="Cambria Math"/>
              </w:rPr>
              <m:t>i</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sub>
        </m:sSub>
      </m:oMath>
      <w:r>
        <w:rPr>
          <w:rFonts w:hint="eastAsia"/>
        </w:rPr>
        <w:t>成立。</w:t>
      </w:r>
    </w:p>
    <w:p w:rsidR="007944C1" w:rsidRDefault="007944C1" w:rsidP="007944C1">
      <w:pPr>
        <w:pStyle w:val="a0"/>
        <w:ind w:left="792" w:firstLineChars="0" w:firstLine="0"/>
        <w:rPr>
          <w:rFonts w:hint="eastAsia"/>
        </w:rPr>
      </w:pPr>
    </w:p>
    <w:p w:rsidR="007944C1" w:rsidRDefault="007944C1" w:rsidP="007944C1">
      <w:pPr>
        <w:pStyle w:val="a0"/>
        <w:ind w:firstLine="372"/>
        <w:rPr>
          <w:rFonts w:hint="eastAsia"/>
        </w:rPr>
      </w:pPr>
      <w:r>
        <w:rPr>
          <w:rFonts w:hint="eastAsia"/>
        </w:rPr>
        <w:t>在整个循环结束后，对每对</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logb</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logb</m:t>
                </m:r>
              </m:sub>
            </m:sSub>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logb</m:t>
            </m:r>
          </m:sub>
        </m:sSub>
      </m:oMath>
      <w:r>
        <w:rPr>
          <w:rFonts w:hint="eastAsia"/>
        </w:rPr>
        <w:t>，有</w:t>
      </w:r>
      <m:oMath>
        <m:r>
          <m:rPr>
            <m:sty m:val="p"/>
          </m:rPr>
          <w:rPr>
            <w:rFonts w:ascii="Cambria Math" w:hAnsi="Cambria Math"/>
          </w:rPr>
          <m:t>lcp</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logb</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logb</m:t>
                </m:r>
              </m:sub>
            </m:sSub>
          </m:e>
        </m:d>
        <m:r>
          <m:rPr>
            <m:sty m:val="p"/>
          </m:rPr>
          <w:rPr>
            <w:rFonts w:ascii="Cambria Math" w:hAnsi="Cambria Math"/>
          </w:rPr>
          <m:t>&lt;</m:t>
        </m:r>
        <m:f>
          <m:fPr>
            <m:ctrlPr>
              <w:rPr>
                <w:rFonts w:ascii="Cambria Math" w:hAnsi="Cambria Math"/>
              </w:rPr>
            </m:ctrlPr>
          </m:fPr>
          <m:num>
            <m:r>
              <w:rPr>
                <w:rFonts w:ascii="Cambria Math" w:hAnsi="Cambria Math"/>
              </w:rPr>
              <m:t>n</m:t>
            </m:r>
          </m:num>
          <m:den>
            <m:r>
              <w:rPr>
                <w:rFonts w:ascii="Cambria Math" w:hAnsi="Cambria Math"/>
              </w:rPr>
              <m:t>b</m:t>
            </m:r>
          </m:den>
        </m:f>
      </m:oMath>
      <w:r>
        <w:rPr>
          <w:rFonts w:hint="eastAsia"/>
        </w:rPr>
        <w:t>成立，从而我们能够在</w:t>
      </w:r>
      <m:oMath>
        <m:r>
          <m:rPr>
            <m:sty m:val="p"/>
          </m:rPr>
          <w:rPr>
            <w:rFonts w:ascii="Cambria Math" w:hAnsi="Cambria Math"/>
          </w:rPr>
          <m:t>O(</m:t>
        </m:r>
        <m:f>
          <m:fPr>
            <m:ctrlPr>
              <w:rPr>
                <w:rFonts w:ascii="Cambria Math" w:hAnsi="Cambria Math"/>
              </w:rPr>
            </m:ctrlPr>
          </m:fPr>
          <m:num>
            <m:r>
              <w:rPr>
                <w:rFonts w:ascii="Cambria Math" w:hAnsi="Cambria Math"/>
              </w:rPr>
              <m:t>n</m:t>
            </m:r>
          </m:num>
          <m:den>
            <m:r>
              <w:rPr>
                <w:rFonts w:ascii="Cambria Math" w:hAnsi="Cambria Math"/>
              </w:rPr>
              <m:t>b</m:t>
            </m:r>
          </m:den>
        </m:f>
        <m:r>
          <m:rPr>
            <m:sty m:val="p"/>
          </m:rPr>
          <w:rPr>
            <w:rFonts w:ascii="Cambria Math" w:hAnsi="Cambria Math"/>
          </w:rPr>
          <m:t>)</m:t>
        </m:r>
      </m:oMath>
      <w:r>
        <w:rPr>
          <w:rFonts w:hint="eastAsia"/>
        </w:rPr>
        <w:t>的时间内从左向右按位比较</w:t>
      </w:r>
      <m:oMath>
        <m:r>
          <m:rPr>
            <m:sty m:val="p"/>
          </m:rPr>
          <w:rPr>
            <w:rFonts w:ascii="Cambria Math" w:hAnsi="Cambria Math"/>
          </w:rPr>
          <m:t>suf(T,</m:t>
        </m:r>
        <m:sSub>
          <m:sSubPr>
            <m:ctrlPr>
              <w:rPr>
                <w:rFonts w:ascii="Cambria Math" w:hAnsi="Cambria Math"/>
                <w:i/>
              </w:rPr>
            </m:ctrlPr>
          </m:sSubPr>
          <m:e>
            <m:r>
              <w:rPr>
                <w:rFonts w:ascii="Cambria Math" w:hAnsi="Cambria Math"/>
              </w:rPr>
              <m:t>i</m:t>
            </m:r>
          </m:e>
          <m:sub>
            <m:r>
              <w:rPr>
                <w:rFonts w:ascii="Cambria Math" w:hAnsi="Cambria Math"/>
              </w:rPr>
              <m:t>l</m:t>
            </m:r>
            <m:r>
              <w:rPr>
                <w:rFonts w:ascii="Cambria Math" w:hAnsi="Cambria Math"/>
              </w:rPr>
              <m:t>ogb</m:t>
            </m:r>
          </m:sub>
        </m:sSub>
        <m:r>
          <m:rPr>
            <m:sty m:val="p"/>
          </m:rPr>
          <w:rPr>
            <w:rFonts w:ascii="Cambria Math" w:hAnsi="Cambria Math"/>
          </w:rPr>
          <m:t>)</m:t>
        </m:r>
      </m:oMath>
      <w:r>
        <w:rPr>
          <w:rFonts w:hint="eastAsia"/>
        </w:rPr>
        <w:t>和</w:t>
      </w:r>
      <m:oMath>
        <m:r>
          <m:rPr>
            <m:sty m:val="p"/>
          </m:rPr>
          <w:rPr>
            <w:rFonts w:ascii="Cambria Math" w:hAnsi="Cambria Math"/>
          </w:rPr>
          <m:t>suf(T,</m:t>
        </m:r>
        <m:sSub>
          <m:sSubPr>
            <m:ctrlPr>
              <w:rPr>
                <w:rFonts w:ascii="Cambria Math" w:hAnsi="Cambria Math"/>
                <w:i/>
              </w:rPr>
            </m:ctrlPr>
          </m:sSubPr>
          <m:e>
            <m:r>
              <w:rPr>
                <w:rFonts w:ascii="Cambria Math" w:hAnsi="Cambria Math"/>
              </w:rPr>
              <m:t>j</m:t>
            </m:r>
          </m:e>
          <m:sub>
            <m:r>
              <w:rPr>
                <w:rFonts w:ascii="Cambria Math" w:hAnsi="Cambria Math"/>
              </w:rPr>
              <m:t>logb</m:t>
            </m:r>
          </m:sub>
        </m:sSub>
        <m:r>
          <m:rPr>
            <m:sty m:val="p"/>
          </m:rPr>
          <w:rPr>
            <w:rFonts w:ascii="Cambria Math" w:hAnsi="Cambria Math"/>
          </w:rPr>
          <m:t>)</m:t>
        </m:r>
      </m:oMath>
      <w:r>
        <w:rPr>
          <w:rFonts w:hint="eastAsia"/>
        </w:rPr>
        <w:t>的大小。令</w:t>
      </w:r>
      <m:oMath>
        <m:sSub>
          <m:sSubPr>
            <m:ctrlPr>
              <w:rPr>
                <w:rFonts w:ascii="Cambria Math" w:hAnsi="Cambria Math"/>
                <w:i/>
              </w:rPr>
            </m:ctrlPr>
          </m:sSubPr>
          <m:e>
            <m:r>
              <w:rPr>
                <w:rFonts w:ascii="Cambria Math" w:hAnsi="Cambria Math"/>
              </w:rPr>
              <m:t>i</m:t>
            </m:r>
          </m:e>
          <m:sub>
            <m:r>
              <w:rPr>
                <w:rFonts w:ascii="Cambria Math" w:hAnsi="Cambria Math"/>
              </w:rPr>
              <m:t>fin</m:t>
            </m:r>
          </m:sub>
        </m:sSub>
        <m:r>
          <m:rPr>
            <m:sty m:val="p"/>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logb</m:t>
            </m:r>
          </m:sub>
        </m:sSub>
        <m:r>
          <m:rPr>
            <m:sty m:val="p"/>
          </m:rPr>
          <w:rPr>
            <w:rFonts w:ascii="Cambria Math" w:hAnsi="Cambria Math"/>
          </w:rPr>
          <m:t>+lcp</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logb</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logb</m:t>
                </m:r>
              </m:sub>
            </m:sSub>
          </m:e>
        </m:d>
      </m:oMath>
      <w:r>
        <w:rPr>
          <w:rFonts w:hint="eastAsia"/>
        </w:rPr>
        <w:t>且</w:t>
      </w:r>
      <m:oMath>
        <m:sSub>
          <m:sSubPr>
            <m:ctrlPr>
              <w:rPr>
                <w:rFonts w:ascii="Cambria Math" w:hAnsi="Cambria Math"/>
                <w:i/>
              </w:rPr>
            </m:ctrlPr>
          </m:sSubPr>
          <m:e>
            <m:r>
              <w:rPr>
                <w:rFonts w:ascii="Cambria Math" w:hAnsi="Cambria Math"/>
              </w:rPr>
              <m:t>j</m:t>
            </m:r>
          </m:e>
          <m:sub>
            <m:r>
              <w:rPr>
                <w:rFonts w:ascii="Cambria Math" w:hAnsi="Cambria Math"/>
              </w:rPr>
              <m:t>fin</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logb</m:t>
            </m:r>
          </m:sub>
        </m:sSub>
        <m:r>
          <m:rPr>
            <m:sty m:val="p"/>
          </m:rPr>
          <w:rPr>
            <w:rFonts w:ascii="Cambria Math" w:hAnsi="Cambria Math"/>
          </w:rPr>
          <m:t>+lcp</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logb</m:t>
                </m:r>
              </m:sub>
            </m:sSub>
            <m:r>
              <m:rPr>
                <m:sty m:val="p"/>
              </m:rP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logb</m:t>
                </m:r>
              </m:sub>
            </m:sSub>
          </m:e>
        </m:d>
      </m:oMath>
      <w:r>
        <w:rPr>
          <w:rFonts w:hint="eastAsia"/>
        </w:rPr>
        <w:t>，则</w:t>
      </w:r>
      <m:oMath>
        <m:sSub>
          <m:sSubPr>
            <m:ctrlPr>
              <w:rPr>
                <w:rFonts w:ascii="Cambria Math" w:hAnsi="Cambria Math"/>
                <w:i/>
              </w:rPr>
            </m:ctrlPr>
          </m:sSubPr>
          <m:e>
            <m:r>
              <w:rPr>
                <w:rFonts w:ascii="Cambria Math" w:hAnsi="Cambria Math"/>
              </w:rPr>
              <m:t>i</m:t>
            </m:r>
          </m:e>
          <m:sub>
            <m:r>
              <w:rPr>
                <w:rFonts w:ascii="Cambria Math" w:hAnsi="Cambria Math"/>
              </w:rPr>
              <m:t>fin</m:t>
            </m:r>
          </m:sub>
        </m:sSub>
      </m:oMath>
      <w:r>
        <w:rPr>
          <w:rFonts w:hint="eastAsia"/>
        </w:rPr>
        <w:t>和</w:t>
      </w:r>
      <m:oMath>
        <m:sSub>
          <m:sSubPr>
            <m:ctrlPr>
              <w:rPr>
                <w:rFonts w:ascii="Cambria Math" w:hAnsi="Cambria Math"/>
                <w:i/>
              </w:rPr>
            </m:ctrlPr>
          </m:sSubPr>
          <m:e>
            <m:r>
              <w:rPr>
                <w:rFonts w:ascii="Cambria Math" w:hAnsi="Cambria Math"/>
              </w:rPr>
              <m:t>j</m:t>
            </m:r>
          </m:e>
          <m:sub>
            <m:r>
              <w:rPr>
                <w:rFonts w:ascii="Cambria Math" w:hAnsi="Cambria Math"/>
              </w:rPr>
              <m:t>fin</m:t>
            </m:r>
          </m:sub>
        </m:sSub>
      </m:oMath>
      <w:r>
        <w:rPr>
          <w:rFonts w:hint="eastAsia"/>
        </w:rPr>
        <w:t>分别是位于</w:t>
      </w:r>
      <m:oMath>
        <m:r>
          <w:rPr>
            <w:rFonts w:ascii="Cambria Math" w:hAnsi="Cambria Math"/>
          </w:rPr>
          <m:t>i</m:t>
        </m:r>
      </m:oMath>
      <w:r>
        <w:rPr>
          <w:rFonts w:hint="eastAsia"/>
        </w:rPr>
        <w:t>和</w:t>
      </w:r>
      <m:oMath>
        <m:r>
          <m:rPr>
            <m:sty m:val="p"/>
          </m:rPr>
          <w:rPr>
            <w:rFonts w:ascii="Cambria Math" w:hAnsi="Cambria Math"/>
          </w:rPr>
          <m:t>j</m:t>
        </m:r>
      </m:oMath>
      <w:r>
        <w:rPr>
          <w:rFonts w:hint="eastAsia"/>
        </w:rPr>
        <w:t>右侧的位置索引且满足</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i,</m:t>
            </m:r>
            <m:sSub>
              <m:sSubPr>
                <m:ctrlPr>
                  <w:rPr>
                    <w:rFonts w:ascii="Cambria Math" w:hAnsi="Cambria Math"/>
                  </w:rPr>
                </m:ctrlPr>
              </m:sSubPr>
              <m:e>
                <m:r>
                  <w:rPr>
                    <w:rFonts w:ascii="Cambria Math" w:hAnsi="Cambria Math"/>
                  </w:rPr>
                  <m:t>i</m:t>
                </m:r>
              </m:e>
              <m:sub>
                <m:r>
                  <w:rPr>
                    <w:rFonts w:ascii="Cambria Math" w:hAnsi="Cambria Math"/>
                  </w:rPr>
                  <m:t>fin</m:t>
                </m:r>
              </m:sub>
            </m:sSub>
            <m:r>
              <m:rPr>
                <m:sty m:val="p"/>
              </m:rPr>
              <w:rPr>
                <w:rFonts w:ascii="Cambria Math" w:hAnsi="Cambria Math"/>
              </w:rPr>
              <m:t>-1</m:t>
            </m:r>
          </m:e>
        </m:d>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j,</m:t>
            </m:r>
            <m:sSub>
              <m:sSubPr>
                <m:ctrlPr>
                  <w:rPr>
                    <w:rFonts w:ascii="Cambria Math" w:hAnsi="Cambria Math"/>
                  </w:rPr>
                </m:ctrlPr>
              </m:sSubPr>
              <m:e>
                <m:r>
                  <w:rPr>
                    <w:rFonts w:ascii="Cambria Math" w:hAnsi="Cambria Math"/>
                  </w:rPr>
                  <m:t>j</m:t>
                </m:r>
              </m:e>
              <m:sub>
                <m:r>
                  <w:rPr>
                    <w:rFonts w:ascii="Cambria Math" w:hAnsi="Cambria Math"/>
                  </w:rPr>
                  <m:t>fin</m:t>
                </m:r>
              </m:sub>
            </m:sSub>
            <m:r>
              <m:rPr>
                <m:sty m:val="p"/>
              </m:rPr>
              <w:rPr>
                <w:rFonts w:ascii="Cambria Math" w:hAnsi="Cambria Math"/>
              </w:rPr>
              <m:t>-1</m:t>
            </m:r>
          </m:e>
        </m:d>
      </m:oMath>
      <w:r>
        <w:rPr>
          <w:rFonts w:hint="eastAsia"/>
        </w:rPr>
        <w:t>和</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fin</m:t>
                </m:r>
              </m:sub>
            </m:sSub>
          </m:e>
        </m:d>
        <m:r>
          <m:rPr>
            <m:sty m:val="p"/>
          </m:rPr>
          <w:rPr>
            <w:rFonts w:ascii="Cambria Math" w:hAnsi="Cambria Math"/>
          </w:rPr>
          <m:t>≠</m:t>
        </m:r>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w:rPr>
                    <w:rFonts w:ascii="Cambria Math" w:hAnsi="Cambria Math"/>
                  </w:rPr>
                  <m:t>fin</m:t>
                </m:r>
              </m:sub>
            </m:sSub>
          </m:e>
        </m:d>
      </m:oMath>
      <w:r>
        <w:rPr>
          <w:rFonts w:hint="eastAsia"/>
        </w:rPr>
        <w:t>。</w:t>
      </w:r>
    </w:p>
    <w:p w:rsidR="004E6563" w:rsidRDefault="007F45D2" w:rsidP="007F45D2">
      <w:pPr>
        <w:pStyle w:val="a0"/>
        <w:ind w:firstLine="372"/>
        <w:rPr>
          <w:b/>
          <w:color w:val="FF0000"/>
          <w:bdr w:val="single" w:sz="4" w:space="0" w:color="FF0000"/>
        </w:rPr>
      </w:pPr>
      <w:r>
        <w:rPr>
          <w:rFonts w:eastAsia="黑体" w:hint="eastAsia"/>
        </w:rPr>
        <w:t>引理</w:t>
      </w:r>
      <w:r w:rsidR="004E6563">
        <w:rPr>
          <w:rFonts w:hint="eastAsia"/>
          <w:b/>
        </w:rPr>
        <w:t>1</w:t>
      </w:r>
      <w:r w:rsidR="004E6563">
        <w:rPr>
          <w:bCs/>
        </w:rPr>
        <w:t>.</w:t>
      </w:r>
      <w:r w:rsidR="00676169">
        <w:rPr>
          <w:rFonts w:hint="eastAsia"/>
          <w:bCs/>
        </w:rPr>
        <w:t xml:space="preserve"> </w:t>
      </w:r>
      <w:r w:rsidR="00B529E6">
        <w:rPr>
          <w:rFonts w:hint="eastAsia"/>
        </w:rPr>
        <w:t>可在</w:t>
      </w:r>
      <w:r w:rsidR="00B529E6">
        <w:rPr>
          <w:rFonts w:hint="eastAsia"/>
        </w:rPr>
        <w:t>O(</w:t>
      </w:r>
      <w:proofErr w:type="spellStart"/>
      <w:r w:rsidR="00B529E6">
        <w:rPr>
          <w:rFonts w:hint="eastAsia"/>
        </w:rPr>
        <w:t>nlogb</w:t>
      </w:r>
      <w:proofErr w:type="spellEnd"/>
      <w:r w:rsidR="00B529E6">
        <w:rPr>
          <w:rFonts w:hint="eastAsia"/>
        </w:rPr>
        <w:t>)</w:t>
      </w:r>
      <w:r w:rsidR="00B529E6">
        <w:rPr>
          <w:rFonts w:hint="eastAsia"/>
        </w:rPr>
        <w:t>的时间和</w:t>
      </w:r>
      <w:r w:rsidR="00B529E6">
        <w:rPr>
          <w:rFonts w:hint="eastAsia"/>
        </w:rPr>
        <w:t>O(b)</w:t>
      </w:r>
      <w:r w:rsidR="00B529E6">
        <w:rPr>
          <w:rFonts w:hint="eastAsia"/>
        </w:rPr>
        <w:t>的空间内以极大概率正确计算</w:t>
      </w:r>
      <w:r w:rsidR="004E6563">
        <w:rPr>
          <w:rFonts w:hint="eastAsia"/>
        </w:rPr>
        <w:t>T</w:t>
      </w:r>
      <w:r w:rsidR="004E6563">
        <w:rPr>
          <w:rFonts w:hint="eastAsia"/>
        </w:rPr>
        <w:t>中任意</w:t>
      </w:r>
      <w:r w:rsidR="004E6563">
        <w:rPr>
          <w:rFonts w:hint="eastAsia"/>
        </w:rPr>
        <w:t>b</w:t>
      </w:r>
      <w:r w:rsidR="004E6563">
        <w:rPr>
          <w:rFonts w:hint="eastAsia"/>
        </w:rPr>
        <w:t>对后缀的</w:t>
      </w:r>
      <w:r w:rsidR="004E6563">
        <w:rPr>
          <w:rFonts w:hint="eastAsia"/>
        </w:rPr>
        <w:t>LCP</w:t>
      </w:r>
      <w:r w:rsidR="00B529E6">
        <w:rPr>
          <w:rFonts w:hint="eastAsia"/>
        </w:rPr>
        <w:t>。</w:t>
      </w:r>
    </w:p>
    <w:p w:rsidR="00696B04" w:rsidRPr="00B529E6" w:rsidRDefault="004E6563" w:rsidP="00B529E6">
      <w:pPr>
        <w:pStyle w:val="a0"/>
        <w:ind w:firstLine="372"/>
        <w:rPr>
          <w:rFonts w:hint="eastAsia"/>
          <w:bdr w:val="single" w:sz="4" w:space="0" w:color="FF0000"/>
        </w:rPr>
      </w:pPr>
      <w:r>
        <w:rPr>
          <w:rFonts w:eastAsia="仿宋_GB2312" w:hint="eastAsia"/>
        </w:rPr>
        <w:t>证明</w:t>
      </w:r>
      <w:r>
        <w:t>:</w:t>
      </w:r>
      <w:r w:rsidR="00B529E6">
        <w:rPr>
          <w:rFonts w:hint="eastAsia"/>
        </w:rPr>
        <w:t xml:space="preserve"> LCP-BQT</w:t>
      </w:r>
      <w:r w:rsidR="00B529E6">
        <w:rPr>
          <w:rFonts w:hint="eastAsia"/>
        </w:rPr>
        <w:t>的时间复杂度取决于</w:t>
      </w:r>
      <w:proofErr w:type="spellStart"/>
      <w:r w:rsidR="00B529E6">
        <w:rPr>
          <w:rFonts w:hint="eastAsia"/>
        </w:rPr>
        <w:t>logb</w:t>
      </w:r>
      <w:proofErr w:type="spellEnd"/>
      <w:r w:rsidR="00B529E6">
        <w:rPr>
          <w:rFonts w:hint="eastAsia"/>
        </w:rPr>
        <w:t>轮循环，其中每轮循环在步骤</w:t>
      </w:r>
      <w:r w:rsidR="00B529E6">
        <w:rPr>
          <w:rFonts w:hint="eastAsia"/>
        </w:rPr>
        <w:t>S1</w:t>
      </w:r>
      <w:r w:rsidR="00B529E6">
        <w:rPr>
          <w:rFonts w:hint="eastAsia"/>
        </w:rPr>
        <w:t>使用</w:t>
      </w:r>
      <w:r w:rsidR="00B529E6">
        <w:rPr>
          <w:rFonts w:hint="eastAsia"/>
        </w:rPr>
        <w:t>O(n)</w:t>
      </w:r>
      <w:r w:rsidR="00B529E6">
        <w:rPr>
          <w:rFonts w:hint="eastAsia"/>
        </w:rPr>
        <w:t>的时间迭代计算</w:t>
      </w:r>
      <w:r w:rsidR="00B529E6">
        <w:rPr>
          <w:rFonts w:hint="eastAsia"/>
        </w:rPr>
        <w:t>T</w:t>
      </w:r>
      <w:r w:rsidR="00B529E6">
        <w:rPr>
          <w:rFonts w:hint="eastAsia"/>
        </w:rPr>
        <w:t>中各前缀的指纹，并在步骤</w:t>
      </w:r>
      <w:r w:rsidR="00B529E6">
        <w:rPr>
          <w:rFonts w:hint="eastAsia"/>
        </w:rPr>
        <w:t>S2-S3</w:t>
      </w:r>
      <w:r w:rsidR="00B529E6">
        <w:rPr>
          <w:rFonts w:hint="eastAsia"/>
        </w:rPr>
        <w:t>使用</w:t>
      </w:r>
      <w:r w:rsidR="00B529E6">
        <w:rPr>
          <w:rFonts w:hint="eastAsia"/>
        </w:rPr>
        <w:t>O(b)</w:t>
      </w:r>
      <w:r w:rsidR="00B529E6">
        <w:rPr>
          <w:rFonts w:hint="eastAsia"/>
        </w:rPr>
        <w:t>的时间来计算和比较字符串的指纹。此外，算法使用</w:t>
      </w:r>
      <w:r w:rsidR="00B529E6">
        <w:rPr>
          <w:rFonts w:hint="eastAsia"/>
        </w:rPr>
        <w:t>O(b)</w:t>
      </w:r>
      <w:r w:rsidR="00B529E6">
        <w:rPr>
          <w:rFonts w:hint="eastAsia"/>
        </w:rPr>
        <w:t>的空间来使用哈希表存储和获取迭代计算的指纹。</w:t>
      </w:r>
    </w:p>
    <w:p w:rsidR="00A73ECD" w:rsidRDefault="00F41701" w:rsidP="00A73ECD">
      <w:pPr>
        <w:pStyle w:val="2"/>
        <w:spacing w:before="71" w:after="71"/>
        <w:rPr>
          <w:rFonts w:hint="eastAsia"/>
        </w:rPr>
      </w:pPr>
      <w:r>
        <w:rPr>
          <w:rFonts w:hint="eastAsia"/>
        </w:rPr>
        <w:t>算法描述</w:t>
      </w:r>
    </w:p>
    <w:p w:rsidR="00B529E6" w:rsidRDefault="00B529E6" w:rsidP="00B529E6">
      <w:pPr>
        <w:pStyle w:val="a0"/>
        <w:ind w:firstLine="372"/>
        <w:rPr>
          <w:rFonts w:hint="eastAsia"/>
        </w:rPr>
      </w:pPr>
      <w:r>
        <w:rPr>
          <w:rFonts w:hint="eastAsia"/>
        </w:rPr>
        <w:t>将</w:t>
      </w:r>
      <w:r>
        <w:rPr>
          <w:rFonts w:hint="eastAsia"/>
        </w:rPr>
        <w:t>LCP</w:t>
      </w:r>
      <w:r>
        <w:rPr>
          <w:rFonts w:hint="eastAsia"/>
        </w:rPr>
        <w:t>数组构造问题转化为</w:t>
      </w:r>
      <w:r w:rsidR="004F1863">
        <w:rPr>
          <w:rFonts w:hint="eastAsia"/>
        </w:rPr>
        <w:t>批量</w:t>
      </w:r>
      <w:r>
        <w:rPr>
          <w:rFonts w:hint="eastAsia"/>
        </w:rPr>
        <w:t>求解集合</w:t>
      </w:r>
      <m:oMath>
        <m:r>
          <m:rPr>
            <m:sty m:val="p"/>
          </m:rPr>
          <w:rPr>
            <w:rFonts w:ascii="Cambria Math" w:hAnsi="Cambria Math" w:hint="eastAsia"/>
          </w:rPr>
          <m:t>{</m:t>
        </m:r>
        <m:d>
          <m:dPr>
            <m:ctrlPr>
              <w:rPr>
                <w:rFonts w:ascii="Cambria Math" w:hAnsi="Cambria Math"/>
              </w:rPr>
            </m:ctrlPr>
          </m:dPr>
          <m:e>
            <m:sSub>
              <m:sSubPr>
                <m:ctrlPr>
                  <w:rPr>
                    <w:rFonts w:ascii="Cambria Math" w:hAnsi="Cambria Math"/>
                  </w:rPr>
                </m:ctrlPr>
              </m:sSubPr>
              <m:e>
                <m:r>
                  <w:rPr>
                    <w:rFonts w:ascii="Cambria Math" w:hAnsi="Cambria Math"/>
                  </w:rPr>
                  <m:t>SA</m:t>
                </m:r>
              </m:e>
              <m:sub>
                <m:r>
                  <w:rPr>
                    <w:rFonts w:ascii="Cambria Math" w:hAnsi="Cambria Math"/>
                  </w:rPr>
                  <m:t>T</m:t>
                </m:r>
              </m:sub>
            </m:sSub>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w:rPr>
                    <w:rFonts w:ascii="Cambria Math" w:hAnsi="Cambria Math"/>
                  </w:rPr>
                  <m:t>SA</m:t>
                </m:r>
              </m:e>
              <m:sub>
                <m:r>
                  <w:rPr>
                    <w:rFonts w:ascii="Cambria Math" w:hAnsi="Cambria Math"/>
                  </w:rPr>
                  <m:t>T</m:t>
                </m:r>
              </m:sub>
            </m:sSub>
            <m:d>
              <m:dPr>
                <m:begChr m:val="["/>
                <m:endChr m:val="]"/>
                <m:ctrlPr>
                  <w:rPr>
                    <w:rFonts w:ascii="Cambria Math" w:hAnsi="Cambria Math"/>
                  </w:rPr>
                </m:ctrlPr>
              </m:dPr>
              <m:e>
                <m:r>
                  <m:rPr>
                    <m:sty m:val="p"/>
                  </m:rPr>
                  <w:rPr>
                    <w:rFonts w:ascii="Cambria Math" w:hAnsi="Cambria Math"/>
                  </w:rPr>
                  <m:t>0</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SA</m:t>
                </m:r>
              </m:e>
              <m:sub>
                <m:r>
                  <w:rPr>
                    <w:rFonts w:ascii="Cambria Math" w:hAnsi="Cambria Math"/>
                  </w:rPr>
                  <m:t>T</m:t>
                </m:r>
              </m:sub>
            </m:sSub>
            <m:d>
              <m:dPr>
                <m:begChr m:val="["/>
                <m:endChr m:val="]"/>
                <m:ctrlPr>
                  <w:rPr>
                    <w:rFonts w:ascii="Cambria Math" w:hAnsi="Cambria Math"/>
                  </w:rPr>
                </m:ctrlPr>
              </m:dPr>
              <m:e>
                <m:r>
                  <m:rPr>
                    <m:sty m:val="p"/>
                  </m:rPr>
                  <w:rPr>
                    <w:rFonts w:ascii="Cambria Math" w:hAnsi="Cambria Math"/>
                  </w:rPr>
                  <m:t>2</m:t>
                </m:r>
              </m:e>
            </m:d>
            <m:r>
              <m:rPr>
                <m:sty m:val="p"/>
              </m:rPr>
              <w:rPr>
                <w:rFonts w:ascii="Cambria Math" w:hAnsi="Cambria Math"/>
              </w:rPr>
              <m:t>,</m:t>
            </m:r>
            <m:sSub>
              <m:sSubPr>
                <m:ctrlPr>
                  <w:rPr>
                    <w:rFonts w:ascii="Cambria Math" w:hAnsi="Cambria Math"/>
                  </w:rPr>
                </m:ctrlPr>
              </m:sSubPr>
              <m:e>
                <m:r>
                  <w:rPr>
                    <w:rFonts w:ascii="Cambria Math" w:hAnsi="Cambria Math"/>
                  </w:rPr>
                  <m:t>SA</m:t>
                </m:r>
              </m:e>
              <m:sub>
                <m:r>
                  <w:rPr>
                    <w:rFonts w:ascii="Cambria Math" w:hAnsi="Cambria Math"/>
                  </w:rPr>
                  <m:t>T</m:t>
                </m:r>
              </m:sub>
            </m:sSub>
            <m:d>
              <m:dPr>
                <m:begChr m:val="["/>
                <m:endChr m:val="]"/>
                <m:ctrlPr>
                  <w:rPr>
                    <w:rFonts w:ascii="Cambria Math" w:hAnsi="Cambria Math"/>
                  </w:rPr>
                </m:ctrlPr>
              </m:dPr>
              <m:e>
                <m:r>
                  <m:rPr>
                    <m:sty m:val="p"/>
                  </m:rPr>
                  <w:rPr>
                    <w:rFonts w:ascii="Cambria Math" w:hAnsi="Cambria Math"/>
                  </w:rPr>
                  <m:t>1</m:t>
                </m:r>
              </m:e>
            </m:d>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SA</m:t>
                </m:r>
              </m:e>
              <m:sub>
                <m:r>
                  <w:rPr>
                    <w:rFonts w:ascii="Cambria Math" w:hAnsi="Cambria Math"/>
                  </w:rPr>
                  <m:t>T</m:t>
                </m:r>
              </m:sub>
            </m:sSub>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SA</m:t>
                </m:r>
              </m:e>
              <m:sub>
                <m:r>
                  <w:rPr>
                    <w:rFonts w:ascii="Cambria Math" w:hAnsi="Cambria Math"/>
                  </w:rPr>
                  <m:t>T</m:t>
                </m:r>
              </m:sub>
            </m:sSub>
            <m:d>
              <m:dPr>
                <m:begChr m:val="["/>
                <m:endChr m:val="]"/>
                <m:ctrlPr>
                  <w:rPr>
                    <w:rFonts w:ascii="Cambria Math" w:hAnsi="Cambria Math"/>
                  </w:rPr>
                </m:ctrlPr>
              </m:dPr>
              <m:e>
                <m:r>
                  <m:rPr>
                    <m:sty m:val="p"/>
                  </m:rPr>
                  <w:rPr>
                    <w:rFonts w:ascii="Cambria Math" w:hAnsi="Cambria Math"/>
                  </w:rPr>
                  <m:t>n-1</m:t>
                </m:r>
              </m:e>
            </m:d>
          </m:e>
        </m:d>
        <m:r>
          <m:rPr>
            <m:sty m:val="p"/>
          </m:rPr>
          <w:rPr>
            <w:rFonts w:ascii="Cambria Math" w:hAnsi="Cambria Math" w:hint="eastAsia"/>
          </w:rPr>
          <m:t>}</m:t>
        </m:r>
      </m:oMath>
      <w:r w:rsidR="004F1863">
        <w:rPr>
          <w:rFonts w:hint="eastAsia"/>
        </w:rPr>
        <w:t>中各对索引的</w:t>
      </w:r>
      <w:r w:rsidR="004F1863">
        <w:rPr>
          <w:rFonts w:hint="eastAsia"/>
        </w:rPr>
        <w:t>LCP</w:t>
      </w:r>
      <w:r w:rsidR="004F1863">
        <w:rPr>
          <w:rFonts w:hint="eastAsia"/>
        </w:rPr>
        <w:t>。为便于说明，首先引入以下名词解释，其中</w:t>
      </w:r>
      <m:oMath>
        <m:r>
          <m:rPr>
            <m:sty m:val="p"/>
          </m:rPr>
          <w:rPr>
            <w:rFonts w:ascii="Cambria Math" w:hAnsi="Cambria Math"/>
          </w:rPr>
          <m:t>i∈[0,n)</m:t>
        </m:r>
      </m:oMath>
      <w:r w:rsidR="004F1863">
        <w:rPr>
          <w:rFonts w:hint="eastAsia"/>
        </w:rPr>
        <w:t>且</w:t>
      </w:r>
      <m:oMath>
        <m:r>
          <m:rPr>
            <m:sty m:val="p"/>
          </m:rPr>
          <w:rPr>
            <w:rFonts w:ascii="Cambria Math" w:hAnsi="Cambria Math"/>
          </w:rPr>
          <m:t>k∈[0,logK)</m:t>
        </m:r>
      </m:oMath>
      <w:r w:rsidR="004F1863">
        <w:rPr>
          <w:rFonts w:hint="eastAsia"/>
        </w:rPr>
        <w:t>。</w:t>
      </w:r>
    </w:p>
    <w:p w:rsidR="0099532C" w:rsidRDefault="00337E9A" w:rsidP="0099532C">
      <w:pPr>
        <w:pStyle w:val="a0"/>
        <w:numPr>
          <w:ilvl w:val="0"/>
          <w:numId w:val="6"/>
        </w:numPr>
        <w:ind w:firstLineChars="0"/>
        <w:rPr>
          <w:rFonts w:hint="eastAsia"/>
        </w:rPr>
      </w:pPr>
      <m:oMath>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Pr>
          <w:rFonts w:hint="eastAsia"/>
        </w:rPr>
        <w:t>和</w:t>
      </w:r>
      <m:oMath>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Pr>
          <w:rFonts w:hint="eastAsia"/>
        </w:rPr>
        <w:t>是两个大小为</w:t>
      </w:r>
      <w:r>
        <w:rPr>
          <w:rFonts w:hint="eastAsia"/>
        </w:rPr>
        <w:t>2n</w:t>
      </w:r>
      <w:r>
        <w:rPr>
          <w:rFonts w:hint="eastAsia"/>
        </w:rPr>
        <w:t>的整数数组。</w:t>
      </w:r>
    </w:p>
    <w:p w:rsidR="00337E9A" w:rsidRDefault="00337E9A" w:rsidP="0099532C">
      <w:pPr>
        <w:pStyle w:val="a0"/>
        <w:numPr>
          <w:ilvl w:val="0"/>
          <w:numId w:val="6"/>
        </w:numPr>
        <w:ind w:firstLineChars="0"/>
        <w:rPr>
          <w:rFonts w:hint="eastAsia"/>
        </w:rPr>
      </w:pPr>
      <m:oMath>
        <m:r>
          <w:rPr>
            <w:rFonts w:ascii="Cambria Math" w:hAnsi="Cambria Math"/>
          </w:rPr>
          <m:t>I</m:t>
        </m:r>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Pr>
          <w:rFonts w:hint="eastAsia"/>
        </w:rPr>
        <w:t>和</w:t>
      </w:r>
      <m:oMath>
        <m:sSub>
          <m:sSubPr>
            <m:ctrlPr>
              <w:rPr>
                <w:rFonts w:ascii="Cambria Math" w:hAnsi="Cambria Math"/>
              </w:rPr>
            </m:ctrlPr>
          </m:sSubPr>
          <m:e>
            <m:r>
              <m:rPr>
                <m:sty m:val="p"/>
              </m:rPr>
              <w:rPr>
                <w:rFonts w:ascii="Cambria Math" w:hAnsi="Cambria Math"/>
              </w:rPr>
              <m:t>IPP</m:t>
            </m:r>
          </m:e>
          <m:sub>
            <m:r>
              <w:rPr>
                <w:rFonts w:ascii="Cambria Math" w:hAnsi="Cambria Math"/>
              </w:rPr>
              <m:t>k</m:t>
            </m:r>
          </m:sub>
        </m:sSub>
      </m:oMath>
      <w:r>
        <w:rPr>
          <w:rFonts w:hint="eastAsia"/>
        </w:rPr>
        <w:t>分别为基数排序</w:t>
      </w:r>
      <m:oMath>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Pr>
          <w:rFonts w:hint="eastAsia"/>
        </w:rPr>
        <w:t>和</w:t>
      </w:r>
      <m:oMath>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Pr>
          <w:rFonts w:hint="eastAsia"/>
        </w:rPr>
        <w:t>得到的两个大小为</w:t>
      </w:r>
      <w:r>
        <w:rPr>
          <w:rFonts w:hint="eastAsia"/>
        </w:rPr>
        <w:t>2n</w:t>
      </w:r>
      <w:r>
        <w:rPr>
          <w:rFonts w:hint="eastAsia"/>
        </w:rPr>
        <w:t>的整数数组。</w:t>
      </w:r>
    </w:p>
    <w:p w:rsidR="00337E9A" w:rsidRDefault="00337E9A" w:rsidP="0099532C">
      <w:pPr>
        <w:pStyle w:val="a0"/>
        <w:numPr>
          <w:ilvl w:val="0"/>
          <w:numId w:val="6"/>
        </w:numPr>
        <w:ind w:firstLineChars="0"/>
        <w:rPr>
          <w:rFonts w:hint="eastAsia"/>
        </w:rPr>
      </w:pPr>
      <m:oMath>
        <m:r>
          <m:rPr>
            <m:sty m:val="p"/>
          </m:rPr>
          <w:rPr>
            <w:rFonts w:ascii="Cambria Math" w:hAnsi="Cambria Math"/>
          </w:rPr>
          <m:t>HT</m:t>
        </m:r>
      </m:oMath>
      <w:r>
        <w:rPr>
          <w:rFonts w:hint="eastAsia"/>
        </w:rPr>
        <w:t>是存储和提取前缀</w:t>
      </w:r>
      <m:oMath>
        <m:r>
          <m:rPr>
            <m:sty m:val="p"/>
          </m:rPr>
          <w:rPr>
            <w:rFonts w:ascii="Cambria Math" w:hAnsi="Cambria Math"/>
          </w:rPr>
          <m:t>pre(T,i)</m:t>
        </m:r>
      </m:oMath>
      <w:r>
        <w:rPr>
          <w:rFonts w:hint="eastAsia"/>
        </w:rPr>
        <w:t>指纹的哈希表。其中，</w:t>
      </w:r>
      <m:oMath>
        <m:r>
          <m:rPr>
            <m:sty m:val="p"/>
          </m:rPr>
          <w:rPr>
            <w:rFonts w:ascii="Cambria Math" w:hAnsi="Cambria Math"/>
          </w:rPr>
          <m:t>i∈{</m:t>
        </m:r>
        <m:sSub>
          <m:sSubPr>
            <m:ctrlPr>
              <w:rPr>
                <w:rFonts w:ascii="Cambria Math" w:hAnsi="Cambria Math"/>
              </w:rPr>
            </m:ctrlPr>
          </m:sSubPr>
          <m:e>
            <m:r>
              <m:rPr>
                <m:sty m:val="p"/>
              </m:rPr>
              <w:rPr>
                <w:rFonts w:ascii="Cambria Math" w:hAnsi="Cambria Math"/>
              </w:rPr>
              <m:t>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m:t>
        </m:r>
        <m:sSub>
          <m:sSubPr>
            <m:ctrlPr>
              <w:rPr>
                <w:rFonts w:ascii="Cambria Math" w:hAnsi="Cambria Math"/>
              </w:rPr>
            </m:ctrlPr>
          </m:sSubPr>
          <m:e>
            <m:r>
              <m:rPr>
                <m:sty m:val="p"/>
              </m:rPr>
              <w:rPr>
                <w:rFonts w:ascii="Cambria Math" w:hAnsi="Cambria Math"/>
              </w:rPr>
              <m:t>PP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j</m:t>
            </m:r>
          </m:e>
        </m:d>
        <m:r>
          <m:rPr>
            <m:sty m:val="p"/>
          </m:rPr>
          <w:rPr>
            <w:rFonts w:ascii="Cambria Math" w:hAnsi="Cambria Math"/>
          </w:rPr>
          <m:t>,j∈[0,2n)}</m:t>
        </m:r>
      </m:oMath>
      <w:r w:rsidR="00E0617D">
        <w:rPr>
          <w:rFonts w:hint="eastAsia"/>
        </w:rPr>
        <w:t>。</w:t>
      </w:r>
    </w:p>
    <w:p w:rsidR="00337E9A" w:rsidRDefault="00337E9A" w:rsidP="005A6FB1">
      <w:pPr>
        <w:pStyle w:val="a0"/>
        <w:ind w:left="372" w:firstLineChars="0" w:firstLine="0"/>
        <w:rPr>
          <w:rFonts w:hint="eastAsia"/>
        </w:rPr>
      </w:pPr>
    </w:p>
    <w:p w:rsidR="00676169" w:rsidRDefault="005A6FB1" w:rsidP="00676169">
      <w:pPr>
        <w:pStyle w:val="a0"/>
        <w:ind w:firstLine="372"/>
        <w:rPr>
          <w:rFonts w:hint="eastAsia"/>
        </w:rPr>
      </w:pPr>
      <w:r>
        <w:rPr>
          <w:rFonts w:hint="eastAsia"/>
        </w:rPr>
        <w:t>如图</w:t>
      </w:r>
      <w:r>
        <w:rPr>
          <w:rFonts w:hint="eastAsia"/>
        </w:rPr>
        <w:t>1</w:t>
      </w:r>
      <w:r>
        <w:rPr>
          <w:rFonts w:hint="eastAsia"/>
        </w:rPr>
        <w:t>所示，算法</w:t>
      </w:r>
      <w:r>
        <w:rPr>
          <w:rFonts w:hint="eastAsia"/>
        </w:rPr>
        <w:t>1</w:t>
      </w:r>
      <w:r>
        <w:rPr>
          <w:rFonts w:hint="eastAsia"/>
        </w:rPr>
        <w:t>在初始阶段按如下步骤计算</w:t>
      </w:r>
      <m:oMath>
        <m:sSub>
          <m:sSubPr>
            <m:ctrlPr>
              <w:rPr>
                <w:rFonts w:ascii="Cambria Math" w:hAnsi="Cambria Math"/>
              </w:rPr>
            </m:ctrlPr>
          </m:sSubPr>
          <m:e>
            <m:r>
              <m:rPr>
                <m:sty m:val="p"/>
              </m:rPr>
              <w:rPr>
                <w:rFonts w:ascii="Cambria Math" w:hAnsi="Cambria Math"/>
              </w:rPr>
              <m:t>CP</m:t>
            </m:r>
          </m:e>
          <m:sub>
            <m:r>
              <m:rPr>
                <m:sty m:val="p"/>
              </m:rPr>
              <w:rPr>
                <w:rFonts w:ascii="Cambria Math" w:hAnsi="Cambria Math"/>
              </w:rPr>
              <m:t>0</m:t>
            </m:r>
          </m:sub>
        </m:sSub>
      </m:oMath>
      <w:r>
        <w:rPr>
          <w:rFonts w:hint="eastAsia"/>
        </w:rPr>
        <w:t>和</w:t>
      </w:r>
      <m:oMath>
        <m:sSub>
          <m:sSubPr>
            <m:ctrlPr>
              <w:rPr>
                <w:rFonts w:ascii="Cambria Math" w:hAnsi="Cambria Math"/>
              </w:rPr>
            </m:ctrlPr>
          </m:sSubPr>
          <m:e>
            <m:r>
              <m:rPr>
                <m:sty m:val="p"/>
              </m:rPr>
              <w:rPr>
                <w:rFonts w:ascii="Cambria Math" w:hAnsi="Cambria Math"/>
              </w:rPr>
              <m:t>PP</m:t>
            </m:r>
          </m:e>
          <m:sub>
            <m:r>
              <m:rPr>
                <m:sty m:val="p"/>
              </m:rPr>
              <w:rPr>
                <w:rFonts w:ascii="Cambria Math" w:hAnsi="Cambria Math"/>
              </w:rPr>
              <m:t>0</m:t>
            </m:r>
          </m:sub>
        </m:sSub>
      </m:oMath>
      <w:r>
        <w:rPr>
          <w:rFonts w:hint="eastAsia"/>
        </w:rPr>
        <w:t>：</w:t>
      </w:r>
      <w:r>
        <w:rPr>
          <w:rFonts w:hint="eastAsia"/>
        </w:rPr>
        <w:t>1</w:t>
      </w:r>
      <w:r>
        <w:rPr>
          <w:rFonts w:hint="eastAsia"/>
        </w:rPr>
        <w:t>）</w:t>
      </w:r>
      <m:oMath>
        <m:sSub>
          <m:sSubPr>
            <m:ctrlPr>
              <w:rPr>
                <w:rFonts w:ascii="Cambria Math" w:hAnsi="Cambria Math"/>
              </w:rPr>
            </m:ctrlPr>
          </m:sSubPr>
          <m:e>
            <m:r>
              <m:rPr>
                <m:sty m:val="p"/>
              </m:rPr>
              <w:rPr>
                <w:rFonts w:ascii="Cambria Math" w:hAnsi="Cambria Math"/>
              </w:rPr>
              <m:t>CP</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SA</m:t>
            </m:r>
          </m:e>
          <m:sub>
            <m:r>
              <m:rPr>
                <m:sty m:val="p"/>
              </m:rPr>
              <w:rPr>
                <w:rFonts w:ascii="Cambria Math" w:hAnsi="Cambria Math"/>
              </w:rPr>
              <m:t>T</m:t>
            </m:r>
          </m:sub>
        </m:sSub>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-1</m:t>
        </m:r>
      </m:oMath>
      <w:r>
        <w:rPr>
          <w:rFonts w:hint="eastAsia"/>
        </w:rPr>
        <w:t>且</w:t>
      </w:r>
      <m:oMath>
        <m:sSub>
          <m:sSubPr>
            <m:ctrlPr>
              <w:rPr>
                <w:rFonts w:ascii="Cambria Math" w:hAnsi="Cambria Math"/>
              </w:rPr>
            </m:ctrlPr>
          </m:sSubPr>
          <m:e>
            <m:r>
              <m:rPr>
                <m:sty m:val="p"/>
              </m:rPr>
              <w:rPr>
                <w:rFonts w:ascii="Cambria Math" w:hAnsi="Cambria Math"/>
              </w:rPr>
              <m:t>CP</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2i</m:t>
            </m:r>
            <m:r>
              <m:rPr>
                <m:sty m:val="p"/>
              </m:rPr>
              <w:rPr>
                <w:rFonts w:ascii="Cambria Math" w:hAnsi="Cambria Math"/>
              </w:rPr>
              <m:t>+</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SA</m:t>
            </m:r>
          </m:e>
          <m:sub>
            <m:r>
              <m:rPr>
                <m:sty m:val="p"/>
              </m:rPr>
              <w:rPr>
                <w:rFonts w:ascii="Cambria Math" w:hAnsi="Cambria Math"/>
              </w:rPr>
              <m:t>T</m:t>
            </m:r>
          </m:sub>
        </m:sSub>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-1</m:t>
        </m:r>
      </m:oMath>
      <w:r w:rsidR="00012D69">
        <w:rPr>
          <w:rFonts w:hint="eastAsia"/>
        </w:rPr>
        <w:t>；</w:t>
      </w:r>
      <w:r w:rsidR="00012D69">
        <w:rPr>
          <w:rFonts w:hint="eastAsia"/>
        </w:rPr>
        <w:t>2</w:t>
      </w:r>
      <w:r w:rsidR="00012D69">
        <w:rPr>
          <w:rFonts w:hint="eastAsia"/>
        </w:rPr>
        <w:t>）</w:t>
      </w:r>
      <m:oMath>
        <m:sSub>
          <m:sSubPr>
            <m:ctrlPr>
              <w:rPr>
                <w:rFonts w:ascii="Cambria Math" w:hAnsi="Cambria Math"/>
              </w:rPr>
            </m:ctrlPr>
          </m:sSubPr>
          <m:e>
            <m:r>
              <m:rPr>
                <m:sty m:val="p"/>
              </m:rPr>
              <w:rPr>
                <w:rFonts w:ascii="Cambria Math" w:hAnsi="Cambria Math"/>
              </w:rPr>
              <m:t>PP</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m:t>
        </m:r>
        <m:sSub>
          <m:sSubPr>
            <m:ctrlPr>
              <w:rPr>
                <w:rFonts w:ascii="Cambria Math" w:hAnsi="Cambria Math"/>
              </w:rPr>
            </m:ctrlPr>
          </m:sSubPr>
          <m:e>
            <m:r>
              <m:rPr>
                <m:sty m:val="p"/>
              </m:rPr>
              <w:rPr>
                <w:rFonts w:ascii="Cambria Math" w:hAnsi="Cambria Math"/>
              </w:rPr>
              <m:t>SA</m:t>
            </m:r>
          </m:e>
          <m:sub>
            <m:r>
              <m:rPr>
                <m:sty m:val="p"/>
              </m:rPr>
              <w:rPr>
                <w:rFonts w:ascii="Cambria Math" w:hAnsi="Cambria Math"/>
              </w:rPr>
              <m:t>T</m:t>
            </m:r>
          </m:sub>
        </m:sSub>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-1</m:t>
        </m:r>
      </m:oMath>
      <w:r w:rsidR="00012D69">
        <w:rPr>
          <w:rFonts w:hint="eastAsia"/>
        </w:rPr>
        <w:t>且</w:t>
      </w:r>
      <m:oMath>
        <m:sSub>
          <m:sSubPr>
            <m:ctrlPr>
              <w:rPr>
                <w:rFonts w:ascii="Cambria Math" w:hAnsi="Cambria Math"/>
              </w:rPr>
            </m:ctrlPr>
          </m:sSubPr>
          <m:e>
            <m:r>
              <m:rPr>
                <m:sty m:val="p"/>
              </m:rPr>
              <w:rPr>
                <w:rFonts w:ascii="Cambria Math" w:hAnsi="Cambria Math"/>
              </w:rPr>
              <m:t>PP</m:t>
            </m:r>
          </m:e>
          <m:sub>
            <m:r>
              <m:rPr>
                <m:sty m:val="p"/>
              </m:rPr>
              <w:rPr>
                <w:rFonts w:ascii="Cambria Math" w:hAnsi="Cambria Math"/>
              </w:rPr>
              <m:t>0</m:t>
            </m:r>
          </m:sub>
        </m:sSub>
        <m:d>
          <m:dPr>
            <m:begChr m:val="["/>
            <m:endChr m:val="]"/>
            <m:ctrlPr>
              <w:rPr>
                <w:rFonts w:ascii="Cambria Math" w:hAnsi="Cambria Math"/>
              </w:rPr>
            </m:ctrlPr>
          </m:dPr>
          <m:e>
            <m:r>
              <m:rPr>
                <m:sty m:val="p"/>
              </m:rPr>
              <w:rPr>
                <w:rFonts w:ascii="Cambria Math" w:hAnsi="Cambria Math"/>
              </w:rPr>
              <m:t>2i+</m:t>
            </m:r>
            <m:r>
              <m:rPr>
                <m:sty m:val="p"/>
              </m:rPr>
              <w:rPr>
                <w:rFonts w:ascii="Cambria Math" w:hAnsi="Cambria Math"/>
              </w:rPr>
              <m:t>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SA</m:t>
            </m:r>
          </m:e>
          <m:sub>
            <m:r>
              <m:rPr>
                <m:sty m:val="p"/>
              </m:rPr>
              <w:rPr>
                <w:rFonts w:ascii="Cambria Math" w:hAnsi="Cambria Math"/>
              </w:rPr>
              <m:t>T</m:t>
            </m:r>
          </m:sub>
        </m:sSub>
        <m:d>
          <m:dPr>
            <m:begChr m:val="["/>
            <m:endChr m:val="]"/>
            <m:ctrlPr>
              <w:rPr>
                <w:rFonts w:ascii="Cambria Math" w:hAnsi="Cambria Math"/>
              </w:rPr>
            </m:ctrlPr>
          </m:dPr>
          <m:e>
            <m:r>
              <m:rPr>
                <m:sty m:val="p"/>
              </m:rPr>
              <w:rPr>
                <w:rFonts w:ascii="Cambria Math" w:hAnsi="Cambria Math"/>
              </w:rPr>
              <m:t>i-1</m:t>
            </m:r>
          </m:e>
        </m:d>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0</m:t>
            </m:r>
          </m:sub>
        </m:sSub>
        <m:r>
          <m:rPr>
            <m:sty m:val="p"/>
          </m:rPr>
          <w:rPr>
            <w:rFonts w:ascii="Cambria Math" w:hAnsi="Cambria Math"/>
          </w:rPr>
          <m:t>-1</m:t>
        </m:r>
      </m:oMath>
      <w:r w:rsidR="00DB0AF4">
        <w:rPr>
          <w:rFonts w:hint="eastAsia"/>
        </w:rPr>
        <w:t>。此后，算法在第</w:t>
      </w:r>
      <w:r w:rsidR="00DB0AF4">
        <w:rPr>
          <w:rFonts w:hint="eastAsia"/>
        </w:rPr>
        <w:t>4-9</w:t>
      </w:r>
      <w:r w:rsidR="00DB0AF4">
        <w:rPr>
          <w:rFonts w:hint="eastAsia"/>
        </w:rPr>
        <w:t>行循环计算</w:t>
      </w:r>
      <m:oMath>
        <m:sSub>
          <m:sSubPr>
            <m:ctrlPr>
              <w:rPr>
                <w:rFonts w:ascii="Cambria Math" w:hAnsi="Cambria Math"/>
              </w:rPr>
            </m:ctrlPr>
          </m:sSubPr>
          <m:e>
            <m:r>
              <m:rPr>
                <m:sty m:val="p"/>
              </m:rPr>
              <w:rPr>
                <w:rFonts w:ascii="Cambria Math" w:hAnsi="Cambria Math"/>
              </w:rPr>
              <m:t>CP</m:t>
            </m:r>
          </m:e>
          <m:sub>
            <m:r>
              <m:rPr>
                <m:sty m:val="p"/>
              </m:rPr>
              <w:rPr>
                <w:rFonts w:ascii="Cambria Math" w:hAnsi="Cambria Math"/>
              </w:rPr>
              <m:t>k+1</m:t>
            </m:r>
          </m:sub>
        </m:sSub>
      </m:oMath>
      <w:r w:rsidR="00DB0AF4">
        <w:rPr>
          <w:rFonts w:hint="eastAsia"/>
        </w:rPr>
        <w:t>和</w:t>
      </w:r>
      <m:oMath>
        <m:sSub>
          <m:sSubPr>
            <m:ctrlPr>
              <w:rPr>
                <w:rFonts w:ascii="Cambria Math" w:hAnsi="Cambria Math"/>
              </w:rPr>
            </m:ctrlPr>
          </m:sSubPr>
          <m:e>
            <m:r>
              <m:rPr>
                <m:sty m:val="p"/>
              </m:rPr>
              <w:rPr>
                <w:rFonts w:ascii="Cambria Math" w:hAnsi="Cambria Math"/>
              </w:rPr>
              <m:t>PP</m:t>
            </m:r>
          </m:e>
          <m:sub>
            <m:r>
              <m:rPr>
                <m:sty m:val="p"/>
              </m:rPr>
              <w:rPr>
                <w:rFonts w:ascii="Cambria Math" w:hAnsi="Cambria Math"/>
              </w:rPr>
              <m:t>k+1</m:t>
            </m:r>
          </m:sub>
        </m:sSub>
      </m:oMath>
      <w:r w:rsidR="00DB0AF4">
        <w:rPr>
          <w:rFonts w:hint="eastAsia"/>
        </w:rPr>
        <w:t>。在第</w:t>
      </w:r>
      <w:r w:rsidR="00DB0AF4">
        <w:rPr>
          <w:rFonts w:hint="eastAsia"/>
        </w:rPr>
        <w:t>k</w:t>
      </w:r>
      <w:r w:rsidR="00DB0AF4">
        <w:rPr>
          <w:rFonts w:hint="eastAsia"/>
        </w:rPr>
        <w:t>轮，算法迭代计算</w:t>
      </w:r>
      <w:r w:rsidR="00DB0AF4">
        <w:rPr>
          <w:rFonts w:hint="eastAsia"/>
        </w:rPr>
        <w:t>T</w:t>
      </w:r>
      <w:r w:rsidR="00DB0AF4">
        <w:rPr>
          <w:rFonts w:hint="eastAsia"/>
        </w:rPr>
        <w:t>中前缀的指纹并据此计算得到</w:t>
      </w:r>
      <m:oMath>
        <m:r>
          <m:rPr>
            <m:sty m:val="p"/>
          </m:rPr>
          <w:rPr>
            <w:rFonts w:ascii="Cambria Math" w:hAnsi="Cambria Math"/>
          </w:rPr>
          <m:t>FP[</m:t>
        </m:r>
        <m:sSub>
          <m:sSubPr>
            <m:ctrlPr>
              <w:rPr>
                <w:rFonts w:ascii="Cambria Math" w:hAnsi="Cambria Math"/>
              </w:rPr>
            </m:ctrlPr>
          </m:sSubPr>
          <m:e>
            <m:r>
              <m:rPr>
                <m:sty m:val="p"/>
              </m:rPr>
              <w:rPr>
                <w:rFonts w:ascii="Cambria Math" w:hAnsi="Cambria Math"/>
              </w:rPr>
              <m:t>CP</m:t>
            </m:r>
          </m:e>
          <m:sub>
            <m:r>
              <m:rPr>
                <m:sty m:val="p"/>
              </m:rP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CP</m:t>
            </m:r>
          </m:e>
          <m:sub>
            <m:r>
              <m:rPr>
                <m:sty m:val="p"/>
              </m:rP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m:t>
        </m:r>
      </m:oMath>
      <w:r w:rsidR="00DB0AF4">
        <w:rPr>
          <w:rFonts w:hint="eastAsia"/>
        </w:rPr>
        <w:t>和</w:t>
      </w:r>
      <m:oMath>
        <m:r>
          <m:rPr>
            <m:sty m:val="p"/>
          </m:rPr>
          <w:rPr>
            <w:rFonts w:ascii="Cambria Math" w:hAnsi="Cambria Math"/>
          </w:rPr>
          <m:t>FP[</m:t>
        </m:r>
        <m:sSub>
          <m:sSubPr>
            <m:ctrlPr>
              <w:rPr>
                <w:rFonts w:ascii="Cambria Math" w:hAnsi="Cambria Math"/>
              </w:rPr>
            </m:ctrlPr>
          </m:sSubPr>
          <m:e>
            <m:r>
              <m:rPr>
                <m:sty m:val="p"/>
              </m:rPr>
              <w:rPr>
                <w:rFonts w:ascii="Cambria Math" w:hAnsi="Cambria Math"/>
              </w:rPr>
              <m:t>PP</m:t>
            </m:r>
          </m:e>
          <m:sub>
            <m:r>
              <m:rPr>
                <m:sty m:val="p"/>
              </m:rP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+1,</m:t>
        </m:r>
        <m:sSub>
          <m:sSubPr>
            <m:ctrlPr>
              <w:rPr>
                <w:rFonts w:ascii="Cambria Math" w:hAnsi="Cambria Math"/>
              </w:rPr>
            </m:ctrlPr>
          </m:sSubPr>
          <m:e>
            <m:r>
              <m:rPr>
                <m:sty m:val="p"/>
              </m:rPr>
              <w:rPr>
                <w:rFonts w:ascii="Cambria Math" w:hAnsi="Cambria Math"/>
              </w:rPr>
              <m:t>PP</m:t>
            </m:r>
          </m:e>
          <m:sub>
            <m:r>
              <m:rPr>
                <m:sty m:val="p"/>
              </m:rP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m:t>
        </m:r>
      </m:oMath>
      <w:r w:rsidR="00DB0AF4">
        <w:rPr>
          <w:rFonts w:hint="eastAsia"/>
        </w:rPr>
        <w:t>。若两个指纹相等，则将</w:t>
      </w:r>
      <m:oMath>
        <m:sSub>
          <m:sSubPr>
            <m:ctrlPr>
              <w:rPr>
                <w:rFonts w:ascii="Cambria Math" w:hAnsi="Cambria Math"/>
              </w:rPr>
            </m:ctrlPr>
          </m:sSubPr>
          <m:e>
            <m:r>
              <m:rPr>
                <m:sty m:val="p"/>
              </m:rPr>
              <w:rPr>
                <w:rFonts w:ascii="Cambria Math" w:hAnsi="Cambria Math"/>
              </w:rPr>
              <m:t>CP</m:t>
            </m:r>
          </m:e>
          <m:sub>
            <m:r>
              <m:rPr>
                <m:sty m:val="p"/>
              </m:rP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oMath>
      <w:r w:rsidR="00DB0AF4">
        <w:rPr>
          <w:rFonts w:hint="eastAsia"/>
        </w:rPr>
        <w:t>和</w:t>
      </w:r>
      <m:oMath>
        <m:sSub>
          <m:sSubPr>
            <m:ctrlPr>
              <w:rPr>
                <w:rFonts w:ascii="Cambria Math" w:hAnsi="Cambria Math"/>
              </w:rPr>
            </m:ctrlPr>
          </m:sSubPr>
          <m:e>
            <m:r>
              <m:rPr>
                <m:sty m:val="p"/>
              </m:rPr>
              <w:rPr>
                <w:rFonts w:ascii="Cambria Math" w:hAnsi="Cambria Math"/>
              </w:rPr>
              <m:t>PP</m:t>
            </m:r>
          </m:e>
          <m:sub>
            <m:r>
              <m:rPr>
                <m:sty m:val="p"/>
              </m:rP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oMath>
      <w:r w:rsidR="00DB0AF4">
        <w:rPr>
          <w:rFonts w:hint="eastAsia"/>
        </w:rPr>
        <w:t>分别加上</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sub>
        </m:sSub>
      </m:oMath>
      <w:r w:rsidR="00DB0AF4">
        <w:rPr>
          <w:rFonts w:hint="eastAsia"/>
        </w:rPr>
        <w:t>且</w:t>
      </w:r>
      <m:oMath>
        <m:sSub>
          <m:sSubPr>
            <m:ctrlPr>
              <w:rPr>
                <w:rFonts w:ascii="Cambria Math" w:hAnsi="Cambria Math"/>
              </w:rPr>
            </m:ctrlPr>
          </m:sSubPr>
          <m:e>
            <m:r>
              <m:rPr>
                <m:sty m:val="p"/>
              </m:rPr>
              <w:rPr>
                <w:rFonts w:ascii="Cambria Math" w:hAnsi="Cambria Math"/>
              </w:rPr>
              <m:t>CP</m:t>
            </m:r>
          </m:e>
          <m:sub>
            <m:r>
              <m:rPr>
                <m:sty m:val="p"/>
              </m:rPr>
              <w:rPr>
                <w:rFonts w:ascii="Cambria Math" w:hAnsi="Cambria Math"/>
              </w:rPr>
              <m:t>k+1</m:t>
            </m:r>
          </m:sub>
        </m:sSub>
        <m:d>
          <m:dPr>
            <m:begChr m:val="["/>
            <m:endChr m:val="]"/>
            <m:ctrlPr>
              <w:rPr>
                <w:rFonts w:ascii="Cambria Math" w:hAnsi="Cambria Math"/>
              </w:rPr>
            </m:ctrlPr>
          </m:dPr>
          <m:e>
            <m:r>
              <m:rPr>
                <m:sty m:val="p"/>
              </m:rPr>
              <w:rPr>
                <w:rFonts w:ascii="Cambria Math" w:hAnsi="Cambria Math"/>
              </w:rPr>
              <m:t>2i</m:t>
            </m:r>
          </m:e>
        </m:d>
      </m:oMath>
      <w:r w:rsidR="00DB0AF4">
        <w:rPr>
          <w:rFonts w:hint="eastAsia"/>
        </w:rPr>
        <w:t>和</w:t>
      </w:r>
      <m:oMath>
        <m:sSub>
          <m:sSubPr>
            <m:ctrlPr>
              <w:rPr>
                <w:rFonts w:ascii="Cambria Math" w:hAnsi="Cambria Math"/>
              </w:rPr>
            </m:ctrlPr>
          </m:sSubPr>
          <m:e>
            <m:r>
              <m:rPr>
                <m:sty m:val="p"/>
              </m:rPr>
              <w:rPr>
                <w:rFonts w:ascii="Cambria Math" w:hAnsi="Cambria Math"/>
              </w:rPr>
              <m:t>PP</m:t>
            </m:r>
          </m:e>
          <m:sub>
            <m:r>
              <m:rPr>
                <m:sty m:val="p"/>
              </m:rPr>
              <w:rPr>
                <w:rFonts w:ascii="Cambria Math" w:hAnsi="Cambria Math"/>
              </w:rPr>
              <m:t>k+1</m:t>
            </m:r>
          </m:sub>
        </m:sSub>
        <m:d>
          <m:dPr>
            <m:begChr m:val="["/>
            <m:endChr m:val="]"/>
            <m:ctrlPr>
              <w:rPr>
                <w:rFonts w:ascii="Cambria Math" w:hAnsi="Cambria Math"/>
              </w:rPr>
            </m:ctrlPr>
          </m:dPr>
          <m:e>
            <m:r>
              <m:rPr>
                <m:sty m:val="p"/>
              </m:rPr>
              <w:rPr>
                <w:rFonts w:ascii="Cambria Math" w:hAnsi="Cambria Math"/>
              </w:rPr>
              <m:t>2i</m:t>
            </m:r>
          </m:e>
        </m:d>
      </m:oMath>
      <w:r w:rsidR="00DB0AF4">
        <w:rPr>
          <w:rFonts w:hint="eastAsia"/>
        </w:rPr>
        <w:t>分别加上</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r>
              <m:rPr>
                <m:sty m:val="p"/>
              </m:rPr>
              <w:rPr>
                <w:rFonts w:ascii="Cambria Math" w:hAnsi="Cambria Math"/>
              </w:rPr>
              <m:t>1</m:t>
            </m:r>
          </m:sub>
        </m:sSub>
      </m:oMath>
      <w:r w:rsidR="004520E5">
        <w:rPr>
          <w:rFonts w:hint="eastAsia"/>
        </w:rPr>
        <w:t>。算法将更新后的</w:t>
      </w:r>
      <m:oMath>
        <m:sSub>
          <m:sSubPr>
            <m:ctrlPr>
              <w:rPr>
                <w:rFonts w:ascii="Cambria Math" w:hAnsi="Cambria Math"/>
              </w:rPr>
            </m:ctrlPr>
          </m:sSubPr>
          <m:e>
            <m:r>
              <m:rPr>
                <m:sty m:val="p"/>
              </m:rPr>
              <w:rPr>
                <w:rFonts w:ascii="Cambria Math" w:hAnsi="Cambria Math"/>
              </w:rPr>
              <m:t>CP</m:t>
            </m:r>
          </m:e>
          <m:sub>
            <m:r>
              <m:rPr>
                <m:sty m:val="p"/>
              </m:rPr>
              <w:rPr>
                <w:rFonts w:ascii="Cambria Math" w:hAnsi="Cambria Math"/>
              </w:rPr>
              <m:t>k</m:t>
            </m:r>
          </m:sub>
        </m:sSub>
      </m:oMath>
      <w:r w:rsidR="00676169">
        <w:rPr>
          <w:rFonts w:hint="eastAsia"/>
        </w:rPr>
        <w:t>和</w:t>
      </w:r>
      <m:oMath>
        <m:sSub>
          <m:sSubPr>
            <m:ctrlPr>
              <w:rPr>
                <w:rFonts w:ascii="Cambria Math" w:hAnsi="Cambria Math"/>
              </w:rPr>
            </m:ctrlPr>
          </m:sSubPr>
          <m:e>
            <m:r>
              <m:rPr>
                <m:sty m:val="p"/>
              </m:rPr>
              <w:rPr>
                <w:rFonts w:ascii="Cambria Math" w:hAnsi="Cambria Math"/>
              </w:rPr>
              <m:t>PP</m:t>
            </m:r>
          </m:e>
          <m:sub>
            <m:r>
              <m:rPr>
                <m:sty m:val="p"/>
              </m:rPr>
              <w:rPr>
                <w:rFonts w:ascii="Cambria Math" w:hAnsi="Cambria Math"/>
              </w:rPr>
              <m:t>k</m:t>
            </m:r>
          </m:sub>
        </m:sSub>
      </m:oMath>
      <w:r w:rsidR="00676169">
        <w:rPr>
          <w:rFonts w:hint="eastAsia"/>
        </w:rPr>
        <w:t>分别赋值为</w:t>
      </w:r>
      <m:oMath>
        <m:sSub>
          <m:sSubPr>
            <m:ctrlPr>
              <w:rPr>
                <w:rFonts w:ascii="Cambria Math" w:hAnsi="Cambria Math"/>
              </w:rPr>
            </m:ctrlPr>
          </m:sSubPr>
          <m:e>
            <m:r>
              <m:rPr>
                <m:sty m:val="p"/>
              </m:rPr>
              <w:rPr>
                <w:rFonts w:ascii="Cambria Math" w:hAnsi="Cambria Math"/>
              </w:rPr>
              <m:t>CP</m:t>
            </m:r>
          </m:e>
          <m:sub>
            <m:r>
              <m:rPr>
                <m:sty m:val="p"/>
              </m:rPr>
              <w:rPr>
                <w:rFonts w:ascii="Cambria Math" w:hAnsi="Cambria Math"/>
              </w:rPr>
              <m:t>k+1</m:t>
            </m:r>
          </m:sub>
        </m:sSub>
      </m:oMath>
      <w:r w:rsidR="00676169">
        <w:rPr>
          <w:rFonts w:hint="eastAsia"/>
        </w:rPr>
        <w:t>和</w:t>
      </w:r>
      <m:oMath>
        <m:sSub>
          <m:sSubPr>
            <m:ctrlPr>
              <w:rPr>
                <w:rFonts w:ascii="Cambria Math" w:hAnsi="Cambria Math"/>
              </w:rPr>
            </m:ctrlPr>
          </m:sSubPr>
          <m:e>
            <m:r>
              <m:rPr>
                <m:sty m:val="p"/>
              </m:rPr>
              <w:rPr>
                <w:rFonts w:ascii="Cambria Math" w:hAnsi="Cambria Math"/>
              </w:rPr>
              <m:t>PP</m:t>
            </m:r>
          </m:e>
          <m:sub>
            <m:r>
              <m:rPr>
                <m:sty m:val="p"/>
              </m:rPr>
              <w:rPr>
                <w:rFonts w:ascii="Cambria Math" w:hAnsi="Cambria Math"/>
              </w:rPr>
              <m:t>k+1</m:t>
            </m:r>
          </m:sub>
        </m:sSub>
      </m:oMath>
      <w:r w:rsidR="00676169">
        <w:rPr>
          <w:rFonts w:hint="eastAsia"/>
        </w:rPr>
        <w:t>。在整个循环结束后，算法使用</w:t>
      </w:r>
      <w:r w:rsidR="00676169">
        <w:rPr>
          <w:rFonts w:hint="eastAsia"/>
        </w:rPr>
        <w:t>O(n)</w:t>
      </w:r>
      <w:r w:rsidR="00676169">
        <w:rPr>
          <w:rFonts w:hint="eastAsia"/>
        </w:rPr>
        <w:t>的时间计算目标</w:t>
      </w:r>
      <w:r w:rsidR="00676169">
        <w:rPr>
          <w:rFonts w:hint="eastAsia"/>
        </w:rPr>
        <w:t>LCP</w:t>
      </w:r>
      <w:r w:rsidR="00676169">
        <w:rPr>
          <w:rFonts w:hint="eastAsia"/>
        </w:rPr>
        <w:t>数组。从而，我们可得到以下结论：</w:t>
      </w:r>
    </w:p>
    <w:p w:rsidR="00676169" w:rsidRDefault="007F45D2" w:rsidP="007F45D2">
      <w:pPr>
        <w:pStyle w:val="a0"/>
        <w:ind w:firstLine="372"/>
        <w:rPr>
          <w:b/>
          <w:color w:val="FF0000"/>
          <w:bdr w:val="single" w:sz="4" w:space="0" w:color="FF0000"/>
        </w:rPr>
      </w:pPr>
      <w:r>
        <w:rPr>
          <w:rFonts w:eastAsia="黑体" w:hint="eastAsia"/>
        </w:rPr>
        <w:t>引理</w:t>
      </w:r>
      <w:r w:rsidR="00676169">
        <w:rPr>
          <w:rFonts w:hint="eastAsia"/>
          <w:b/>
        </w:rPr>
        <w:t>2</w:t>
      </w:r>
      <w:r w:rsidR="00676169">
        <w:rPr>
          <w:bCs/>
        </w:rPr>
        <w:t>.</w:t>
      </w:r>
      <w:r w:rsidR="00676169">
        <w:rPr>
          <w:rFonts w:hint="eastAsia"/>
          <w:bCs/>
        </w:rPr>
        <w:t xml:space="preserve"> </w:t>
      </w:r>
      <w:r w:rsidR="00676169">
        <w:rPr>
          <w:rFonts w:hint="eastAsia"/>
          <w:bCs/>
        </w:rPr>
        <w:t>已知</w:t>
      </w:r>
      <w:r w:rsidR="00676169">
        <w:rPr>
          <w:rFonts w:hint="eastAsia"/>
          <w:bCs/>
        </w:rPr>
        <w:t>T</w:t>
      </w:r>
      <w:r w:rsidR="00676169">
        <w:rPr>
          <w:rFonts w:hint="eastAsia"/>
          <w:bCs/>
        </w:rPr>
        <w:t>的后缀数组</w:t>
      </w:r>
      <m:oMath>
        <m:sSub>
          <m:sSubPr>
            <m:ctrlPr>
              <w:rPr>
                <w:rFonts w:ascii="Cambria Math" w:hAnsi="Cambria Math"/>
                <w:bCs/>
              </w:rPr>
            </m:ctrlPr>
          </m:sSubPr>
          <m:e>
            <m:r>
              <w:rPr>
                <w:rFonts w:ascii="Cambria Math" w:hAnsi="Cambria Math"/>
              </w:rPr>
              <m:t>SA</m:t>
            </m:r>
          </m:e>
          <m:sub>
            <m:r>
              <w:rPr>
                <w:rFonts w:ascii="Cambria Math" w:hAnsi="Cambria Math"/>
              </w:rPr>
              <m:t>T</m:t>
            </m:r>
          </m:sub>
        </m:sSub>
      </m:oMath>
      <w:r w:rsidR="00676169">
        <w:rPr>
          <w:rFonts w:hint="eastAsia"/>
          <w:bCs/>
        </w:rPr>
        <w:t>，可</w:t>
      </w:r>
      <w:r w:rsidR="002B22C8">
        <w:rPr>
          <w:rFonts w:hint="eastAsia"/>
        </w:rPr>
        <w:t>使用</w:t>
      </w:r>
      <w:r w:rsidR="00676169">
        <w:rPr>
          <w:rFonts w:hint="eastAsia"/>
        </w:rPr>
        <w:t>O(</w:t>
      </w:r>
      <w:proofErr w:type="spellStart"/>
      <w:r w:rsidR="00676169">
        <w:rPr>
          <w:rFonts w:hint="eastAsia"/>
        </w:rPr>
        <w:t>nlogK</w:t>
      </w:r>
      <w:proofErr w:type="spellEnd"/>
      <w:r w:rsidR="00676169">
        <w:rPr>
          <w:rFonts w:hint="eastAsia"/>
        </w:rPr>
        <w:t>)</w:t>
      </w:r>
      <w:r w:rsidR="00676169">
        <w:rPr>
          <w:rFonts w:hint="eastAsia"/>
        </w:rPr>
        <w:t>的时间和</w:t>
      </w:r>
      <w:r w:rsidR="00676169">
        <w:rPr>
          <w:rFonts w:hint="eastAsia"/>
        </w:rPr>
        <w:t>O(n)</w:t>
      </w:r>
      <w:r w:rsidR="00676169">
        <w:rPr>
          <w:rFonts w:hint="eastAsia"/>
        </w:rPr>
        <w:t>的</w:t>
      </w:r>
      <w:r w:rsidR="002B22C8">
        <w:rPr>
          <w:rFonts w:hint="eastAsia"/>
        </w:rPr>
        <w:t>空间</w:t>
      </w:r>
      <w:r w:rsidR="00676169">
        <w:rPr>
          <w:rFonts w:hint="eastAsia"/>
        </w:rPr>
        <w:t>以极大概率正确计算</w:t>
      </w:r>
      <w:r w:rsidR="00676169">
        <w:rPr>
          <w:rFonts w:hint="eastAsia"/>
        </w:rPr>
        <w:t>T</w:t>
      </w:r>
      <w:r w:rsidR="00676169">
        <w:rPr>
          <w:rFonts w:hint="eastAsia"/>
        </w:rPr>
        <w:t>的</w:t>
      </w:r>
      <w:r w:rsidR="00676169">
        <w:rPr>
          <w:rFonts w:hint="eastAsia"/>
        </w:rPr>
        <w:t>K</w:t>
      </w:r>
      <w:r w:rsidR="00676169">
        <w:rPr>
          <w:rFonts w:hint="eastAsia"/>
        </w:rPr>
        <w:t>阶</w:t>
      </w:r>
      <w:r w:rsidR="00676169">
        <w:rPr>
          <w:rFonts w:hint="eastAsia"/>
        </w:rPr>
        <w:t>LCP</w:t>
      </w:r>
      <w:r w:rsidR="00676169">
        <w:rPr>
          <w:rFonts w:hint="eastAsia"/>
        </w:rPr>
        <w:t>数组</w:t>
      </w:r>
      <m:oMath>
        <m:sSub>
          <m:sSubPr>
            <m:ctrlPr>
              <w:rPr>
                <w:rFonts w:ascii="Cambria Math" w:hAnsi="Cambria Math"/>
                <w:bCs/>
              </w:rPr>
            </m:ctrlPr>
          </m:sSubPr>
          <m:e>
            <m:r>
              <m:rPr>
                <m:sty m:val="p"/>
              </m:rPr>
              <w:rPr>
                <w:rFonts w:ascii="Cambria Math" w:hAnsi="Cambria Math"/>
              </w:rPr>
              <m:t>LCP</m:t>
            </m:r>
            <m:r>
              <m:rPr>
                <m:sty m:val="p"/>
              </m:rPr>
              <w:rPr>
                <w:rFonts w:ascii="Cambria Math" w:hAnsi="Cambria Math"/>
              </w:rPr>
              <m:t>A</m:t>
            </m:r>
          </m:e>
          <m:sub>
            <m:r>
              <w:rPr>
                <w:rFonts w:ascii="Cambria Math" w:hAnsi="Cambria Math"/>
              </w:rPr>
              <m:t>T</m:t>
            </m:r>
          </m:sub>
        </m:sSub>
      </m:oMath>
      <w:r w:rsidR="00676169">
        <w:rPr>
          <w:rFonts w:hint="eastAsia"/>
        </w:rPr>
        <w:t>。</w:t>
      </w:r>
    </w:p>
    <w:p w:rsidR="001D5EAF" w:rsidRPr="001D5EAF" w:rsidRDefault="00676169" w:rsidP="001D5EAF">
      <w:pPr>
        <w:pStyle w:val="a0"/>
        <w:ind w:firstLine="372"/>
      </w:pPr>
      <w:r>
        <w:rPr>
          <w:rFonts w:eastAsia="仿宋_GB2312" w:hint="eastAsia"/>
        </w:rPr>
        <w:t>证明</w:t>
      </w:r>
      <w:r>
        <w:t>:</w:t>
      </w:r>
      <w:r>
        <w:rPr>
          <w:rFonts w:hint="eastAsia"/>
        </w:rPr>
        <w:t xml:space="preserve"> </w:t>
      </w:r>
      <w:r w:rsidR="00BE6BA7">
        <w:rPr>
          <w:rFonts w:hint="eastAsia"/>
        </w:rPr>
        <w:t>while</w:t>
      </w:r>
      <w:r w:rsidR="00BE6BA7">
        <w:rPr>
          <w:rFonts w:hint="eastAsia"/>
        </w:rPr>
        <w:t>循环使用</w:t>
      </w:r>
      <w:r w:rsidR="00BE6BA7">
        <w:rPr>
          <w:rFonts w:hint="eastAsia"/>
        </w:rPr>
        <w:t>O(</w:t>
      </w:r>
      <w:proofErr w:type="spellStart"/>
      <w:r w:rsidR="00BE6BA7">
        <w:rPr>
          <w:rFonts w:hint="eastAsia"/>
        </w:rPr>
        <w:t>nlogK</w:t>
      </w:r>
      <w:proofErr w:type="spellEnd"/>
      <w:r w:rsidR="00BE6BA7">
        <w:rPr>
          <w:rFonts w:hint="eastAsia"/>
        </w:rPr>
        <w:t>)</w:t>
      </w:r>
      <w:r w:rsidR="00BE6BA7">
        <w:rPr>
          <w:rFonts w:hint="eastAsia"/>
        </w:rPr>
        <w:t>的时间来计算</w:t>
      </w:r>
      <m:oMath>
        <m:sSub>
          <m:sSubPr>
            <m:ctrlPr>
              <w:rPr>
                <w:rFonts w:ascii="Cambria Math" w:hAnsi="Cambria Math"/>
              </w:rPr>
            </m:ctrlPr>
          </m:sSubPr>
          <m:e>
            <m:r>
              <m:rPr>
                <m:sty m:val="p"/>
              </m:rPr>
              <w:rPr>
                <w:rFonts w:ascii="Cambria Math" w:hAnsi="Cambria Math"/>
              </w:rPr>
              <m:t>CP</m:t>
            </m:r>
          </m:e>
          <m:sub>
            <m:r>
              <m:rPr>
                <m:sty m:val="p"/>
              </m:rPr>
              <w:rPr>
                <w:rFonts w:ascii="Cambria Math" w:hAnsi="Cambria Math"/>
              </w:rPr>
              <m:t>logk</m:t>
            </m:r>
          </m:sub>
        </m:sSub>
      </m:oMath>
      <w:r w:rsidR="002202A0">
        <w:rPr>
          <w:rFonts w:hint="eastAsia"/>
        </w:rPr>
        <w:t>和</w:t>
      </w:r>
      <m:oMath>
        <m:sSub>
          <m:sSubPr>
            <m:ctrlPr>
              <w:rPr>
                <w:rFonts w:ascii="Cambria Math" w:hAnsi="Cambria Math"/>
              </w:rPr>
            </m:ctrlPr>
          </m:sSubPr>
          <m:e>
            <m:r>
              <m:rPr>
                <m:sty m:val="p"/>
              </m:rPr>
              <w:rPr>
                <w:rFonts w:ascii="Cambria Math" w:hAnsi="Cambria Math"/>
              </w:rPr>
              <m:t>PP</m:t>
            </m:r>
          </m:e>
          <m:sub>
            <m:r>
              <m:rPr>
                <m:sty m:val="p"/>
              </m:rPr>
              <w:rPr>
                <w:rFonts w:ascii="Cambria Math" w:hAnsi="Cambria Math"/>
              </w:rPr>
              <m:t>logk</m:t>
            </m:r>
          </m:sub>
        </m:sSub>
      </m:oMath>
      <w:r w:rsidR="002202A0">
        <w:rPr>
          <w:rFonts w:hint="eastAsia"/>
        </w:rPr>
        <w:t>。另一方面，需要</w:t>
      </w:r>
      <w:r w:rsidR="002202A0">
        <w:rPr>
          <w:rFonts w:hint="eastAsia"/>
        </w:rPr>
        <w:t>O(n)</w:t>
      </w:r>
      <w:r w:rsidR="002202A0">
        <w:rPr>
          <w:rFonts w:hint="eastAsia"/>
        </w:rPr>
        <w:t>的内存空间来存储哈希表</w:t>
      </w:r>
      <w:r w:rsidR="002202A0">
        <w:rPr>
          <w:rFonts w:hint="eastAsia"/>
        </w:rPr>
        <w:t>HT</w:t>
      </w:r>
      <w:r w:rsidR="002202A0">
        <w:rPr>
          <w:rFonts w:hint="eastAsia"/>
        </w:rPr>
        <w:t>，</w:t>
      </w:r>
      <m:oMath>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sidR="002202A0">
        <w:rPr>
          <w:rFonts w:hint="eastAsia"/>
        </w:rPr>
        <w:t>和</w:t>
      </w:r>
      <m:oMath>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sidR="002202A0">
        <w:rPr>
          <w:rFonts w:hint="eastAsia"/>
        </w:rPr>
        <w:t>。</w:t>
      </w:r>
    </w:p>
    <w:p w:rsidR="00A73ECD" w:rsidRDefault="00A73ECD" w:rsidP="00A73ECD">
      <w:pPr>
        <w:pStyle w:val="1"/>
        <w:rPr>
          <w:rFonts w:hint="eastAsia"/>
        </w:rPr>
      </w:pPr>
      <w:r>
        <w:rPr>
          <w:rFonts w:hint="eastAsia"/>
        </w:rPr>
        <w:t>外存上构造</w:t>
      </w:r>
      <w:r>
        <w:rPr>
          <w:rFonts w:hint="eastAsia"/>
        </w:rPr>
        <w:t>K</w:t>
      </w:r>
      <w:r>
        <w:rPr>
          <w:rFonts w:hint="eastAsia"/>
        </w:rPr>
        <w:t>阶最长公共前缀数组</w:t>
      </w:r>
    </w:p>
    <w:p w:rsidR="003E7304" w:rsidRDefault="003E7304" w:rsidP="00685E4C">
      <w:pPr>
        <w:pStyle w:val="a0"/>
        <w:ind w:firstLine="372"/>
        <w:rPr>
          <w:rFonts w:hint="eastAsia"/>
        </w:rPr>
      </w:pPr>
      <w:r>
        <w:rPr>
          <w:rFonts w:hint="eastAsia"/>
        </w:rPr>
        <w:t>内存算法</w:t>
      </w:r>
      <w:proofErr w:type="spellStart"/>
      <w:r>
        <w:rPr>
          <w:rFonts w:hint="eastAsia"/>
        </w:rPr>
        <w:t>lcp</w:t>
      </w:r>
      <w:proofErr w:type="spellEnd"/>
      <w:r>
        <w:rPr>
          <w:rFonts w:hint="eastAsia"/>
        </w:rPr>
        <w:t>-ram</w:t>
      </w:r>
      <w:r>
        <w:rPr>
          <w:rFonts w:hint="eastAsia"/>
        </w:rPr>
        <w:t>中使用一个哈希表来快速查找指定字符串的指纹。当</w:t>
      </w:r>
      <w:r>
        <w:rPr>
          <w:rFonts w:hint="eastAsia"/>
        </w:rPr>
        <w:t>T</w:t>
      </w:r>
      <w:r>
        <w:rPr>
          <w:rFonts w:hint="eastAsia"/>
        </w:rPr>
        <w:t>的长度</w:t>
      </w:r>
      <w:r>
        <w:rPr>
          <w:rFonts w:hint="eastAsia"/>
        </w:rPr>
        <w:t>n</w:t>
      </w:r>
      <w:r>
        <w:rPr>
          <w:rFonts w:hint="eastAsia"/>
        </w:rPr>
        <w:t>变大时，算法无法在内存中长期维持哈希表的一个完整副本。为此，我们重构</w:t>
      </w:r>
      <w:proofErr w:type="spellStart"/>
      <w:r>
        <w:rPr>
          <w:rFonts w:hint="eastAsia"/>
        </w:rPr>
        <w:t>lcp</w:t>
      </w:r>
      <w:proofErr w:type="spellEnd"/>
      <w:r>
        <w:rPr>
          <w:rFonts w:hint="eastAsia"/>
        </w:rPr>
        <w:t>-ram</w:t>
      </w:r>
      <w:r>
        <w:rPr>
          <w:rFonts w:hint="eastAsia"/>
        </w:rPr>
        <w:t>来设计磁盘友好的外存算法</w:t>
      </w:r>
      <w:proofErr w:type="spellStart"/>
      <w:r>
        <w:rPr>
          <w:rFonts w:hint="eastAsia"/>
        </w:rPr>
        <w:t>lcpa</w:t>
      </w:r>
      <w:proofErr w:type="spellEnd"/>
      <w:r>
        <w:rPr>
          <w:rFonts w:hint="eastAsia"/>
        </w:rPr>
        <w:t>-disk</w:t>
      </w:r>
      <w:r>
        <w:rPr>
          <w:rFonts w:hint="eastAsia"/>
        </w:rPr>
        <w:t>。该算法能够顺序地从外存中读取目标字符串的指纹，从而避免因随机</w:t>
      </w:r>
      <w:r>
        <w:rPr>
          <w:rFonts w:hint="eastAsia"/>
        </w:rPr>
        <w:t>I/O</w:t>
      </w:r>
      <w:r>
        <w:rPr>
          <w:rFonts w:hint="eastAsia"/>
        </w:rPr>
        <w:t>导致的系统性能下降。</w:t>
      </w:r>
    </w:p>
    <w:p w:rsidR="00685E4C" w:rsidRDefault="00685E4C" w:rsidP="00685E4C">
      <w:pPr>
        <w:pStyle w:val="2"/>
        <w:spacing w:before="71" w:after="71"/>
        <w:rPr>
          <w:rFonts w:hint="eastAsia"/>
        </w:rPr>
      </w:pPr>
      <w:r>
        <w:rPr>
          <w:rFonts w:hint="eastAsia"/>
        </w:rPr>
        <w:t>预备知识</w:t>
      </w:r>
    </w:p>
    <w:p w:rsidR="00685E4C" w:rsidRDefault="00F833AC" w:rsidP="00685E4C">
      <w:pPr>
        <w:pStyle w:val="a0"/>
        <w:ind w:firstLine="372"/>
        <w:rPr>
          <w:rFonts w:hint="eastAsia"/>
        </w:rPr>
      </w:pPr>
      <w:r>
        <w:rPr>
          <w:rFonts w:hint="eastAsia"/>
        </w:rPr>
        <w:t>已知内存容量为</w:t>
      </w:r>
      <w:r>
        <w:rPr>
          <w:rFonts w:hint="eastAsia"/>
        </w:rPr>
        <w:t>M</w:t>
      </w:r>
      <w:r>
        <w:rPr>
          <w:rFonts w:hint="eastAsia"/>
        </w:rPr>
        <w:t>，我们在外存模型中将字符串</w:t>
      </w:r>
      <m:oMath>
        <m:r>
          <m:rPr>
            <m:sty m:val="p"/>
          </m:rPr>
          <w:rPr>
            <w:rFonts w:ascii="Cambria Math" w:hAnsi="Cambria Math"/>
          </w:rPr>
          <m:t>T</m:t>
        </m:r>
      </m:oMath>
      <w:r>
        <w:rPr>
          <w:rFonts w:hint="eastAsia"/>
        </w:rPr>
        <w:t>和后缀数组</w:t>
      </w:r>
      <m:oMath>
        <m:sSub>
          <m:sSubPr>
            <m:ctrlPr>
              <w:rPr>
                <w:rFonts w:ascii="Cambria Math" w:hAnsi="Cambria Math"/>
              </w:rPr>
            </m:ctrlPr>
          </m:sSubPr>
          <m:e>
            <m:r>
              <w:rPr>
                <w:rFonts w:ascii="Cambria Math" w:hAnsi="Cambria Math"/>
              </w:rPr>
              <m:t>SA</m:t>
            </m:r>
          </m:e>
          <m:sub>
            <m:r>
              <w:rPr>
                <w:rFonts w:ascii="Cambria Math" w:hAnsi="Cambria Math"/>
              </w:rPr>
              <m:t>T</m:t>
            </m:r>
          </m:sub>
        </m:sSub>
      </m:oMath>
      <w:r>
        <w:rPr>
          <w:rFonts w:hint="eastAsia"/>
        </w:rPr>
        <w:t>均匀划分为</w:t>
      </w:r>
      <m:oMath>
        <m:r>
          <m:rPr>
            <m:sty m:val="p"/>
          </m:rPr>
          <w:rPr>
            <w:rFonts w:ascii="Cambria Math" w:hAnsi="Cambria Math"/>
          </w:rPr>
          <m:t>d=n/m</m:t>
        </m:r>
      </m:oMath>
      <w:r>
        <w:rPr>
          <w:rFonts w:hint="eastAsia"/>
        </w:rPr>
        <w:t>的子块。其中，每块的大小为</w:t>
      </w:r>
      <m:oMath>
        <m:r>
          <m:rPr>
            <m:sty m:val="p"/>
          </m:rPr>
          <w:rPr>
            <w:rFonts w:ascii="Cambria Math" w:hAnsi="Cambria Math"/>
          </w:rPr>
          <m:t>m=O(M)</m:t>
        </m:r>
      </m:oMath>
      <w:r>
        <w:rPr>
          <w:rFonts w:hint="eastAsia"/>
        </w:rPr>
        <w:t>，从而可在内存中处理。我们将在算法</w:t>
      </w:r>
      <w:proofErr w:type="spellStart"/>
      <w:r>
        <w:rPr>
          <w:rFonts w:hint="eastAsia"/>
        </w:rPr>
        <w:t>lcpa</w:t>
      </w:r>
      <w:proofErr w:type="spellEnd"/>
      <w:r>
        <w:rPr>
          <w:rFonts w:hint="eastAsia"/>
        </w:rPr>
        <w:t>-ram</w:t>
      </w:r>
      <w:r>
        <w:rPr>
          <w:rFonts w:hint="eastAsia"/>
        </w:rPr>
        <w:t>中使用的</w:t>
      </w:r>
      <m:oMath>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Pr>
          <w:rFonts w:hint="eastAsia"/>
        </w:rPr>
        <w:t>和</w:t>
      </w:r>
      <m:oMath>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Pr>
          <w:rFonts w:hint="eastAsia"/>
        </w:rPr>
        <w:t>扩展为</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Pr>
          <w:rFonts w:hint="eastAsia"/>
        </w:rPr>
        <w:t>和</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Pr>
          <w:rFonts w:hint="eastAsia"/>
        </w:rPr>
        <w:t>，两者均包含</w:t>
      </w:r>
      <w:r>
        <w:rPr>
          <w:rFonts w:hint="eastAsia"/>
        </w:rPr>
        <w:t>2n</w:t>
      </w:r>
      <w:r w:rsidR="00D84E03">
        <w:rPr>
          <w:rFonts w:hint="eastAsia"/>
        </w:rPr>
        <w:t>个子项，各子项的内容为一个</w:t>
      </w:r>
      <m:oMath>
        <m:r>
          <m:rPr>
            <m:sty m:val="p"/>
          </m:rPr>
          <w:rPr>
            <w:rFonts w:ascii="Cambria Math" w:hAnsi="Cambria Math"/>
          </w:rPr>
          <m:t>&lt;idx,pos,fp&gt;</m:t>
        </m:r>
      </m:oMath>
      <w:r w:rsidR="00D84E03">
        <w:rPr>
          <w:rFonts w:hint="eastAsia"/>
        </w:rPr>
        <w:t>的三元组，其中各数据</w:t>
      </w:r>
      <w:r w:rsidR="00C4359D">
        <w:rPr>
          <w:rFonts w:hint="eastAsia"/>
        </w:rPr>
        <w:t>域</w:t>
      </w:r>
      <w:r w:rsidR="00D84E03">
        <w:rPr>
          <w:rFonts w:hint="eastAsia"/>
        </w:rPr>
        <w:t>描述如下：</w:t>
      </w:r>
    </w:p>
    <w:p w:rsidR="00D84E03" w:rsidRDefault="00D84E03" w:rsidP="00D84E03">
      <w:pPr>
        <w:pStyle w:val="a0"/>
        <w:numPr>
          <w:ilvl w:val="0"/>
          <w:numId w:val="6"/>
        </w:numPr>
        <w:ind w:firstLineChars="0"/>
        <w:rPr>
          <w:rFonts w:hint="eastAsia"/>
        </w:rPr>
      </w:pPr>
      <m:oMath>
        <m:r>
          <m:rPr>
            <m:sty m:val="p"/>
          </m:rPr>
          <w:rPr>
            <w:rFonts w:ascii="Cambria Math" w:hAnsi="Cambria Math"/>
          </w:rPr>
          <m:t>idx</m:t>
        </m:r>
      </m:oMath>
      <w:r>
        <w:rPr>
          <w:rFonts w:hint="eastAsia"/>
        </w:rPr>
        <w:t>表示子项的索引，满足</w:t>
      </w:r>
      <m:oMath>
        <m:sSub>
          <m:sSubPr>
            <m:ctrlPr>
              <w:rPr>
                <w:rFonts w:ascii="Cambria Math" w:hAnsi="Cambria Math"/>
              </w:rPr>
            </m:ctrlPr>
          </m:sSubPr>
          <m:e>
            <m:r>
              <m:rPr>
                <m:sty m:val="p"/>
              </m:rPr>
              <w:rPr>
                <w:rFonts w:ascii="Cambria Math" w:hAnsi="Cambria Math"/>
              </w:rPr>
              <m:t>ECP</m:t>
            </m:r>
          </m:e>
          <m:sub>
            <m:r>
              <w:rPr>
                <w:rFonts w:ascii="Cambria Math" w:hAnsi="Cambria Math"/>
              </w:rPr>
              <m:t>0</m:t>
            </m:r>
          </m:sub>
        </m:sSub>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.idx=</m:t>
        </m:r>
        <m:sSub>
          <m:sSubPr>
            <m:ctrlPr>
              <w:rPr>
                <w:rFonts w:ascii="Cambria Math" w:hAnsi="Cambria Math"/>
              </w:rPr>
            </m:ctrlPr>
          </m:sSubPr>
          <m:e>
            <m:r>
              <m:rPr>
                <m:sty m:val="p"/>
              </m:rPr>
              <w:rPr>
                <w:rFonts w:ascii="Cambria Math" w:hAnsi="Cambria Math"/>
              </w:rPr>
              <m:t>EPP</m:t>
            </m:r>
          </m:e>
          <m:sub>
            <m:r>
              <w:rPr>
                <w:rFonts w:ascii="Cambria Math" w:hAnsi="Cambria Math"/>
              </w:rPr>
              <m:t>0</m:t>
            </m:r>
          </m:sub>
        </m:sSub>
        <m:d>
          <m:dPr>
            <m:begChr m:val="["/>
            <m:endChr m:val="]"/>
            <m:ctrlPr>
              <w:rPr>
                <w:rFonts w:ascii="Cambria Math" w:hAnsi="Cambria Math"/>
              </w:rPr>
            </m:ctrlPr>
          </m:dPr>
          <m:e>
            <m:r>
              <m:rPr>
                <m:sty m:val="p"/>
              </m:rPr>
              <w:rPr>
                <w:rFonts w:ascii="Cambria Math" w:hAnsi="Cambria Math"/>
              </w:rPr>
              <m:t>i</m:t>
            </m:r>
          </m:e>
        </m:d>
        <m:r>
          <m:rPr>
            <m:sty m:val="p"/>
          </m:rPr>
          <w:rPr>
            <w:rFonts w:ascii="Cambria Math" w:hAnsi="Cambria Math"/>
          </w:rPr>
          <m:t>.idx=i</m:t>
        </m:r>
      </m:oMath>
      <w:r>
        <w:rPr>
          <w:rFonts w:hint="eastAsia"/>
        </w:rPr>
        <w:t>。</w:t>
      </w:r>
    </w:p>
    <w:p w:rsidR="00D84E03" w:rsidRDefault="00D84E03" w:rsidP="00D84E03">
      <w:pPr>
        <w:pStyle w:val="a0"/>
        <w:numPr>
          <w:ilvl w:val="0"/>
          <w:numId w:val="6"/>
        </w:numPr>
        <w:ind w:firstLineChars="0"/>
        <w:rPr>
          <w:rFonts w:hint="eastAsia"/>
        </w:rPr>
      </w:pPr>
      <m:oMath>
        <m:r>
          <m:rPr>
            <m:sty m:val="p"/>
          </m:rPr>
          <w:rPr>
            <w:rFonts w:ascii="Cambria Math" w:hAnsi="Cambria Math"/>
          </w:rPr>
          <m:t>ios</m:t>
        </m:r>
      </m:oMath>
      <w:r>
        <w:rPr>
          <w:rFonts w:hint="eastAsia"/>
        </w:rPr>
        <w:t>表示前缀</w:t>
      </w:r>
      <w:r>
        <w:rPr>
          <w:rFonts w:hint="eastAsia"/>
        </w:rPr>
        <w:t>pre(0,pos)</w:t>
      </w:r>
      <w:r>
        <w:rPr>
          <w:rFonts w:hint="eastAsia"/>
        </w:rPr>
        <w:t>的结束位置索引。</w:t>
      </w:r>
    </w:p>
    <w:p w:rsidR="00D84E03" w:rsidRDefault="00D84E03" w:rsidP="00D84E03">
      <w:pPr>
        <w:pStyle w:val="a0"/>
        <w:numPr>
          <w:ilvl w:val="0"/>
          <w:numId w:val="6"/>
        </w:numPr>
        <w:ind w:firstLineChars="0"/>
        <w:rPr>
          <w:rFonts w:hint="eastAsia"/>
        </w:rPr>
      </w:pPr>
      <m:oMath>
        <m:r>
          <m:rPr>
            <m:sty m:val="p"/>
          </m:rPr>
          <w:rPr>
            <w:rFonts w:ascii="Cambria Math" w:hAnsi="Cambria Math"/>
          </w:rPr>
          <m:t>fp</m:t>
        </m:r>
      </m:oMath>
      <w:r>
        <w:rPr>
          <w:rFonts w:hint="eastAsia"/>
        </w:rPr>
        <w:t>表示前缀</w:t>
      </w:r>
      <w:r>
        <w:rPr>
          <w:rFonts w:hint="eastAsia"/>
        </w:rPr>
        <w:t>pre(0,pos)</w:t>
      </w:r>
      <w:r w:rsidR="00CD4B7F">
        <w:rPr>
          <w:rFonts w:hint="eastAsia"/>
        </w:rPr>
        <w:t>的指纹。</w:t>
      </w:r>
    </w:p>
    <w:p w:rsidR="00D84E03" w:rsidRPr="00D72B9F" w:rsidRDefault="001F08AD" w:rsidP="00685E4C">
      <w:pPr>
        <w:pStyle w:val="a0"/>
        <w:ind w:firstLine="372"/>
        <w:rPr>
          <w:rFonts w:hint="eastAsia"/>
        </w:rPr>
      </w:pPr>
      <w:r>
        <w:rPr>
          <w:rFonts w:hint="eastAsia"/>
        </w:rPr>
        <w:lastRenderedPageBreak/>
        <w:t>对于</w:t>
      </w:r>
      <m:oMath>
        <m:r>
          <m:rPr>
            <m:sty m:val="p"/>
          </m:rPr>
          <w:rPr>
            <w:rFonts w:ascii="Cambria Math" w:hAnsi="Cambria Math"/>
          </w:rPr>
          <m:t>i∈[0,n)</m:t>
        </m:r>
      </m:oMath>
      <w:r>
        <w:rPr>
          <w:rFonts w:hint="eastAsia"/>
        </w:rPr>
        <w:t>，</w:t>
      </w:r>
      <m:oMath>
        <m:sSub>
          <m:sSubPr>
            <m:ctrlPr>
              <w:rPr>
                <w:rFonts w:ascii="Cambria Math" w:hAnsi="Cambria Math"/>
              </w:rPr>
            </m:ctrlPr>
          </m:sSubPr>
          <m:e>
            <m:r>
              <m:rPr>
                <m:sty m:val="p"/>
              </m:rPr>
              <w:rPr>
                <w:rFonts w:ascii="Cambria Math" w:hAnsi="Cambria Math"/>
              </w:rPr>
              <m:t>ECP</m:t>
            </m:r>
          </m:e>
          <m:sub>
            <m:r>
              <w:rPr>
                <w:rFonts w:ascii="Cambria Math" w:hAnsi="Cambria Math"/>
              </w:rPr>
              <m:t>k</m:t>
            </m:r>
          </m:sub>
        </m:sSub>
        <m:r>
          <m:rPr>
            <m:sty m:val="p"/>
          </m:rPr>
          <w:rPr>
            <w:rFonts w:ascii="Cambria Math" w:hAnsi="Cambria Math"/>
          </w:rPr>
          <m:t>[2i]</m:t>
        </m:r>
      </m:oMath>
      <w:r>
        <w:rPr>
          <w:rFonts w:hint="eastAsia"/>
        </w:rPr>
        <w:t>和</w:t>
      </w:r>
      <m:oMath>
        <m:sSub>
          <m:sSubPr>
            <m:ctrlPr>
              <w:rPr>
                <w:rFonts w:ascii="Cambria Math" w:hAnsi="Cambria Math"/>
              </w:rPr>
            </m:ctrlPr>
          </m:sSubPr>
          <m:e>
            <m:r>
              <m:rPr>
                <m:sty m:val="p"/>
              </m:rPr>
              <w:rPr>
                <w:rFonts w:ascii="Cambria Math" w:hAnsi="Cambria Math"/>
              </w:rPr>
              <m:t>ECP</m:t>
            </m:r>
          </m:e>
          <m:sub>
            <m:r>
              <w:rPr>
                <w:rFonts w:ascii="Cambria Math" w:hAnsi="Cambria Math"/>
              </w:rPr>
              <m:t>k</m:t>
            </m:r>
          </m:sub>
        </m:sSub>
        <m:r>
          <m:rPr>
            <m:sty m:val="p"/>
          </m:rPr>
          <w:rPr>
            <w:rFonts w:ascii="Cambria Math" w:hAnsi="Cambria Math"/>
          </w:rPr>
          <m:t>[2i+1]</m:t>
        </m:r>
      </m:oMath>
      <w:r>
        <w:rPr>
          <w:rFonts w:hint="eastAsia"/>
        </w:rPr>
        <w:t>的</w:t>
      </w:r>
      <w:proofErr w:type="spellStart"/>
      <w:r>
        <w:rPr>
          <w:rFonts w:hint="eastAsia"/>
        </w:rPr>
        <w:t>fp</w:t>
      </w:r>
      <w:proofErr w:type="spellEnd"/>
      <w:r>
        <w:rPr>
          <w:rFonts w:hint="eastAsia"/>
        </w:rPr>
        <w:t>值被用于计算</w:t>
      </w:r>
      <m:oMath>
        <m:r>
          <m:rPr>
            <m:sty m:val="p"/>
          </m:rPr>
          <w:rPr>
            <w:rFonts w:ascii="Cambria Math" w:hAnsi="Cambria Math"/>
          </w:rPr>
          <m:t>FP[</m:t>
        </m:r>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.pos+1,</m:t>
        </m:r>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oMath>
      <w:r>
        <w:rPr>
          <w:rFonts w:hint="eastAsia"/>
        </w:rPr>
        <w:t>。类似可</w:t>
      </w:r>
      <w:r w:rsidR="00D72B9F">
        <w:rPr>
          <w:rFonts w:hint="eastAsia"/>
        </w:rPr>
        <w:t>得</w:t>
      </w:r>
      <m:oMath>
        <m:r>
          <m:rPr>
            <m:sty m:val="p"/>
          </m:rPr>
          <w:rPr>
            <w:rFonts w:ascii="Cambria Math" w:hAnsi="Cambria Math"/>
          </w:rPr>
          <m:t>FP[</m:t>
        </m:r>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.pos+1,</m:t>
        </m:r>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oMath>
      <w:r w:rsidR="00D72B9F">
        <w:rPr>
          <w:rFonts w:hint="eastAsia"/>
        </w:rPr>
        <w:t>的值。</w:t>
      </w:r>
    </w:p>
    <w:p w:rsidR="00685E4C" w:rsidRDefault="00F41701" w:rsidP="00685E4C">
      <w:pPr>
        <w:pStyle w:val="2"/>
        <w:spacing w:before="71" w:after="71"/>
        <w:rPr>
          <w:rFonts w:hint="eastAsia"/>
        </w:rPr>
      </w:pPr>
      <w:r>
        <w:rPr>
          <w:rFonts w:hint="eastAsia"/>
        </w:rPr>
        <w:t>算法描述</w:t>
      </w:r>
    </w:p>
    <w:p w:rsidR="00C4359D" w:rsidRDefault="00C4359D" w:rsidP="00C4359D">
      <w:pPr>
        <w:pStyle w:val="a0"/>
        <w:ind w:firstLine="372"/>
        <w:rPr>
          <w:rFonts w:hint="eastAsia"/>
        </w:rPr>
      </w:pPr>
      <w:proofErr w:type="spellStart"/>
      <w:r>
        <w:rPr>
          <w:rFonts w:hint="eastAsia"/>
        </w:rPr>
        <w:t>lcpa</w:t>
      </w:r>
      <w:proofErr w:type="spellEnd"/>
      <w:r>
        <w:rPr>
          <w:rFonts w:hint="eastAsia"/>
        </w:rPr>
        <w:t>-disk</w:t>
      </w:r>
      <w:r>
        <w:rPr>
          <w:rFonts w:hint="eastAsia"/>
        </w:rPr>
        <w:t>算法对子项</w:t>
      </w:r>
      <w:proofErr w:type="gramStart"/>
      <w:r>
        <w:rPr>
          <w:rFonts w:hint="eastAsia"/>
        </w:rPr>
        <w:t>执行</w:t>
      </w:r>
      <w:r w:rsidR="0082505A">
        <w:rPr>
          <w:rFonts w:hint="eastAsia"/>
        </w:rPr>
        <w:t>两此</w:t>
      </w:r>
      <w:r>
        <w:rPr>
          <w:rFonts w:hint="eastAsia"/>
        </w:rPr>
        <w:t>外存</w:t>
      </w:r>
      <w:proofErr w:type="gramEnd"/>
      <w:r>
        <w:rPr>
          <w:rFonts w:hint="eastAsia"/>
        </w:rPr>
        <w:t>排序，排序关键字为</w:t>
      </w:r>
      <w:proofErr w:type="spellStart"/>
      <w:r>
        <w:rPr>
          <w:rFonts w:hint="eastAsia"/>
        </w:rPr>
        <w:t>logn</w:t>
      </w:r>
      <w:proofErr w:type="spellEnd"/>
      <w:r>
        <w:rPr>
          <w:rFonts w:hint="eastAsia"/>
        </w:rPr>
        <w:t>比特的</w:t>
      </w:r>
      <w:proofErr w:type="spellStart"/>
      <w:r>
        <w:rPr>
          <w:rFonts w:hint="eastAsia"/>
        </w:rPr>
        <w:t>pos</w:t>
      </w:r>
      <w:proofErr w:type="spellEnd"/>
      <w:r>
        <w:rPr>
          <w:rFonts w:hint="eastAsia"/>
        </w:rPr>
        <w:t>或</w:t>
      </w:r>
      <w:proofErr w:type="spellStart"/>
      <w:r>
        <w:rPr>
          <w:rFonts w:hint="eastAsia"/>
        </w:rPr>
        <w:t>idx</w:t>
      </w:r>
      <w:proofErr w:type="spellEnd"/>
      <w:r>
        <w:rPr>
          <w:rFonts w:hint="eastAsia"/>
        </w:rPr>
        <w:t>。</w:t>
      </w:r>
      <w:r w:rsidR="0082505A">
        <w:rPr>
          <w:rFonts w:hint="eastAsia"/>
        </w:rPr>
        <w:t>算法首先按</w:t>
      </w:r>
      <w:proofErr w:type="spellStart"/>
      <w:r w:rsidR="0082505A">
        <w:rPr>
          <w:rFonts w:hint="eastAsia"/>
        </w:rPr>
        <w:t>pos</w:t>
      </w:r>
      <w:proofErr w:type="spellEnd"/>
      <w:r w:rsidR="0082505A">
        <w:rPr>
          <w:rFonts w:hint="eastAsia"/>
        </w:rPr>
        <w:t>将数组</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sidR="0082505A">
        <w:rPr>
          <w:rFonts w:hint="eastAsia"/>
        </w:rPr>
        <w:t>和</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sidR="0082505A">
        <w:rPr>
          <w:rFonts w:hint="eastAsia"/>
        </w:rPr>
        <w:t>排序来得到</w:t>
      </w:r>
      <m:oMath>
        <m:r>
          <m:rPr>
            <m:sty m:val="p"/>
          </m:rPr>
          <w:rPr>
            <w:rFonts w:ascii="Cambria Math" w:hAnsi="Cambria Math"/>
          </w:rPr>
          <m:t>IE</m:t>
        </m:r>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sidR="0082505A">
        <w:rPr>
          <w:rFonts w:hint="eastAsia"/>
        </w:rPr>
        <w:t>和</w:t>
      </w:r>
      <m:oMath>
        <m:r>
          <m:rPr>
            <m:sty m:val="p"/>
          </m:rPr>
          <w:rPr>
            <w:rFonts w:ascii="Cambria Math" w:hAnsi="Cambria Math"/>
          </w:rPr>
          <m:t>IE</m:t>
        </m:r>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sidR="0082505A">
        <w:rPr>
          <w:rFonts w:hint="eastAsia"/>
        </w:rPr>
        <w:t>，然后扫描</w:t>
      </w:r>
      <m:oMath>
        <m:r>
          <m:rPr>
            <m:sty m:val="p"/>
          </m:rPr>
          <w:rPr>
            <w:rFonts w:ascii="Cambria Math" w:hAnsi="Cambria Math"/>
          </w:rPr>
          <m:t>IE</m:t>
        </m:r>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sidR="0082505A">
        <w:rPr>
          <w:rFonts w:hint="eastAsia"/>
        </w:rPr>
        <w:t>和</w:t>
      </w:r>
      <m:oMath>
        <m:r>
          <m:rPr>
            <m:sty m:val="p"/>
          </m:rPr>
          <w:rPr>
            <w:rFonts w:ascii="Cambria Math" w:hAnsi="Cambria Math"/>
          </w:rPr>
          <m:t>IE</m:t>
        </m:r>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sidR="0082505A">
        <w:rPr>
          <w:rFonts w:hint="eastAsia"/>
        </w:rPr>
        <w:t>的子项来迭代计算所需的指纹。其后，算法按</w:t>
      </w:r>
      <w:proofErr w:type="spellStart"/>
      <w:r w:rsidR="0082505A">
        <w:rPr>
          <w:rFonts w:hint="eastAsia"/>
        </w:rPr>
        <w:t>idx</w:t>
      </w:r>
      <w:proofErr w:type="spellEnd"/>
      <w:r w:rsidR="0082505A">
        <w:rPr>
          <w:rFonts w:hint="eastAsia"/>
        </w:rPr>
        <w:t>排序数组</w:t>
      </w:r>
      <m:oMath>
        <m:r>
          <m:rPr>
            <m:sty m:val="p"/>
          </m:rPr>
          <w:rPr>
            <w:rFonts w:ascii="Cambria Math" w:hAnsi="Cambria Math"/>
          </w:rPr>
          <m:t>IE</m:t>
        </m:r>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sidR="0082505A">
        <w:rPr>
          <w:rFonts w:hint="eastAsia"/>
        </w:rPr>
        <w:t>和</w:t>
      </w:r>
      <m:oMath>
        <m:r>
          <m:rPr>
            <m:sty m:val="p"/>
          </m:rPr>
          <w:rPr>
            <w:rFonts w:ascii="Cambria Math" w:hAnsi="Cambria Math"/>
          </w:rPr>
          <m:t>IE</m:t>
        </m:r>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sidR="0082505A">
        <w:rPr>
          <w:rFonts w:hint="eastAsia"/>
        </w:rPr>
        <w:t>来得到</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CP</m:t>
            </m:r>
          </m:e>
          <m:sub>
            <m:r>
              <w:rPr>
                <w:rFonts w:ascii="Cambria Math" w:hAnsi="Cambria Math"/>
              </w:rPr>
              <m:t>k+</m:t>
            </m:r>
            <m:r>
              <m:rPr>
                <m:sty m:val="p"/>
              </m:rPr>
              <w:rPr>
                <w:rFonts w:ascii="Cambria Math" w:hAnsi="Cambria Math"/>
              </w:rPr>
              <m:t>1</m:t>
            </m:r>
          </m:sub>
        </m:sSub>
      </m:oMath>
      <w:r w:rsidR="0082505A">
        <w:rPr>
          <w:rFonts w:hint="eastAsia"/>
        </w:rPr>
        <w:t>和</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PP</m:t>
            </m:r>
          </m:e>
          <m:sub>
            <m:r>
              <w:rPr>
                <w:rFonts w:ascii="Cambria Math" w:hAnsi="Cambria Math"/>
              </w:rPr>
              <m:t>k+</m:t>
            </m:r>
            <m:r>
              <m:rPr>
                <m:sty m:val="p"/>
              </m:rPr>
              <w:rPr>
                <w:rFonts w:ascii="Cambria Math" w:hAnsi="Cambria Math"/>
              </w:rPr>
              <m:t>1</m:t>
            </m:r>
          </m:sub>
        </m:sSub>
      </m:oMath>
      <w:r w:rsidR="0082505A">
        <w:rPr>
          <w:rFonts w:hint="eastAsia"/>
        </w:rPr>
        <w:t>。给定大小为</w:t>
      </w:r>
      <m:oMath>
        <m:r>
          <m:rPr>
            <m:sty m:val="p"/>
          </m:rPr>
          <w:rPr>
            <w:rFonts w:ascii="Cambria Math" w:hAnsi="Cambria Math"/>
          </w:rPr>
          <m:t>W</m:t>
        </m:r>
      </m:oMath>
      <w:r w:rsidR="0082505A">
        <w:rPr>
          <w:rFonts w:hint="eastAsia"/>
        </w:rPr>
        <w:t>的</w:t>
      </w:r>
      <w:r w:rsidR="0082505A">
        <w:rPr>
          <w:rFonts w:hint="eastAsia"/>
        </w:rPr>
        <w:t>I/O</w:t>
      </w:r>
      <w:r w:rsidR="0082505A">
        <w:rPr>
          <w:rFonts w:hint="eastAsia"/>
        </w:rPr>
        <w:t>缓冲区和内存空间</w:t>
      </w:r>
      <m:oMath>
        <m:r>
          <m:rPr>
            <m:sty m:val="p"/>
          </m:rPr>
          <w:rPr>
            <w:rFonts w:ascii="Cambria Math" w:hAnsi="Cambria Math"/>
          </w:rPr>
          <m:t>M=Ω</m:t>
        </m:r>
        <m:sSup>
          <m:sSupPr>
            <m:ctrlPr>
              <w:rPr>
                <w:rFonts w:ascii="Cambria Math" w:hAnsi="Cambria Math"/>
              </w:rPr>
            </m:ctrlPr>
          </m:sSupPr>
          <m:e>
            <m:r>
              <m:rPr>
                <m:sty m:val="p"/>
              </m:rPr>
              <w:rPr>
                <w:rFonts w:ascii="Cambria Math" w:hAnsi="Cambria Math"/>
              </w:rPr>
              <m:t>(nW)</m:t>
            </m:r>
          </m:e>
          <m:sup>
            <m:r>
              <w:rPr>
                <w:rFonts w:ascii="Cambria Math" w:hAnsi="Cambria Math"/>
              </w:rPr>
              <m:t>0.5</m:t>
            </m:r>
          </m:sup>
        </m:sSup>
      </m:oMath>
      <w:r w:rsidR="0082505A">
        <w:rPr>
          <w:rFonts w:hint="eastAsia"/>
        </w:rPr>
        <w:t>，可采用一种多路基数排序方法在</w:t>
      </w:r>
      <w:r w:rsidR="0082505A">
        <w:rPr>
          <w:rFonts w:hint="eastAsia"/>
        </w:rPr>
        <w:t>O(n)</w:t>
      </w:r>
      <w:r w:rsidR="0082505A">
        <w:rPr>
          <w:rFonts w:hint="eastAsia"/>
        </w:rPr>
        <w:t>时空复杂度内执行所述外存排序。从而，我们得到以下结论：</w:t>
      </w:r>
    </w:p>
    <w:p w:rsidR="0082505A" w:rsidRPr="004C615C" w:rsidRDefault="007F45D2" w:rsidP="007F45D2">
      <w:pPr>
        <w:pStyle w:val="a0"/>
        <w:ind w:firstLine="372"/>
        <w:rPr>
          <w:rFonts w:hint="eastAsia"/>
          <w:b/>
          <w:color w:val="FF0000"/>
          <w:bdr w:val="single" w:sz="4" w:space="0" w:color="FF0000"/>
        </w:rPr>
      </w:pPr>
      <w:r>
        <w:rPr>
          <w:rFonts w:eastAsia="黑体" w:hint="eastAsia"/>
        </w:rPr>
        <w:t>引理</w:t>
      </w:r>
      <w:r>
        <w:rPr>
          <w:rFonts w:hint="eastAsia"/>
          <w:b/>
        </w:rPr>
        <w:t>3</w:t>
      </w:r>
      <w:r w:rsidR="0082505A">
        <w:rPr>
          <w:bCs/>
        </w:rPr>
        <w:t>.</w:t>
      </w:r>
      <w:r w:rsidR="0082505A">
        <w:rPr>
          <w:rFonts w:hint="eastAsia"/>
          <w:bCs/>
        </w:rPr>
        <w:t xml:space="preserve"> </w:t>
      </w:r>
      <w:r w:rsidR="0082505A">
        <w:rPr>
          <w:rFonts w:hint="eastAsia"/>
          <w:bCs/>
        </w:rPr>
        <w:t>已知</w:t>
      </w:r>
      <w:r w:rsidR="0082505A">
        <w:rPr>
          <w:rFonts w:hint="eastAsia"/>
          <w:bCs/>
        </w:rPr>
        <w:t>T</w:t>
      </w:r>
      <w:r w:rsidR="0082505A">
        <w:rPr>
          <w:rFonts w:hint="eastAsia"/>
          <w:bCs/>
        </w:rPr>
        <w:t>的后缀数组</w:t>
      </w:r>
      <m:oMath>
        <m:sSub>
          <m:sSubPr>
            <m:ctrlPr>
              <w:rPr>
                <w:rFonts w:ascii="Cambria Math" w:hAnsi="Cambria Math"/>
                <w:bCs/>
              </w:rPr>
            </m:ctrlPr>
          </m:sSubPr>
          <m:e>
            <m:r>
              <w:rPr>
                <w:rFonts w:ascii="Cambria Math" w:hAnsi="Cambria Math"/>
              </w:rPr>
              <m:t>SA</m:t>
            </m:r>
          </m:e>
          <m:sub>
            <m:r>
              <w:rPr>
                <w:rFonts w:ascii="Cambria Math" w:hAnsi="Cambria Math"/>
              </w:rPr>
              <m:t>T</m:t>
            </m:r>
          </m:sub>
        </m:sSub>
      </m:oMath>
      <w:r w:rsidR="0082505A">
        <w:rPr>
          <w:rFonts w:hint="eastAsia"/>
          <w:bCs/>
        </w:rPr>
        <w:t>，可</w:t>
      </w:r>
      <w:r w:rsidR="002B22C8">
        <w:rPr>
          <w:rFonts w:hint="eastAsia"/>
        </w:rPr>
        <w:t>使用</w:t>
      </w:r>
      <w:r w:rsidR="0082505A">
        <w:rPr>
          <w:rFonts w:hint="eastAsia"/>
        </w:rPr>
        <w:t>O(</w:t>
      </w:r>
      <w:proofErr w:type="spellStart"/>
      <w:r w:rsidR="0082505A">
        <w:rPr>
          <w:rFonts w:hint="eastAsia"/>
        </w:rPr>
        <w:t>nlogK</w:t>
      </w:r>
      <w:proofErr w:type="spellEnd"/>
      <w:r w:rsidR="0082505A">
        <w:rPr>
          <w:rFonts w:hint="eastAsia"/>
        </w:rPr>
        <w:t>)</w:t>
      </w:r>
      <w:r w:rsidR="0082505A">
        <w:rPr>
          <w:rFonts w:hint="eastAsia"/>
        </w:rPr>
        <w:t>的时间和</w:t>
      </w:r>
      <w:r w:rsidR="0082505A">
        <w:rPr>
          <w:rFonts w:hint="eastAsia"/>
        </w:rPr>
        <w:t>O(n)</w:t>
      </w:r>
      <w:r w:rsidR="0082505A">
        <w:rPr>
          <w:rFonts w:hint="eastAsia"/>
        </w:rPr>
        <w:t>的</w:t>
      </w:r>
      <w:r w:rsidR="005F6196">
        <w:rPr>
          <w:rFonts w:hint="eastAsia"/>
        </w:rPr>
        <w:t>磁盘</w:t>
      </w:r>
      <w:r w:rsidR="002B22C8">
        <w:rPr>
          <w:rFonts w:hint="eastAsia"/>
        </w:rPr>
        <w:t>空间</w:t>
      </w:r>
      <w:r w:rsidR="0082505A">
        <w:rPr>
          <w:rFonts w:hint="eastAsia"/>
        </w:rPr>
        <w:t>以极大概率正确计算</w:t>
      </w:r>
      <w:r w:rsidR="0082505A">
        <w:rPr>
          <w:rFonts w:hint="eastAsia"/>
        </w:rPr>
        <w:t>T</w:t>
      </w:r>
      <w:r w:rsidR="0082505A">
        <w:rPr>
          <w:rFonts w:hint="eastAsia"/>
        </w:rPr>
        <w:t>的</w:t>
      </w:r>
      <w:r w:rsidR="0082505A">
        <w:rPr>
          <w:rFonts w:hint="eastAsia"/>
        </w:rPr>
        <w:t>K</w:t>
      </w:r>
      <w:r w:rsidR="0082505A">
        <w:rPr>
          <w:rFonts w:hint="eastAsia"/>
        </w:rPr>
        <w:t>阶</w:t>
      </w:r>
      <w:r w:rsidR="0082505A">
        <w:rPr>
          <w:rFonts w:hint="eastAsia"/>
        </w:rPr>
        <w:t>LCP</w:t>
      </w:r>
      <w:r w:rsidR="0082505A">
        <w:rPr>
          <w:rFonts w:hint="eastAsia"/>
        </w:rPr>
        <w:t>数组</w:t>
      </w:r>
      <m:oMath>
        <m:sSub>
          <m:sSubPr>
            <m:ctrlPr>
              <w:rPr>
                <w:rFonts w:ascii="Cambria Math" w:hAnsi="Cambria Math"/>
                <w:bCs/>
              </w:rPr>
            </m:ctrlPr>
          </m:sSubPr>
          <m:e>
            <m:r>
              <m:rPr>
                <m:sty m:val="p"/>
              </m:rPr>
              <w:rPr>
                <w:rFonts w:ascii="Cambria Math" w:hAnsi="Cambria Math"/>
              </w:rPr>
              <m:t>LCPA</m:t>
            </m:r>
          </m:e>
          <m:sub>
            <m:r>
              <w:rPr>
                <w:rFonts w:ascii="Cambria Math" w:hAnsi="Cambria Math"/>
              </w:rPr>
              <m:t>T</m:t>
            </m:r>
          </m:sub>
        </m:sSub>
      </m:oMath>
      <w:r w:rsidR="0082505A">
        <w:rPr>
          <w:rFonts w:hint="eastAsia"/>
        </w:rPr>
        <w:t>。</w:t>
      </w:r>
    </w:p>
    <w:p w:rsidR="00685E4C" w:rsidRDefault="00672884" w:rsidP="00685E4C">
      <w:pPr>
        <w:pStyle w:val="2"/>
        <w:spacing w:before="71" w:after="71"/>
        <w:rPr>
          <w:rFonts w:hint="eastAsia"/>
        </w:rPr>
      </w:pPr>
      <w:r>
        <w:rPr>
          <w:rFonts w:hint="eastAsia"/>
        </w:rPr>
        <w:t>算法</w:t>
      </w:r>
      <w:r w:rsidR="00685E4C">
        <w:rPr>
          <w:rFonts w:hint="eastAsia"/>
        </w:rPr>
        <w:t>优化</w:t>
      </w:r>
    </w:p>
    <w:p w:rsidR="00672884" w:rsidRDefault="009073C5" w:rsidP="00672884">
      <w:pPr>
        <w:pStyle w:val="a0"/>
        <w:ind w:firstLine="372"/>
        <w:rPr>
          <w:rFonts w:hint="eastAsia"/>
        </w:rPr>
      </w:pPr>
      <w:r>
        <w:rPr>
          <w:rFonts w:hint="eastAsia"/>
        </w:rPr>
        <w:t>为降低</w:t>
      </w:r>
      <w:proofErr w:type="spellStart"/>
      <w:r>
        <w:t>lcpa</w:t>
      </w:r>
      <w:proofErr w:type="spellEnd"/>
      <w:r>
        <w:t>-disk</w:t>
      </w:r>
      <w:r>
        <w:rPr>
          <w:rFonts w:hint="eastAsia"/>
        </w:rPr>
        <w:t>中</w:t>
      </w:r>
      <w:r>
        <w:rPr>
          <w:rFonts w:hint="eastAsia"/>
        </w:rPr>
        <w:t>while</w:t>
      </w:r>
      <w:r>
        <w:rPr>
          <w:rFonts w:hint="eastAsia"/>
        </w:rPr>
        <w:t>循环的时间开销，</w:t>
      </w:r>
      <w:r w:rsidR="00AB5AE8">
        <w:rPr>
          <w:rFonts w:hint="eastAsia"/>
        </w:rPr>
        <w:t>可</w:t>
      </w:r>
      <w:r>
        <w:rPr>
          <w:rFonts w:hint="eastAsia"/>
        </w:rPr>
        <w:t>从</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CP</m:t>
            </m:r>
          </m:e>
          <m:sub>
            <m:r>
              <w:rPr>
                <w:rFonts w:ascii="Cambria Math" w:hAnsi="Cambria Math"/>
              </w:rPr>
              <m:t>k</m:t>
            </m:r>
          </m:sub>
        </m:sSub>
      </m:oMath>
      <w:r>
        <w:rPr>
          <w:rFonts w:hint="eastAsia"/>
        </w:rPr>
        <w:t>和</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PP</m:t>
            </m:r>
          </m:e>
          <m:sub>
            <m:r>
              <w:rPr>
                <w:rFonts w:ascii="Cambria Math" w:hAnsi="Cambria Math"/>
              </w:rPr>
              <m:t>k</m:t>
            </m:r>
          </m:sub>
        </m:sSub>
      </m:oMath>
      <w:r>
        <w:rPr>
          <w:rFonts w:hint="eastAsia"/>
        </w:rPr>
        <w:t>直接计算</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CP</m:t>
            </m:r>
          </m:e>
          <m:sub>
            <m:r>
              <w:rPr>
                <w:rFonts w:ascii="Cambria Math" w:hAnsi="Cambria Math"/>
              </w:rPr>
              <m:t>k+</m:t>
            </m:r>
            <m:r>
              <m:rPr>
                <m:sty m:val="p"/>
              </m:rPr>
              <w:rPr>
                <w:rFonts w:ascii="Cambria Math" w:hAnsi="Cambria Math"/>
              </w:rPr>
              <m:t>2</m:t>
            </m:r>
          </m:sub>
        </m:sSub>
      </m:oMath>
      <w:r>
        <w:rPr>
          <w:rFonts w:hint="eastAsia"/>
        </w:rPr>
        <w:t>和</w:t>
      </w:r>
      <m:oMath>
        <m:r>
          <m:rPr>
            <m:sty m:val="p"/>
          </m:rPr>
          <w:rPr>
            <w:rFonts w:ascii="Cambria Math" w:hAnsi="Cambria Math"/>
          </w:rPr>
          <m:t>E</m:t>
        </m:r>
        <m:sSub>
          <m:sSubPr>
            <m:ctrlPr>
              <w:rPr>
                <w:rFonts w:ascii="Cambria Math" w:hAnsi="Cambria Math"/>
              </w:rPr>
            </m:ctrlPr>
          </m:sSubPr>
          <m:e>
            <m:r>
              <m:rPr>
                <m:sty m:val="p"/>
              </m:rPr>
              <w:rPr>
                <w:rFonts w:ascii="Cambria Math" w:hAnsi="Cambria Math"/>
              </w:rPr>
              <m:t>PP</m:t>
            </m:r>
          </m:e>
          <m:sub>
            <m:r>
              <w:rPr>
                <w:rFonts w:ascii="Cambria Math" w:hAnsi="Cambria Math"/>
              </w:rPr>
              <m:t>k+</m:t>
            </m:r>
            <m:r>
              <m:rPr>
                <m:sty m:val="p"/>
              </m:rPr>
              <w:rPr>
                <w:rFonts w:ascii="Cambria Math" w:hAnsi="Cambria Math"/>
              </w:rPr>
              <m:t>2</m:t>
            </m:r>
          </m:sub>
        </m:sSub>
      </m:oMath>
      <w:r w:rsidR="00AB5AE8">
        <w:rPr>
          <w:rFonts w:hint="eastAsia"/>
        </w:rPr>
        <w:t>，从而将循环次数减半</w:t>
      </w:r>
      <w:r>
        <w:rPr>
          <w:rFonts w:hint="eastAsia"/>
        </w:rPr>
        <w:t>。</w:t>
      </w:r>
      <w:r w:rsidR="00AB5AE8">
        <w:rPr>
          <w:rFonts w:hint="eastAsia"/>
        </w:rPr>
        <w:t>为此，将算法过程中的第</w:t>
      </w:r>
      <w:r w:rsidR="00AB5AE8">
        <w:rPr>
          <w:rFonts w:hint="eastAsia"/>
        </w:rPr>
        <w:t>8-9</w:t>
      </w:r>
      <w:r w:rsidR="00AB5AE8">
        <w:rPr>
          <w:rFonts w:hint="eastAsia"/>
        </w:rPr>
        <w:t>行修改如下：</w:t>
      </w:r>
    </w:p>
    <w:p w:rsidR="005C0F96" w:rsidRDefault="005C0F96" w:rsidP="00AB5AE8">
      <w:pPr>
        <w:pStyle w:val="a0"/>
        <w:numPr>
          <w:ilvl w:val="0"/>
          <w:numId w:val="10"/>
        </w:numPr>
        <w:ind w:firstLineChars="0"/>
        <w:rPr>
          <w:rFonts w:hint="eastAsia"/>
        </w:rPr>
      </w:pPr>
      <w:r>
        <w:rPr>
          <w:rFonts w:hint="eastAsia"/>
        </w:rPr>
        <w:t>计算和比较</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.pos+1,</m:t>
            </m:r>
            <m:sSub>
              <m:sSubPr>
                <m:ctrlPr>
                  <w:rPr>
                    <w:rFonts w:ascii="Cambria Math" w:hAnsi="Cambria Math"/>
                  </w:rPr>
                </m:ctrlPr>
              </m:sSubPr>
              <m:e>
                <m:r>
                  <m:rPr>
                    <m:sty m:val="p"/>
                  </m:rPr>
                  <w:rPr>
                    <w:rFonts w:ascii="Cambria Math" w:hAnsi="Cambria Math"/>
                  </w:rPr>
                  <m:t>EC</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e>
        </m:d>
      </m:oMath>
      <w:r>
        <w:rPr>
          <w:rFonts w:hint="eastAsia"/>
        </w:rPr>
        <w:t>和</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.pos+1,</m:t>
            </m:r>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e>
        </m:d>
      </m:oMath>
      <w:r w:rsidR="00DA176A">
        <w:rPr>
          <w:rFonts w:hint="eastAsia"/>
        </w:rPr>
        <w:t>的指纹。若</w:t>
      </w:r>
      <w:r>
        <w:rPr>
          <w:rFonts w:hint="eastAsia"/>
        </w:rPr>
        <w:t>相等，则执行步骤</w:t>
      </w:r>
      <w:r>
        <w:rPr>
          <w:rFonts w:hint="eastAsia"/>
        </w:rPr>
        <w:t>S2</w:t>
      </w:r>
      <w:r>
        <w:rPr>
          <w:rFonts w:hint="eastAsia"/>
        </w:rPr>
        <w:t>，否则跳转执行步骤</w:t>
      </w:r>
      <w:r>
        <w:rPr>
          <w:rFonts w:hint="eastAsia"/>
        </w:rPr>
        <w:t>S3</w:t>
      </w:r>
      <w:r>
        <w:rPr>
          <w:rFonts w:hint="eastAsia"/>
        </w:rPr>
        <w:t>。</w:t>
      </w:r>
    </w:p>
    <w:p w:rsidR="005C0F96" w:rsidRDefault="005C0F96" w:rsidP="00AB5AE8">
      <w:pPr>
        <w:pStyle w:val="a0"/>
        <w:numPr>
          <w:ilvl w:val="0"/>
          <w:numId w:val="10"/>
        </w:numPr>
        <w:ind w:firstLineChars="0"/>
        <w:rPr>
          <w:rFonts w:hint="eastAsia"/>
        </w:rPr>
      </w:pPr>
      <w:r>
        <w:rPr>
          <w:rFonts w:hint="eastAsia"/>
        </w:rPr>
        <w:t>计算和比较</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.pos+1,</m:t>
            </m:r>
            <m:sSub>
              <m:sSubPr>
                <m:ctrlPr>
                  <w:rPr>
                    <w:rFonts w:ascii="Cambria Math" w:hAnsi="Cambria Math"/>
                  </w:rPr>
                </m:ctrlPr>
              </m:sSubPr>
              <m:e>
                <m:r>
                  <m:rPr>
                    <m:sty m:val="p"/>
                  </m:rPr>
                  <w:rPr>
                    <w:rFonts w:ascii="Cambria Math" w:hAnsi="Cambria Math"/>
                  </w:rPr>
                  <m:t>EC</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k+1</m:t>
                </m:r>
              </m:sub>
            </m:sSub>
          </m:e>
        </m:d>
      </m:oMath>
      <w:r>
        <w:rPr>
          <w:rFonts w:hint="eastAsia"/>
        </w:rPr>
        <w:t>和</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r>
                  <m:rPr>
                    <m:sty m:val="p"/>
                  </m:rPr>
                  <w:rPr>
                    <w:rFonts w:ascii="Cambria Math" w:hAnsi="Cambria Math"/>
                  </w:rPr>
                  <m:t>+1</m:t>
                </m:r>
              </m:e>
            </m:d>
            <m:r>
              <m:rPr>
                <m:sty m:val="p"/>
              </m:rPr>
              <w:rPr>
                <w:rFonts w:ascii="Cambria Math" w:hAnsi="Cambria Math"/>
              </w:rPr>
              <m:t>.pos+1,</m:t>
            </m:r>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k+1</m:t>
                </m:r>
              </m:sub>
            </m:sSub>
          </m:e>
        </m:d>
      </m:oMath>
      <w:r w:rsidR="00DA176A">
        <w:rPr>
          <w:rFonts w:hint="eastAsia"/>
        </w:rPr>
        <w:t>的指纹。若相等</w:t>
      </w:r>
      <w:r w:rsidR="001208E6">
        <w:rPr>
          <w:rFonts w:hint="eastAsia"/>
        </w:rPr>
        <w:t>，则令</w:t>
      </w:r>
      <m:oMath>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m:t>
        </m:r>
      </m:oMath>
      <w:r w:rsidR="00DA176A">
        <w:rPr>
          <w:rFonts w:hint="eastAsia"/>
        </w:rPr>
        <w:t>和</w:t>
      </w:r>
      <m:oMath>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m:t>
        </m:r>
      </m:oMath>
      <w:r w:rsidR="00DA176A">
        <w:rPr>
          <w:rFonts w:hint="eastAsia"/>
        </w:rPr>
        <w:t>自增</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k+1</m:t>
            </m:r>
          </m:sub>
        </m:sSub>
      </m:oMath>
      <w:r w:rsidR="001208E6">
        <w:rPr>
          <w:rFonts w:hint="eastAsia"/>
        </w:rPr>
        <w:t>并令</w:t>
      </w:r>
      <m:oMath>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oMath>
      <w:r w:rsidR="001208E6">
        <w:rPr>
          <w:rFonts w:hint="eastAsia"/>
        </w:rPr>
        <w:t>和</w:t>
      </w:r>
      <m:oMath>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oMath>
      <w:r w:rsidR="001208E6">
        <w:rPr>
          <w:rFonts w:hint="eastAsia"/>
        </w:rPr>
        <w:t>自增</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k+2</m:t>
            </m:r>
          </m:sub>
        </m:sSub>
      </m:oMath>
      <w:r w:rsidR="001208E6">
        <w:rPr>
          <w:rFonts w:hint="eastAsia"/>
        </w:rPr>
        <w:t>；否则，令</w:t>
      </w:r>
      <m:oMath>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m:t>
        </m:r>
      </m:oMath>
      <w:r w:rsidR="001208E6">
        <w:rPr>
          <w:rFonts w:hint="eastAsia"/>
        </w:rPr>
        <w:t>和</w:t>
      </w:r>
      <m:oMath>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m:t>
        </m:r>
      </m:oMath>
      <w:r w:rsidR="001208E6">
        <w:rPr>
          <w:rFonts w:hint="eastAsia"/>
        </w:rPr>
        <w:t>自增</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sub>
        </m:sSub>
      </m:oMath>
      <w:r w:rsidR="001208E6">
        <w:rPr>
          <w:rFonts w:hint="eastAsia"/>
        </w:rPr>
        <w:t>并令</w:t>
      </w:r>
      <m:oMath>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oMath>
      <w:r w:rsidR="001208E6">
        <w:rPr>
          <w:rFonts w:hint="eastAsia"/>
        </w:rPr>
        <w:t>和</w:t>
      </w:r>
      <m:oMath>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oMath>
      <w:r w:rsidR="001208E6">
        <w:rPr>
          <w:rFonts w:hint="eastAsia"/>
        </w:rPr>
        <w:t>自增</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k+2</m:t>
            </m:r>
          </m:sub>
        </m:sSub>
      </m:oMath>
      <w:r w:rsidR="002B18DB">
        <w:rPr>
          <w:rFonts w:hint="eastAsia"/>
        </w:rPr>
        <w:t>。</w:t>
      </w:r>
    </w:p>
    <w:p w:rsidR="001208E6" w:rsidRDefault="001208E6" w:rsidP="001208E6">
      <w:pPr>
        <w:pStyle w:val="a0"/>
        <w:numPr>
          <w:ilvl w:val="0"/>
          <w:numId w:val="10"/>
        </w:numPr>
        <w:ind w:firstLineChars="0"/>
        <w:rPr>
          <w:rFonts w:hint="eastAsia"/>
        </w:rPr>
      </w:pPr>
      <w:r>
        <w:rPr>
          <w:rFonts w:hint="eastAsia"/>
        </w:rPr>
        <w:t>计算和比较</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.pos+1,</m:t>
            </m:r>
            <m:sSub>
              <m:sSubPr>
                <m:ctrlPr>
                  <w:rPr>
                    <w:rFonts w:ascii="Cambria Math" w:hAnsi="Cambria Math"/>
                  </w:rPr>
                </m:ctrlPr>
              </m:sSubPr>
              <m:e>
                <m:r>
                  <m:rPr>
                    <m:sty m:val="p"/>
                  </m:rPr>
                  <w:rPr>
                    <w:rFonts w:ascii="Cambria Math" w:hAnsi="Cambria Math"/>
                  </w:rPr>
                  <m:t>EC</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k+1</m:t>
                </m:r>
              </m:sub>
            </m:sSub>
          </m:e>
        </m:d>
      </m:oMath>
      <w:r>
        <w:rPr>
          <w:rFonts w:hint="eastAsia"/>
        </w:rPr>
        <w:t>和</w:t>
      </w:r>
      <m:oMath>
        <m:r>
          <m:rPr>
            <m:sty m:val="p"/>
          </m:rPr>
          <w:rPr>
            <w:rFonts w:ascii="Cambria Math" w:hAnsi="Cambria Math"/>
          </w:rPr>
          <m:t>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.pos+1,</m:t>
            </m:r>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k+1</m:t>
                </m:r>
              </m:sub>
            </m:sSub>
          </m:e>
        </m:d>
      </m:oMath>
      <w:r>
        <w:rPr>
          <w:rFonts w:hint="eastAsia"/>
        </w:rPr>
        <w:t>的指纹。若相等，则令</w:t>
      </w:r>
      <m:oMath>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m:t>
        </m:r>
      </m:oMath>
      <w:r>
        <w:rPr>
          <w:rFonts w:hint="eastAsia"/>
        </w:rPr>
        <w:t>和</w:t>
      </w:r>
      <m:oMath>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e>
        </m:d>
        <m:r>
          <m:rPr>
            <m:sty m:val="p"/>
          </m:rPr>
          <w:rPr>
            <w:rFonts w:ascii="Cambria Math" w:hAnsi="Cambria Math"/>
          </w:rPr>
          <m:t>.pos</m:t>
        </m:r>
      </m:oMath>
      <w:r>
        <w:rPr>
          <w:rFonts w:hint="eastAsia"/>
        </w:rPr>
        <w:t>自增</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k+1</m:t>
            </m:r>
          </m:sub>
        </m:sSub>
      </m:oMath>
      <w:r>
        <w:rPr>
          <w:rFonts w:hint="eastAsia"/>
        </w:rPr>
        <w:t>并令</w:t>
      </w:r>
      <m:oMath>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oMath>
      <w:r>
        <w:rPr>
          <w:rFonts w:hint="eastAsia"/>
        </w:rPr>
        <w:t>和</w:t>
      </w:r>
      <m:oMath>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2i+1</m:t>
            </m:r>
          </m:e>
        </m:d>
        <m:r>
          <m:rPr>
            <m:sty m:val="p"/>
          </m:rPr>
          <w:rPr>
            <w:rFonts w:ascii="Cambria Math" w:hAnsi="Cambria Math"/>
          </w:rPr>
          <m:t>.pos</m:t>
        </m:r>
      </m:oMath>
      <w:r w:rsidR="002B18DB">
        <w:rPr>
          <w:rFonts w:hint="eastAsia"/>
        </w:rPr>
        <w:t>自减</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k+2</m:t>
            </m:r>
          </m:sub>
        </m:sSub>
      </m:oMath>
      <w:r>
        <w:rPr>
          <w:rFonts w:hint="eastAsia"/>
        </w:rPr>
        <w:t>；否则，令</w:t>
      </w:r>
      <m:oMath>
        <m:sSub>
          <m:sSubPr>
            <m:ctrlPr>
              <w:rPr>
                <w:rFonts w:ascii="Cambria Math" w:hAnsi="Cambria Math"/>
              </w:rPr>
            </m:ctrlPr>
          </m:sSubPr>
          <m:e>
            <m:r>
              <m:rPr>
                <m:sty m:val="p"/>
              </m:rPr>
              <w:rPr>
                <w:rFonts w:ascii="Cambria Math" w:hAnsi="Cambria Math"/>
              </w:rPr>
              <m:t>ECP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r>
              <m:rPr>
                <m:sty m:val="p"/>
              </m:rPr>
              <w:rPr>
                <w:rFonts w:ascii="Cambria Math" w:hAnsi="Cambria Math"/>
              </w:rPr>
              <m:t>+1</m:t>
            </m:r>
          </m:e>
        </m:d>
        <m:r>
          <m:rPr>
            <m:sty m:val="p"/>
          </m:rPr>
          <w:rPr>
            <w:rFonts w:ascii="Cambria Math" w:hAnsi="Cambria Math"/>
          </w:rPr>
          <m:t>.pos</m:t>
        </m:r>
      </m:oMath>
      <w:r>
        <w:rPr>
          <w:rFonts w:hint="eastAsia"/>
        </w:rPr>
        <w:t>和</w:t>
      </w:r>
      <m:oMath>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d>
          <m:dPr>
            <m:begChr m:val="["/>
            <m:endChr m:val="]"/>
            <m:ctrlPr>
              <w:rPr>
                <w:rFonts w:ascii="Cambria Math" w:hAnsi="Cambria Math"/>
              </w:rPr>
            </m:ctrlPr>
          </m:dPr>
          <m:e>
            <m:r>
              <m:rPr>
                <m:sty m:val="p"/>
              </m:rPr>
              <w:rPr>
                <w:rFonts w:ascii="Cambria Math" w:hAnsi="Cambria Math"/>
              </w:rPr>
              <m:t>2i</m:t>
            </m:r>
            <m:r>
              <m:rPr>
                <m:sty m:val="p"/>
              </m:rPr>
              <w:rPr>
                <w:rFonts w:ascii="Cambria Math" w:hAnsi="Cambria Math"/>
              </w:rPr>
              <m:t>+1</m:t>
            </m:r>
          </m:e>
        </m:d>
        <m:r>
          <m:rPr>
            <m:sty m:val="p"/>
          </m:rPr>
          <w:rPr>
            <w:rFonts w:ascii="Cambria Math" w:hAnsi="Cambria Math"/>
          </w:rPr>
          <m:t>.pos</m:t>
        </m:r>
      </m:oMath>
      <w:r>
        <w:rPr>
          <w:rFonts w:hint="eastAsia"/>
        </w:rPr>
        <w:t>自</w:t>
      </w:r>
      <w:r w:rsidR="002B18DB">
        <w:rPr>
          <w:rFonts w:hint="eastAsia"/>
        </w:rPr>
        <w:t>减</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m:t>
            </m:r>
            <m:r>
              <m:rPr>
                <m:sty m:val="p"/>
              </m:rPr>
              <w:rPr>
                <w:rFonts w:ascii="Cambria Math" w:hAnsi="Cambria Math"/>
              </w:rPr>
              <m:t>+1</m:t>
            </m:r>
          </m:sub>
        </m:sSub>
      </m:oMath>
      <w:r w:rsidR="002B18DB">
        <w:rPr>
          <w:rFonts w:hint="eastAsia"/>
        </w:rPr>
        <w:t>+</w:t>
      </w:r>
      <m:oMath>
        <m:sSub>
          <m:sSubPr>
            <m:ctrlPr>
              <w:rPr>
                <w:rFonts w:ascii="Cambria Math" w:hAnsi="Cambria Math"/>
              </w:rPr>
            </m:ctrlPr>
          </m:sSubPr>
          <m:e>
            <m:r>
              <m:rPr>
                <m:sty m:val="p"/>
              </m:rPr>
              <w:rPr>
                <w:rFonts w:ascii="Cambria Math" w:hAnsi="Cambria Math"/>
              </w:rPr>
              <m:t>Δ</m:t>
            </m:r>
          </m:e>
          <m:sub>
            <m:r>
              <m:rPr>
                <m:sty m:val="p"/>
              </m:rPr>
              <w:rPr>
                <w:rFonts w:ascii="Cambria Math" w:hAnsi="Cambria Math"/>
              </w:rPr>
              <m:t>k+2</m:t>
            </m:r>
          </m:sub>
        </m:sSub>
      </m:oMath>
      <w:r w:rsidR="002B18DB">
        <w:rPr>
          <w:rFonts w:hint="eastAsia"/>
        </w:rPr>
        <w:t>。</w:t>
      </w:r>
    </w:p>
    <w:p w:rsidR="002B18DB" w:rsidRDefault="002B18DB" w:rsidP="001208E6">
      <w:pPr>
        <w:pStyle w:val="a0"/>
        <w:numPr>
          <w:ilvl w:val="0"/>
          <w:numId w:val="10"/>
        </w:numPr>
        <w:ind w:firstLineChars="0"/>
        <w:rPr>
          <w:rFonts w:hint="eastAsia"/>
        </w:rPr>
      </w:pPr>
      <w:r>
        <w:rPr>
          <w:rFonts w:hint="eastAsia"/>
        </w:rPr>
        <w:t>令</w:t>
      </w:r>
      <m:oMath>
        <m:sSub>
          <m:sSubPr>
            <m:ctrlPr>
              <w:rPr>
                <w:rFonts w:ascii="Cambria Math" w:hAnsi="Cambria Math"/>
              </w:rPr>
            </m:ctrlPr>
          </m:sSubPr>
          <m:e>
            <m:r>
              <m:rPr>
                <m:sty m:val="p"/>
              </m:rPr>
              <w:rPr>
                <w:rFonts w:ascii="Cambria Math" w:hAnsi="Cambria Math"/>
              </w:rPr>
              <m:t>ECP</m:t>
            </m:r>
          </m:e>
          <m:sub>
            <m:r>
              <m:rPr>
                <m:sty m:val="p"/>
              </m:rPr>
              <w:rPr>
                <w:rFonts w:ascii="Cambria Math" w:hAnsi="Cambria Math"/>
              </w:rPr>
              <m:t>k+2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ECP</m:t>
            </m:r>
          </m:e>
          <m:sub>
            <m:r>
              <w:rPr>
                <w:rFonts w:ascii="Cambria Math" w:hAnsi="Cambria Math"/>
              </w:rPr>
              <m:t>k</m:t>
            </m:r>
          </m:sub>
        </m:sSub>
      </m:oMath>
      <w:r>
        <w:rPr>
          <w:rFonts w:hint="eastAsia"/>
        </w:rPr>
        <w:t>且</w:t>
      </w:r>
      <m:oMath>
        <m:sSub>
          <m:sSubPr>
            <m:ctrlPr>
              <w:rPr>
                <w:rFonts w:ascii="Cambria Math" w:hAnsi="Cambria Math"/>
              </w:rPr>
            </m:ctrlPr>
          </m:sSubPr>
          <m:e>
            <m:r>
              <m:rPr>
                <m:sty m:val="p"/>
              </m:rPr>
              <w:rPr>
                <w:rFonts w:ascii="Cambria Math" w:hAnsi="Cambria Math"/>
              </w:rPr>
              <m:t>EPP</m:t>
            </m:r>
          </m:e>
          <m:sub>
            <m:r>
              <m:rPr>
                <m:sty m:val="p"/>
              </m:rPr>
              <w:rPr>
                <w:rFonts w:ascii="Cambria Math" w:hAnsi="Cambria Math"/>
              </w:rPr>
              <m:t>k+2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EP</m:t>
            </m:r>
            <m:r>
              <m:rPr>
                <m:sty m:val="p"/>
              </m:rPr>
              <w:rPr>
                <w:rFonts w:ascii="Cambria Math" w:hAnsi="Cambria Math"/>
              </w:rPr>
              <m:t>P</m:t>
            </m:r>
          </m:e>
          <m:sub>
            <m:r>
              <w:rPr>
                <w:rFonts w:ascii="Cambria Math" w:hAnsi="Cambria Math"/>
              </w:rPr>
              <m:t>k</m:t>
            </m:r>
          </m:sub>
        </m:sSub>
      </m:oMath>
      <w:r>
        <w:rPr>
          <w:rFonts w:hint="eastAsia"/>
        </w:rPr>
        <w:t>。</w:t>
      </w:r>
    </w:p>
    <w:p w:rsidR="00E55C1D" w:rsidRPr="00672884" w:rsidRDefault="002B18DB" w:rsidP="00075468">
      <w:pPr>
        <w:pStyle w:val="a0"/>
        <w:numPr>
          <w:ilvl w:val="0"/>
          <w:numId w:val="10"/>
        </w:numPr>
        <w:ind w:firstLineChars="0"/>
        <w:rPr>
          <w:rFonts w:hint="eastAsia"/>
        </w:rPr>
      </w:pPr>
      <w:r>
        <w:rPr>
          <w:rFonts w:hint="eastAsia"/>
        </w:rPr>
        <w:t>令</w:t>
      </w:r>
      <m:oMath>
        <m:r>
          <m:rPr>
            <m:sty m:val="p"/>
          </m:rPr>
          <w:rPr>
            <w:rFonts w:ascii="Cambria Math" w:hAnsi="Cambria Math"/>
          </w:rPr>
          <m:t>k=k+2</m:t>
        </m:r>
      </m:oMath>
      <w:r>
        <w:rPr>
          <w:rFonts w:hint="eastAsia"/>
        </w:rPr>
        <w:t>。</w:t>
      </w:r>
    </w:p>
    <w:p w:rsidR="00685E4C" w:rsidRDefault="00685E4C" w:rsidP="00685E4C">
      <w:pPr>
        <w:pStyle w:val="2"/>
        <w:spacing w:before="71" w:after="71"/>
        <w:rPr>
          <w:rFonts w:hint="eastAsia"/>
        </w:rPr>
      </w:pPr>
      <w:r>
        <w:rPr>
          <w:rFonts w:hint="eastAsia"/>
        </w:rPr>
        <w:t>讨论</w:t>
      </w:r>
    </w:p>
    <w:p w:rsidR="00685E4C" w:rsidRDefault="00730BCE" w:rsidP="00730BCE">
      <w:pPr>
        <w:pStyle w:val="a0"/>
        <w:ind w:firstLine="372"/>
        <w:rPr>
          <w:rFonts w:hint="eastAsia"/>
        </w:rPr>
      </w:pPr>
      <w:r>
        <w:rPr>
          <w:rFonts w:hint="eastAsia"/>
        </w:rPr>
        <w:t>在本小节，我们展示如何将外存</w:t>
      </w:r>
      <w:proofErr w:type="spellStart"/>
      <w:r>
        <w:rPr>
          <w:rFonts w:hint="eastAsia"/>
        </w:rPr>
        <w:t>lcpa-em</w:t>
      </w:r>
      <w:proofErr w:type="spellEnd"/>
      <w:r>
        <w:rPr>
          <w:rFonts w:hint="eastAsia"/>
        </w:rPr>
        <w:t>算法扩展到包含</w:t>
      </w:r>
      <w:r>
        <w:rPr>
          <w:rFonts w:hint="eastAsia"/>
        </w:rPr>
        <w:t>d</w:t>
      </w:r>
      <w:proofErr w:type="gramStart"/>
      <w:r>
        <w:rPr>
          <w:rFonts w:hint="eastAsia"/>
        </w:rPr>
        <w:t>个</w:t>
      </w:r>
      <w:proofErr w:type="gramEnd"/>
      <w:r>
        <w:rPr>
          <w:rFonts w:hint="eastAsia"/>
        </w:rPr>
        <w:t>计算节点</w:t>
      </w:r>
      <m:oMath>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d-1</m:t>
            </m:r>
          </m:sub>
        </m:sSub>
        <m:r>
          <m:rPr>
            <m:sty m:val="p"/>
          </m:rPr>
          <w:rPr>
            <w:rFonts w:ascii="Cambria Math" w:hAnsi="Cambria Math"/>
          </w:rPr>
          <m:t>}</m:t>
        </m:r>
      </m:oMath>
      <w:r w:rsidR="008033CE">
        <w:rPr>
          <w:rFonts w:hint="eastAsia"/>
        </w:rPr>
        <w:t>的分布</w:t>
      </w:r>
      <w:r>
        <w:rPr>
          <w:rFonts w:hint="eastAsia"/>
        </w:rPr>
        <w:t>模型上。所有计算节点</w:t>
      </w:r>
      <w:r w:rsidR="00413D14">
        <w:rPr>
          <w:rFonts w:hint="eastAsia"/>
        </w:rPr>
        <w:t>由</w:t>
      </w:r>
      <w:r>
        <w:rPr>
          <w:rFonts w:hint="eastAsia"/>
        </w:rPr>
        <w:t>一个</w:t>
      </w:r>
      <w:r w:rsidR="008033CE">
        <w:rPr>
          <w:rFonts w:hint="eastAsia"/>
        </w:rPr>
        <w:t>工作在全双工模式下的</w:t>
      </w:r>
      <w:r>
        <w:rPr>
          <w:rFonts w:hint="eastAsia"/>
        </w:rPr>
        <w:t>千兆以太网交换机</w:t>
      </w:r>
      <w:r w:rsidR="008033CE">
        <w:rPr>
          <w:rFonts w:hint="eastAsia"/>
        </w:rPr>
        <w:t>内连</w:t>
      </w:r>
      <w:r w:rsidR="00413D14">
        <w:rPr>
          <w:rFonts w:hint="eastAsia"/>
        </w:rPr>
        <w:t>，且单个</w:t>
      </w:r>
      <w:r w:rsidR="008033CE">
        <w:rPr>
          <w:rFonts w:hint="eastAsia"/>
        </w:rPr>
        <w:t>计算节点上的内存</w:t>
      </w:r>
      <w:r w:rsidR="00413D14">
        <w:rPr>
          <w:rFonts w:hint="eastAsia"/>
        </w:rPr>
        <w:t>和外存空间分别为</w:t>
      </w:r>
      <w:r w:rsidR="00413D14">
        <w:rPr>
          <w:rFonts w:hint="eastAsia"/>
        </w:rPr>
        <w:t>M</w:t>
      </w:r>
      <w:r w:rsidR="00413D14">
        <w:rPr>
          <w:rFonts w:hint="eastAsia"/>
        </w:rPr>
        <w:t>和</w:t>
      </w:r>
      <w:r w:rsidR="00413D14">
        <w:rPr>
          <w:rFonts w:hint="eastAsia"/>
        </w:rPr>
        <w:t>E</w:t>
      </w:r>
      <w:r w:rsidR="00413D14">
        <w:rPr>
          <w:rFonts w:hint="eastAsia"/>
        </w:rPr>
        <w:t>。将字符串</w:t>
      </w:r>
      <m:oMath>
        <m:r>
          <m:rPr>
            <m:sty m:val="p"/>
          </m:rPr>
          <w:rPr>
            <w:rFonts w:ascii="Cambria Math" w:hAnsi="Cambria Math" w:hint="eastAsia"/>
          </w:rPr>
          <m:t>T</m:t>
        </m:r>
      </m:oMath>
      <w:r w:rsidR="00413D14">
        <w:rPr>
          <w:rFonts w:hint="eastAsia"/>
        </w:rPr>
        <w:t>和后缀数组</w:t>
      </w:r>
      <m:oMath>
        <m:sSub>
          <m:sSubPr>
            <m:ctrlPr>
              <w:rPr>
                <w:rFonts w:ascii="Cambria Math" w:hAnsi="Cambria Math"/>
              </w:rPr>
            </m:ctrlPr>
          </m:sSubPr>
          <m:e>
            <m:r>
              <w:rPr>
                <w:rFonts w:ascii="Cambria Math" w:hAnsi="Cambria Math"/>
              </w:rPr>
              <m:t>SA</m:t>
            </m:r>
          </m:e>
          <m:sub>
            <m:r>
              <w:rPr>
                <w:rFonts w:ascii="Cambria Math" w:hAnsi="Cambria Math"/>
              </w:rPr>
              <m:t>T</m:t>
            </m:r>
          </m:sub>
        </m:sSub>
      </m:oMath>
      <w:r w:rsidR="00413D14">
        <w:rPr>
          <w:rFonts w:hint="eastAsia"/>
        </w:rPr>
        <w:t>均匀地切分为</w:t>
      </w:r>
      <m:oMath>
        <m:r>
          <m:rPr>
            <m:sty m:val="p"/>
          </m:rPr>
          <w:rPr>
            <w:rFonts w:ascii="Cambria Math" w:hAnsi="Cambria Math"/>
          </w:rPr>
          <m:t>d</m:t>
        </m:r>
      </m:oMath>
      <w:r w:rsidR="00413D14">
        <w:rPr>
          <w:rFonts w:hint="eastAsia"/>
        </w:rPr>
        <w:t>块并</w:t>
      </w:r>
      <w:r w:rsidR="00424A8E">
        <w:rPr>
          <w:rFonts w:hint="eastAsia"/>
        </w:rPr>
        <w:t>将分</w:t>
      </w:r>
      <w:r w:rsidR="00413D14">
        <w:rPr>
          <w:rFonts w:hint="eastAsia"/>
        </w:rPr>
        <w:t>块</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i</m:t>
            </m:r>
          </m:sub>
        </m:sSub>
      </m:oMath>
      <w:r w:rsidR="00424A8E">
        <w:rPr>
          <w:rFonts w:hint="eastAsia"/>
        </w:rPr>
        <w:t>和</w:t>
      </w:r>
      <m:oMath>
        <m:sSub>
          <m:sSubPr>
            <m:ctrlPr>
              <w:rPr>
                <w:rFonts w:ascii="Cambria Math" w:hAnsi="Cambria Math"/>
              </w:rPr>
            </m:ctrlPr>
          </m:sSubPr>
          <m:e>
            <m:r>
              <m:rPr>
                <m:sty m:val="p"/>
              </m:rPr>
              <w:rPr>
                <w:rFonts w:ascii="Cambria Math" w:hAnsi="Cambria Math"/>
              </w:rPr>
              <m:t>SA</m:t>
            </m:r>
          </m:e>
          <m:sub>
            <m:r>
              <w:rPr>
                <w:rFonts w:ascii="Cambria Math" w:hAnsi="Cambria Math"/>
              </w:rPr>
              <m:t>i</m:t>
            </m:r>
          </m:sub>
        </m:sSub>
      </m:oMath>
      <w:r w:rsidR="00413D14">
        <w:rPr>
          <w:rFonts w:hint="eastAsia"/>
        </w:rPr>
        <w:t>分布到节点</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413D14">
        <w:rPr>
          <w:rFonts w:hint="eastAsia"/>
        </w:rPr>
        <w:t>上，其中各块的大小</w:t>
      </w:r>
      <m:oMath>
        <m:r>
          <m:rPr>
            <m:sty m:val="p"/>
          </m:rPr>
          <w:rPr>
            <w:rFonts w:ascii="Cambria Math" w:hAnsi="Cambria Math"/>
          </w:rPr>
          <m:t>e=O(E)</m:t>
        </m:r>
      </m:oMath>
      <w:r w:rsidR="00413D14">
        <w:rPr>
          <w:rFonts w:hint="eastAsia"/>
        </w:rPr>
        <w:t>。</w:t>
      </w:r>
    </w:p>
    <w:p w:rsidR="00785D36" w:rsidRDefault="00785D36" w:rsidP="00730BCE">
      <w:pPr>
        <w:pStyle w:val="a0"/>
        <w:ind w:firstLine="372"/>
        <w:rPr>
          <w:rFonts w:hint="eastAsia"/>
        </w:rPr>
      </w:pPr>
      <w:r>
        <w:rPr>
          <w:rFonts w:hint="eastAsia"/>
        </w:rPr>
        <w:t>算法</w:t>
      </w:r>
      <w:proofErr w:type="spellStart"/>
      <w:r>
        <w:rPr>
          <w:rFonts w:hint="eastAsia"/>
        </w:rPr>
        <w:t>lcpa</w:t>
      </w:r>
      <w:proofErr w:type="spellEnd"/>
      <w:r>
        <w:rPr>
          <w:rFonts w:hint="eastAsia"/>
        </w:rPr>
        <w:t>-disk</w:t>
      </w:r>
      <w:r>
        <w:rPr>
          <w:rFonts w:hint="eastAsia"/>
        </w:rPr>
        <w:t>通过两次外存基数排序来计算</w:t>
      </w:r>
      <m:oMath>
        <m:sSub>
          <m:sSubPr>
            <m:ctrlPr>
              <w:rPr>
                <w:rFonts w:ascii="Cambria Math" w:hAnsi="Cambria Math"/>
              </w:rPr>
            </m:ctrlPr>
          </m:sSubPr>
          <m:e>
            <m:r>
              <m:rPr>
                <m:sty m:val="p"/>
              </m:rPr>
              <w:rPr>
                <w:rFonts w:ascii="Cambria Math" w:hAnsi="Cambria Math"/>
              </w:rPr>
              <m:t>ECP</m:t>
            </m:r>
          </m:e>
          <m:sub>
            <m:r>
              <m:rPr>
                <m:sty m:val="p"/>
              </m:rPr>
              <w:rPr>
                <w:rFonts w:ascii="Cambria Math" w:hAnsi="Cambria Math"/>
              </w:rPr>
              <m:t>logK</m:t>
            </m:r>
          </m:sub>
        </m:sSub>
      </m:oMath>
      <w:r>
        <w:rPr>
          <w:rFonts w:hint="eastAsia"/>
        </w:rPr>
        <w:t>和</w:t>
      </w:r>
      <m:oMath>
        <m:sSub>
          <m:sSubPr>
            <m:ctrlPr>
              <w:rPr>
                <w:rFonts w:ascii="Cambria Math" w:hAnsi="Cambria Math"/>
              </w:rPr>
            </m:ctrlPr>
          </m:sSubPr>
          <m:e>
            <m:r>
              <m:rPr>
                <m:sty m:val="p"/>
              </m:rPr>
              <w:rPr>
                <w:rFonts w:ascii="Cambria Math" w:hAnsi="Cambria Math"/>
              </w:rPr>
              <m:t>EPP</m:t>
            </m:r>
          </m:e>
          <m:sub>
            <m:r>
              <m:rPr>
                <m:sty m:val="p"/>
              </m:rPr>
              <w:rPr>
                <w:rFonts w:ascii="Cambria Math" w:hAnsi="Cambria Math"/>
              </w:rPr>
              <m:t>logK</m:t>
            </m:r>
          </m:sub>
        </m:sSub>
      </m:oMath>
      <w:r w:rsidR="00C76834">
        <w:rPr>
          <w:rFonts w:hint="eastAsia"/>
        </w:rPr>
        <w:t>。在分布系统中，我们使用一组发送</w:t>
      </w:r>
      <w:r w:rsidR="00C76834">
        <w:rPr>
          <w:rFonts w:hint="eastAsia"/>
        </w:rPr>
        <w:t>/</w:t>
      </w:r>
      <w:r w:rsidR="00C76834">
        <w:rPr>
          <w:rFonts w:hint="eastAsia"/>
        </w:rPr>
        <w:t>接收缓冲区来实现计算节点间的数据交换从而模拟外存排序的过程。</w:t>
      </w:r>
      <w:r w:rsidR="00E37CE9">
        <w:rPr>
          <w:rFonts w:hint="eastAsia"/>
        </w:rPr>
        <w:t>在</w:t>
      </w:r>
      <w:r w:rsidR="00E37CE9">
        <w:rPr>
          <w:rFonts w:hint="eastAsia"/>
        </w:rPr>
        <w:t>while</w:t>
      </w:r>
      <w:r w:rsidR="00E37CE9">
        <w:rPr>
          <w:rFonts w:hint="eastAsia"/>
        </w:rPr>
        <w:t>循环结束后，可直接由位于节点</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00E37CE9">
        <w:rPr>
          <w:rFonts w:hint="eastAsia"/>
        </w:rPr>
        <w:t>上的</w:t>
      </w:r>
      <m:oMath>
        <m:sSub>
          <m:sSubPr>
            <m:ctrlPr>
              <w:rPr>
                <w:rFonts w:ascii="Cambria Math" w:hAnsi="Cambria Math"/>
              </w:rPr>
            </m:ctrlPr>
          </m:sSubPr>
          <m:e>
            <m:r>
              <m:rPr>
                <m:sty m:val="p"/>
              </m:rPr>
              <w:rPr>
                <w:rFonts w:ascii="Cambria Math" w:hAnsi="Cambria Math"/>
              </w:rPr>
              <m:t>ECP</m:t>
            </m:r>
          </m:e>
          <m:sub>
            <m:r>
              <m:rPr>
                <m:sty m:val="p"/>
              </m:rPr>
              <w:rPr>
                <w:rFonts w:ascii="Cambria Math" w:hAnsi="Cambria Math"/>
              </w:rPr>
              <m:t>i,logK</m:t>
            </m:r>
          </m:sub>
        </m:sSub>
      </m:oMath>
      <w:r w:rsidR="00E37CE9">
        <w:rPr>
          <w:rFonts w:hint="eastAsia"/>
        </w:rPr>
        <w:t>、</w:t>
      </w:r>
      <m:oMath>
        <m:sSub>
          <m:sSubPr>
            <m:ctrlPr>
              <w:rPr>
                <w:rFonts w:ascii="Cambria Math" w:hAnsi="Cambria Math"/>
              </w:rPr>
            </m:ctrlPr>
          </m:sSubPr>
          <m:e>
            <m:r>
              <m:rPr>
                <m:sty m:val="p"/>
              </m:rPr>
              <w:rPr>
                <w:rFonts w:ascii="Cambria Math" w:hAnsi="Cambria Math"/>
              </w:rPr>
              <m:t>EPP</m:t>
            </m:r>
          </m:e>
          <m:sub>
            <m:r>
              <m:rPr>
                <m:sty m:val="p"/>
              </m:rPr>
              <w:rPr>
                <w:rFonts w:ascii="Cambria Math" w:hAnsi="Cambria Math"/>
              </w:rPr>
              <m:t>i,logK</m:t>
            </m:r>
          </m:sub>
        </m:sSub>
      </m:oMath>
      <w:r w:rsidR="00E37CE9">
        <w:rPr>
          <w:rFonts w:hint="eastAsia"/>
        </w:rPr>
        <w:t>和</w:t>
      </w:r>
      <m:oMath>
        <m:sSub>
          <m:sSubPr>
            <m:ctrlPr>
              <w:rPr>
                <w:rFonts w:ascii="Cambria Math" w:hAnsi="Cambria Math"/>
              </w:rPr>
            </m:ctrlPr>
          </m:sSubPr>
          <m:e>
            <m:r>
              <w:rPr>
                <w:rFonts w:ascii="Cambria Math" w:hAnsi="Cambria Math"/>
              </w:rPr>
              <m:t>SA</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oMath>
      <w:r w:rsidR="00256430">
        <w:rPr>
          <w:rFonts w:hint="eastAsia"/>
        </w:rPr>
        <w:t>来计算得到</w:t>
      </w:r>
      <m:oMath>
        <m:sSub>
          <m:sSubPr>
            <m:ctrlPr>
              <w:rPr>
                <w:rFonts w:ascii="Cambria Math" w:hAnsi="Cambria Math"/>
              </w:rPr>
            </m:ctrlPr>
          </m:sSubPr>
          <m:e>
            <m:r>
              <m:rPr>
                <m:sty m:val="p"/>
              </m:rPr>
              <w:rPr>
                <w:rFonts w:ascii="Cambria Math" w:hAnsi="Cambria Math" w:hint="eastAsia"/>
              </w:rPr>
              <m:t>T</m:t>
            </m:r>
          </m:e>
          <m:sub>
            <m:r>
              <w:rPr>
                <w:rFonts w:ascii="Cambria Math" w:hAnsi="Cambria Math"/>
              </w:rPr>
              <m:t>i</m:t>
            </m:r>
          </m:sub>
        </m:sSub>
      </m:oMath>
      <w:r w:rsidR="00256430">
        <w:rPr>
          <w:rFonts w:hint="eastAsia"/>
        </w:rPr>
        <w:t>的</w:t>
      </w:r>
      <w:r w:rsidR="00256430">
        <w:rPr>
          <w:rFonts w:hint="eastAsia"/>
        </w:rPr>
        <w:t>LCP</w:t>
      </w:r>
      <w:r w:rsidR="00256430">
        <w:rPr>
          <w:rFonts w:hint="eastAsia"/>
        </w:rPr>
        <w:t>数组。最后，我们可将各计算节点上的部分</w:t>
      </w:r>
      <w:r w:rsidR="00256430">
        <w:rPr>
          <w:rFonts w:hint="eastAsia"/>
        </w:rPr>
        <w:t>LCP</w:t>
      </w:r>
      <w:r w:rsidR="00256430">
        <w:rPr>
          <w:rFonts w:hint="eastAsia"/>
        </w:rPr>
        <w:t>数组前后相连得到全局解。</w:t>
      </w:r>
    </w:p>
    <w:p w:rsidR="00256430" w:rsidRDefault="00256430" w:rsidP="00256430">
      <w:pPr>
        <w:pStyle w:val="a0"/>
        <w:ind w:firstLine="372"/>
        <w:rPr>
          <w:rFonts w:hint="eastAsia"/>
        </w:rPr>
      </w:pPr>
      <w:r>
        <w:rPr>
          <w:rFonts w:eastAsia="黑体" w:hint="eastAsia"/>
        </w:rPr>
        <w:t>引理</w:t>
      </w:r>
      <w:r>
        <w:rPr>
          <w:rFonts w:hint="eastAsia"/>
          <w:b/>
        </w:rPr>
        <w:t>4</w:t>
      </w:r>
      <w:r>
        <w:rPr>
          <w:bCs/>
        </w:rPr>
        <w:t>.</w:t>
      </w:r>
      <w:r>
        <w:rPr>
          <w:rFonts w:hint="eastAsia"/>
          <w:bCs/>
        </w:rPr>
        <w:t xml:space="preserve"> </w:t>
      </w:r>
      <w:r>
        <w:rPr>
          <w:rFonts w:hint="eastAsia"/>
          <w:bCs/>
        </w:rPr>
        <w:t>已知</w:t>
      </w:r>
      <w:r>
        <w:rPr>
          <w:rFonts w:hint="eastAsia"/>
          <w:bCs/>
        </w:rPr>
        <w:t>T</w:t>
      </w:r>
      <w:r>
        <w:rPr>
          <w:rFonts w:hint="eastAsia"/>
          <w:bCs/>
        </w:rPr>
        <w:t>的后缀数组</w:t>
      </w:r>
      <m:oMath>
        <m:sSub>
          <m:sSubPr>
            <m:ctrlPr>
              <w:rPr>
                <w:rFonts w:ascii="Cambria Math" w:hAnsi="Cambria Math"/>
                <w:bCs/>
              </w:rPr>
            </m:ctrlPr>
          </m:sSubPr>
          <m:e>
            <m:r>
              <w:rPr>
                <w:rFonts w:ascii="Cambria Math" w:hAnsi="Cambria Math"/>
              </w:rPr>
              <m:t>SA</m:t>
            </m:r>
          </m:e>
          <m:sub>
            <m:r>
              <w:rPr>
                <w:rFonts w:ascii="Cambria Math" w:hAnsi="Cambria Math"/>
              </w:rPr>
              <m:t>T</m:t>
            </m:r>
          </m:sub>
        </m:sSub>
      </m:oMath>
      <w:r>
        <w:rPr>
          <w:rFonts w:hint="eastAsia"/>
          <w:bCs/>
        </w:rPr>
        <w:t>，可</w:t>
      </w:r>
      <w:r>
        <w:rPr>
          <w:rFonts w:hint="eastAsia"/>
        </w:rPr>
        <w:t>使用</w:t>
      </w:r>
      <m:oMath>
        <m:r>
          <m:rPr>
            <m:sty m:val="p"/>
          </m:rPr>
          <w:rPr>
            <w:rFonts w:ascii="Cambria Math" w:hAnsi="Cambria Math"/>
          </w:rPr>
          <m:t>O(</m:t>
        </m:r>
        <m:f>
          <m:fPr>
            <m:ctrlPr>
              <w:rPr>
                <w:rFonts w:ascii="Cambria Math" w:hAnsi="Cambria Math"/>
              </w:rPr>
            </m:ctrlPr>
          </m:fPr>
          <m:num>
            <m:r>
              <w:rPr>
                <w:rFonts w:ascii="Cambria Math" w:hAnsi="Cambria Math"/>
              </w:rPr>
              <m:t>n</m:t>
            </m:r>
          </m:num>
          <m:den>
            <m:r>
              <w:rPr>
                <w:rFonts w:ascii="Cambria Math" w:hAnsi="Cambria Math"/>
              </w:rPr>
              <m:t>d</m:t>
            </m:r>
          </m:den>
        </m:f>
        <m:r>
          <w:rPr>
            <w:rFonts w:ascii="Cambria Math" w:hAnsi="Cambria Math"/>
          </w:rPr>
          <m:t>logK)</m:t>
        </m:r>
      </m:oMath>
      <w:r>
        <w:rPr>
          <w:rFonts w:hint="eastAsia"/>
        </w:rPr>
        <w:t>时间和</w:t>
      </w:r>
      <w:r w:rsidR="00545988">
        <w:rPr>
          <w:rFonts w:hint="eastAsia"/>
        </w:rPr>
        <w:t>单个计算节点上</w:t>
      </w:r>
      <m:oMath>
        <m:r>
          <m:rPr>
            <m:sty m:val="p"/>
          </m:rPr>
          <w:rPr>
            <w:rFonts w:ascii="Cambria Math" w:hAnsi="Cambria Math"/>
          </w:rPr>
          <m:t>O(</m:t>
        </m:r>
        <m:f>
          <m:fPr>
            <m:ctrlPr>
              <w:rPr>
                <w:rFonts w:ascii="Cambria Math" w:hAnsi="Cambria Math"/>
              </w:rPr>
            </m:ctrlPr>
          </m:fPr>
          <m:num>
            <m:r>
              <w:rPr>
                <w:rFonts w:ascii="Cambria Math" w:hAnsi="Cambria Math"/>
              </w:rPr>
              <m:t>n</m:t>
            </m:r>
          </m:num>
          <m:den>
            <m:r>
              <w:rPr>
                <w:rFonts w:ascii="Cambria Math" w:hAnsi="Cambria Math"/>
              </w:rPr>
              <m:t>d</m:t>
            </m:r>
          </m:den>
        </m:f>
        <m:r>
          <w:rPr>
            <w:rFonts w:ascii="Cambria Math" w:hAnsi="Cambria Math"/>
          </w:rPr>
          <m:t>)</m:t>
        </m:r>
      </m:oMath>
      <w:r>
        <w:rPr>
          <w:rFonts w:hint="eastAsia"/>
        </w:rPr>
        <w:t>的磁盘空间以极大概率正确计算</w:t>
      </w:r>
      <w:r>
        <w:rPr>
          <w:rFonts w:hint="eastAsia"/>
        </w:rPr>
        <w:t>T</w:t>
      </w:r>
      <w:r>
        <w:rPr>
          <w:rFonts w:hint="eastAsia"/>
        </w:rPr>
        <w:t>的</w:t>
      </w:r>
      <w:r>
        <w:rPr>
          <w:rFonts w:hint="eastAsia"/>
        </w:rPr>
        <w:t>K</w:t>
      </w:r>
      <w:r>
        <w:rPr>
          <w:rFonts w:hint="eastAsia"/>
        </w:rPr>
        <w:t>阶</w:t>
      </w:r>
      <w:r>
        <w:rPr>
          <w:rFonts w:hint="eastAsia"/>
        </w:rPr>
        <w:t>LCP</w:t>
      </w:r>
      <w:r>
        <w:rPr>
          <w:rFonts w:hint="eastAsia"/>
        </w:rPr>
        <w:t>数组</w:t>
      </w:r>
      <m:oMath>
        <m:sSub>
          <m:sSubPr>
            <m:ctrlPr>
              <w:rPr>
                <w:rFonts w:ascii="Cambria Math" w:hAnsi="Cambria Math"/>
                <w:bCs/>
              </w:rPr>
            </m:ctrlPr>
          </m:sSubPr>
          <m:e>
            <m:r>
              <m:rPr>
                <m:sty m:val="p"/>
              </m:rPr>
              <w:rPr>
                <w:rFonts w:ascii="Cambria Math" w:hAnsi="Cambria Math"/>
              </w:rPr>
              <m:t>LCPA</m:t>
            </m:r>
          </m:e>
          <m:sub>
            <m:r>
              <w:rPr>
                <w:rFonts w:ascii="Cambria Math" w:hAnsi="Cambria Math"/>
              </w:rPr>
              <m:t>T</m:t>
            </m:r>
          </m:sub>
        </m:sSub>
      </m:oMath>
      <w:r>
        <w:rPr>
          <w:rFonts w:hint="eastAsia"/>
        </w:rPr>
        <w:t>。</w:t>
      </w:r>
    </w:p>
    <w:p w:rsidR="00C13A36" w:rsidRDefault="00545988" w:rsidP="00545988">
      <w:pPr>
        <w:pStyle w:val="a0"/>
        <w:ind w:firstLine="372"/>
        <w:rPr>
          <w:rFonts w:hint="eastAsia"/>
        </w:rPr>
      </w:pPr>
      <w:r>
        <w:rPr>
          <w:rFonts w:eastAsia="仿宋_GB2312" w:hint="eastAsia"/>
        </w:rPr>
        <w:t>证明</w:t>
      </w:r>
      <w:r>
        <w:t>:</w:t>
      </w:r>
      <w:r>
        <w:rPr>
          <w:rFonts w:hint="eastAsia"/>
        </w:rPr>
        <w:t xml:space="preserve"> </w:t>
      </w:r>
      <w:r w:rsidR="00C13A36">
        <w:rPr>
          <w:rFonts w:hint="eastAsia"/>
        </w:rPr>
        <w:t>算法使用收发缓冲区在计算节点间模拟外存基数排序，在整个循环中用于传输数据的时空开销为</w:t>
      </w:r>
      <w:r w:rsidR="00C13A36">
        <w:rPr>
          <w:rFonts w:hint="eastAsia"/>
        </w:rPr>
        <w:t>O(</w:t>
      </w:r>
      <w:proofErr w:type="spellStart"/>
      <w:r w:rsidR="00C13A36">
        <w:rPr>
          <w:rFonts w:hint="eastAsia"/>
        </w:rPr>
        <w:t>elogK</w:t>
      </w:r>
      <w:proofErr w:type="spellEnd"/>
      <w:r w:rsidR="00C13A36">
        <w:rPr>
          <w:rFonts w:hint="eastAsia"/>
        </w:rPr>
        <w:t>)</w:t>
      </w:r>
      <w:r w:rsidR="00C13A36">
        <w:rPr>
          <w:rFonts w:hint="eastAsia"/>
        </w:rPr>
        <w:t>。这是</w:t>
      </w:r>
      <w:r w:rsidR="002D5A4E">
        <w:rPr>
          <w:rFonts w:hint="eastAsia"/>
        </w:rPr>
        <w:t>因为每个节点在每轮循环中发送和接收</w:t>
      </w:r>
      <w:r w:rsidR="002D5A4E">
        <w:rPr>
          <w:rFonts w:hint="eastAsia"/>
        </w:rPr>
        <w:t>O(e)</w:t>
      </w:r>
      <w:r w:rsidR="002D5A4E">
        <w:rPr>
          <w:rFonts w:hint="eastAsia"/>
        </w:rPr>
        <w:t>个子项。</w:t>
      </w:r>
    </w:p>
    <w:p w:rsidR="00A73ECD" w:rsidRDefault="00A73ECD" w:rsidP="00A73ECD">
      <w:pPr>
        <w:pStyle w:val="1"/>
        <w:rPr>
          <w:rFonts w:hint="eastAsia"/>
        </w:rPr>
      </w:pPr>
      <w:r>
        <w:rPr>
          <w:rFonts w:hint="eastAsia"/>
        </w:rPr>
        <w:t>实验结果</w:t>
      </w:r>
    </w:p>
    <w:p w:rsidR="0046661F" w:rsidRDefault="0046661F" w:rsidP="0046661F">
      <w:pPr>
        <w:pStyle w:val="a0"/>
        <w:ind w:firstLine="372"/>
        <w:rPr>
          <w:rFonts w:hint="eastAsia"/>
        </w:rPr>
      </w:pPr>
      <w:r>
        <w:rPr>
          <w:rFonts w:hint="eastAsia"/>
        </w:rPr>
        <w:t>我们在</w:t>
      </w:r>
      <w:r w:rsidR="00DA62E2">
        <w:rPr>
          <w:rFonts w:hint="eastAsia"/>
        </w:rPr>
        <w:t>一个</w:t>
      </w:r>
      <w:r>
        <w:rPr>
          <w:rFonts w:hint="eastAsia"/>
        </w:rPr>
        <w:t>实际数据集</w:t>
      </w:r>
      <w:r w:rsidR="00DA62E2">
        <w:rPr>
          <w:rFonts w:hint="eastAsia"/>
        </w:rPr>
        <w:t>（</w:t>
      </w:r>
      <w:r w:rsidR="00DA62E2" w:rsidRPr="0046661F">
        <w:rPr>
          <w:rFonts w:hint="eastAsia"/>
        </w:rPr>
        <w:t>http://download.wikimedia.org/enwiki</w:t>
      </w:r>
      <w:r w:rsidR="00DA62E2">
        <w:rPr>
          <w:rFonts w:hint="eastAsia"/>
        </w:rPr>
        <w:t>）</w:t>
      </w:r>
      <w:r>
        <w:rPr>
          <w:rFonts w:hint="eastAsia"/>
        </w:rPr>
        <w:t>上测试算法</w:t>
      </w:r>
      <w:proofErr w:type="spellStart"/>
      <w:r>
        <w:rPr>
          <w:rFonts w:hint="eastAsia"/>
        </w:rPr>
        <w:t>lcpa</w:t>
      </w:r>
      <w:proofErr w:type="spellEnd"/>
      <w:r>
        <w:rPr>
          <w:rFonts w:hint="eastAsia"/>
        </w:rPr>
        <w:t>-disk</w:t>
      </w:r>
      <w:r>
        <w:rPr>
          <w:rFonts w:hint="eastAsia"/>
        </w:rPr>
        <w:t>和</w:t>
      </w:r>
      <w:proofErr w:type="spellStart"/>
      <w:r>
        <w:rPr>
          <w:rFonts w:hint="eastAsia"/>
        </w:rPr>
        <w:t>lcpa</w:t>
      </w:r>
      <w:proofErr w:type="spellEnd"/>
      <w:r>
        <w:rPr>
          <w:rFonts w:hint="eastAsia"/>
        </w:rPr>
        <w:t>-disk-m</w:t>
      </w:r>
      <w:r w:rsidR="00DA62E2">
        <w:rPr>
          <w:rFonts w:hint="eastAsia"/>
        </w:rPr>
        <w:t>的性能。</w:t>
      </w:r>
      <w:r w:rsidR="00AA3256">
        <w:rPr>
          <w:rFonts w:hint="eastAsia"/>
        </w:rPr>
        <w:t>实验</w:t>
      </w:r>
      <w:r w:rsidR="00EA3023">
        <w:rPr>
          <w:rFonts w:hint="eastAsia"/>
        </w:rPr>
        <w:t>环境是一台配备有英特尔</w:t>
      </w:r>
      <w:r w:rsidR="00AA3256">
        <w:rPr>
          <w:rFonts w:hint="eastAsia"/>
        </w:rPr>
        <w:t>i5</w:t>
      </w:r>
      <w:r w:rsidR="00AA3256">
        <w:rPr>
          <w:rFonts w:hint="eastAsia"/>
        </w:rPr>
        <w:t>处理器、</w:t>
      </w:r>
      <w:r w:rsidR="00AA3256">
        <w:rPr>
          <w:rFonts w:hint="eastAsia"/>
        </w:rPr>
        <w:t>4GB</w:t>
      </w:r>
      <w:r w:rsidR="00AA3256">
        <w:rPr>
          <w:rFonts w:hint="eastAsia"/>
        </w:rPr>
        <w:t>内存和</w:t>
      </w:r>
      <w:r w:rsidR="00AA3256">
        <w:rPr>
          <w:rFonts w:hint="eastAsia"/>
        </w:rPr>
        <w:t>500GB</w:t>
      </w:r>
      <w:r w:rsidR="00AA3256">
        <w:rPr>
          <w:rFonts w:hint="eastAsia"/>
        </w:rPr>
        <w:t>硬盘的笔记本电脑。</w:t>
      </w:r>
    </w:p>
    <w:p w:rsidR="009B50F3" w:rsidRDefault="009B50F3" w:rsidP="0046661F">
      <w:pPr>
        <w:pStyle w:val="a0"/>
        <w:ind w:firstLine="372"/>
        <w:rPr>
          <w:rFonts w:hint="eastAsia"/>
        </w:rPr>
      </w:pPr>
      <w:r>
        <w:rPr>
          <w:rFonts w:hint="eastAsia"/>
        </w:rPr>
        <w:lastRenderedPageBreak/>
        <w:t>我们使用</w:t>
      </w:r>
      <w:r>
        <w:rPr>
          <w:rFonts w:hint="eastAsia"/>
        </w:rPr>
        <w:t>STXXL</w:t>
      </w:r>
      <w:r>
        <w:fldChar w:fldCharType="begin"/>
      </w:r>
      <w:r>
        <w:instrText xml:space="preserve"> </w:instrText>
      </w:r>
      <w:r>
        <w:rPr>
          <w:rFonts w:hint="eastAsia"/>
        </w:rPr>
        <w:instrText>REF _Ref430198732 \r \h</w:instrText>
      </w:r>
      <w:r>
        <w:instrText xml:space="preserve"> </w:instrText>
      </w:r>
      <w:r>
        <w:fldChar w:fldCharType="separate"/>
      </w:r>
      <w:r>
        <w:t>[16]</w:t>
      </w:r>
      <w:r>
        <w:fldChar w:fldCharType="end"/>
      </w:r>
      <w:r>
        <w:rPr>
          <w:rFonts w:hint="eastAsia"/>
        </w:rPr>
        <w:t>来实现程序中的外存排序过程。</w:t>
      </w:r>
      <w:r>
        <w:rPr>
          <w:rFonts w:hint="eastAsia"/>
        </w:rPr>
        <w:t>STXXL</w:t>
      </w:r>
      <w:r>
        <w:rPr>
          <w:rFonts w:hint="eastAsia"/>
        </w:rPr>
        <w:t>是一个旨在实现外存高效计算的</w:t>
      </w:r>
      <w:r>
        <w:rPr>
          <w:rFonts w:hint="eastAsia"/>
        </w:rPr>
        <w:t>C++STL</w:t>
      </w:r>
      <w:r>
        <w:rPr>
          <w:rFonts w:hint="eastAsia"/>
        </w:rPr>
        <w:t>库，最新版本可从</w:t>
      </w:r>
      <w:r w:rsidRPr="009B50F3">
        <w:rPr>
          <w:rFonts w:hint="eastAsia"/>
        </w:rPr>
        <w:t>http://stxxl.sourceforge.net</w:t>
      </w:r>
      <w:r>
        <w:rPr>
          <w:rFonts w:hint="eastAsia"/>
        </w:rPr>
        <w:t>上免费获取。</w:t>
      </w:r>
      <w:r w:rsidR="000F4566">
        <w:rPr>
          <w:rFonts w:hint="eastAsia"/>
        </w:rPr>
        <w:t>借助</w:t>
      </w:r>
      <w:r w:rsidR="000F4566">
        <w:rPr>
          <w:rFonts w:hint="eastAsia"/>
        </w:rPr>
        <w:t>STXXL</w:t>
      </w:r>
      <w:r w:rsidR="000F4566">
        <w:rPr>
          <w:rFonts w:hint="eastAsia"/>
        </w:rPr>
        <w:t>提供的性能强大的优先权队列，</w:t>
      </w:r>
      <w:r w:rsidR="000F4566">
        <w:rPr>
          <w:rFonts w:hint="eastAsia"/>
        </w:rPr>
        <w:t xml:space="preserve"> </w:t>
      </w:r>
      <w:proofErr w:type="spellStart"/>
      <w:r w:rsidR="000F4566">
        <w:rPr>
          <w:rFonts w:hint="eastAsia"/>
        </w:rPr>
        <w:t>lcpa</w:t>
      </w:r>
      <w:proofErr w:type="spellEnd"/>
      <w:r w:rsidR="000F4566">
        <w:rPr>
          <w:rFonts w:hint="eastAsia"/>
        </w:rPr>
        <w:t>-disk</w:t>
      </w:r>
      <w:r w:rsidR="000F4566">
        <w:rPr>
          <w:rFonts w:hint="eastAsia"/>
        </w:rPr>
        <w:t>和</w:t>
      </w:r>
      <w:proofErr w:type="spellStart"/>
      <w:r w:rsidR="000F4566">
        <w:rPr>
          <w:rFonts w:hint="eastAsia"/>
        </w:rPr>
        <w:t>lcp</w:t>
      </w:r>
      <w:proofErr w:type="spellEnd"/>
      <w:r w:rsidR="000F4566">
        <w:rPr>
          <w:rFonts w:hint="eastAsia"/>
        </w:rPr>
        <w:t>-disk-m</w:t>
      </w:r>
      <w:r w:rsidR="000F4566">
        <w:rPr>
          <w:rFonts w:hint="eastAsia"/>
        </w:rPr>
        <w:t>算法的</w:t>
      </w:r>
      <w:r w:rsidR="000F4566">
        <w:rPr>
          <w:rFonts w:hint="eastAsia"/>
        </w:rPr>
        <w:t>C++</w:t>
      </w:r>
      <w:r w:rsidR="000F4566">
        <w:rPr>
          <w:rFonts w:hint="eastAsia"/>
        </w:rPr>
        <w:t>代码分别只有</w:t>
      </w:r>
      <w:r w:rsidR="000F4566">
        <w:rPr>
          <w:rFonts w:hint="eastAsia"/>
        </w:rPr>
        <w:t>400</w:t>
      </w:r>
      <w:r w:rsidR="000F4566">
        <w:rPr>
          <w:rFonts w:hint="eastAsia"/>
        </w:rPr>
        <w:t>和</w:t>
      </w:r>
      <w:r w:rsidR="000F4566">
        <w:rPr>
          <w:rFonts w:hint="eastAsia"/>
        </w:rPr>
        <w:t>600</w:t>
      </w:r>
      <w:r w:rsidR="000F4566">
        <w:rPr>
          <w:rFonts w:hint="eastAsia"/>
        </w:rPr>
        <w:t>行。</w:t>
      </w:r>
    </w:p>
    <w:p w:rsidR="00B67A9A" w:rsidRDefault="00B67A9A" w:rsidP="0046661F">
      <w:pPr>
        <w:pStyle w:val="a0"/>
        <w:ind w:firstLine="372"/>
        <w:rPr>
          <w:rFonts w:hint="eastAsia"/>
        </w:rPr>
      </w:pPr>
      <w:r>
        <w:rPr>
          <w:rFonts w:hint="eastAsia"/>
        </w:rPr>
        <w:t>表</w:t>
      </w:r>
      <w:r>
        <w:rPr>
          <w:rFonts w:hint="eastAsia"/>
        </w:rPr>
        <w:t>1</w:t>
      </w:r>
      <w:r>
        <w:rPr>
          <w:rFonts w:hint="eastAsia"/>
        </w:rPr>
        <w:t>中的每个实验结果取自两次测试的平均值，其中的磁盘峰值和运行时间统计自</w:t>
      </w:r>
      <w:proofErr w:type="spellStart"/>
      <w:r>
        <w:rPr>
          <w:rFonts w:hint="eastAsia"/>
        </w:rPr>
        <w:t>stxxl</w:t>
      </w:r>
      <w:proofErr w:type="spellEnd"/>
      <w:r>
        <w:rPr>
          <w:rFonts w:hint="eastAsia"/>
        </w:rPr>
        <w:t>::</w:t>
      </w:r>
      <w:proofErr w:type="spellStart"/>
      <w:r>
        <w:rPr>
          <w:rFonts w:hint="eastAsia"/>
        </w:rPr>
        <w:t>block_manager</w:t>
      </w:r>
      <w:proofErr w:type="spellEnd"/>
      <w:r>
        <w:rPr>
          <w:rFonts w:hint="eastAsia"/>
        </w:rPr>
        <w:t>和</w:t>
      </w:r>
      <w:r>
        <w:rPr>
          <w:rFonts w:hint="eastAsia"/>
        </w:rPr>
        <w:t>time</w:t>
      </w:r>
      <w:r>
        <w:rPr>
          <w:rFonts w:hint="eastAsia"/>
        </w:rPr>
        <w:t>命令。</w:t>
      </w:r>
      <w:r w:rsidR="00644EFF">
        <w:rPr>
          <w:rFonts w:hint="eastAsia"/>
        </w:rPr>
        <w:t>如表示所示，</w:t>
      </w:r>
      <w:proofErr w:type="spellStart"/>
      <w:r w:rsidR="00644EFF">
        <w:rPr>
          <w:rFonts w:hint="eastAsia"/>
        </w:rPr>
        <w:t>lcpa</w:t>
      </w:r>
      <w:proofErr w:type="spellEnd"/>
      <w:r w:rsidR="00644EFF">
        <w:rPr>
          <w:rFonts w:hint="eastAsia"/>
        </w:rPr>
        <w:t>-disk-m</w:t>
      </w:r>
      <w:r w:rsidR="00644EFF">
        <w:rPr>
          <w:rFonts w:hint="eastAsia"/>
        </w:rPr>
        <w:t>的运行时间远快于</w:t>
      </w:r>
      <w:proofErr w:type="spellStart"/>
      <w:r w:rsidR="00644EFF">
        <w:rPr>
          <w:rFonts w:hint="eastAsia"/>
        </w:rPr>
        <w:t>lcpa</w:t>
      </w:r>
      <w:proofErr w:type="spellEnd"/>
      <w:r w:rsidR="00644EFF">
        <w:rPr>
          <w:rFonts w:hint="eastAsia"/>
        </w:rPr>
        <w:t>-disk</w:t>
      </w:r>
      <w:r w:rsidR="00644EFF">
        <w:rPr>
          <w:rFonts w:hint="eastAsia"/>
        </w:rPr>
        <w:t>，其中两者的</w:t>
      </w:r>
      <w:r w:rsidR="00644EFF">
        <w:rPr>
          <w:rFonts w:hint="eastAsia"/>
        </w:rPr>
        <w:t>while</w:t>
      </w:r>
      <w:r w:rsidR="00644EFF">
        <w:rPr>
          <w:rFonts w:hint="eastAsia"/>
        </w:rPr>
        <w:t>循环次数分别是</w:t>
      </w:r>
      <w:r w:rsidR="00644EFF">
        <w:rPr>
          <w:rFonts w:hint="eastAsia"/>
        </w:rPr>
        <w:t>7</w:t>
      </w:r>
      <w:r w:rsidR="00644EFF">
        <w:rPr>
          <w:rFonts w:hint="eastAsia"/>
        </w:rPr>
        <w:t>和</w:t>
      </w:r>
      <w:r w:rsidR="00644EFF">
        <w:rPr>
          <w:rFonts w:hint="eastAsia"/>
        </w:rPr>
        <w:t>13</w:t>
      </w:r>
      <w:r w:rsidR="00644EFF">
        <w:rPr>
          <w:rFonts w:hint="eastAsia"/>
        </w:rPr>
        <w:t>。</w:t>
      </w:r>
      <w:r w:rsidR="00822010">
        <w:rPr>
          <w:rFonts w:hint="eastAsia"/>
        </w:rPr>
        <w:t>我们同时发现，随着测试集规模从</w:t>
      </w:r>
      <w:r w:rsidR="00822010">
        <w:rPr>
          <w:rFonts w:hint="eastAsia"/>
        </w:rPr>
        <w:t>200MB</w:t>
      </w:r>
      <w:r w:rsidR="00822010">
        <w:rPr>
          <w:rFonts w:hint="eastAsia"/>
        </w:rPr>
        <w:t>增加到</w:t>
      </w:r>
      <w:r w:rsidR="00822010">
        <w:rPr>
          <w:rFonts w:hint="eastAsia"/>
        </w:rPr>
        <w:t>2GB</w:t>
      </w:r>
      <w:r w:rsidR="00822010">
        <w:rPr>
          <w:rFonts w:hint="eastAsia"/>
        </w:rPr>
        <w:t>，每个字符在每轮循环的处理时间也从</w:t>
      </w:r>
      <w:r w:rsidR="00822010">
        <w:rPr>
          <w:rFonts w:hint="eastAsia"/>
        </w:rPr>
        <w:t>1.99</w:t>
      </w:r>
      <m:oMath>
        <m:r>
          <m:rPr>
            <m:sty m:val="p"/>
          </m:rPr>
          <w:rPr>
            <w:rFonts w:ascii="Cambria Math" w:hAnsi="Cambria Math"/>
          </w:rPr>
          <m:t>μs</m:t>
        </m:r>
      </m:oMath>
      <w:r w:rsidR="00822010">
        <w:rPr>
          <w:rFonts w:hint="eastAsia"/>
        </w:rPr>
        <w:t>增长到</w:t>
      </w:r>
      <w:r w:rsidR="00822010">
        <w:rPr>
          <w:rFonts w:hint="eastAsia"/>
        </w:rPr>
        <w:t>4.18</w:t>
      </w:r>
      <m:oMath>
        <m:r>
          <m:rPr>
            <m:sty m:val="p"/>
          </m:rPr>
          <w:rPr>
            <w:rFonts w:ascii="Cambria Math" w:hAnsi="Cambria Math"/>
          </w:rPr>
          <m:t>μs</m:t>
        </m:r>
      </m:oMath>
      <w:r w:rsidR="00822010">
        <w:rPr>
          <w:rFonts w:hint="eastAsia"/>
        </w:rPr>
        <w:t>。导致该非线性现象的部分原因在与</w:t>
      </w:r>
      <w:r w:rsidR="00822010">
        <w:rPr>
          <w:rFonts w:hint="eastAsia"/>
        </w:rPr>
        <w:t>STXXL</w:t>
      </w:r>
      <w:r w:rsidR="00822010">
        <w:rPr>
          <w:rFonts w:hint="eastAsia"/>
        </w:rPr>
        <w:t>采用非线性的外存排序算法来实现优先权队列，可采用本文所述的基数排序算法来实现线性增长。</w:t>
      </w:r>
    </w:p>
    <w:p w:rsidR="00742C13" w:rsidRPr="00742C13" w:rsidRDefault="00D6740B" w:rsidP="00742C13">
      <w:pPr>
        <w:pStyle w:val="a0"/>
        <w:ind w:firstLine="372"/>
        <w:rPr>
          <w:rFonts w:hint="eastAsia"/>
        </w:rPr>
      </w:pPr>
      <w:r>
        <w:rPr>
          <w:rFonts w:hint="eastAsia"/>
        </w:rPr>
        <w:t>文献</w:t>
      </w:r>
      <w:r>
        <w:fldChar w:fldCharType="begin"/>
      </w:r>
      <w:r>
        <w:instrText xml:space="preserve"> </w:instrText>
      </w:r>
      <w:r>
        <w:rPr>
          <w:rFonts w:hint="eastAsia"/>
        </w:rPr>
        <w:instrText>REF _Ref430099302 \r \h</w:instrText>
      </w:r>
      <w:r>
        <w:instrText xml:space="preserve"> </w:instrText>
      </w:r>
      <w:r>
        <w:fldChar w:fldCharType="separate"/>
      </w:r>
      <w:r>
        <w:t>[11]</w:t>
      </w:r>
      <w:r>
        <w:fldChar w:fldCharType="end"/>
      </w:r>
      <w:r>
        <w:rPr>
          <w:rFonts w:hint="eastAsia"/>
        </w:rPr>
        <w:t>中的实验表明，</w:t>
      </w:r>
      <w:proofErr w:type="spellStart"/>
      <w:r>
        <w:rPr>
          <w:rFonts w:hint="eastAsia"/>
        </w:rPr>
        <w:t>eSAIS</w:t>
      </w:r>
      <w:proofErr w:type="spellEnd"/>
      <w:r>
        <w:rPr>
          <w:rFonts w:hint="eastAsia"/>
        </w:rPr>
        <w:t>和</w:t>
      </w:r>
      <w:proofErr w:type="spellStart"/>
      <w:r>
        <w:rPr>
          <w:rFonts w:hint="eastAsia"/>
        </w:rPr>
        <w:t>LCPscan</w:t>
      </w:r>
      <w:proofErr w:type="spellEnd"/>
      <w:r>
        <w:rPr>
          <w:rFonts w:hint="eastAsia"/>
        </w:rPr>
        <w:t>算法的磁盘工作空间分别为</w:t>
      </w:r>
      <w:r>
        <w:rPr>
          <w:rFonts w:hint="eastAsia"/>
        </w:rPr>
        <w:t>65n</w:t>
      </w:r>
      <w:r>
        <w:rPr>
          <w:rFonts w:hint="eastAsia"/>
        </w:rPr>
        <w:t>和</w:t>
      </w:r>
      <w:r>
        <w:rPr>
          <w:rFonts w:hint="eastAsia"/>
        </w:rPr>
        <w:t>21n</w:t>
      </w:r>
      <w:r>
        <w:rPr>
          <w:rFonts w:hint="eastAsia"/>
        </w:rPr>
        <w:t>，而</w:t>
      </w:r>
      <w:proofErr w:type="spellStart"/>
      <w:r>
        <w:rPr>
          <w:rFonts w:hint="eastAsia"/>
        </w:rPr>
        <w:t>lcpa</w:t>
      </w:r>
      <w:proofErr w:type="spellEnd"/>
      <w:r>
        <w:rPr>
          <w:rFonts w:hint="eastAsia"/>
        </w:rPr>
        <w:t>-disk-m</w:t>
      </w:r>
      <w:r>
        <w:rPr>
          <w:rFonts w:hint="eastAsia"/>
        </w:rPr>
        <w:t>在测试集为</w:t>
      </w:r>
      <w:r>
        <w:rPr>
          <w:rFonts w:hint="eastAsia"/>
        </w:rPr>
        <w:t>2GB</w:t>
      </w:r>
      <w:r>
        <w:rPr>
          <w:rFonts w:hint="eastAsia"/>
        </w:rPr>
        <w:t>的下的磁盘工作空间为</w:t>
      </w:r>
      <w:r>
        <w:rPr>
          <w:rFonts w:hint="eastAsia"/>
        </w:rPr>
        <w:t>61n</w:t>
      </w:r>
      <w:r>
        <w:rPr>
          <w:rFonts w:hint="eastAsia"/>
        </w:rPr>
        <w:t>。这表明</w:t>
      </w:r>
      <w:proofErr w:type="spellStart"/>
      <w:r>
        <w:rPr>
          <w:rFonts w:hint="eastAsia"/>
        </w:rPr>
        <w:t>lcpa</w:t>
      </w:r>
      <w:proofErr w:type="spellEnd"/>
      <w:r>
        <w:rPr>
          <w:rFonts w:hint="eastAsia"/>
        </w:rPr>
        <w:t>-disk-m</w:t>
      </w:r>
      <w:r>
        <w:rPr>
          <w:rFonts w:hint="eastAsia"/>
        </w:rPr>
        <w:t>在空间需求上的表现不及现有最佳算法。然而，本算法的优势在于实现简单且能够较好地扩展到并行和分布模型上，各节点的通信开销均衡且为</w:t>
      </w:r>
      <w:r>
        <w:rPr>
          <w:rFonts w:hint="eastAsia"/>
        </w:rPr>
        <w:t>O(n/d)</w:t>
      </w:r>
      <w:r>
        <w:rPr>
          <w:rFonts w:hint="eastAsia"/>
        </w:rPr>
        <w:t>。</w:t>
      </w:r>
    </w:p>
    <w:p w:rsidR="00A73ECD" w:rsidRPr="00A73ECD" w:rsidRDefault="009912DB" w:rsidP="00A73ECD">
      <w:pPr>
        <w:pStyle w:val="1"/>
        <w:rPr>
          <w:rFonts w:hint="eastAsia"/>
        </w:rPr>
      </w:pPr>
      <w:r>
        <w:rPr>
          <w:rFonts w:hint="eastAsia"/>
        </w:rPr>
        <w:t>总结</w:t>
      </w:r>
    </w:p>
    <w:p w:rsidR="00611BF4" w:rsidRPr="00232A70" w:rsidRDefault="000A7D62" w:rsidP="00DB6BA9">
      <w:pPr>
        <w:pStyle w:val="a0"/>
        <w:ind w:firstLine="372"/>
      </w:pPr>
      <w:r>
        <w:rPr>
          <w:rFonts w:hint="eastAsia"/>
        </w:rPr>
        <w:t>我们在本文中提出了一个实用的</w:t>
      </w:r>
      <w:r>
        <w:rPr>
          <w:rFonts w:hint="eastAsia"/>
        </w:rPr>
        <w:t>K</w:t>
      </w:r>
      <w:r>
        <w:rPr>
          <w:rFonts w:hint="eastAsia"/>
        </w:rPr>
        <w:t>阶</w:t>
      </w:r>
      <w:r>
        <w:rPr>
          <w:rFonts w:hint="eastAsia"/>
        </w:rPr>
        <w:t>LCPA</w:t>
      </w:r>
      <w:r>
        <w:rPr>
          <w:rFonts w:hint="eastAsia"/>
        </w:rPr>
        <w:t>构造方法，该方法适用于内存和外存模型。当使用</w:t>
      </w:r>
      <w:r>
        <w:rPr>
          <w:rFonts w:hint="eastAsia"/>
        </w:rPr>
        <w:t>STXXL</w:t>
      </w:r>
      <w:r>
        <w:rPr>
          <w:rFonts w:hint="eastAsia"/>
        </w:rPr>
        <w:t>来实现外存排序时，算法</w:t>
      </w:r>
      <w:proofErr w:type="spellStart"/>
      <w:r>
        <w:rPr>
          <w:rFonts w:hint="eastAsia"/>
        </w:rPr>
        <w:t>lcpa</w:t>
      </w:r>
      <w:proofErr w:type="spellEnd"/>
      <w:r>
        <w:rPr>
          <w:rFonts w:hint="eastAsia"/>
        </w:rPr>
        <w:t>-disk-m</w:t>
      </w:r>
      <w:r>
        <w:rPr>
          <w:rFonts w:hint="eastAsia"/>
        </w:rPr>
        <w:t>的</w:t>
      </w:r>
      <w:r>
        <w:rPr>
          <w:rFonts w:hint="eastAsia"/>
        </w:rPr>
        <w:t>C++</w:t>
      </w:r>
      <w:r>
        <w:rPr>
          <w:rFonts w:hint="eastAsia"/>
        </w:rPr>
        <w:t>代码少于</w:t>
      </w:r>
      <w:r>
        <w:rPr>
          <w:rFonts w:hint="eastAsia"/>
        </w:rPr>
        <w:t>600</w:t>
      </w:r>
      <w:r>
        <w:rPr>
          <w:rFonts w:hint="eastAsia"/>
        </w:rPr>
        <w:t>行。我们展示了如何将所述方法直接扩展到由</w:t>
      </w:r>
      <w:r>
        <w:rPr>
          <w:rFonts w:hint="eastAsia"/>
        </w:rPr>
        <w:t>d</w:t>
      </w:r>
      <w:proofErr w:type="gramStart"/>
      <w:r>
        <w:rPr>
          <w:rFonts w:hint="eastAsia"/>
        </w:rPr>
        <w:t>个</w:t>
      </w:r>
      <w:proofErr w:type="gramEnd"/>
      <w:r>
        <w:rPr>
          <w:rFonts w:hint="eastAsia"/>
        </w:rPr>
        <w:t>计算节点构成的经典分布模型上。一个由局域网内连而成多节点分布系统在实际中并不少见，但目前缺乏可在该分布系统上运行的可扩展</w:t>
      </w:r>
      <w:r>
        <w:rPr>
          <w:rFonts w:hint="eastAsia"/>
        </w:rPr>
        <w:t>LCPA</w:t>
      </w:r>
      <w:r>
        <w:rPr>
          <w:rFonts w:hint="eastAsia"/>
        </w:rPr>
        <w:t>构造算法，我们的工作有效填补了这一空白。作为后续工作，我们将尝试在该分布系统上实现所述方法并通过</w:t>
      </w:r>
      <w:r>
        <w:rPr>
          <w:rFonts w:hint="eastAsia"/>
        </w:rPr>
        <w:t>GPU</w:t>
      </w:r>
      <w:r>
        <w:rPr>
          <w:rFonts w:hint="eastAsia"/>
        </w:rPr>
        <w:t>来提升个模型上的算法性能。</w:t>
      </w:r>
    </w:p>
    <w:p w:rsidR="00CB6A6F" w:rsidRDefault="00232A70" w:rsidP="00A34F1E">
      <w:pPr>
        <w:pStyle w:val="Reference"/>
        <w:rPr>
          <w:rFonts w:hint="eastAsia"/>
        </w:rPr>
      </w:pPr>
      <w:r>
        <w:rPr>
          <w:rFonts w:hint="eastAsia"/>
        </w:rPr>
        <w:t>参考文献</w:t>
      </w:r>
    </w:p>
    <w:p w:rsidR="00BD228A" w:rsidRDefault="00E61BF2" w:rsidP="00BD228A">
      <w:pPr>
        <w:pStyle w:val="TextofReference"/>
        <w:rPr>
          <w:rFonts w:hint="eastAsia"/>
        </w:rPr>
      </w:pPr>
      <w:r>
        <w:t xml:space="preserve">U. </w:t>
      </w:r>
      <w:proofErr w:type="spellStart"/>
      <w:r>
        <w:t>Manber</w:t>
      </w:r>
      <w:proofErr w:type="spellEnd"/>
      <w:r>
        <w:t xml:space="preserve"> and G. Myers. Su</w:t>
      </w:r>
      <w:r>
        <w:rPr>
          <w:rFonts w:hint="eastAsia"/>
        </w:rPr>
        <w:t>ffi</w:t>
      </w:r>
      <w:r w:rsidR="00A34F1E" w:rsidRPr="00A34F1E">
        <w:t>x Arrays: A New Method for On-line String</w:t>
      </w:r>
      <w:r w:rsidR="00A34F1E">
        <w:rPr>
          <w:rFonts w:hint="eastAsia"/>
        </w:rPr>
        <w:t xml:space="preserve"> </w:t>
      </w:r>
      <w:r w:rsidR="00A34F1E" w:rsidRPr="00A34F1E">
        <w:t>Searches. SIAM Journal on Computing</w:t>
      </w:r>
      <w:r w:rsidR="00BD228A">
        <w:t>, 22(5):935</w:t>
      </w:r>
      <w:r w:rsidR="00BD228A">
        <w:rPr>
          <w:rFonts w:hint="eastAsia"/>
        </w:rPr>
        <w:t>-</w:t>
      </w:r>
      <w:r w:rsidR="00A34F1E" w:rsidRPr="00A34F1E">
        <w:t>948, 1993.</w:t>
      </w:r>
    </w:p>
    <w:p w:rsidR="00A34F1E" w:rsidRPr="00BD228A" w:rsidRDefault="00A34F1E" w:rsidP="00BD228A">
      <w:pPr>
        <w:pStyle w:val="TextofReference"/>
        <w:rPr>
          <w:rFonts w:hint="eastAsia"/>
        </w:rPr>
      </w:pPr>
      <w:bookmarkStart w:id="1" w:name="_Ref430097998"/>
      <w:r w:rsidRPr="00BD228A">
        <w:rPr>
          <w:rFonts w:ascii="CMR9" w:hAnsi="CMR9" w:cs="CMR9"/>
          <w:szCs w:val="18"/>
        </w:rPr>
        <w:t xml:space="preserve">M. </w:t>
      </w:r>
      <w:proofErr w:type="spellStart"/>
      <w:r w:rsidRPr="00BD228A">
        <w:rPr>
          <w:rFonts w:ascii="CMR9" w:hAnsi="CMR9" w:cs="CMR9"/>
          <w:szCs w:val="18"/>
        </w:rPr>
        <w:t>Abouelhodaa</w:t>
      </w:r>
      <w:proofErr w:type="spellEnd"/>
      <w:r w:rsidRPr="00BD228A">
        <w:rPr>
          <w:rFonts w:ascii="CMR9" w:hAnsi="CMR9" w:cs="CMR9"/>
          <w:szCs w:val="18"/>
        </w:rPr>
        <w:t xml:space="preserve">, S. </w:t>
      </w:r>
      <w:proofErr w:type="spellStart"/>
      <w:r w:rsidRPr="00BD228A">
        <w:rPr>
          <w:rFonts w:ascii="CMR9" w:hAnsi="CMR9" w:cs="CMR9"/>
          <w:szCs w:val="18"/>
        </w:rPr>
        <w:t>Kurtzb</w:t>
      </w:r>
      <w:proofErr w:type="spellEnd"/>
      <w:r w:rsidRPr="00BD228A">
        <w:rPr>
          <w:rFonts w:ascii="CMR9" w:hAnsi="CMR9" w:cs="CMR9"/>
          <w:szCs w:val="18"/>
        </w:rPr>
        <w:t xml:space="preserve">, </w:t>
      </w:r>
      <w:r w:rsidR="000E3F23">
        <w:rPr>
          <w:rFonts w:ascii="CMR9" w:hAnsi="CMR9" w:cs="CMR9"/>
          <w:szCs w:val="18"/>
        </w:rPr>
        <w:t xml:space="preserve">and E. </w:t>
      </w:r>
      <w:proofErr w:type="spellStart"/>
      <w:r w:rsidR="000E3F23">
        <w:rPr>
          <w:rFonts w:ascii="CMR9" w:hAnsi="CMR9" w:cs="CMR9"/>
          <w:szCs w:val="18"/>
        </w:rPr>
        <w:t>Ohlebuscha</w:t>
      </w:r>
      <w:proofErr w:type="spellEnd"/>
      <w:r w:rsidR="000E3F23">
        <w:rPr>
          <w:rFonts w:ascii="CMR9" w:hAnsi="CMR9" w:cs="CMR9"/>
          <w:szCs w:val="18"/>
        </w:rPr>
        <w:t>. Replacing Su</w:t>
      </w:r>
      <w:r w:rsidR="000E3F23">
        <w:rPr>
          <w:rFonts w:ascii="CMR9" w:hAnsi="CMR9" w:cs="CMR9" w:hint="eastAsia"/>
          <w:szCs w:val="18"/>
        </w:rPr>
        <w:t>ffi</w:t>
      </w:r>
      <w:r w:rsidRPr="00BD228A">
        <w:rPr>
          <w:rFonts w:ascii="CMR9" w:hAnsi="CMR9" w:cs="CMR9"/>
          <w:szCs w:val="18"/>
        </w:rPr>
        <w:t>x Trees with</w:t>
      </w:r>
      <w:r w:rsidR="00BD228A">
        <w:rPr>
          <w:rFonts w:ascii="CMR9" w:hAnsi="CMR9" w:cs="CMR9" w:hint="eastAsia"/>
          <w:szCs w:val="18"/>
        </w:rPr>
        <w:t xml:space="preserve"> </w:t>
      </w:r>
      <w:r w:rsidR="00BD228A">
        <w:rPr>
          <w:rFonts w:ascii="CMR9" w:hAnsi="CMR9" w:cs="CMR9"/>
          <w:szCs w:val="18"/>
        </w:rPr>
        <w:t>Enhanced Su</w:t>
      </w:r>
      <w:r w:rsidR="00BD228A">
        <w:rPr>
          <w:rFonts w:ascii="CMR9" w:hAnsi="CMR9" w:cs="CMR9" w:hint="eastAsia"/>
          <w:szCs w:val="18"/>
        </w:rPr>
        <w:t>ffi</w:t>
      </w:r>
      <w:r w:rsidRPr="00BD228A">
        <w:rPr>
          <w:rFonts w:ascii="CMR9" w:hAnsi="CMR9" w:cs="CMR9"/>
          <w:szCs w:val="18"/>
        </w:rPr>
        <w:t xml:space="preserve">x Arrays. </w:t>
      </w:r>
      <w:r w:rsidRPr="00BD228A">
        <w:rPr>
          <w:rFonts w:ascii="CMTI9" w:hAnsi="CMTI9" w:cs="CMTI9"/>
          <w:szCs w:val="18"/>
        </w:rPr>
        <w:t>Journal of Discrete Algorithms</w:t>
      </w:r>
      <w:r w:rsidR="00BD228A">
        <w:rPr>
          <w:rFonts w:ascii="CMR9" w:hAnsi="CMR9" w:cs="CMR9"/>
          <w:szCs w:val="18"/>
        </w:rPr>
        <w:t>, 2(1):53</w:t>
      </w:r>
      <w:r w:rsidR="00BD228A">
        <w:rPr>
          <w:rFonts w:ascii="CMR9" w:hAnsi="CMR9" w:cs="CMR9" w:hint="eastAsia"/>
          <w:szCs w:val="18"/>
        </w:rPr>
        <w:t>-</w:t>
      </w:r>
      <w:r w:rsidRPr="00BD228A">
        <w:rPr>
          <w:rFonts w:ascii="CMR9" w:hAnsi="CMR9" w:cs="CMR9"/>
          <w:szCs w:val="18"/>
        </w:rPr>
        <w:t>86, November</w:t>
      </w:r>
      <w:r w:rsidR="00BD228A">
        <w:rPr>
          <w:rFonts w:ascii="CMR9" w:hAnsi="CMR9" w:cs="CMR9" w:hint="eastAsia"/>
          <w:szCs w:val="18"/>
        </w:rPr>
        <w:t xml:space="preserve">, </w:t>
      </w:r>
      <w:r w:rsidRPr="00BD228A">
        <w:rPr>
          <w:rFonts w:ascii="CMR9" w:hAnsi="CMR9" w:cs="CMR9"/>
          <w:szCs w:val="18"/>
        </w:rPr>
        <w:t>2004.</w:t>
      </w:r>
      <w:bookmarkEnd w:id="1"/>
    </w:p>
    <w:p w:rsidR="00CA0967" w:rsidRPr="00CA0967" w:rsidRDefault="00A34F1E" w:rsidP="00CA0967">
      <w:pPr>
        <w:pStyle w:val="TextofReference"/>
        <w:rPr>
          <w:rFonts w:hint="eastAsia"/>
        </w:rPr>
      </w:pPr>
      <w:bookmarkStart w:id="2" w:name="_Ref430098255"/>
      <w:r w:rsidRPr="00BD228A">
        <w:rPr>
          <w:rFonts w:ascii="CMR9" w:hAnsi="CMR9" w:cs="CMR9"/>
          <w:szCs w:val="18"/>
        </w:rPr>
        <w:t xml:space="preserve">G. </w:t>
      </w:r>
      <w:proofErr w:type="spellStart"/>
      <w:r w:rsidRPr="00BD228A">
        <w:rPr>
          <w:rFonts w:ascii="CMR9" w:hAnsi="CMR9" w:cs="CMR9"/>
          <w:szCs w:val="18"/>
        </w:rPr>
        <w:t>Nong</w:t>
      </w:r>
      <w:proofErr w:type="spellEnd"/>
      <w:r w:rsidRPr="00BD228A">
        <w:rPr>
          <w:rFonts w:ascii="CMR9" w:hAnsi="CMR9" w:cs="CMR9"/>
          <w:szCs w:val="18"/>
        </w:rPr>
        <w:t xml:space="preserve">, </w:t>
      </w:r>
      <w:r w:rsidR="00E61BF2">
        <w:rPr>
          <w:rFonts w:ascii="CMR9" w:hAnsi="CMR9" w:cs="CMR9"/>
          <w:szCs w:val="18"/>
        </w:rPr>
        <w:t>S. Zhang, and W. H. Chan. Two E</w:t>
      </w:r>
      <w:r w:rsidR="00E61BF2">
        <w:rPr>
          <w:rFonts w:ascii="CMR9" w:hAnsi="CMR9" w:cs="CMR9" w:hint="eastAsia"/>
          <w:szCs w:val="18"/>
        </w:rPr>
        <w:t>ff</w:t>
      </w:r>
      <w:r w:rsidR="00F63048">
        <w:rPr>
          <w:rFonts w:ascii="CMR9" w:hAnsi="CMR9" w:cs="CMR9" w:hint="eastAsia"/>
          <w:szCs w:val="18"/>
        </w:rPr>
        <w:t>i</w:t>
      </w:r>
      <w:r w:rsidRPr="00BD228A">
        <w:rPr>
          <w:rFonts w:ascii="CMR9" w:hAnsi="CMR9" w:cs="CMR9"/>
          <w:szCs w:val="18"/>
        </w:rPr>
        <w:t>cient Algorithms for Linear Time</w:t>
      </w:r>
      <w:r w:rsidR="00BD228A">
        <w:rPr>
          <w:rFonts w:ascii="CMR9" w:hAnsi="CMR9" w:cs="CMR9" w:hint="eastAsia"/>
          <w:szCs w:val="18"/>
        </w:rPr>
        <w:t xml:space="preserve"> </w:t>
      </w:r>
      <w:r w:rsidRPr="00BD228A">
        <w:rPr>
          <w:rFonts w:ascii="CMR9" w:hAnsi="CMR9" w:cs="CMR9"/>
          <w:szCs w:val="18"/>
        </w:rPr>
        <w:t>Su</w:t>
      </w:r>
      <w:r w:rsidR="00BD228A">
        <w:rPr>
          <w:rFonts w:ascii="CMR9" w:hAnsi="CMR9" w:cs="CMR9" w:hint="eastAsia"/>
          <w:szCs w:val="18"/>
        </w:rPr>
        <w:t>ffi</w:t>
      </w:r>
      <w:r w:rsidRPr="00BD228A">
        <w:rPr>
          <w:rFonts w:ascii="CMR9" w:hAnsi="CMR9" w:cs="CMR9"/>
          <w:szCs w:val="18"/>
        </w:rPr>
        <w:t xml:space="preserve">x Array Construction. </w:t>
      </w:r>
      <w:r w:rsidRPr="00BD228A">
        <w:rPr>
          <w:rFonts w:ascii="CMTI9" w:hAnsi="CMTI9" w:cs="CMTI9"/>
          <w:szCs w:val="18"/>
        </w:rPr>
        <w:t>IEEE Transactions on Computers</w:t>
      </w:r>
      <w:r w:rsidR="00A704A5">
        <w:rPr>
          <w:rFonts w:ascii="CMR9" w:hAnsi="CMR9" w:cs="CMR9"/>
          <w:szCs w:val="18"/>
        </w:rPr>
        <w:t>, 60(10):1471</w:t>
      </w:r>
      <w:r w:rsidR="00A704A5">
        <w:rPr>
          <w:rFonts w:ascii="CMR9" w:hAnsi="CMR9" w:cs="CMR9" w:hint="eastAsia"/>
          <w:szCs w:val="18"/>
        </w:rPr>
        <w:t>-</w:t>
      </w:r>
      <w:r w:rsidRPr="00BD228A">
        <w:rPr>
          <w:rFonts w:ascii="CMR9" w:hAnsi="CMR9" w:cs="CMR9"/>
          <w:szCs w:val="18"/>
        </w:rPr>
        <w:t>1484,</w:t>
      </w:r>
      <w:r w:rsidR="001D07E0">
        <w:rPr>
          <w:rFonts w:ascii="CMR9" w:hAnsi="CMR9" w:cs="CMR9" w:hint="eastAsia"/>
          <w:szCs w:val="18"/>
        </w:rPr>
        <w:t xml:space="preserve"> </w:t>
      </w:r>
      <w:r w:rsidR="0045201F">
        <w:rPr>
          <w:rFonts w:ascii="CMR9" w:hAnsi="CMR9" w:cs="CMR9" w:hint="eastAsia"/>
          <w:szCs w:val="18"/>
        </w:rPr>
        <w:t>O</w:t>
      </w:r>
      <w:r w:rsidRPr="001D07E0">
        <w:rPr>
          <w:rFonts w:ascii="CMR9" w:hAnsi="CMR9" w:cs="CMR9"/>
          <w:szCs w:val="18"/>
        </w:rPr>
        <w:t>ctober 2011.</w:t>
      </w:r>
      <w:bookmarkEnd w:id="2"/>
    </w:p>
    <w:p w:rsidR="00CA0967" w:rsidRPr="00CA0967" w:rsidRDefault="00A34F1E" w:rsidP="00CA0967">
      <w:pPr>
        <w:pStyle w:val="TextofReference"/>
        <w:rPr>
          <w:rFonts w:hint="eastAsia"/>
        </w:rPr>
      </w:pPr>
      <w:bookmarkStart w:id="3" w:name="_Ref430098257"/>
      <w:r w:rsidRPr="00CA0967">
        <w:rPr>
          <w:rFonts w:ascii="CMR9" w:hAnsi="CMR9" w:cs="CMR9"/>
          <w:szCs w:val="18"/>
        </w:rPr>
        <w:t xml:space="preserve">J. Fischer. </w:t>
      </w:r>
      <w:proofErr w:type="gramStart"/>
      <w:r w:rsidRPr="00CA0967">
        <w:rPr>
          <w:rFonts w:ascii="CMR9" w:hAnsi="CMR9" w:cs="CMR9"/>
          <w:szCs w:val="18"/>
        </w:rPr>
        <w:t>Inducing the LCP-Array.</w:t>
      </w:r>
      <w:proofErr w:type="gramEnd"/>
      <w:r w:rsidRPr="00CA0967">
        <w:rPr>
          <w:rFonts w:ascii="CMR9" w:hAnsi="CMR9" w:cs="CMR9"/>
          <w:szCs w:val="18"/>
        </w:rPr>
        <w:t xml:space="preserve"> In </w:t>
      </w:r>
      <w:r w:rsidRPr="00CA0967">
        <w:rPr>
          <w:rFonts w:ascii="CMTI9" w:hAnsi="CMTI9" w:cs="CMTI9"/>
          <w:szCs w:val="18"/>
        </w:rPr>
        <w:t>Algorithms and Data Structures</w:t>
      </w:r>
      <w:r w:rsidRPr="00CA0967">
        <w:rPr>
          <w:rFonts w:ascii="CMR9" w:hAnsi="CMR9" w:cs="CMR9"/>
          <w:szCs w:val="18"/>
        </w:rPr>
        <w:t>, volume</w:t>
      </w:r>
      <w:r w:rsidR="00CA0967">
        <w:rPr>
          <w:rFonts w:ascii="CMR9" w:hAnsi="CMR9" w:cs="CMR9" w:hint="eastAsia"/>
          <w:szCs w:val="18"/>
        </w:rPr>
        <w:t xml:space="preserve"> </w:t>
      </w:r>
      <w:r w:rsidRPr="00CA0967">
        <w:rPr>
          <w:rFonts w:ascii="CMR9" w:hAnsi="CMR9" w:cs="CMR9"/>
          <w:szCs w:val="18"/>
        </w:rPr>
        <w:t xml:space="preserve">6844 of </w:t>
      </w:r>
      <w:r w:rsidRPr="00CA0967">
        <w:rPr>
          <w:rFonts w:ascii="CMTI9" w:hAnsi="CMTI9" w:cs="CMTI9"/>
          <w:szCs w:val="18"/>
        </w:rPr>
        <w:t>Lecture Notes in Computer Science</w:t>
      </w:r>
      <w:r w:rsidRPr="00CA0967">
        <w:rPr>
          <w:rFonts w:ascii="CMR9" w:hAnsi="CMR9" w:cs="CMR9"/>
          <w:szCs w:val="18"/>
        </w:rPr>
        <w:t>, pages 37</w:t>
      </w:r>
      <w:r w:rsidR="00CA0967">
        <w:rPr>
          <w:rFonts w:ascii="CMR9" w:hAnsi="CMR9" w:cs="CMR9"/>
          <w:szCs w:val="18"/>
        </w:rPr>
        <w:t>4</w:t>
      </w:r>
      <w:r w:rsidR="00CA0967">
        <w:rPr>
          <w:rFonts w:ascii="CMR9" w:hAnsi="CMR9" w:cs="CMR9" w:hint="eastAsia"/>
          <w:szCs w:val="18"/>
        </w:rPr>
        <w:t>-</w:t>
      </w:r>
      <w:r w:rsidRPr="00CA0967">
        <w:rPr>
          <w:rFonts w:ascii="CMR9" w:hAnsi="CMR9" w:cs="CMR9"/>
          <w:szCs w:val="18"/>
        </w:rPr>
        <w:t>385. 2011.</w:t>
      </w:r>
      <w:bookmarkEnd w:id="3"/>
    </w:p>
    <w:p w:rsidR="00F33251" w:rsidRPr="00F33251" w:rsidRDefault="00A34F1E" w:rsidP="00F33251">
      <w:pPr>
        <w:pStyle w:val="TextofReference"/>
        <w:rPr>
          <w:rFonts w:hint="eastAsia"/>
        </w:rPr>
      </w:pPr>
      <w:bookmarkStart w:id="4" w:name="_Ref430098724"/>
      <w:r w:rsidRPr="00CA0967">
        <w:rPr>
          <w:rFonts w:ascii="CMR9" w:hAnsi="CMR9" w:cs="CMR9"/>
          <w:szCs w:val="18"/>
        </w:rPr>
        <w:t xml:space="preserve">G. </w:t>
      </w:r>
      <w:proofErr w:type="spellStart"/>
      <w:r w:rsidRPr="00CA0967">
        <w:rPr>
          <w:rFonts w:ascii="CMR9" w:hAnsi="CMR9" w:cs="CMR9"/>
          <w:szCs w:val="18"/>
        </w:rPr>
        <w:t>Nong</w:t>
      </w:r>
      <w:proofErr w:type="spellEnd"/>
      <w:r w:rsidRPr="00CA0967">
        <w:rPr>
          <w:rFonts w:ascii="CMR9" w:hAnsi="CMR9" w:cs="CMR9"/>
          <w:szCs w:val="18"/>
        </w:rPr>
        <w:t>, W. H. Chan, S. Q. Hu</w:t>
      </w:r>
      <w:r w:rsidR="00CA0967">
        <w:rPr>
          <w:rFonts w:ascii="CMR9" w:hAnsi="CMR9" w:cs="CMR9"/>
          <w:szCs w:val="18"/>
        </w:rPr>
        <w:t>, and Y. Wu. Induced Sorting Su</w:t>
      </w:r>
      <w:r w:rsidR="00CA0967">
        <w:rPr>
          <w:rFonts w:ascii="CMR9" w:hAnsi="CMR9" w:cs="CMR9" w:hint="eastAsia"/>
          <w:szCs w:val="18"/>
        </w:rPr>
        <w:t>ffi</w:t>
      </w:r>
      <w:r w:rsidRPr="00CA0967">
        <w:rPr>
          <w:rFonts w:ascii="CMR9" w:hAnsi="CMR9" w:cs="CMR9"/>
          <w:szCs w:val="18"/>
        </w:rPr>
        <w:t>xes in External</w:t>
      </w:r>
      <w:r w:rsidR="00CA0967">
        <w:rPr>
          <w:rFonts w:ascii="CMR9" w:hAnsi="CMR9" w:cs="CMR9" w:hint="eastAsia"/>
          <w:szCs w:val="18"/>
        </w:rPr>
        <w:t xml:space="preserve"> </w:t>
      </w:r>
      <w:r w:rsidRPr="00CA0967">
        <w:rPr>
          <w:rFonts w:ascii="CMR9" w:hAnsi="CMR9" w:cs="CMR9"/>
          <w:szCs w:val="18"/>
        </w:rPr>
        <w:t xml:space="preserve">Memory. </w:t>
      </w:r>
      <w:r w:rsidRPr="00CA0967">
        <w:rPr>
          <w:rFonts w:ascii="CMTI9" w:hAnsi="CMTI9" w:cs="CMTI9"/>
          <w:szCs w:val="18"/>
        </w:rPr>
        <w:t>ACM Transactions on Information Systems</w:t>
      </w:r>
      <w:r w:rsidRPr="00CA0967">
        <w:rPr>
          <w:rFonts w:ascii="CMR9" w:hAnsi="CMR9" w:cs="CMR9"/>
          <w:szCs w:val="18"/>
        </w:rPr>
        <w:t>, 33(3):12:1{12:15, March</w:t>
      </w:r>
      <w:r w:rsidR="001B3685">
        <w:rPr>
          <w:rFonts w:ascii="CMR9" w:hAnsi="CMR9" w:cs="CMR9" w:hint="eastAsia"/>
          <w:szCs w:val="18"/>
        </w:rPr>
        <w:t xml:space="preserve"> </w:t>
      </w:r>
      <w:r w:rsidRPr="001B3685">
        <w:rPr>
          <w:rFonts w:ascii="CMR9" w:hAnsi="CMR9" w:cs="CMR9"/>
          <w:szCs w:val="18"/>
        </w:rPr>
        <w:t>2015.</w:t>
      </w:r>
      <w:bookmarkEnd w:id="4"/>
    </w:p>
    <w:p w:rsidR="000D0A8C" w:rsidRPr="000D0A8C" w:rsidRDefault="00A34F1E" w:rsidP="000D0A8C">
      <w:pPr>
        <w:pStyle w:val="TextofReference"/>
        <w:rPr>
          <w:rFonts w:hint="eastAsia"/>
        </w:rPr>
      </w:pPr>
      <w:bookmarkStart w:id="5" w:name="_Ref430098725"/>
      <w:r w:rsidRPr="00F33251">
        <w:rPr>
          <w:rFonts w:ascii="CMR9" w:hAnsi="CMR9" w:cs="CMR9"/>
          <w:szCs w:val="18"/>
        </w:rPr>
        <w:t xml:space="preserve">T. </w:t>
      </w:r>
      <w:proofErr w:type="spellStart"/>
      <w:r w:rsidRPr="00F33251">
        <w:rPr>
          <w:rFonts w:ascii="CMR9" w:hAnsi="CMR9" w:cs="CMR9"/>
          <w:szCs w:val="18"/>
        </w:rPr>
        <w:t>Bingmann</w:t>
      </w:r>
      <w:proofErr w:type="spellEnd"/>
      <w:r w:rsidRPr="00F33251">
        <w:rPr>
          <w:rFonts w:ascii="CMR9" w:hAnsi="CMR9" w:cs="CMR9"/>
          <w:szCs w:val="18"/>
        </w:rPr>
        <w:t xml:space="preserve">, J. Fischer, and V. </w:t>
      </w:r>
      <w:proofErr w:type="spellStart"/>
      <w:r w:rsidRPr="00F33251">
        <w:rPr>
          <w:rFonts w:ascii="CMR9" w:hAnsi="CMR9" w:cs="CMR9"/>
          <w:szCs w:val="18"/>
        </w:rPr>
        <w:t>Osipov</w:t>
      </w:r>
      <w:proofErr w:type="spellEnd"/>
      <w:r w:rsidRPr="00F33251">
        <w:rPr>
          <w:rFonts w:ascii="CMR9" w:hAnsi="CMR9" w:cs="CMR9"/>
          <w:szCs w:val="18"/>
        </w:rPr>
        <w:t xml:space="preserve">. Inducing </w:t>
      </w:r>
      <w:proofErr w:type="spellStart"/>
      <w:r w:rsidRPr="00F33251">
        <w:rPr>
          <w:rFonts w:ascii="CMR9" w:hAnsi="CMR9" w:cs="CMR9"/>
          <w:szCs w:val="18"/>
        </w:rPr>
        <w:t>Su_x</w:t>
      </w:r>
      <w:proofErr w:type="spellEnd"/>
      <w:r w:rsidRPr="00F33251">
        <w:rPr>
          <w:rFonts w:ascii="CMR9" w:hAnsi="CMR9" w:cs="CMR9"/>
          <w:szCs w:val="18"/>
        </w:rPr>
        <w:t xml:space="preserve"> and LCP Arrays in</w:t>
      </w:r>
      <w:r w:rsidR="00F33251">
        <w:rPr>
          <w:rFonts w:ascii="CMR9" w:hAnsi="CMR9" w:cs="CMR9" w:hint="eastAsia"/>
          <w:szCs w:val="18"/>
        </w:rPr>
        <w:t xml:space="preserve"> </w:t>
      </w:r>
      <w:r w:rsidRPr="00F33251">
        <w:rPr>
          <w:rFonts w:ascii="CMR9" w:hAnsi="CMR9" w:cs="CMR9"/>
          <w:szCs w:val="18"/>
        </w:rPr>
        <w:t xml:space="preserve">External Memory. In </w:t>
      </w:r>
      <w:r w:rsidRPr="00F33251">
        <w:rPr>
          <w:rFonts w:ascii="CMTI9" w:hAnsi="CMTI9" w:cs="CMTI9"/>
          <w:szCs w:val="18"/>
        </w:rPr>
        <w:t>Proceedings of the 15th Workshop on Algorithm Engineering</w:t>
      </w:r>
      <w:r w:rsidRPr="00F33251">
        <w:rPr>
          <w:rFonts w:ascii="CMTI9" w:hAnsi="CMTI9" w:cs="CMTI9" w:hint="eastAsia"/>
          <w:szCs w:val="18"/>
        </w:rPr>
        <w:t xml:space="preserve"> </w:t>
      </w:r>
      <w:r w:rsidRPr="00F33251">
        <w:rPr>
          <w:rFonts w:ascii="CMTI9" w:hAnsi="CMTI9" w:cs="CMTI9"/>
          <w:szCs w:val="18"/>
        </w:rPr>
        <w:t>and Experiments</w:t>
      </w:r>
      <w:r w:rsidR="00914C51">
        <w:rPr>
          <w:rFonts w:ascii="CMR9" w:hAnsi="CMR9" w:cs="CMR9"/>
          <w:szCs w:val="18"/>
        </w:rPr>
        <w:t>, pages 88</w:t>
      </w:r>
      <w:r w:rsidR="00914C51">
        <w:rPr>
          <w:rFonts w:ascii="CMR9" w:hAnsi="CMR9" w:cs="CMR9" w:hint="eastAsia"/>
          <w:szCs w:val="18"/>
        </w:rPr>
        <w:t>-</w:t>
      </w:r>
      <w:r w:rsidRPr="00F33251">
        <w:rPr>
          <w:rFonts w:ascii="CMR9" w:hAnsi="CMR9" w:cs="CMR9"/>
          <w:szCs w:val="18"/>
        </w:rPr>
        <w:t>102.</w:t>
      </w:r>
      <w:bookmarkEnd w:id="5"/>
    </w:p>
    <w:p w:rsidR="000D0A8C" w:rsidRPr="000D0A8C" w:rsidRDefault="00A34F1E" w:rsidP="000D0A8C">
      <w:pPr>
        <w:pStyle w:val="TextofReference"/>
        <w:rPr>
          <w:rFonts w:hint="eastAsia"/>
        </w:rPr>
      </w:pPr>
      <w:bookmarkStart w:id="6" w:name="_Ref430098726"/>
      <w:r w:rsidRPr="000D0A8C">
        <w:rPr>
          <w:rFonts w:ascii="CMR9" w:hAnsi="CMR9" w:cs="CMR9"/>
          <w:szCs w:val="18"/>
        </w:rPr>
        <w:t xml:space="preserve">G. </w:t>
      </w:r>
      <w:proofErr w:type="spellStart"/>
      <w:r w:rsidRPr="000D0A8C">
        <w:rPr>
          <w:rFonts w:ascii="CMR9" w:hAnsi="CMR9" w:cs="CMR9"/>
          <w:szCs w:val="18"/>
        </w:rPr>
        <w:t>Nong</w:t>
      </w:r>
      <w:proofErr w:type="spellEnd"/>
      <w:r w:rsidRPr="000D0A8C">
        <w:rPr>
          <w:rFonts w:ascii="CMR9" w:hAnsi="CMR9" w:cs="CMR9"/>
          <w:szCs w:val="18"/>
        </w:rPr>
        <w:t xml:space="preserve">, W. H. Chan, S. Zhang, and X. F. Guan. </w:t>
      </w:r>
      <w:proofErr w:type="spellStart"/>
      <w:r w:rsidRPr="000D0A8C">
        <w:rPr>
          <w:rFonts w:ascii="CMR9" w:hAnsi="CMR9" w:cs="CMR9"/>
          <w:szCs w:val="18"/>
        </w:rPr>
        <w:t>Su_x</w:t>
      </w:r>
      <w:proofErr w:type="spellEnd"/>
      <w:r w:rsidRPr="000D0A8C">
        <w:rPr>
          <w:rFonts w:ascii="CMR9" w:hAnsi="CMR9" w:cs="CMR9"/>
          <w:szCs w:val="18"/>
        </w:rPr>
        <w:t xml:space="preserve"> Array Construction in</w:t>
      </w:r>
      <w:r w:rsidR="000D0A8C">
        <w:rPr>
          <w:rFonts w:ascii="CMR9" w:hAnsi="CMR9" w:cs="CMR9" w:hint="eastAsia"/>
          <w:szCs w:val="18"/>
        </w:rPr>
        <w:t xml:space="preserve"> </w:t>
      </w:r>
      <w:r w:rsidRPr="000D0A8C">
        <w:rPr>
          <w:rFonts w:ascii="CMR9" w:hAnsi="CMR9" w:cs="CMR9"/>
          <w:szCs w:val="18"/>
        </w:rPr>
        <w:t xml:space="preserve">External Memory Using D-Critical Substrings. </w:t>
      </w:r>
      <w:r w:rsidRPr="000D0A8C">
        <w:rPr>
          <w:rFonts w:ascii="CMTI9" w:hAnsi="CMTI9" w:cs="CMTI9"/>
          <w:szCs w:val="18"/>
        </w:rPr>
        <w:t>ACM Transactions on Information</w:t>
      </w:r>
      <w:r w:rsidR="000D0A8C">
        <w:rPr>
          <w:rFonts w:ascii="CMTI9" w:hAnsi="CMTI9" w:cs="CMTI9" w:hint="eastAsia"/>
          <w:szCs w:val="18"/>
        </w:rPr>
        <w:t xml:space="preserve"> </w:t>
      </w:r>
      <w:r w:rsidRPr="000D0A8C">
        <w:rPr>
          <w:rFonts w:ascii="CMTI9" w:hAnsi="CMTI9" w:cs="CMTI9"/>
          <w:szCs w:val="18"/>
        </w:rPr>
        <w:t>Systems</w:t>
      </w:r>
      <w:r w:rsidRPr="000D0A8C">
        <w:rPr>
          <w:rFonts w:ascii="CMR9" w:hAnsi="CMR9" w:cs="CMR9"/>
          <w:szCs w:val="18"/>
        </w:rPr>
        <w:t>, 32(1):1:1{1:15, January 2014.</w:t>
      </w:r>
      <w:bookmarkEnd w:id="6"/>
    </w:p>
    <w:p w:rsidR="000D0A8C" w:rsidRPr="000D0A8C" w:rsidRDefault="00A34F1E" w:rsidP="000D0A8C">
      <w:pPr>
        <w:pStyle w:val="TextofReference"/>
        <w:rPr>
          <w:rFonts w:hint="eastAsia"/>
        </w:rPr>
      </w:pPr>
      <w:bookmarkStart w:id="7" w:name="_Ref430098748"/>
      <w:r w:rsidRPr="000D0A8C">
        <w:rPr>
          <w:rFonts w:ascii="CMR9" w:hAnsi="CMR9" w:cs="CMR9"/>
          <w:szCs w:val="18"/>
        </w:rPr>
        <w:t xml:space="preserve">R. </w:t>
      </w:r>
      <w:proofErr w:type="spellStart"/>
      <w:r w:rsidRPr="000D0A8C">
        <w:rPr>
          <w:rFonts w:ascii="CMR9" w:hAnsi="CMR9" w:cs="CMR9"/>
          <w:szCs w:val="18"/>
        </w:rPr>
        <w:t>Dementiev</w:t>
      </w:r>
      <w:proofErr w:type="spellEnd"/>
      <w:r w:rsidRPr="000D0A8C">
        <w:rPr>
          <w:rFonts w:ascii="CMR9" w:hAnsi="CMR9" w:cs="CMR9"/>
          <w:szCs w:val="18"/>
        </w:rPr>
        <w:t xml:space="preserve">, J. </w:t>
      </w:r>
      <w:proofErr w:type="spellStart"/>
      <w:r w:rsidRPr="000D0A8C">
        <w:rPr>
          <w:rFonts w:ascii="CMR9" w:hAnsi="CMR9" w:cs="CMR9"/>
          <w:szCs w:val="18"/>
        </w:rPr>
        <w:t>Karkkainen</w:t>
      </w:r>
      <w:proofErr w:type="spellEnd"/>
      <w:r w:rsidRPr="000D0A8C">
        <w:rPr>
          <w:rFonts w:ascii="CMR9" w:hAnsi="CMR9" w:cs="CMR9"/>
          <w:szCs w:val="18"/>
        </w:rPr>
        <w:t xml:space="preserve">, J. </w:t>
      </w:r>
      <w:proofErr w:type="spellStart"/>
      <w:r w:rsidRPr="000D0A8C">
        <w:rPr>
          <w:rFonts w:ascii="CMR9" w:hAnsi="CMR9" w:cs="CMR9"/>
          <w:szCs w:val="18"/>
        </w:rPr>
        <w:t>Mehnert</w:t>
      </w:r>
      <w:proofErr w:type="spellEnd"/>
      <w:r w:rsidRPr="000D0A8C">
        <w:rPr>
          <w:rFonts w:ascii="CMR9" w:hAnsi="CMR9" w:cs="CMR9"/>
          <w:szCs w:val="18"/>
        </w:rPr>
        <w:t>, and P. Sanders. Better External Memory</w:t>
      </w:r>
      <w:r w:rsidR="000D0A8C">
        <w:rPr>
          <w:rFonts w:ascii="CMR9" w:hAnsi="CMR9" w:cs="CMR9" w:hint="eastAsia"/>
          <w:szCs w:val="18"/>
        </w:rPr>
        <w:t xml:space="preserve"> </w:t>
      </w:r>
      <w:r w:rsidR="000D0A8C" w:rsidRPr="000D0A8C">
        <w:rPr>
          <w:rFonts w:ascii="CMR9" w:hAnsi="CMR9" w:cs="CMR9"/>
          <w:szCs w:val="18"/>
        </w:rPr>
        <w:t>Su</w:t>
      </w:r>
      <w:r w:rsidR="000D0A8C" w:rsidRPr="000D0A8C">
        <w:rPr>
          <w:rFonts w:ascii="CMR9" w:hAnsi="CMR9" w:cs="CMR9" w:hint="eastAsia"/>
          <w:szCs w:val="18"/>
        </w:rPr>
        <w:t>ffi</w:t>
      </w:r>
      <w:r w:rsidRPr="000D0A8C">
        <w:rPr>
          <w:rFonts w:ascii="CMR9" w:hAnsi="CMR9" w:cs="CMR9"/>
          <w:szCs w:val="18"/>
        </w:rPr>
        <w:t xml:space="preserve">x Array Construction. </w:t>
      </w:r>
      <w:r w:rsidRPr="000D0A8C">
        <w:rPr>
          <w:rFonts w:ascii="CMTI9" w:hAnsi="CMTI9" w:cs="CMTI9"/>
          <w:szCs w:val="18"/>
        </w:rPr>
        <w:t xml:space="preserve">ACM Journal of Experimental </w:t>
      </w:r>
      <w:proofErr w:type="spellStart"/>
      <w:r w:rsidRPr="000D0A8C">
        <w:rPr>
          <w:rFonts w:ascii="CMTI9" w:hAnsi="CMTI9" w:cs="CMTI9"/>
          <w:szCs w:val="18"/>
        </w:rPr>
        <w:t>Algorithmics</w:t>
      </w:r>
      <w:proofErr w:type="spellEnd"/>
      <w:r w:rsidR="000D0A8C">
        <w:rPr>
          <w:rFonts w:ascii="CMR9" w:hAnsi="CMR9" w:cs="CMR9"/>
          <w:szCs w:val="18"/>
        </w:rPr>
        <w:t>, 12:3.4:1</w:t>
      </w:r>
      <w:r w:rsidR="000D0A8C">
        <w:rPr>
          <w:rFonts w:ascii="CMR9" w:hAnsi="CMR9" w:cs="CMR9" w:hint="eastAsia"/>
          <w:szCs w:val="18"/>
        </w:rPr>
        <w:t>-</w:t>
      </w:r>
      <w:r w:rsidRPr="000D0A8C">
        <w:rPr>
          <w:rFonts w:ascii="CMR9" w:hAnsi="CMR9" w:cs="CMR9"/>
          <w:szCs w:val="18"/>
        </w:rPr>
        <w:t>3.4:24, August 2008.</w:t>
      </w:r>
      <w:bookmarkEnd w:id="7"/>
    </w:p>
    <w:p w:rsidR="000D0A8C" w:rsidRPr="000D0A8C" w:rsidRDefault="00A34F1E" w:rsidP="000D0A8C">
      <w:pPr>
        <w:pStyle w:val="TextofReference"/>
        <w:rPr>
          <w:rFonts w:hint="eastAsia"/>
        </w:rPr>
      </w:pPr>
      <w:bookmarkStart w:id="8" w:name="_Ref430098872"/>
      <w:r w:rsidRPr="000D0A8C">
        <w:rPr>
          <w:rFonts w:ascii="CMR9" w:hAnsi="CMR9" w:cs="CMR9"/>
          <w:szCs w:val="18"/>
        </w:rPr>
        <w:t xml:space="preserve">F. </w:t>
      </w:r>
      <w:proofErr w:type="spellStart"/>
      <w:r w:rsidRPr="000D0A8C">
        <w:rPr>
          <w:rFonts w:ascii="CMR9" w:hAnsi="CMR9" w:cs="CMR9"/>
          <w:szCs w:val="18"/>
        </w:rPr>
        <w:t>Louza</w:t>
      </w:r>
      <w:proofErr w:type="spellEnd"/>
      <w:r w:rsidRPr="000D0A8C">
        <w:rPr>
          <w:rFonts w:ascii="CMR9" w:hAnsi="CMR9" w:cs="CMR9"/>
          <w:szCs w:val="18"/>
        </w:rPr>
        <w:t xml:space="preserve">, G. </w:t>
      </w:r>
      <w:proofErr w:type="spellStart"/>
      <w:r w:rsidRPr="000D0A8C">
        <w:rPr>
          <w:rFonts w:ascii="CMR9" w:hAnsi="CMR9" w:cs="CMR9"/>
          <w:szCs w:val="18"/>
        </w:rPr>
        <w:t>Telles</w:t>
      </w:r>
      <w:proofErr w:type="spellEnd"/>
      <w:r w:rsidRPr="000D0A8C">
        <w:rPr>
          <w:rFonts w:ascii="CMR9" w:hAnsi="CMR9" w:cs="CMR9"/>
          <w:szCs w:val="18"/>
        </w:rPr>
        <w:t xml:space="preserve">, and C. </w:t>
      </w:r>
      <w:proofErr w:type="spellStart"/>
      <w:r w:rsidRPr="000D0A8C">
        <w:rPr>
          <w:rFonts w:ascii="CMR9" w:hAnsi="CMR9" w:cs="CMR9"/>
          <w:szCs w:val="18"/>
        </w:rPr>
        <w:t>Ciferri</w:t>
      </w:r>
      <w:proofErr w:type="spellEnd"/>
      <w:r w:rsidRPr="000D0A8C">
        <w:rPr>
          <w:rFonts w:ascii="CMR9" w:hAnsi="CMR9" w:cs="CMR9"/>
          <w:szCs w:val="18"/>
        </w:rPr>
        <w:t xml:space="preserve">. External Memory Generalized </w:t>
      </w:r>
      <w:proofErr w:type="spellStart"/>
      <w:r w:rsidRPr="000D0A8C">
        <w:rPr>
          <w:rFonts w:ascii="CMR9" w:hAnsi="CMR9" w:cs="CMR9"/>
          <w:szCs w:val="18"/>
        </w:rPr>
        <w:t>Su_x</w:t>
      </w:r>
      <w:proofErr w:type="spellEnd"/>
      <w:r w:rsidRPr="000D0A8C">
        <w:rPr>
          <w:rFonts w:ascii="CMR9" w:hAnsi="CMR9" w:cs="CMR9"/>
          <w:szCs w:val="18"/>
        </w:rPr>
        <w:t xml:space="preserve"> and LCP</w:t>
      </w:r>
      <w:r w:rsidR="000D0A8C">
        <w:rPr>
          <w:rFonts w:ascii="CMR9" w:hAnsi="CMR9" w:cs="CMR9" w:hint="eastAsia"/>
          <w:szCs w:val="18"/>
        </w:rPr>
        <w:t xml:space="preserve"> </w:t>
      </w:r>
      <w:r w:rsidRPr="000D0A8C">
        <w:rPr>
          <w:rFonts w:ascii="CMR9" w:hAnsi="CMR9" w:cs="CMR9"/>
          <w:szCs w:val="18"/>
        </w:rPr>
        <w:t xml:space="preserve">Arrays Construction. In </w:t>
      </w:r>
      <w:r w:rsidRPr="000D0A8C">
        <w:rPr>
          <w:rFonts w:ascii="CMTI9" w:hAnsi="CMTI9" w:cs="CMTI9"/>
          <w:szCs w:val="18"/>
        </w:rPr>
        <w:t>Proceedings of the 24th Annual Sym</w:t>
      </w:r>
      <w:r w:rsidR="000D0A8C">
        <w:rPr>
          <w:rFonts w:ascii="CMTI9" w:hAnsi="CMTI9" w:cs="CMTI9"/>
          <w:szCs w:val="18"/>
        </w:rPr>
        <w:t>posium on Combina</w:t>
      </w:r>
      <w:r w:rsidRPr="000D0A8C">
        <w:rPr>
          <w:rFonts w:ascii="CMTI9" w:hAnsi="CMTI9" w:cs="CMTI9"/>
          <w:szCs w:val="18"/>
        </w:rPr>
        <w:t>torial Pattern Matching</w:t>
      </w:r>
      <w:r w:rsidRPr="000D0A8C">
        <w:rPr>
          <w:rFonts w:ascii="CMR9" w:hAnsi="CMR9" w:cs="CMR9"/>
          <w:szCs w:val="18"/>
        </w:rPr>
        <w:t xml:space="preserve">, pages 201{210, Bad </w:t>
      </w:r>
      <w:proofErr w:type="spellStart"/>
      <w:r w:rsidRPr="000D0A8C">
        <w:rPr>
          <w:rFonts w:ascii="CMR9" w:hAnsi="CMR9" w:cs="CMR9"/>
          <w:szCs w:val="18"/>
        </w:rPr>
        <w:t>Herrenalb</w:t>
      </w:r>
      <w:proofErr w:type="spellEnd"/>
      <w:r w:rsidRPr="000D0A8C">
        <w:rPr>
          <w:rFonts w:ascii="CMR9" w:hAnsi="CMR9" w:cs="CMR9"/>
          <w:szCs w:val="18"/>
        </w:rPr>
        <w:t>, Germany, June 2013.</w:t>
      </w:r>
      <w:bookmarkEnd w:id="8"/>
    </w:p>
    <w:p w:rsidR="000D0A8C" w:rsidRPr="000D0A8C" w:rsidRDefault="00A34F1E" w:rsidP="000D0A8C">
      <w:pPr>
        <w:pStyle w:val="TextofReference"/>
        <w:rPr>
          <w:rFonts w:hint="eastAsia"/>
        </w:rPr>
      </w:pPr>
      <w:bookmarkStart w:id="9" w:name="_Ref430099082"/>
      <w:r w:rsidRPr="000D0A8C">
        <w:rPr>
          <w:rFonts w:ascii="CMR9" w:hAnsi="CMR9" w:cs="CMR9"/>
          <w:szCs w:val="18"/>
        </w:rPr>
        <w:t xml:space="preserve">M. Bauer, A. C. G. </w:t>
      </w:r>
      <w:proofErr w:type="spellStart"/>
      <w:r w:rsidRPr="000D0A8C">
        <w:rPr>
          <w:rFonts w:ascii="CMR9" w:hAnsi="CMR9" w:cs="CMR9"/>
          <w:szCs w:val="18"/>
        </w:rPr>
        <w:t>Rosone</w:t>
      </w:r>
      <w:proofErr w:type="spellEnd"/>
      <w:r w:rsidRPr="000D0A8C">
        <w:rPr>
          <w:rFonts w:ascii="CMR9" w:hAnsi="CMR9" w:cs="CMR9"/>
          <w:szCs w:val="18"/>
        </w:rPr>
        <w:t xml:space="preserve">, and M. </w:t>
      </w:r>
      <w:proofErr w:type="spellStart"/>
      <w:r w:rsidRPr="000D0A8C">
        <w:rPr>
          <w:rFonts w:ascii="CMR9" w:hAnsi="CMR9" w:cs="CMR9"/>
          <w:szCs w:val="18"/>
        </w:rPr>
        <w:t>Sciortino</w:t>
      </w:r>
      <w:proofErr w:type="spellEnd"/>
      <w:r w:rsidRPr="000D0A8C">
        <w:rPr>
          <w:rFonts w:ascii="CMR9" w:hAnsi="CMR9" w:cs="CMR9"/>
          <w:szCs w:val="18"/>
        </w:rPr>
        <w:t>. Lightweight LCP Construction for</w:t>
      </w:r>
      <w:r w:rsidR="000D0A8C">
        <w:rPr>
          <w:rFonts w:ascii="CMR9" w:hAnsi="CMR9" w:cs="CMR9" w:hint="eastAsia"/>
          <w:szCs w:val="18"/>
        </w:rPr>
        <w:t xml:space="preserve"> </w:t>
      </w:r>
      <w:r w:rsidRPr="000D0A8C">
        <w:rPr>
          <w:rFonts w:ascii="CMR9" w:hAnsi="CMR9" w:cs="CMR9"/>
          <w:szCs w:val="18"/>
        </w:rPr>
        <w:t xml:space="preserve">Next-Generation Sequencing Datasets. In </w:t>
      </w:r>
      <w:r w:rsidRPr="000D0A8C">
        <w:rPr>
          <w:rFonts w:ascii="CMTI9" w:hAnsi="CMTI9" w:cs="CMTI9"/>
          <w:szCs w:val="18"/>
        </w:rPr>
        <w:t>Proceedings of the 12th International</w:t>
      </w:r>
      <w:r w:rsidR="000D0A8C">
        <w:rPr>
          <w:rFonts w:ascii="CMTI9" w:hAnsi="CMTI9" w:cs="CMTI9" w:hint="eastAsia"/>
          <w:szCs w:val="18"/>
        </w:rPr>
        <w:t xml:space="preserve"> </w:t>
      </w:r>
      <w:r w:rsidRPr="000D0A8C">
        <w:rPr>
          <w:rFonts w:ascii="CMTI9" w:hAnsi="CMTI9" w:cs="CMTI9"/>
          <w:szCs w:val="18"/>
        </w:rPr>
        <w:t>Workshop on Algorithms in Bioinformatics</w:t>
      </w:r>
      <w:r w:rsidRPr="000D0A8C">
        <w:rPr>
          <w:rFonts w:ascii="CMR9" w:hAnsi="CMR9" w:cs="CMR9"/>
          <w:szCs w:val="18"/>
        </w:rPr>
        <w:t>, Ljubljana, Slovenia, September 2012.</w:t>
      </w:r>
      <w:bookmarkEnd w:id="9"/>
    </w:p>
    <w:p w:rsidR="000D0A8C" w:rsidRPr="000D0A8C" w:rsidRDefault="000D0A8C" w:rsidP="000D0A8C">
      <w:pPr>
        <w:pStyle w:val="TextofReference"/>
        <w:rPr>
          <w:rFonts w:hint="eastAsia"/>
        </w:rPr>
      </w:pPr>
      <w:bookmarkStart w:id="10" w:name="_Ref430099302"/>
      <w:r>
        <w:rPr>
          <w:rFonts w:ascii="CMR9" w:hAnsi="CMR9" w:cs="CMR9"/>
          <w:szCs w:val="18"/>
        </w:rPr>
        <w:t xml:space="preserve">J. </w:t>
      </w:r>
      <w:proofErr w:type="spellStart"/>
      <w:r>
        <w:rPr>
          <w:rFonts w:ascii="CMR9" w:hAnsi="CMR9" w:cs="CMR9"/>
          <w:szCs w:val="18"/>
        </w:rPr>
        <w:t>K</w:t>
      </w:r>
      <w:r>
        <w:rPr>
          <w:rFonts w:ascii="CMR9" w:hAnsi="CMR9" w:cs="CMR9" w:hint="eastAsia"/>
          <w:szCs w:val="18"/>
        </w:rPr>
        <w:t>arkk</w:t>
      </w:r>
      <w:r w:rsidR="00A34F1E" w:rsidRPr="000D0A8C">
        <w:rPr>
          <w:rFonts w:ascii="CMR9" w:hAnsi="CMR9" w:cs="CMR9"/>
          <w:szCs w:val="18"/>
        </w:rPr>
        <w:t>ainen</w:t>
      </w:r>
      <w:proofErr w:type="spellEnd"/>
      <w:r w:rsidR="00A34F1E" w:rsidRPr="000D0A8C">
        <w:rPr>
          <w:rFonts w:ascii="CMR9" w:hAnsi="CMR9" w:cs="CMR9"/>
          <w:szCs w:val="18"/>
        </w:rPr>
        <w:t xml:space="preserve"> and D. </w:t>
      </w:r>
      <w:proofErr w:type="spellStart"/>
      <w:r w:rsidR="00A34F1E" w:rsidRPr="000D0A8C">
        <w:rPr>
          <w:rFonts w:ascii="CMR9" w:hAnsi="CMR9" w:cs="CMR9"/>
          <w:szCs w:val="18"/>
        </w:rPr>
        <w:t>Kempa</w:t>
      </w:r>
      <w:proofErr w:type="spellEnd"/>
      <w:r w:rsidR="00A34F1E" w:rsidRPr="000D0A8C">
        <w:rPr>
          <w:rFonts w:ascii="CMR9" w:hAnsi="CMR9" w:cs="CMR9"/>
          <w:szCs w:val="18"/>
        </w:rPr>
        <w:t>. LCP Array Construction in External Memory.</w:t>
      </w:r>
      <w:r>
        <w:rPr>
          <w:rFonts w:ascii="CMR9" w:hAnsi="CMR9" w:cs="CMR9" w:hint="eastAsia"/>
          <w:szCs w:val="18"/>
        </w:rPr>
        <w:t xml:space="preserve"> </w:t>
      </w:r>
      <w:r w:rsidR="00A34F1E" w:rsidRPr="000D0A8C">
        <w:rPr>
          <w:rFonts w:ascii="CMR9" w:hAnsi="CMR9" w:cs="CMR9"/>
          <w:szCs w:val="18"/>
        </w:rPr>
        <w:t xml:space="preserve">In </w:t>
      </w:r>
      <w:r w:rsidR="00A34F1E" w:rsidRPr="000D0A8C">
        <w:rPr>
          <w:rFonts w:ascii="CMTI9" w:hAnsi="CMTI9" w:cs="CMTI9"/>
          <w:szCs w:val="18"/>
        </w:rPr>
        <w:t>Proceedings of the 13th International Symposium on Experimental Algorithms</w:t>
      </w:r>
      <w:r w:rsidR="00A34F1E" w:rsidRPr="000D0A8C">
        <w:rPr>
          <w:rFonts w:ascii="CMR9" w:hAnsi="CMR9" w:cs="CMR9"/>
          <w:szCs w:val="18"/>
        </w:rPr>
        <w:t>,</w:t>
      </w:r>
      <w:r>
        <w:rPr>
          <w:rFonts w:hint="eastAsia"/>
        </w:rPr>
        <w:t xml:space="preserve"> </w:t>
      </w:r>
      <w:r w:rsidR="00A34F1E" w:rsidRPr="000D0A8C">
        <w:rPr>
          <w:rFonts w:ascii="CMR9" w:hAnsi="CMR9" w:cs="CMR9"/>
          <w:szCs w:val="18"/>
        </w:rPr>
        <w:t>pages 412{423, Copenhagen, Denmark, June 2014.</w:t>
      </w:r>
      <w:bookmarkEnd w:id="10"/>
    </w:p>
    <w:p w:rsidR="000D0A8C" w:rsidRPr="000D0A8C" w:rsidRDefault="00A34F1E" w:rsidP="000D0A8C">
      <w:pPr>
        <w:pStyle w:val="TextofReference"/>
        <w:rPr>
          <w:rFonts w:hint="eastAsia"/>
        </w:rPr>
      </w:pPr>
      <w:bookmarkStart w:id="11" w:name="_Ref430161119"/>
      <w:r w:rsidRPr="000D0A8C">
        <w:rPr>
          <w:rFonts w:ascii="CMR9" w:hAnsi="CMR9" w:cs="CMR9"/>
          <w:szCs w:val="18"/>
        </w:rPr>
        <w:t xml:space="preserve">P. </w:t>
      </w:r>
      <w:proofErr w:type="spellStart"/>
      <w:r w:rsidRPr="000D0A8C">
        <w:rPr>
          <w:rFonts w:ascii="CMR9" w:hAnsi="CMR9" w:cs="CMR9"/>
          <w:szCs w:val="18"/>
        </w:rPr>
        <w:t>Bille</w:t>
      </w:r>
      <w:proofErr w:type="spellEnd"/>
      <w:r w:rsidRPr="000D0A8C">
        <w:rPr>
          <w:rFonts w:ascii="CMR9" w:hAnsi="CMR9" w:cs="CMR9"/>
          <w:szCs w:val="18"/>
        </w:rPr>
        <w:t xml:space="preserve">, I. L. </w:t>
      </w:r>
      <w:proofErr w:type="spellStart"/>
      <w:r w:rsidRPr="000D0A8C">
        <w:rPr>
          <w:rFonts w:ascii="CMR9" w:hAnsi="CMR9" w:cs="CMR9"/>
          <w:szCs w:val="18"/>
        </w:rPr>
        <w:t>G_rtz</w:t>
      </w:r>
      <w:proofErr w:type="spellEnd"/>
      <w:r w:rsidRPr="000D0A8C">
        <w:rPr>
          <w:rFonts w:ascii="CMR9" w:hAnsi="CMR9" w:cs="CMR9"/>
          <w:szCs w:val="18"/>
        </w:rPr>
        <w:t xml:space="preserve">, T. </w:t>
      </w:r>
      <w:proofErr w:type="spellStart"/>
      <w:r w:rsidRPr="000D0A8C">
        <w:rPr>
          <w:rFonts w:ascii="CMR9" w:hAnsi="CMR9" w:cs="CMR9"/>
          <w:szCs w:val="18"/>
        </w:rPr>
        <w:t>Kopelowitz</w:t>
      </w:r>
      <w:proofErr w:type="spellEnd"/>
      <w:r w:rsidRPr="000D0A8C">
        <w:rPr>
          <w:rFonts w:ascii="CMR9" w:hAnsi="CMR9" w:cs="CMR9"/>
          <w:szCs w:val="18"/>
        </w:rPr>
        <w:t xml:space="preserve">, B. </w:t>
      </w:r>
      <w:proofErr w:type="spellStart"/>
      <w:r w:rsidRPr="000D0A8C">
        <w:rPr>
          <w:rFonts w:ascii="CMR9" w:hAnsi="CMR9" w:cs="CMR9"/>
          <w:szCs w:val="18"/>
        </w:rPr>
        <w:t>Sac</w:t>
      </w:r>
      <w:r w:rsidR="000D0A8C">
        <w:rPr>
          <w:rFonts w:ascii="CMR9" w:hAnsi="CMR9" w:cs="CMR9"/>
          <w:szCs w:val="18"/>
        </w:rPr>
        <w:t>h</w:t>
      </w:r>
      <w:proofErr w:type="spellEnd"/>
      <w:r w:rsidR="000D0A8C">
        <w:rPr>
          <w:rFonts w:ascii="CMR9" w:hAnsi="CMR9" w:cs="CMR9"/>
          <w:szCs w:val="18"/>
        </w:rPr>
        <w:t xml:space="preserve">, and H. W. </w:t>
      </w:r>
      <w:proofErr w:type="spellStart"/>
      <w:r w:rsidR="000D0A8C">
        <w:rPr>
          <w:rFonts w:ascii="CMR9" w:hAnsi="CMR9" w:cs="CMR9"/>
          <w:szCs w:val="18"/>
        </w:rPr>
        <w:t>Vildh_j</w:t>
      </w:r>
      <w:proofErr w:type="spellEnd"/>
      <w:r w:rsidR="000D0A8C">
        <w:rPr>
          <w:rFonts w:ascii="CMR9" w:hAnsi="CMR9" w:cs="CMR9"/>
          <w:szCs w:val="18"/>
        </w:rPr>
        <w:t>. Sparse S</w:t>
      </w:r>
      <w:r w:rsidR="000D0A8C">
        <w:rPr>
          <w:rFonts w:ascii="CMR9" w:hAnsi="CMR9" w:cs="CMR9" w:hint="eastAsia"/>
          <w:szCs w:val="18"/>
        </w:rPr>
        <w:t>uffi</w:t>
      </w:r>
      <w:r w:rsidRPr="000D0A8C">
        <w:rPr>
          <w:rFonts w:ascii="CMR9" w:hAnsi="CMR9" w:cs="CMR9"/>
          <w:szCs w:val="18"/>
        </w:rPr>
        <w:t>x</w:t>
      </w:r>
      <w:r w:rsidR="000D0A8C">
        <w:rPr>
          <w:rFonts w:ascii="CMR9" w:hAnsi="CMR9" w:cs="CMR9" w:hint="eastAsia"/>
          <w:szCs w:val="18"/>
        </w:rPr>
        <w:t xml:space="preserve"> </w:t>
      </w:r>
      <w:r w:rsidRPr="000D0A8C">
        <w:rPr>
          <w:rFonts w:ascii="CMR9" w:hAnsi="CMR9" w:cs="CMR9"/>
          <w:szCs w:val="18"/>
        </w:rPr>
        <w:t xml:space="preserve">Tree Construction in Small Space. </w:t>
      </w:r>
      <w:proofErr w:type="gramStart"/>
      <w:r w:rsidRPr="000D0A8C">
        <w:rPr>
          <w:rFonts w:ascii="CMR9" w:hAnsi="CMR9" w:cs="CMR9"/>
          <w:szCs w:val="18"/>
        </w:rPr>
        <w:t>pages</w:t>
      </w:r>
      <w:proofErr w:type="gramEnd"/>
      <w:r w:rsidRPr="000D0A8C">
        <w:rPr>
          <w:rFonts w:ascii="CMR9" w:hAnsi="CMR9" w:cs="CMR9"/>
          <w:szCs w:val="18"/>
        </w:rPr>
        <w:t xml:space="preserve"> 148{159, July 2013.</w:t>
      </w:r>
      <w:bookmarkEnd w:id="11"/>
    </w:p>
    <w:p w:rsidR="000D0A8C" w:rsidRPr="000D0A8C" w:rsidRDefault="00A34F1E" w:rsidP="000D0A8C">
      <w:pPr>
        <w:pStyle w:val="TextofReference"/>
        <w:rPr>
          <w:rFonts w:hint="eastAsia"/>
        </w:rPr>
      </w:pPr>
      <w:bookmarkStart w:id="12" w:name="_Ref430103446"/>
      <w:r w:rsidRPr="000D0A8C">
        <w:rPr>
          <w:rFonts w:ascii="CMR9" w:hAnsi="CMR9" w:cs="CMR9"/>
          <w:szCs w:val="18"/>
        </w:rPr>
        <w:lastRenderedPageBreak/>
        <w:t xml:space="preserve">J. Shun. </w:t>
      </w:r>
      <w:proofErr w:type="gramStart"/>
      <w:r w:rsidRPr="000D0A8C">
        <w:rPr>
          <w:rFonts w:ascii="CMR9" w:hAnsi="CMR9" w:cs="CMR9"/>
          <w:szCs w:val="18"/>
        </w:rPr>
        <w:t xml:space="preserve">Fast Parallel Computation of Longest Common </w:t>
      </w:r>
      <w:proofErr w:type="spellStart"/>
      <w:r w:rsidRPr="000D0A8C">
        <w:rPr>
          <w:rFonts w:ascii="CMR9" w:hAnsi="CMR9" w:cs="CMR9"/>
          <w:szCs w:val="18"/>
        </w:rPr>
        <w:t>Pre_xes</w:t>
      </w:r>
      <w:proofErr w:type="spellEnd"/>
      <w:r w:rsidRPr="000D0A8C">
        <w:rPr>
          <w:rFonts w:ascii="CMR9" w:hAnsi="CMR9" w:cs="CMR9"/>
          <w:szCs w:val="18"/>
        </w:rPr>
        <w:t>.</w:t>
      </w:r>
      <w:proofErr w:type="gramEnd"/>
      <w:r w:rsidRPr="000D0A8C">
        <w:rPr>
          <w:rFonts w:ascii="CMR9" w:hAnsi="CMR9" w:cs="CMR9"/>
          <w:szCs w:val="18"/>
        </w:rPr>
        <w:t xml:space="preserve"> In </w:t>
      </w:r>
      <w:r w:rsidRPr="000D0A8C">
        <w:rPr>
          <w:rFonts w:ascii="CMTI9" w:hAnsi="CMTI9" w:cs="CMTI9"/>
          <w:szCs w:val="18"/>
        </w:rPr>
        <w:t>Proceedings of</w:t>
      </w:r>
      <w:r w:rsidR="000D0A8C">
        <w:rPr>
          <w:rFonts w:ascii="CMTI9" w:hAnsi="CMTI9" w:cs="CMTI9" w:hint="eastAsia"/>
          <w:szCs w:val="18"/>
        </w:rPr>
        <w:t xml:space="preserve"> </w:t>
      </w:r>
      <w:r w:rsidRPr="000D0A8C">
        <w:rPr>
          <w:rFonts w:ascii="CMTI9" w:hAnsi="CMTI9" w:cs="CMTI9"/>
          <w:szCs w:val="18"/>
        </w:rPr>
        <w:t>the 40th International Conference on High Performance Computing, Networking,</w:t>
      </w:r>
      <w:r w:rsidR="000D0A8C">
        <w:rPr>
          <w:rFonts w:hint="eastAsia"/>
        </w:rPr>
        <w:t xml:space="preserve"> </w:t>
      </w:r>
      <w:r w:rsidRPr="000D0A8C">
        <w:rPr>
          <w:rFonts w:ascii="CMTI9" w:hAnsi="CMTI9" w:cs="CMTI9"/>
          <w:szCs w:val="18"/>
        </w:rPr>
        <w:t>Storage and Analysis</w:t>
      </w:r>
      <w:r w:rsidRPr="000D0A8C">
        <w:rPr>
          <w:rFonts w:ascii="CMR9" w:hAnsi="CMR9" w:cs="CMR9"/>
          <w:szCs w:val="18"/>
        </w:rPr>
        <w:t>, pages 387{398, New Orleans, LA, November 2014.</w:t>
      </w:r>
      <w:bookmarkEnd w:id="12"/>
    </w:p>
    <w:p w:rsidR="000D0A8C" w:rsidRPr="000D0A8C" w:rsidRDefault="00A34F1E" w:rsidP="000D0A8C">
      <w:pPr>
        <w:pStyle w:val="TextofReference"/>
        <w:rPr>
          <w:rFonts w:hint="eastAsia"/>
        </w:rPr>
      </w:pPr>
      <w:bookmarkStart w:id="13" w:name="_Ref430103447"/>
      <w:r w:rsidRPr="000D0A8C">
        <w:rPr>
          <w:rFonts w:ascii="CMR9" w:hAnsi="CMR9" w:cs="CMR9"/>
          <w:szCs w:val="18"/>
        </w:rPr>
        <w:t xml:space="preserve">M. </w:t>
      </w:r>
      <w:proofErr w:type="spellStart"/>
      <w:r w:rsidRPr="000D0A8C">
        <w:rPr>
          <w:rFonts w:ascii="CMR9" w:hAnsi="CMR9" w:cs="CMR9"/>
          <w:szCs w:val="18"/>
        </w:rPr>
        <w:t>Deo</w:t>
      </w:r>
      <w:proofErr w:type="spellEnd"/>
      <w:r w:rsidRPr="000D0A8C">
        <w:rPr>
          <w:rFonts w:ascii="CMR9" w:hAnsi="CMR9" w:cs="CMR9"/>
          <w:szCs w:val="18"/>
        </w:rPr>
        <w:t xml:space="preserve"> and S. Keely. Parallel </w:t>
      </w:r>
      <w:proofErr w:type="spellStart"/>
      <w:r w:rsidRPr="000D0A8C">
        <w:rPr>
          <w:rFonts w:ascii="CMR9" w:hAnsi="CMR9" w:cs="CMR9"/>
          <w:szCs w:val="18"/>
        </w:rPr>
        <w:t>Su_x</w:t>
      </w:r>
      <w:proofErr w:type="spellEnd"/>
      <w:r w:rsidRPr="000D0A8C">
        <w:rPr>
          <w:rFonts w:ascii="CMR9" w:hAnsi="CMR9" w:cs="CMR9"/>
          <w:szCs w:val="18"/>
        </w:rPr>
        <w:t xml:space="preserve"> Array and Least Common </w:t>
      </w:r>
      <w:proofErr w:type="spellStart"/>
      <w:r w:rsidRPr="000D0A8C">
        <w:rPr>
          <w:rFonts w:ascii="CMR9" w:hAnsi="CMR9" w:cs="CMR9"/>
          <w:szCs w:val="18"/>
        </w:rPr>
        <w:t>Pre_x</w:t>
      </w:r>
      <w:proofErr w:type="spellEnd"/>
      <w:r w:rsidRPr="000D0A8C">
        <w:rPr>
          <w:rFonts w:ascii="CMR9" w:hAnsi="CMR9" w:cs="CMR9"/>
          <w:szCs w:val="18"/>
        </w:rPr>
        <w:t xml:space="preserve"> for the GPU.</w:t>
      </w:r>
      <w:r w:rsidR="000D0A8C">
        <w:rPr>
          <w:rFonts w:ascii="CMR9" w:hAnsi="CMR9" w:cs="CMR9" w:hint="eastAsia"/>
          <w:szCs w:val="18"/>
        </w:rPr>
        <w:t xml:space="preserve"> </w:t>
      </w:r>
      <w:r w:rsidRPr="000D0A8C">
        <w:rPr>
          <w:rFonts w:ascii="CMR9" w:hAnsi="CMR9" w:cs="CMR9"/>
          <w:szCs w:val="18"/>
        </w:rPr>
        <w:t xml:space="preserve">In </w:t>
      </w:r>
      <w:r w:rsidRPr="000D0A8C">
        <w:rPr>
          <w:rFonts w:ascii="CMTI9" w:hAnsi="CMTI9" w:cs="CMTI9"/>
          <w:szCs w:val="18"/>
        </w:rPr>
        <w:t>Proceedings of the 18th ACM SIGPLAN Symposium on Principles and Practice</w:t>
      </w:r>
      <w:r w:rsidR="000D0A8C">
        <w:rPr>
          <w:rFonts w:ascii="CMTI9" w:hAnsi="CMTI9" w:cs="CMTI9" w:hint="eastAsia"/>
          <w:szCs w:val="18"/>
        </w:rPr>
        <w:t xml:space="preserve"> </w:t>
      </w:r>
      <w:r w:rsidRPr="000D0A8C">
        <w:rPr>
          <w:rFonts w:ascii="CMTI9" w:hAnsi="CMTI9" w:cs="CMTI9"/>
          <w:szCs w:val="18"/>
        </w:rPr>
        <w:t>of Parallel Programming</w:t>
      </w:r>
      <w:r w:rsidRPr="000D0A8C">
        <w:rPr>
          <w:rFonts w:ascii="CMR9" w:hAnsi="CMR9" w:cs="CMR9"/>
          <w:szCs w:val="18"/>
        </w:rPr>
        <w:t xml:space="preserve">, pages 197{206, New </w:t>
      </w:r>
      <w:proofErr w:type="gramStart"/>
      <w:r w:rsidRPr="000D0A8C">
        <w:rPr>
          <w:rFonts w:ascii="CMR9" w:hAnsi="CMR9" w:cs="CMR9"/>
          <w:szCs w:val="18"/>
        </w:rPr>
        <w:t>York ,</w:t>
      </w:r>
      <w:proofErr w:type="gramEnd"/>
      <w:r w:rsidRPr="000D0A8C">
        <w:rPr>
          <w:rFonts w:ascii="CMR9" w:hAnsi="CMR9" w:cs="CMR9"/>
          <w:szCs w:val="18"/>
        </w:rPr>
        <w:t>USA, August 2013.</w:t>
      </w:r>
      <w:bookmarkEnd w:id="13"/>
    </w:p>
    <w:p w:rsidR="000D0A8C" w:rsidRPr="000D0A8C" w:rsidRDefault="00A34F1E" w:rsidP="000D0A8C">
      <w:pPr>
        <w:pStyle w:val="TextofReference"/>
        <w:rPr>
          <w:rFonts w:hint="eastAsia"/>
        </w:rPr>
      </w:pPr>
      <w:bookmarkStart w:id="14" w:name="_Ref430161142"/>
      <w:r w:rsidRPr="000D0A8C">
        <w:rPr>
          <w:rFonts w:ascii="CMR9" w:hAnsi="CMR9" w:cs="CMR9"/>
          <w:szCs w:val="18"/>
        </w:rPr>
        <w:t xml:space="preserve">R. Karp and M. Rabin. </w:t>
      </w:r>
      <w:proofErr w:type="spellStart"/>
      <w:r w:rsidRPr="000D0A8C">
        <w:rPr>
          <w:rFonts w:ascii="CMR9" w:hAnsi="CMR9" w:cs="CMR9"/>
          <w:szCs w:val="18"/>
        </w:rPr>
        <w:t>E_cient</w:t>
      </w:r>
      <w:proofErr w:type="spellEnd"/>
      <w:r w:rsidRPr="000D0A8C">
        <w:rPr>
          <w:rFonts w:ascii="CMR9" w:hAnsi="CMR9" w:cs="CMR9"/>
          <w:szCs w:val="18"/>
        </w:rPr>
        <w:t xml:space="preserve"> Randomized Pattern Matching Algorithms. </w:t>
      </w:r>
      <w:r w:rsidRPr="000D0A8C">
        <w:rPr>
          <w:rFonts w:ascii="CMTI9" w:hAnsi="CMTI9" w:cs="CMTI9"/>
          <w:szCs w:val="18"/>
        </w:rPr>
        <w:t>IBM</w:t>
      </w:r>
      <w:r w:rsidR="000D0A8C">
        <w:rPr>
          <w:rFonts w:ascii="CMTI9" w:hAnsi="CMTI9" w:cs="CMTI9" w:hint="eastAsia"/>
          <w:szCs w:val="18"/>
        </w:rPr>
        <w:t xml:space="preserve"> </w:t>
      </w:r>
      <w:r w:rsidRPr="000D0A8C">
        <w:rPr>
          <w:rFonts w:ascii="CMTI9" w:hAnsi="CMTI9" w:cs="CMTI9"/>
          <w:szCs w:val="18"/>
        </w:rPr>
        <w:t>Journal of Research and Development</w:t>
      </w:r>
      <w:r w:rsidRPr="000D0A8C">
        <w:rPr>
          <w:rFonts w:ascii="CMR9" w:hAnsi="CMR9" w:cs="CMR9"/>
          <w:szCs w:val="18"/>
        </w:rPr>
        <w:t>, 31(2):249{260, March 1987.</w:t>
      </w:r>
      <w:bookmarkEnd w:id="14"/>
    </w:p>
    <w:p w:rsidR="00232A70" w:rsidRPr="00232A70" w:rsidRDefault="00A34F1E" w:rsidP="00611BF4">
      <w:pPr>
        <w:pStyle w:val="TextofReference"/>
      </w:pPr>
      <w:bookmarkStart w:id="15" w:name="_Ref430198732"/>
      <w:r w:rsidRPr="000D0A8C">
        <w:rPr>
          <w:rFonts w:ascii="CMR9" w:hAnsi="CMR9" w:cs="CMR9"/>
          <w:szCs w:val="18"/>
        </w:rPr>
        <w:t xml:space="preserve">R. </w:t>
      </w:r>
      <w:proofErr w:type="spellStart"/>
      <w:r w:rsidRPr="000D0A8C">
        <w:rPr>
          <w:rFonts w:ascii="CMR9" w:hAnsi="CMR9" w:cs="CMR9"/>
          <w:szCs w:val="18"/>
        </w:rPr>
        <w:t>Dementiev</w:t>
      </w:r>
      <w:proofErr w:type="spellEnd"/>
      <w:r w:rsidRPr="000D0A8C">
        <w:rPr>
          <w:rFonts w:ascii="CMR9" w:hAnsi="CMR9" w:cs="CMR9"/>
          <w:szCs w:val="18"/>
        </w:rPr>
        <w:t xml:space="preserve">, L. </w:t>
      </w:r>
      <w:proofErr w:type="spellStart"/>
      <w:r w:rsidRPr="000D0A8C">
        <w:rPr>
          <w:rFonts w:ascii="CMR9" w:hAnsi="CMR9" w:cs="CMR9"/>
          <w:szCs w:val="18"/>
        </w:rPr>
        <w:t>Kettner</w:t>
      </w:r>
      <w:proofErr w:type="spellEnd"/>
      <w:r w:rsidRPr="000D0A8C">
        <w:rPr>
          <w:rFonts w:ascii="CMR9" w:hAnsi="CMR9" w:cs="CMR9"/>
          <w:szCs w:val="18"/>
        </w:rPr>
        <w:t>, and P. Sanders. STXXL: Standard Template Library</w:t>
      </w:r>
      <w:r w:rsidR="000D0A8C">
        <w:rPr>
          <w:rFonts w:hint="eastAsia"/>
        </w:rPr>
        <w:t xml:space="preserve"> </w:t>
      </w:r>
      <w:r w:rsidRPr="000D0A8C">
        <w:rPr>
          <w:rFonts w:ascii="CMR9" w:hAnsi="CMR9" w:cs="CMR9"/>
          <w:szCs w:val="18"/>
        </w:rPr>
        <w:t xml:space="preserve">for XXL Data Sets. </w:t>
      </w:r>
      <w:r w:rsidRPr="000D0A8C">
        <w:rPr>
          <w:rFonts w:ascii="CMTI9" w:hAnsi="CMTI9" w:cs="CMTI9"/>
          <w:szCs w:val="18"/>
        </w:rPr>
        <w:t>Software: Practice and Experience</w:t>
      </w:r>
      <w:r w:rsidRPr="000D0A8C">
        <w:rPr>
          <w:rFonts w:ascii="CMR9" w:hAnsi="CMR9" w:cs="CMR9"/>
          <w:szCs w:val="18"/>
        </w:rPr>
        <w:t>, 38(6):589</w:t>
      </w:r>
      <w:r w:rsidRPr="000D0A8C">
        <w:rPr>
          <w:rFonts w:ascii="CMR9" w:hAnsi="CMR9" w:cs="CMR9" w:hint="eastAsia"/>
          <w:szCs w:val="18"/>
        </w:rPr>
        <w:t>-</w:t>
      </w:r>
      <w:r w:rsidRPr="000D0A8C">
        <w:rPr>
          <w:rFonts w:ascii="CMR9" w:hAnsi="CMR9" w:cs="CMR9"/>
          <w:szCs w:val="18"/>
        </w:rPr>
        <w:t>637, 2008.</w:t>
      </w:r>
      <w:bookmarkEnd w:id="15"/>
    </w:p>
    <w:p w:rsidR="00C9447C" w:rsidRDefault="00C9447C" w:rsidP="00611BF4">
      <w:pPr>
        <w:pStyle w:val="Textof"/>
        <w:ind w:left="257" w:hangingChars="165" w:hanging="257"/>
      </w:pPr>
    </w:p>
    <w:sectPr w:rsidR="00C9447C">
      <w:headerReference w:type="even" r:id="rId9"/>
      <w:headerReference w:type="default" r:id="rId10"/>
      <w:footerReference w:type="even" r:id="rId11"/>
      <w:footerReference w:type="default" r:id="rId12"/>
      <w:footerReference w:type="first" r:id="rId13"/>
      <w:footnotePr>
        <w:numRestart w:val="eachPage"/>
      </w:footnotePr>
      <w:endnotePr>
        <w:numFmt w:val="decimal"/>
      </w:end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964" w:rsidRDefault="009E5964">
      <w:r>
        <w:separator/>
      </w:r>
    </w:p>
  </w:endnote>
  <w:endnote w:type="continuationSeparator" w:id="0">
    <w:p w:rsidR="009E5964" w:rsidRDefault="009E5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ì."/>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Euclid Extra"/>
    <w:charset w:val="02"/>
    <w:family w:val="auto"/>
    <w:pitch w:val="variable"/>
    <w:sig w:usb0="00000000" w:usb1="10000000" w:usb2="00000000" w:usb3="00000000" w:csb0="80000000"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MR9">
    <w:altName w:val="Times New Roman"/>
    <w:panose1 w:val="00000000000000000000"/>
    <w:charset w:val="00"/>
    <w:family w:val="auto"/>
    <w:notTrueType/>
    <w:pitch w:val="default"/>
    <w:sig w:usb0="00000003" w:usb1="00000000" w:usb2="00000000" w:usb3="00000000" w:csb0="00000001" w:csb1="00000000"/>
  </w:font>
  <w:font w:name="CMTI9">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BFE" w:rsidRDefault="00BD7BFE">
    <w:pPr>
      <w:pStyle w:val="a4"/>
      <w:framePr w:wrap="around" w:vAnchor="text" w:hAnchor="margin" w:xAlign="right" w:y="1"/>
    </w:pPr>
  </w:p>
  <w:p w:rsidR="00BD7BFE" w:rsidRDefault="00BD7BFE">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BFE" w:rsidRDefault="00BD7BFE">
    <w:pPr>
      <w:pStyle w:val="a4"/>
      <w:framePr w:wrap="around" w:vAnchor="text" w:hAnchor="margin" w:xAlign="right" w:y="1"/>
    </w:pPr>
  </w:p>
  <w:p w:rsidR="00BD7BFE" w:rsidRDefault="00BD7BFE">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BFE" w:rsidRDefault="00BD7BFE">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964" w:rsidRDefault="009E5964">
      <w:r>
        <w:separator/>
      </w:r>
    </w:p>
  </w:footnote>
  <w:footnote w:type="continuationSeparator" w:id="0">
    <w:p w:rsidR="009E5964" w:rsidRDefault="009E59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BFE" w:rsidRDefault="00BD7BFE">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7BFE" w:rsidRDefault="00BD7BFE">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24C1A"/>
    <w:multiLevelType w:val="hybridMultilevel"/>
    <w:tmpl w:val="7FC06A72"/>
    <w:lvl w:ilvl="0" w:tplc="0409000F">
      <w:start w:val="1"/>
      <w:numFmt w:val="decimal"/>
      <w:lvlText w:val="%1."/>
      <w:lvlJc w:val="left"/>
      <w:pPr>
        <w:ind w:left="792" w:hanging="420"/>
      </w:p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13375C51"/>
    <w:multiLevelType w:val="hybridMultilevel"/>
    <w:tmpl w:val="C43A9BDC"/>
    <w:lvl w:ilvl="0" w:tplc="04090001">
      <w:start w:val="1"/>
      <w:numFmt w:val="bullet"/>
      <w:lvlText w:val=""/>
      <w:lvlJc w:val="left"/>
      <w:pPr>
        <w:ind w:left="792" w:hanging="420"/>
      </w:pPr>
      <w:rPr>
        <w:rFonts w:ascii="Wingdings" w:hAnsi="Wingdings" w:hint="default"/>
      </w:rPr>
    </w:lvl>
    <w:lvl w:ilvl="1" w:tplc="04090003" w:tentative="1">
      <w:start w:val="1"/>
      <w:numFmt w:val="bullet"/>
      <w:lvlText w:val=""/>
      <w:lvlJc w:val="left"/>
      <w:pPr>
        <w:ind w:left="1212" w:hanging="420"/>
      </w:pPr>
      <w:rPr>
        <w:rFonts w:ascii="Wingdings" w:hAnsi="Wingdings" w:hint="default"/>
      </w:rPr>
    </w:lvl>
    <w:lvl w:ilvl="2" w:tplc="04090005" w:tentative="1">
      <w:start w:val="1"/>
      <w:numFmt w:val="bullet"/>
      <w:lvlText w:val=""/>
      <w:lvlJc w:val="left"/>
      <w:pPr>
        <w:ind w:left="1632" w:hanging="420"/>
      </w:pPr>
      <w:rPr>
        <w:rFonts w:ascii="Wingdings" w:hAnsi="Wingdings" w:hint="default"/>
      </w:rPr>
    </w:lvl>
    <w:lvl w:ilvl="3" w:tplc="04090001" w:tentative="1">
      <w:start w:val="1"/>
      <w:numFmt w:val="bullet"/>
      <w:lvlText w:val=""/>
      <w:lvlJc w:val="left"/>
      <w:pPr>
        <w:ind w:left="2052" w:hanging="420"/>
      </w:pPr>
      <w:rPr>
        <w:rFonts w:ascii="Wingdings" w:hAnsi="Wingdings" w:hint="default"/>
      </w:rPr>
    </w:lvl>
    <w:lvl w:ilvl="4" w:tplc="04090003" w:tentative="1">
      <w:start w:val="1"/>
      <w:numFmt w:val="bullet"/>
      <w:lvlText w:val=""/>
      <w:lvlJc w:val="left"/>
      <w:pPr>
        <w:ind w:left="2472" w:hanging="420"/>
      </w:pPr>
      <w:rPr>
        <w:rFonts w:ascii="Wingdings" w:hAnsi="Wingdings" w:hint="default"/>
      </w:rPr>
    </w:lvl>
    <w:lvl w:ilvl="5" w:tplc="04090005" w:tentative="1">
      <w:start w:val="1"/>
      <w:numFmt w:val="bullet"/>
      <w:lvlText w:val=""/>
      <w:lvlJc w:val="left"/>
      <w:pPr>
        <w:ind w:left="2892" w:hanging="420"/>
      </w:pPr>
      <w:rPr>
        <w:rFonts w:ascii="Wingdings" w:hAnsi="Wingdings" w:hint="default"/>
      </w:rPr>
    </w:lvl>
    <w:lvl w:ilvl="6" w:tplc="04090001" w:tentative="1">
      <w:start w:val="1"/>
      <w:numFmt w:val="bullet"/>
      <w:lvlText w:val=""/>
      <w:lvlJc w:val="left"/>
      <w:pPr>
        <w:ind w:left="3312" w:hanging="420"/>
      </w:pPr>
      <w:rPr>
        <w:rFonts w:ascii="Wingdings" w:hAnsi="Wingdings" w:hint="default"/>
      </w:rPr>
    </w:lvl>
    <w:lvl w:ilvl="7" w:tplc="04090003" w:tentative="1">
      <w:start w:val="1"/>
      <w:numFmt w:val="bullet"/>
      <w:lvlText w:val=""/>
      <w:lvlJc w:val="left"/>
      <w:pPr>
        <w:ind w:left="3732" w:hanging="420"/>
      </w:pPr>
      <w:rPr>
        <w:rFonts w:ascii="Wingdings" w:hAnsi="Wingdings" w:hint="default"/>
      </w:rPr>
    </w:lvl>
    <w:lvl w:ilvl="8" w:tplc="04090005" w:tentative="1">
      <w:start w:val="1"/>
      <w:numFmt w:val="bullet"/>
      <w:lvlText w:val=""/>
      <w:lvlJc w:val="left"/>
      <w:pPr>
        <w:ind w:left="4152" w:hanging="420"/>
      </w:pPr>
      <w:rPr>
        <w:rFonts w:ascii="Wingdings" w:hAnsi="Wingdings" w:hint="default"/>
      </w:rPr>
    </w:lvl>
  </w:abstractNum>
  <w:abstractNum w:abstractNumId="2">
    <w:nsid w:val="34EB57E0"/>
    <w:multiLevelType w:val="hybridMultilevel"/>
    <w:tmpl w:val="E08035EC"/>
    <w:lvl w:ilvl="0" w:tplc="0409000F">
      <w:start w:val="1"/>
      <w:numFmt w:val="decimal"/>
      <w:lvlText w:val="%1."/>
      <w:lvlJc w:val="left"/>
      <w:pPr>
        <w:ind w:left="1212" w:hanging="420"/>
      </w:pPr>
    </w:lvl>
    <w:lvl w:ilvl="1" w:tplc="04090019" w:tentative="1">
      <w:start w:val="1"/>
      <w:numFmt w:val="lowerLetter"/>
      <w:lvlText w:val="%2)"/>
      <w:lvlJc w:val="left"/>
      <w:pPr>
        <w:ind w:left="1632" w:hanging="420"/>
      </w:pPr>
    </w:lvl>
    <w:lvl w:ilvl="2" w:tplc="0409001B" w:tentative="1">
      <w:start w:val="1"/>
      <w:numFmt w:val="lowerRoman"/>
      <w:lvlText w:val="%3."/>
      <w:lvlJc w:val="right"/>
      <w:pPr>
        <w:ind w:left="2052" w:hanging="420"/>
      </w:pPr>
    </w:lvl>
    <w:lvl w:ilvl="3" w:tplc="0409000F" w:tentative="1">
      <w:start w:val="1"/>
      <w:numFmt w:val="decimal"/>
      <w:lvlText w:val="%4."/>
      <w:lvlJc w:val="left"/>
      <w:pPr>
        <w:ind w:left="2472" w:hanging="420"/>
      </w:pPr>
    </w:lvl>
    <w:lvl w:ilvl="4" w:tplc="04090019" w:tentative="1">
      <w:start w:val="1"/>
      <w:numFmt w:val="lowerLetter"/>
      <w:lvlText w:val="%5)"/>
      <w:lvlJc w:val="left"/>
      <w:pPr>
        <w:ind w:left="2892" w:hanging="420"/>
      </w:pPr>
    </w:lvl>
    <w:lvl w:ilvl="5" w:tplc="0409001B" w:tentative="1">
      <w:start w:val="1"/>
      <w:numFmt w:val="lowerRoman"/>
      <w:lvlText w:val="%6."/>
      <w:lvlJc w:val="right"/>
      <w:pPr>
        <w:ind w:left="3312" w:hanging="420"/>
      </w:pPr>
    </w:lvl>
    <w:lvl w:ilvl="6" w:tplc="0409000F" w:tentative="1">
      <w:start w:val="1"/>
      <w:numFmt w:val="decimal"/>
      <w:lvlText w:val="%7."/>
      <w:lvlJc w:val="left"/>
      <w:pPr>
        <w:ind w:left="3732" w:hanging="420"/>
      </w:pPr>
    </w:lvl>
    <w:lvl w:ilvl="7" w:tplc="04090019" w:tentative="1">
      <w:start w:val="1"/>
      <w:numFmt w:val="lowerLetter"/>
      <w:lvlText w:val="%8)"/>
      <w:lvlJc w:val="left"/>
      <w:pPr>
        <w:ind w:left="4152" w:hanging="420"/>
      </w:pPr>
    </w:lvl>
    <w:lvl w:ilvl="8" w:tplc="0409001B" w:tentative="1">
      <w:start w:val="1"/>
      <w:numFmt w:val="lowerRoman"/>
      <w:lvlText w:val="%9."/>
      <w:lvlJc w:val="right"/>
      <w:pPr>
        <w:ind w:left="4572" w:hanging="420"/>
      </w:pPr>
    </w:lvl>
  </w:abstractNum>
  <w:abstractNum w:abstractNumId="3">
    <w:nsid w:val="4BBC2CA8"/>
    <w:multiLevelType w:val="multilevel"/>
    <w:tmpl w:val="531EF9D2"/>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786"/>
        </w:tabs>
        <w:ind w:left="426"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4">
    <w:nsid w:val="57536324"/>
    <w:multiLevelType w:val="hybridMultilevel"/>
    <w:tmpl w:val="C4625EF0"/>
    <w:lvl w:ilvl="0" w:tplc="B44430A0">
      <w:start w:val="1"/>
      <w:numFmt w:val="decimal"/>
      <w:lvlText w:val="S%1."/>
      <w:lvlJc w:val="left"/>
      <w:pPr>
        <w:ind w:left="79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2B6CE2"/>
    <w:multiLevelType w:val="hybridMultilevel"/>
    <w:tmpl w:val="39D2797A"/>
    <w:lvl w:ilvl="0" w:tplc="2E3E6716">
      <w:start w:val="1"/>
      <w:numFmt w:val="decimal"/>
      <w:pStyle w:val="TextofReference"/>
      <w:lvlText w:val="[%1]"/>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31B5AE9"/>
    <w:multiLevelType w:val="hybridMultilevel"/>
    <w:tmpl w:val="ED12547A"/>
    <w:lvl w:ilvl="0" w:tplc="6DD859DE">
      <w:start w:val="1"/>
      <w:numFmt w:val="decimal"/>
      <w:pStyle w:val="TextofReference1"/>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705A6C0D"/>
    <w:multiLevelType w:val="hybridMultilevel"/>
    <w:tmpl w:val="D9F65BCC"/>
    <w:lvl w:ilvl="0" w:tplc="DE8C38A8">
      <w:start w:val="1"/>
      <w:numFmt w:val="decimal"/>
      <w:lvlText w:val="S%1."/>
      <w:lvlJc w:val="left"/>
      <w:pPr>
        <w:ind w:left="792"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6"/>
  </w:num>
  <w:num w:numId="4">
    <w:abstractNumId w:val="5"/>
  </w:num>
  <w:num w:numId="5">
    <w:abstractNumId w:val="0"/>
  </w:num>
  <w:num w:numId="6">
    <w:abstractNumId w:val="1"/>
  </w:num>
  <w:num w:numId="7">
    <w:abstractNumId w:val="4"/>
  </w:num>
  <w:num w:numId="8">
    <w:abstractNumId w:val="2"/>
  </w:num>
  <w:num w:numId="9">
    <w:abstractNumId w:val="3"/>
  </w:num>
  <w:num w:numId="1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proofState w:spelling="clean" w:grammar="clean"/>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902"/>
    <w:rsid w:val="00012D69"/>
    <w:rsid w:val="000244A3"/>
    <w:rsid w:val="00075468"/>
    <w:rsid w:val="0008030F"/>
    <w:rsid w:val="00081FB2"/>
    <w:rsid w:val="000A7D62"/>
    <w:rsid w:val="000D0A8C"/>
    <w:rsid w:val="000E3F23"/>
    <w:rsid w:val="000F4566"/>
    <w:rsid w:val="00111548"/>
    <w:rsid w:val="001208E6"/>
    <w:rsid w:val="00140BD7"/>
    <w:rsid w:val="00175879"/>
    <w:rsid w:val="001A5B86"/>
    <w:rsid w:val="001B3685"/>
    <w:rsid w:val="001D07E0"/>
    <w:rsid w:val="001D5EAF"/>
    <w:rsid w:val="001F08AD"/>
    <w:rsid w:val="002202A0"/>
    <w:rsid w:val="00232A70"/>
    <w:rsid w:val="00256430"/>
    <w:rsid w:val="00256C53"/>
    <w:rsid w:val="002A29BF"/>
    <w:rsid w:val="002B18DB"/>
    <w:rsid w:val="002B22C8"/>
    <w:rsid w:val="002C2AA4"/>
    <w:rsid w:val="002D5A4E"/>
    <w:rsid w:val="002E2DCC"/>
    <w:rsid w:val="0030569B"/>
    <w:rsid w:val="00337E9A"/>
    <w:rsid w:val="00354C01"/>
    <w:rsid w:val="0036555C"/>
    <w:rsid w:val="003705AB"/>
    <w:rsid w:val="003E7304"/>
    <w:rsid w:val="003F4D10"/>
    <w:rsid w:val="00413D14"/>
    <w:rsid w:val="00424A8E"/>
    <w:rsid w:val="00425359"/>
    <w:rsid w:val="0045201F"/>
    <w:rsid w:val="004520E5"/>
    <w:rsid w:val="0046661F"/>
    <w:rsid w:val="00472E65"/>
    <w:rsid w:val="004779BE"/>
    <w:rsid w:val="004C615C"/>
    <w:rsid w:val="004D19C5"/>
    <w:rsid w:val="004E6563"/>
    <w:rsid w:val="004F1863"/>
    <w:rsid w:val="0052592D"/>
    <w:rsid w:val="0053546F"/>
    <w:rsid w:val="0054236D"/>
    <w:rsid w:val="00545988"/>
    <w:rsid w:val="00561901"/>
    <w:rsid w:val="005960F4"/>
    <w:rsid w:val="005A6FB1"/>
    <w:rsid w:val="005C0F96"/>
    <w:rsid w:val="005D510A"/>
    <w:rsid w:val="005F60DB"/>
    <w:rsid w:val="005F6196"/>
    <w:rsid w:val="00611BF4"/>
    <w:rsid w:val="00644EFF"/>
    <w:rsid w:val="00652EB1"/>
    <w:rsid w:val="00672884"/>
    <w:rsid w:val="00673AFC"/>
    <w:rsid w:val="00676169"/>
    <w:rsid w:val="00685E4C"/>
    <w:rsid w:val="00692944"/>
    <w:rsid w:val="00696B04"/>
    <w:rsid w:val="006E44C9"/>
    <w:rsid w:val="00730BCE"/>
    <w:rsid w:val="00735001"/>
    <w:rsid w:val="00742C13"/>
    <w:rsid w:val="00785D36"/>
    <w:rsid w:val="00793902"/>
    <w:rsid w:val="007944C1"/>
    <w:rsid w:val="007E2E54"/>
    <w:rsid w:val="007F45D2"/>
    <w:rsid w:val="008033CE"/>
    <w:rsid w:val="00822010"/>
    <w:rsid w:val="0082505A"/>
    <w:rsid w:val="00882053"/>
    <w:rsid w:val="008A5FAC"/>
    <w:rsid w:val="008B5317"/>
    <w:rsid w:val="008C6FF2"/>
    <w:rsid w:val="009073C5"/>
    <w:rsid w:val="00914C51"/>
    <w:rsid w:val="0092627E"/>
    <w:rsid w:val="0096009A"/>
    <w:rsid w:val="009845EC"/>
    <w:rsid w:val="009912DB"/>
    <w:rsid w:val="0099532C"/>
    <w:rsid w:val="009B50F3"/>
    <w:rsid w:val="009C3B1A"/>
    <w:rsid w:val="009E5964"/>
    <w:rsid w:val="009F6C79"/>
    <w:rsid w:val="009F7788"/>
    <w:rsid w:val="00A02656"/>
    <w:rsid w:val="00A12513"/>
    <w:rsid w:val="00A34F1E"/>
    <w:rsid w:val="00A56E06"/>
    <w:rsid w:val="00A704A5"/>
    <w:rsid w:val="00A73ECD"/>
    <w:rsid w:val="00A8298C"/>
    <w:rsid w:val="00A865F5"/>
    <w:rsid w:val="00AA3256"/>
    <w:rsid w:val="00AB5AE8"/>
    <w:rsid w:val="00B31D12"/>
    <w:rsid w:val="00B529E6"/>
    <w:rsid w:val="00B67A9A"/>
    <w:rsid w:val="00B87B14"/>
    <w:rsid w:val="00B92C21"/>
    <w:rsid w:val="00BD228A"/>
    <w:rsid w:val="00BD7BFE"/>
    <w:rsid w:val="00BE6BA7"/>
    <w:rsid w:val="00BF50F6"/>
    <w:rsid w:val="00C02C2B"/>
    <w:rsid w:val="00C05681"/>
    <w:rsid w:val="00C070A3"/>
    <w:rsid w:val="00C13A36"/>
    <w:rsid w:val="00C21556"/>
    <w:rsid w:val="00C4359D"/>
    <w:rsid w:val="00C76834"/>
    <w:rsid w:val="00C9447C"/>
    <w:rsid w:val="00CA0967"/>
    <w:rsid w:val="00CB6A6F"/>
    <w:rsid w:val="00CD4B7F"/>
    <w:rsid w:val="00D04197"/>
    <w:rsid w:val="00D6740B"/>
    <w:rsid w:val="00D72B9F"/>
    <w:rsid w:val="00D83C01"/>
    <w:rsid w:val="00D84E03"/>
    <w:rsid w:val="00DA176A"/>
    <w:rsid w:val="00DA62E2"/>
    <w:rsid w:val="00DB0AF4"/>
    <w:rsid w:val="00DB6BA9"/>
    <w:rsid w:val="00E0617D"/>
    <w:rsid w:val="00E37CE9"/>
    <w:rsid w:val="00E55C1D"/>
    <w:rsid w:val="00E61BF2"/>
    <w:rsid w:val="00E650DA"/>
    <w:rsid w:val="00EA3023"/>
    <w:rsid w:val="00F33251"/>
    <w:rsid w:val="00F362AA"/>
    <w:rsid w:val="00F41701"/>
    <w:rsid w:val="00F63048"/>
    <w:rsid w:val="00F833AC"/>
    <w:rsid w:val="00FD3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endnote text"/>
    <w:basedOn w:val="a"/>
    <w:link w:val="Char0"/>
    <w:uiPriority w:val="99"/>
    <w:semiHidden/>
    <w:unhideWhenUsed/>
    <w:rsid w:val="00CB6A6F"/>
    <w:pPr>
      <w:snapToGrid w:val="0"/>
      <w:jc w:val="left"/>
    </w:pPr>
  </w:style>
  <w:style w:type="character" w:customStyle="1" w:styleId="Char0">
    <w:name w:val="尾注文本 Char"/>
    <w:basedOn w:val="a1"/>
    <w:link w:val="afa"/>
    <w:uiPriority w:val="99"/>
    <w:semiHidden/>
    <w:rsid w:val="00CB6A6F"/>
    <w:rPr>
      <w:kern w:val="2"/>
      <w:sz w:val="18"/>
    </w:rPr>
  </w:style>
  <w:style w:type="character" w:styleId="afb">
    <w:name w:val="Placeholder Text"/>
    <w:basedOn w:val="a1"/>
    <w:uiPriority w:val="99"/>
    <w:semiHidden/>
    <w:rsid w:val="009845EC"/>
    <w:rPr>
      <w:color w:val="808080"/>
    </w:rPr>
  </w:style>
  <w:style w:type="paragraph" w:styleId="afc">
    <w:name w:val="Balloon Text"/>
    <w:basedOn w:val="a"/>
    <w:link w:val="Char1"/>
    <w:uiPriority w:val="99"/>
    <w:semiHidden/>
    <w:unhideWhenUsed/>
    <w:rsid w:val="009845EC"/>
    <w:rPr>
      <w:szCs w:val="18"/>
    </w:rPr>
  </w:style>
  <w:style w:type="character" w:customStyle="1" w:styleId="Char1">
    <w:name w:val="批注框文本 Char"/>
    <w:basedOn w:val="a1"/>
    <w:link w:val="afc"/>
    <w:uiPriority w:val="99"/>
    <w:semiHidden/>
    <w:rsid w:val="009845EC"/>
    <w:rPr>
      <w:kern w:val="2"/>
      <w:sz w:val="18"/>
      <w:szCs w:val="18"/>
    </w:rPr>
  </w:style>
  <w:style w:type="character" w:styleId="afd">
    <w:name w:val="Hyperlink"/>
    <w:basedOn w:val="a1"/>
    <w:uiPriority w:val="99"/>
    <w:unhideWhenUsed/>
    <w:rsid w:val="0046661F"/>
    <w:rPr>
      <w:color w:val="0000FF" w:themeColor="hyperlink"/>
      <w:u w:val="single"/>
    </w:rPr>
  </w:style>
  <w:style w:type="paragraph" w:customStyle="1" w:styleId="MTDisplayEquation">
    <w:name w:val="MTDisplayEquation"/>
    <w:basedOn w:val="a0"/>
    <w:next w:val="a"/>
    <w:link w:val="MTDisplayEquationChar"/>
    <w:rsid w:val="001D5EAF"/>
    <w:pPr>
      <w:tabs>
        <w:tab w:val="clear" w:pos="357"/>
        <w:tab w:val="center" w:pos="4400"/>
        <w:tab w:val="right" w:pos="8780"/>
      </w:tabs>
      <w:ind w:firstLine="372"/>
    </w:pPr>
    <w:rPr>
      <w:bdr w:val="single" w:sz="4" w:space="0" w:color="FF0000"/>
    </w:rPr>
  </w:style>
  <w:style w:type="character" w:customStyle="1" w:styleId="Char">
    <w:name w:val="正文文本 Char"/>
    <w:basedOn w:val="a1"/>
    <w:link w:val="a0"/>
    <w:semiHidden/>
    <w:rsid w:val="001D5EAF"/>
    <w:rPr>
      <w:kern w:val="2"/>
      <w:sz w:val="18"/>
    </w:rPr>
  </w:style>
  <w:style w:type="character" w:customStyle="1" w:styleId="MTDisplayEquationChar">
    <w:name w:val="MTDisplayEquation Char"/>
    <w:basedOn w:val="Char"/>
    <w:link w:val="MTDisplayEquation"/>
    <w:rsid w:val="001D5EAF"/>
    <w:rPr>
      <w:kern w:val="2"/>
      <w:sz w:val="18"/>
      <w:bdr w:val="single" w:sz="4" w:space="0" w:color="FF0000"/>
    </w:rPr>
  </w:style>
  <w:style w:type="table" w:styleId="afe">
    <w:name w:val="Table Grid"/>
    <w:basedOn w:val="a2"/>
    <w:uiPriority w:val="59"/>
    <w:rsid w:val="001D5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numPr>
        <w:numId w:val="3"/>
      </w:numPr>
      <w:spacing w:line="260" w:lineRule="exact"/>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endnote text"/>
    <w:basedOn w:val="a"/>
    <w:link w:val="Char0"/>
    <w:uiPriority w:val="99"/>
    <w:semiHidden/>
    <w:unhideWhenUsed/>
    <w:rsid w:val="00CB6A6F"/>
    <w:pPr>
      <w:snapToGrid w:val="0"/>
      <w:jc w:val="left"/>
    </w:pPr>
  </w:style>
  <w:style w:type="character" w:customStyle="1" w:styleId="Char0">
    <w:name w:val="尾注文本 Char"/>
    <w:basedOn w:val="a1"/>
    <w:link w:val="afa"/>
    <w:uiPriority w:val="99"/>
    <w:semiHidden/>
    <w:rsid w:val="00CB6A6F"/>
    <w:rPr>
      <w:kern w:val="2"/>
      <w:sz w:val="18"/>
    </w:rPr>
  </w:style>
  <w:style w:type="character" w:styleId="afb">
    <w:name w:val="Placeholder Text"/>
    <w:basedOn w:val="a1"/>
    <w:uiPriority w:val="99"/>
    <w:semiHidden/>
    <w:rsid w:val="009845EC"/>
    <w:rPr>
      <w:color w:val="808080"/>
    </w:rPr>
  </w:style>
  <w:style w:type="paragraph" w:styleId="afc">
    <w:name w:val="Balloon Text"/>
    <w:basedOn w:val="a"/>
    <w:link w:val="Char1"/>
    <w:uiPriority w:val="99"/>
    <w:semiHidden/>
    <w:unhideWhenUsed/>
    <w:rsid w:val="009845EC"/>
    <w:rPr>
      <w:szCs w:val="18"/>
    </w:rPr>
  </w:style>
  <w:style w:type="character" w:customStyle="1" w:styleId="Char1">
    <w:name w:val="批注框文本 Char"/>
    <w:basedOn w:val="a1"/>
    <w:link w:val="afc"/>
    <w:uiPriority w:val="99"/>
    <w:semiHidden/>
    <w:rsid w:val="009845EC"/>
    <w:rPr>
      <w:kern w:val="2"/>
      <w:sz w:val="18"/>
      <w:szCs w:val="18"/>
    </w:rPr>
  </w:style>
  <w:style w:type="character" w:styleId="afd">
    <w:name w:val="Hyperlink"/>
    <w:basedOn w:val="a1"/>
    <w:uiPriority w:val="99"/>
    <w:unhideWhenUsed/>
    <w:rsid w:val="0046661F"/>
    <w:rPr>
      <w:color w:val="0000FF" w:themeColor="hyperlink"/>
      <w:u w:val="single"/>
    </w:rPr>
  </w:style>
  <w:style w:type="paragraph" w:customStyle="1" w:styleId="MTDisplayEquation">
    <w:name w:val="MTDisplayEquation"/>
    <w:basedOn w:val="a0"/>
    <w:next w:val="a"/>
    <w:link w:val="MTDisplayEquationChar"/>
    <w:rsid w:val="001D5EAF"/>
    <w:pPr>
      <w:tabs>
        <w:tab w:val="clear" w:pos="357"/>
        <w:tab w:val="center" w:pos="4400"/>
        <w:tab w:val="right" w:pos="8780"/>
      </w:tabs>
      <w:ind w:firstLine="372"/>
    </w:pPr>
    <w:rPr>
      <w:bdr w:val="single" w:sz="4" w:space="0" w:color="FF0000"/>
    </w:rPr>
  </w:style>
  <w:style w:type="character" w:customStyle="1" w:styleId="Char">
    <w:name w:val="正文文本 Char"/>
    <w:basedOn w:val="a1"/>
    <w:link w:val="a0"/>
    <w:semiHidden/>
    <w:rsid w:val="001D5EAF"/>
    <w:rPr>
      <w:kern w:val="2"/>
      <w:sz w:val="18"/>
    </w:rPr>
  </w:style>
  <w:style w:type="character" w:customStyle="1" w:styleId="MTDisplayEquationChar">
    <w:name w:val="MTDisplayEquation Char"/>
    <w:basedOn w:val="Char"/>
    <w:link w:val="MTDisplayEquation"/>
    <w:rsid w:val="001D5EAF"/>
    <w:rPr>
      <w:kern w:val="2"/>
      <w:sz w:val="18"/>
      <w:bdr w:val="single" w:sz="4" w:space="0" w:color="FF0000"/>
    </w:rPr>
  </w:style>
  <w:style w:type="table" w:styleId="afe">
    <w:name w:val="Table Grid"/>
    <w:basedOn w:val="a2"/>
    <w:uiPriority w:val="59"/>
    <w:rsid w:val="001D5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1FEF1-8F07-4C4D-9167-DF889FEF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2447</TotalTime>
  <Pages>6</Pages>
  <Words>1855</Words>
  <Characters>10577</Characters>
  <Application>Microsoft Office Word</Application>
  <DocSecurity>0</DocSecurity>
  <Lines>88</Lines>
  <Paragraphs>24</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12408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戢静漪</dc:creator>
  <cp:lastModifiedBy>liuwjun</cp:lastModifiedBy>
  <cp:revision>112</cp:revision>
  <cp:lastPrinted>2002-09-10T03:06:00Z</cp:lastPrinted>
  <dcterms:created xsi:type="dcterms:W3CDTF">2015-09-15T07:57:00Z</dcterms:created>
  <dcterms:modified xsi:type="dcterms:W3CDTF">2015-09-17T01:09:00Z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