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rPr>
              <w:drawing>
                <wp:inline distT="0" distB="0" distL="114300" distR="114300">
                  <wp:extent cx="1759585" cy="427355"/>
                  <wp:effectExtent l="0" t="0" r="12065" b="1079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6"/>
                          <a:stretch>
                            <a:fillRect/>
                          </a:stretch>
                        </pic:blipFill>
                        <pic:spPr>
                          <a:xfrm>
                            <a:off x="0" y="0"/>
                            <a:ext cx="1759585" cy="427355"/>
                          </a:xfrm>
                          <a:prstGeom prst="rect">
                            <a:avLst/>
                          </a:prstGeom>
                          <a:noFill/>
                          <a:ln w="9525">
                            <a:noFill/>
                          </a:ln>
                        </pic:spPr>
                      </pic:pic>
                    </a:graphicData>
                  </a:graphic>
                </wp:inline>
              </w:drawing>
            </w:r>
          </w:p>
        </w:tc>
        <w:tc>
          <w:tcPr>
            <w:tcW w:w="4261" w:type="dxa"/>
            <w:tcBorders>
              <w:top w:val="nil"/>
              <w:left w:val="nil"/>
              <w:bottom w:val="nil"/>
              <w:right w:val="nil"/>
            </w:tcBorders>
          </w:tcPr>
          <w:p>
            <w:pPr>
              <w:ind w:firstLine="1600" w:firstLineChars="500"/>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lang w:val="en-US" w:eastAsia="zh-CN"/>
              </w:rPr>
              <w:t>4-725-744-02(1)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jc w:val="left"/>
              <w:rPr>
                <w:rFonts w:hint="eastAsia" w:asciiTheme="minorEastAsia" w:hAnsiTheme="minorEastAsia" w:eastAsiaTheme="minorEastAsia" w:cstheme="minorEastAsia"/>
                <w:sz w:val="32"/>
                <w:szCs w:val="32"/>
                <w:vertAlign w:val="baseline"/>
                <w:lang w:val="en-US" w:eastAsia="zh-CN"/>
              </w:rPr>
            </w:pPr>
          </w:p>
          <w:p>
            <w:pPr>
              <w:jc w:val="left"/>
              <w:rPr>
                <w:rFonts w:hint="eastAsia" w:asciiTheme="minorEastAsia" w:hAnsiTheme="minorEastAsia" w:eastAsiaTheme="minorEastAsia" w:cstheme="minorEastAsia"/>
                <w:sz w:val="32"/>
                <w:szCs w:val="32"/>
                <w:vertAlign w:val="baseline"/>
                <w:lang w:val="en-US" w:eastAsia="zh-CN"/>
              </w:rPr>
            </w:pPr>
          </w:p>
          <w:p>
            <w:pPr>
              <w:jc w:val="left"/>
              <w:rPr>
                <w:rFonts w:hint="eastAsia" w:asciiTheme="minorEastAsia" w:hAnsiTheme="minorEastAsia" w:eastAsiaTheme="minorEastAsia" w:cstheme="minorEastAsia"/>
                <w:sz w:val="32"/>
                <w:szCs w:val="32"/>
                <w:vertAlign w:val="baseline"/>
                <w:lang w:val="en-US" w:eastAsia="zh-CN"/>
              </w:rPr>
            </w:pPr>
          </w:p>
          <w:p>
            <w:pP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lang w:val="en-US" w:eastAsia="zh-CN"/>
              </w:rPr>
              <w:t>数码相机</w:t>
            </w:r>
          </w:p>
        </w:tc>
        <w:tc>
          <w:tcPr>
            <w:tcW w:w="4261" w:type="dxa"/>
            <w:tcBorders>
              <w:top w:val="nil"/>
              <w:left w:val="nil"/>
              <w:bottom w:val="nil"/>
              <w:right w:val="nil"/>
            </w:tcBorders>
          </w:tcPr>
          <w:p>
            <w:pPr>
              <w:jc w:val="left"/>
              <w:rPr>
                <w:rFonts w:hint="eastAsia" w:asciiTheme="minorEastAsia" w:hAnsiTheme="minorEastAsia" w:eastAsiaTheme="minorEastAsia" w:cstheme="minorEastAsia"/>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t>使用说明书</w:t>
            </w:r>
          </w:p>
        </w:tc>
        <w:tc>
          <w:tcPr>
            <w:tcW w:w="4261" w:type="dxa"/>
            <w:tcBorders>
              <w:top w:val="nil"/>
              <w:left w:val="nil"/>
              <w:bottom w:val="nil"/>
              <w:right w:val="nil"/>
            </w:tcBorders>
          </w:tcPr>
          <w:p>
            <w:pPr>
              <w:jc w:val="left"/>
              <w:rPr>
                <w:rFonts w:hint="eastAsia" w:asciiTheme="minorEastAsia" w:hAnsiTheme="minorEastAsia" w:eastAsiaTheme="minorEastAsia" w:cstheme="minorEastAsia"/>
                <w:sz w:val="32"/>
                <w:szCs w:val="32"/>
                <w:vertAlign w:val="baseline"/>
                <w:lang w:val="en-US" w:eastAsia="zh-CN"/>
              </w:rPr>
            </w:pPr>
          </w:p>
        </w:tc>
      </w:tr>
    </w:tbl>
    <w:p>
      <w:pPr>
        <w:ind w:left="2520" w:hanging="3840" w:hangingChars="1200"/>
        <w:jc w:val="left"/>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w:t>
      </w:r>
    </w:p>
    <w:p>
      <w:pP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pPr>
    </w:p>
    <w:p>
      <w:pP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pPr>
    </w:p>
    <w:p>
      <w:pP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pPr>
    </w:p>
    <w:p>
      <w:pP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pPr>
    </w:p>
    <w:p>
      <w:pPr>
        <w:rPr>
          <w:rFonts w:hint="eastAsia" w:asciiTheme="minorEastAsia" w:hAnsiTheme="minorEastAsia" w:eastAsiaTheme="minorEastAsia" w:cstheme="minorEastAsia"/>
          <w:color w:val="FFFFFF" w:themeColor="background1"/>
          <w:sz w:val="32"/>
          <w:szCs w:val="32"/>
          <w:highlight w:val="black"/>
          <w:lang w:val="en-US" w:eastAsia="zh-CN"/>
          <w14:textFill>
            <w14:solidFill>
              <w14:schemeClr w14:val="bg1"/>
            </w14:solidFill>
          </w14:textFill>
        </w:rPr>
      </w:pPr>
    </w:p>
    <w:p>
      <w:pPr>
        <w:rPr>
          <w:rFonts w:hint="eastAsia" w:asciiTheme="minorEastAsia" w:hAnsiTheme="minorEastAsia" w:eastAsiaTheme="minorEastAsia" w:cstheme="minorEastAsia"/>
          <w:sz w:val="32"/>
          <w:szCs w:val="32"/>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6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restart"/>
            <w:tcBorders>
              <w:top w:val="nil"/>
              <w:left w:val="nil"/>
              <w:bottom w:val="nil"/>
              <w:right w:val="nil"/>
            </w:tcBorders>
          </w:tcPr>
          <w:p>
            <w:pP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rPr>
              <w:drawing>
                <wp:inline distT="0" distB="0" distL="114300" distR="114300">
                  <wp:extent cx="1252220" cy="1268730"/>
                  <wp:effectExtent l="0" t="0" r="5080" b="762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7"/>
                          <a:stretch>
                            <a:fillRect/>
                          </a:stretch>
                        </pic:blipFill>
                        <pic:spPr>
                          <a:xfrm>
                            <a:off x="0" y="0"/>
                            <a:ext cx="1252220" cy="1268730"/>
                          </a:xfrm>
                          <a:prstGeom prst="rect">
                            <a:avLst/>
                          </a:prstGeom>
                          <a:noFill/>
                          <a:ln w="9525">
                            <a:noFill/>
                          </a:ln>
                        </pic:spPr>
                      </pic:pic>
                    </a:graphicData>
                  </a:graphic>
                </wp:inline>
              </w:drawing>
            </w:r>
          </w:p>
        </w:tc>
        <w:tc>
          <w:tcPr>
            <w:tcW w:w="6271" w:type="dxa"/>
            <w:tcBorders>
              <w:top w:val="nil"/>
              <w:left w:val="nil"/>
              <w:bottom w:val="nil"/>
              <w:right w:val="nil"/>
            </w:tcBorders>
          </w:tcPr>
          <w:p>
            <w:pP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lang w:val="en-US" w:eastAsia="zh-CN"/>
              </w:rPr>
              <w:t xml:space="preserve"> 帮助指南</w:t>
            </w:r>
            <w:r>
              <w:rPr>
                <w:rFonts w:hint="eastAsia" w:asciiTheme="minorEastAsia" w:hAnsiTheme="minorEastAsia" w:eastAsiaTheme="minorEastAsia" w:cstheme="minorEastAsia"/>
                <w:b/>
                <w:bCs/>
                <w:sz w:val="32"/>
                <w:szCs w:val="32"/>
                <w:lang w:val="en-US" w:eastAsia="zh-CN"/>
              </w:rPr>
              <w:t>（Web版使用说明书）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Borders>
              <w:top w:val="nil"/>
              <w:left w:val="nil"/>
              <w:bottom w:val="nil"/>
              <w:right w:val="nil"/>
            </w:tcBorders>
          </w:tcPr>
          <w:p>
            <w:pPr>
              <w:rPr>
                <w:rFonts w:hint="eastAsia" w:asciiTheme="minorEastAsia" w:hAnsiTheme="minorEastAsia" w:eastAsiaTheme="minorEastAsia" w:cstheme="minorEastAsia"/>
                <w:sz w:val="32"/>
                <w:szCs w:val="32"/>
                <w:vertAlign w:val="baseline"/>
                <w:lang w:val="en-US" w:eastAsia="zh-CN"/>
              </w:rPr>
            </w:pPr>
          </w:p>
        </w:tc>
        <w:tc>
          <w:tcPr>
            <w:tcW w:w="6271" w:type="dxa"/>
            <w:tcBorders>
              <w:top w:val="nil"/>
              <w:left w:val="nil"/>
              <w:bottom w:val="nil"/>
              <w:right w:val="nil"/>
            </w:tcBorders>
          </w:tcPr>
          <w:p>
            <w:pP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lang w:val="en-US" w:eastAsia="zh-CN"/>
              </w:rPr>
              <w:t>除本手册外，也请参阅Web上的“帮助指南”使用手册。您可通过电脑或智能手机访问以下网址</w:t>
            </w:r>
            <w:r>
              <w:rPr>
                <w:rFonts w:hint="eastAsia" w:asciiTheme="minorEastAsia" w:hAnsiTheme="minorEastAsia" w:cstheme="minorEastAsia"/>
                <w:sz w:val="32"/>
                <w:szCs w:val="32"/>
                <w:lang w:val="en-US" w:eastAsia="zh-CN"/>
              </w:rPr>
              <w:t>来</w:t>
            </w:r>
            <w:r>
              <w:rPr>
                <w:rFonts w:hint="eastAsia" w:asciiTheme="minorEastAsia" w:hAnsiTheme="minorEastAsia" w:eastAsiaTheme="minorEastAsia" w:cstheme="minorEastAsia"/>
                <w:sz w:val="32"/>
                <w:szCs w:val="32"/>
                <w:lang w:val="en-US" w:eastAsia="zh-CN"/>
              </w:rPr>
              <w:t>浏览“帮助指南”。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Borders>
              <w:top w:val="nil"/>
              <w:left w:val="nil"/>
              <w:bottom w:val="nil"/>
              <w:right w:val="nil"/>
            </w:tcBorders>
          </w:tcPr>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fldChar w:fldCharType="begin"/>
            </w:r>
            <w:r>
              <w:rPr>
                <w:rFonts w:hint="eastAsia" w:asciiTheme="minorEastAsia" w:hAnsiTheme="minorEastAsia" w:eastAsiaTheme="minorEastAsia" w:cstheme="minorEastAsia"/>
                <w:sz w:val="32"/>
                <w:szCs w:val="32"/>
                <w:lang w:val="en-US" w:eastAsia="zh-CN"/>
              </w:rPr>
              <w:instrText xml:space="preserve"> HYPERLINK "http://rd1.sony.net/help/dsc/1720/ja/" </w:instrText>
            </w:r>
            <w:r>
              <w:rPr>
                <w:rFonts w:hint="eastAsia" w:asciiTheme="minorEastAsia" w:hAnsiTheme="minorEastAsia" w:eastAsiaTheme="minorEastAsia" w:cstheme="minorEastAsia"/>
                <w:sz w:val="32"/>
                <w:szCs w:val="32"/>
                <w:lang w:val="en-US" w:eastAsia="zh-CN"/>
              </w:rPr>
              <w:fldChar w:fldCharType="separate"/>
            </w:r>
            <w:r>
              <w:rPr>
                <w:rStyle w:val="9"/>
                <w:rFonts w:hint="eastAsia" w:asciiTheme="minorEastAsia" w:hAnsiTheme="minorEastAsia" w:eastAsiaTheme="minorEastAsia" w:cstheme="minorEastAsia"/>
                <w:sz w:val="32"/>
                <w:szCs w:val="32"/>
                <w:lang w:val="en-US" w:eastAsia="zh-CN"/>
              </w:rPr>
              <w:t>http://rd1.sony.net/help/dsc/1720/ja/</w:t>
            </w:r>
            <w:r>
              <w:rPr>
                <w:rFonts w:hint="eastAsia" w:asciiTheme="minorEastAsia" w:hAnsiTheme="minorEastAsia" w:eastAsiaTheme="minorEastAsia" w:cstheme="minorEastAsia"/>
                <w:sz w:val="32"/>
                <w:szCs w:val="32"/>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Borders>
              <w:top w:val="nil"/>
              <w:left w:val="nil"/>
              <w:bottom w:val="nil"/>
              <w:right w:val="nil"/>
            </w:tcBorders>
          </w:tcPr>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Cyber-shot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Borders>
              <w:top w:val="nil"/>
              <w:left w:val="nil"/>
              <w:bottom w:val="nil"/>
              <w:right w:val="nil"/>
            </w:tcBorders>
            <w:shd w:val="clear" w:color="auto" w:fill="BEBEBE" w:themeFill="background1" w:themeFillShade="BF"/>
          </w:tcPr>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DSC-RX10M4</w:t>
            </w:r>
          </w:p>
        </w:tc>
      </w:tr>
    </w:tbl>
    <w:p>
      <w:pPr>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45"/>
        <w:gridCol w:w="3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845" w:type="dxa"/>
            <w:tcBorders>
              <w:top w:val="nil"/>
              <w:left w:val="nil"/>
              <w:bottom w:val="nil"/>
              <w:right w:val="nil"/>
            </w:tcBorders>
            <w:vAlign w:val="top"/>
          </w:tcPr>
          <w:p>
            <w:pPr>
              <w:pStyle w:val="3"/>
              <w:rPr>
                <w:rFonts w:hint="eastAsia" w:asciiTheme="minorEastAsia" w:hAnsiTheme="minorEastAsia" w:eastAsiaTheme="minorEastAsia" w:cstheme="minorEastAsia"/>
                <w:szCs w:val="24"/>
                <w:vertAlign w:val="baseline"/>
                <w:lang w:val="en-US" w:eastAsia="zh-CN"/>
              </w:rPr>
            </w:pPr>
            <w:bookmarkStart w:id="0" w:name="_Toc16502"/>
            <w:r>
              <w:rPr>
                <w:rFonts w:hint="eastAsia"/>
              </w:rPr>
              <w:drawing>
                <wp:anchor distT="0" distB="0" distL="114300" distR="114300" simplePos="0" relativeHeight="251658240" behindDoc="0" locked="0" layoutInCell="1" allowOverlap="1">
                  <wp:simplePos x="0" y="0"/>
                  <wp:positionH relativeFrom="column">
                    <wp:posOffset>-20955</wp:posOffset>
                  </wp:positionH>
                  <wp:positionV relativeFrom="paragraph">
                    <wp:posOffset>120015</wp:posOffset>
                  </wp:positionV>
                  <wp:extent cx="915035" cy="350520"/>
                  <wp:effectExtent l="0" t="0" r="18415" b="11430"/>
                  <wp:wrapSquare wrapText="bothSides"/>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8"/>
                          <a:stretch>
                            <a:fillRect/>
                          </a:stretch>
                        </pic:blipFill>
                        <pic:spPr>
                          <a:xfrm>
                            <a:off x="0" y="0"/>
                            <a:ext cx="915035" cy="350520"/>
                          </a:xfrm>
                          <a:prstGeom prst="rect">
                            <a:avLst/>
                          </a:prstGeom>
                          <a:noFill/>
                          <a:ln w="9525">
                            <a:noFill/>
                          </a:ln>
                        </pic:spPr>
                      </pic:pic>
                    </a:graphicData>
                  </a:graphic>
                </wp:anchor>
              </w:drawing>
            </w:r>
            <w:r>
              <w:rPr>
                <w:rFonts w:hint="eastAsia"/>
                <w:lang w:val="en-US" w:eastAsia="zh-CN"/>
              </w:rPr>
              <w:t>安全须知</w:t>
            </w:r>
            <w:bookmarkEnd w:id="0"/>
          </w:p>
        </w:tc>
        <w:tc>
          <w:tcPr>
            <w:tcW w:w="367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→请在阅读本页的同时阅读第119～122页。</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val="en-US" w:eastAsia="zh-CN"/>
        </w:rPr>
      </w:pPr>
    </w:p>
    <w:tbl>
      <w:tblPr>
        <w:tblStyle w:val="12"/>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02"/>
        <w:gridCol w:w="4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84" w:hRule="atLeast"/>
        </w:trPr>
        <w:tc>
          <w:tcPr>
            <w:tcW w:w="4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误操作可能引起触电等人身伤害或火灾等财产损失。为防患于未然，请务必遵守以下事项。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2336" behindDoc="0" locked="0" layoutInCell="1" allowOverlap="1">
                      <wp:simplePos x="0" y="0"/>
                      <wp:positionH relativeFrom="column">
                        <wp:posOffset>1207770</wp:posOffset>
                      </wp:positionH>
                      <wp:positionV relativeFrom="paragraph">
                        <wp:posOffset>66675</wp:posOffset>
                      </wp:positionV>
                      <wp:extent cx="210820" cy="205740"/>
                      <wp:effectExtent l="15875" t="6350" r="20955" b="16510"/>
                      <wp:wrapTopAndBottom/>
                      <wp:docPr id="23" name="下箭头 23"/>
                      <wp:cNvGraphicFramePr/>
                      <a:graphic xmlns:a="http://schemas.openxmlformats.org/drawingml/2006/main">
                        <a:graphicData uri="http://schemas.microsoft.com/office/word/2010/wordprocessingShape">
                          <wps:wsp>
                            <wps:cNvSpPr/>
                            <wps:spPr>
                              <a:xfrm>
                                <a:off x="0" y="0"/>
                                <a:ext cx="210820" cy="2057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95.1pt;margin-top:5.25pt;height:16.2pt;width:16.6pt;mso-wrap-distance-bottom:0pt;mso-wrap-distance-top:0pt;z-index:251662336;v-text-anchor:middle;mso-width-relative:page;mso-height-relative:page;" fillcolor="#000000 [3200]" filled="t" stroked="t" coordsize="21600,21600" o:gfxdata="UEsDBAoAAAAAAIdO4kAAAAAAAAAAAAAAAAAEAAAAZHJzL1BLAwQUAAAACACHTuJAvKl3DdgAAAAJ&#10;AQAADwAAAGRycy9kb3ducmV2LnhtbE2PwU7DMAyG70i8Q2QkLoglKwOx0nSCCSQ0QIIB96wxbbXE&#10;qZJ0G2+POcHNv/zp9+dqcfBO7DCmPpCG6USBQGqC7anV8PH+cH4NImVD1rhAqOEbEyzq46PKlDbs&#10;6Q1369wKLqFUGg1dzkMpZWo69CZNwoDEu68QvckcYyttNHsu904WSl1Jb3riC50ZcNlhs12PXsPY&#10;ytf7z1u8c8/x5Wz5uLVPcWW1Pj2ZqhsQGQ/5D4ZffVaHmp02YSSbhOM8VwWjPKhLEAwUxcUMxEbD&#10;rJiDrCv5/4P6B1BLAwQUAAAACACHTuJA3+AdUGgCAADQBAAADgAAAGRycy9lMm9Eb2MueG1srVTB&#10;bhMxEL0j8Q+W73Q3S0tL1E0VtSpCqqBSQZwnXjtryfYY28mm/AK/wRVOHPggEL/B2Ju2Ke0JkYMz&#10;4xnPm3kzs8cnG2vYWoao0bV8sldzJp3ATrtly9+/O392xFlM4Dow6GTLr2XkJ7OnT44HP5UN9mg6&#10;GRgFcXE6+Jb3KflpVUXRSwtxD710ZFQYLCRSw7LqAgwU3ZqqqesX1YCh8wGFjJFuz0Yjn5X4SkmR&#10;3ioVZWKm5ZRbKmco5yKf1ewYpssAvtdimwb8QxYWtCPQ21BnkICtgn4QymoRMKJKewJthUppIUsN&#10;VM2k/quaqx68LLUQOdHf0hT/X1jxZn0ZmO5a3jznzIGlHv388fn3t6+/vnxndEcEDT5Oye/KX4at&#10;FknM1W5UsPmf6mCbQur1Lalyk5igy2ZSHzVEvSBTUx8c7hfSq7vHPsT0SqJlWWh5h4Obh4BD4RPW&#10;FzERKvnf+GXAiEZ359qYooTl4tQEtobc5PLLadOTe27GsYFGtDmsczZAw6YMJBKtp/KjW3IGZklT&#10;LFIo2Pdex0dACngPnRyhDzL0DfLo/jCLXMUZxH58UiDyE5hanWgTjLYtP9qtwTgKklswkp6lBXbX&#10;1LWA4zhHL841hb2AmC4h0PxSgbST6S0dyiBVjVuJsx7Dp8fusz+NFVk5G2gfiJGPKwiSM/Pa0cC9&#10;nOxT51gqyv7BYW5p2LUsdi1uZU+RujGh7feiiNk/mRtRBbQfaHXnGZVM4ARhj9xvldM07iktv5Dz&#10;eXGjpfGQLtyVFzl45s3hfJVQ6TIld+xsSaO1KT3Yrnjey129eN19iG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ypdw3YAAAACQEAAA8AAAAAAAAAAQAgAAAAIgAAAGRycy9kb3ducmV2LnhtbFBL&#10;AQIUABQAAAAIAIdO4kDf4B1QaAIAANAEAAAOAAAAAAAAAAEAIAAAACcBAABkcnMvZTJvRG9jLnht&#10;bFBLBQYAAAAABgAGAFkBAAABBgAAAAA=&#10;" adj="10800,5400">
                      <v:fill on="t" focussize="0,0"/>
                      <v:stroke weight="1pt" color="#000000 [3200]" miterlimit="8" joinstyle="miter"/>
                      <v:imagedata o:title=""/>
                      <o:lock v:ext="edit" aspectratio="f"/>
                      <w10:wrap type="topAndBottom"/>
                    </v:shape>
                  </w:pict>
                </mc:Fallback>
              </mc:AlternateContent>
            </w:r>
          </w:p>
        </w:tc>
        <w:tc>
          <w:tcPr>
            <w:tcW w:w="4520" w:type="dxa"/>
            <w:vMerge w:val="restart"/>
            <w:tcBorders>
              <w:tl2br w:val="nil"/>
              <w:tr2bl w:val="nil"/>
            </w:tcBorders>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警告</w:t>
            </w:r>
            <w:r>
              <w:rPr>
                <w:rFonts w:hint="eastAsia" w:asciiTheme="minorEastAsia" w:hAnsiTheme="minorEastAsia" w:cstheme="minorEastAsia"/>
                <w:b/>
                <w:bCs/>
                <w:sz w:val="24"/>
                <w:szCs w:val="24"/>
                <w:vertAlign w:val="baseline"/>
                <w:lang w:val="en-US" w:eastAsia="zh-CN"/>
              </w:rPr>
              <w:t>标志</w:t>
            </w:r>
            <w:r>
              <w:rPr>
                <w:rFonts w:hint="eastAsia" w:asciiTheme="minorEastAsia" w:hAnsiTheme="minorEastAsia" w:eastAsiaTheme="minorEastAsia" w:cstheme="minorEastAsia"/>
                <w:b/>
                <w:bCs/>
                <w:sz w:val="24"/>
                <w:szCs w:val="24"/>
                <w:vertAlign w:val="baseline"/>
                <w:lang w:val="en-US" w:eastAsia="zh-CN"/>
              </w:rPr>
              <w:t>的意思</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bCs/>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本使用说明书和相关产品使用以下</w:t>
            </w:r>
            <w:r>
              <w:rPr>
                <w:rFonts w:hint="eastAsia" w:asciiTheme="minorEastAsia" w:hAnsiTheme="minorEastAsia" w:cstheme="minorEastAsia"/>
                <w:sz w:val="24"/>
                <w:szCs w:val="24"/>
                <w:vertAlign w:val="baseline"/>
                <w:lang w:val="en-US" w:eastAsia="zh-CN"/>
              </w:rPr>
              <w:t>标志</w:t>
            </w:r>
            <w:r>
              <w:rPr>
                <w:rFonts w:hint="eastAsia" w:asciiTheme="minorEastAsia" w:hAnsiTheme="minorEastAsia" w:eastAsiaTheme="minorEastAsia" w:cstheme="minorEastAsia"/>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70528" behindDoc="0" locked="0" layoutInCell="1" allowOverlap="1">
                  <wp:simplePos x="0" y="0"/>
                  <wp:positionH relativeFrom="column">
                    <wp:posOffset>26670</wp:posOffset>
                  </wp:positionH>
                  <wp:positionV relativeFrom="paragraph">
                    <wp:posOffset>212090</wp:posOffset>
                  </wp:positionV>
                  <wp:extent cx="880110" cy="348615"/>
                  <wp:effectExtent l="0" t="0" r="15240" b="13335"/>
                  <wp:wrapTopAndBottom/>
                  <wp:docPr id="27" name="图片 27"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2"/>
                          <pic:cNvPicPr>
                            <a:picLocks noChangeAspect="1"/>
                          </pic:cNvPicPr>
                        </pic:nvPicPr>
                        <pic:blipFill>
                          <a:blip r:embed="rId9"/>
                          <a:stretch>
                            <a:fillRect/>
                          </a:stretch>
                        </pic:blipFill>
                        <pic:spPr>
                          <a:xfrm>
                            <a:off x="0" y="0"/>
                            <a:ext cx="880110" cy="34861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若不遵守该标志</w:t>
            </w:r>
            <w:r>
              <w:rPr>
                <w:rFonts w:hint="eastAsia" w:asciiTheme="minorEastAsia" w:hAnsiTheme="minorEastAsia" w:cstheme="minorEastAsia"/>
                <w:sz w:val="24"/>
                <w:szCs w:val="24"/>
                <w:vertAlign w:val="baseline"/>
                <w:lang w:val="en-US" w:eastAsia="zh-CN"/>
              </w:rPr>
              <w:t>修饰</w:t>
            </w:r>
            <w:r>
              <w:rPr>
                <w:rFonts w:hint="eastAsia" w:asciiTheme="minorEastAsia" w:hAnsiTheme="minorEastAsia" w:eastAsiaTheme="minorEastAsia" w:cstheme="minorEastAsia"/>
                <w:sz w:val="24"/>
                <w:szCs w:val="24"/>
                <w:vertAlign w:val="baseline"/>
                <w:lang w:val="en-US" w:eastAsia="zh-CN"/>
              </w:rPr>
              <w:t>的事项，则</w:t>
            </w:r>
            <w:r>
              <w:rPr>
                <w:rFonts w:hint="eastAsia" w:asciiTheme="minorEastAsia" w:hAnsiTheme="minorEastAsia" w:cstheme="minorEastAsia"/>
                <w:sz w:val="24"/>
                <w:szCs w:val="24"/>
                <w:vertAlign w:val="baseline"/>
                <w:lang w:val="en-US" w:eastAsia="zh-CN"/>
              </w:rPr>
              <w:t>可能发生极为危险的状况，严重者将</w:t>
            </w:r>
            <w:r>
              <w:rPr>
                <w:rFonts w:hint="eastAsia" w:asciiTheme="minorEastAsia" w:hAnsiTheme="minorEastAsia" w:eastAsiaTheme="minorEastAsia" w:cstheme="minorEastAsia"/>
                <w:sz w:val="24"/>
                <w:szCs w:val="24"/>
                <w:vertAlign w:val="baseline"/>
                <w:lang w:val="en-US" w:eastAsia="zh-CN"/>
              </w:rPr>
              <w:t>重伤或死亡。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drawing>
                <wp:anchor distT="0" distB="0" distL="114300" distR="114300" simplePos="0" relativeHeight="251664384" behindDoc="0" locked="0" layoutInCell="1" allowOverlap="1">
                  <wp:simplePos x="0" y="0"/>
                  <wp:positionH relativeFrom="column">
                    <wp:posOffset>-6985</wp:posOffset>
                  </wp:positionH>
                  <wp:positionV relativeFrom="paragraph">
                    <wp:posOffset>115570</wp:posOffset>
                  </wp:positionV>
                  <wp:extent cx="915035" cy="350520"/>
                  <wp:effectExtent l="0" t="0" r="18415" b="11430"/>
                  <wp:wrapTopAndBottom/>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8"/>
                          <a:stretch>
                            <a:fillRect/>
                          </a:stretch>
                        </pic:blipFill>
                        <pic:spPr>
                          <a:xfrm>
                            <a:off x="0" y="0"/>
                            <a:ext cx="915035" cy="350520"/>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vertAlign w:val="baseline"/>
                <w:lang w:val="en-US" w:eastAsia="zh-CN"/>
              </w:rPr>
              <w:t>若不遵守该标志</w:t>
            </w:r>
            <w:r>
              <w:rPr>
                <w:rFonts w:hint="eastAsia" w:asciiTheme="minorEastAsia" w:hAnsiTheme="minorEastAsia" w:cstheme="minorEastAsia"/>
                <w:sz w:val="24"/>
                <w:szCs w:val="24"/>
                <w:vertAlign w:val="baseline"/>
                <w:lang w:val="en-US" w:eastAsia="zh-CN"/>
              </w:rPr>
              <w:t>修饰</w:t>
            </w:r>
            <w:r>
              <w:rPr>
                <w:rFonts w:hint="eastAsia" w:asciiTheme="minorEastAsia" w:hAnsiTheme="minorEastAsia" w:eastAsiaTheme="minorEastAsia" w:cstheme="minorEastAsia"/>
                <w:sz w:val="24"/>
                <w:szCs w:val="24"/>
                <w:vertAlign w:val="baseline"/>
                <w:lang w:val="en-US" w:eastAsia="zh-CN"/>
              </w:rPr>
              <w:t>的事项，则</w:t>
            </w:r>
            <w:r>
              <w:rPr>
                <w:rFonts w:hint="eastAsia" w:asciiTheme="minorEastAsia" w:hAnsiTheme="minorEastAsia" w:cstheme="minorEastAsia"/>
                <w:sz w:val="24"/>
                <w:szCs w:val="24"/>
                <w:vertAlign w:val="baseline"/>
                <w:lang w:val="en-US" w:eastAsia="zh-CN"/>
              </w:rPr>
              <w:t>可能发生意料之外的状况，严重者将</w:t>
            </w:r>
            <w:r>
              <w:rPr>
                <w:rFonts w:hint="eastAsia" w:asciiTheme="minorEastAsia" w:hAnsiTheme="minorEastAsia" w:eastAsiaTheme="minorEastAsia" w:cstheme="minorEastAsia"/>
                <w:sz w:val="24"/>
                <w:szCs w:val="24"/>
                <w:vertAlign w:val="baseline"/>
                <w:lang w:val="en-US" w:eastAsia="zh-CN"/>
              </w:rPr>
              <w:t>重伤或死亡。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drawing>
                <wp:inline distT="0" distB="0" distL="114300" distR="114300">
                  <wp:extent cx="941705" cy="361950"/>
                  <wp:effectExtent l="0" t="0" r="10795" b="0"/>
                  <wp:docPr id="29" name="图片 29"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2-3"/>
                          <pic:cNvPicPr>
                            <a:picLocks noChangeAspect="1"/>
                          </pic:cNvPicPr>
                        </pic:nvPicPr>
                        <pic:blipFill>
                          <a:blip r:embed="rId10"/>
                          <a:stretch>
                            <a:fillRect/>
                          </a:stretch>
                        </pic:blipFill>
                        <pic:spPr>
                          <a:xfrm>
                            <a:off x="0" y="0"/>
                            <a:ext cx="941705" cy="3619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若不遵守该</w:t>
            </w:r>
            <w:r>
              <w:rPr>
                <w:rFonts w:hint="eastAsia" w:asciiTheme="minorEastAsia" w:hAnsiTheme="minorEastAsia" w:cstheme="minorEastAsia"/>
                <w:sz w:val="24"/>
                <w:szCs w:val="24"/>
                <w:vertAlign w:val="baseline"/>
                <w:lang w:val="en-US" w:eastAsia="zh-CN"/>
              </w:rPr>
              <w:t>标志修饰的</w:t>
            </w:r>
            <w:r>
              <w:rPr>
                <w:rFonts w:hint="eastAsia" w:asciiTheme="minorEastAsia" w:hAnsiTheme="minorEastAsia" w:eastAsiaTheme="minorEastAsia" w:cstheme="minorEastAsia"/>
                <w:sz w:val="24"/>
                <w:szCs w:val="24"/>
                <w:vertAlign w:val="baseline"/>
                <w:lang w:val="en-US" w:eastAsia="zh-CN"/>
              </w:rPr>
              <w:t>事项，则</w:t>
            </w:r>
            <w:r>
              <w:rPr>
                <w:rFonts w:hint="eastAsia" w:asciiTheme="minorEastAsia" w:hAnsiTheme="minorEastAsia" w:cstheme="minorEastAsia"/>
                <w:sz w:val="24"/>
                <w:szCs w:val="24"/>
                <w:vertAlign w:val="baseline"/>
                <w:lang w:val="en-US" w:eastAsia="zh-CN"/>
              </w:rPr>
              <w:t>可能</w:t>
            </w:r>
            <w:r>
              <w:rPr>
                <w:rFonts w:hint="eastAsia" w:asciiTheme="minorEastAsia" w:hAnsiTheme="minorEastAsia" w:eastAsiaTheme="minorEastAsia" w:cstheme="minorEastAsia"/>
                <w:sz w:val="24"/>
                <w:szCs w:val="24"/>
                <w:vertAlign w:val="baseline"/>
                <w:lang w:val="en-US" w:eastAsia="zh-CN"/>
              </w:rPr>
              <w:t>发生意料之外的危险状况，</w:t>
            </w:r>
            <w:r>
              <w:rPr>
                <w:rFonts w:hint="eastAsia" w:asciiTheme="minorEastAsia" w:hAnsiTheme="minorEastAsia" w:cstheme="minorEastAsia"/>
                <w:sz w:val="24"/>
                <w:szCs w:val="24"/>
                <w:vertAlign w:val="baseline"/>
                <w:lang w:val="en-US" w:eastAsia="zh-CN"/>
              </w:rPr>
              <w:t>造成人员受伤和财产损失。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cstheme="minor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督促</w:t>
            </w:r>
            <w:r>
              <w:rPr>
                <w:rFonts w:hint="eastAsia" w:asciiTheme="minorEastAsia" w:hAnsiTheme="minorEastAsia" w:eastAsiaTheme="minorEastAsia" w:cstheme="minorEastAsia"/>
                <w:sz w:val="24"/>
                <w:szCs w:val="24"/>
                <w:vertAlign w:val="baseline"/>
                <w:lang w:val="en-US" w:eastAsia="zh-CN"/>
              </w:rPr>
              <w:t>注意的</w:t>
            </w:r>
            <w:r>
              <w:rPr>
                <w:rFonts w:hint="eastAsia" w:asciiTheme="minorEastAsia" w:hAnsiTheme="minorEastAsia" w:cstheme="minorEastAsia"/>
                <w:sz w:val="24"/>
                <w:szCs w:val="24"/>
                <w:vertAlign w:val="baseline"/>
                <w:lang w:val="en-US" w:eastAsia="zh-CN"/>
              </w:rPr>
              <w:t>符号</w:t>
            </w:r>
            <w:r>
              <w:rPr>
                <w:rFonts w:hint="eastAsia" w:asciiTheme="minorEastAsia" w:hAnsiTheme="minorEastAsia" w:eastAsiaTheme="minorEastAsia" w:cstheme="minorEastAsia"/>
                <w:sz w:val="24"/>
                <w:szCs w:val="24"/>
                <w:vertAlign w:val="baseline"/>
                <w:lang w:val="en-US" w:eastAsia="zh-CN"/>
              </w:rPr>
              <w:t>：</w:t>
            </w:r>
          </w:p>
          <w:tbl>
            <w:tblPr>
              <w:tblStyle w:val="12"/>
              <w:tblW w:w="4372"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9"/>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tcBorders>
                    <w:top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drawing>
                      <wp:inline distT="0" distB="0" distL="114300" distR="114300">
                        <wp:extent cx="433070" cy="313690"/>
                        <wp:effectExtent l="0" t="0" r="5080" b="10160"/>
                        <wp:docPr id="4" name="图片 4" descr="火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火灾"/>
                                <pic:cNvPicPr>
                                  <a:picLocks noChangeAspect="1"/>
                                </pic:cNvPicPr>
                              </pic:nvPicPr>
                              <pic:blipFill>
                                <a:blip r:embed="rId11"/>
                                <a:stretch>
                                  <a:fillRect/>
                                </a:stretch>
                              </pic:blipFill>
                              <pic:spPr>
                                <a:xfrm>
                                  <a:off x="0" y="0"/>
                                  <a:ext cx="433070" cy="313690"/>
                                </a:xfrm>
                                <a:prstGeom prst="rect">
                                  <a:avLst/>
                                </a:prstGeom>
                              </pic:spPr>
                            </pic:pic>
                          </a:graphicData>
                        </a:graphic>
                      </wp:inline>
                    </w:drawing>
                  </w:r>
                </w:p>
              </w:tc>
              <w:tc>
                <w:tcPr>
                  <w:tcW w:w="2023" w:type="dxa"/>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drawing>
                      <wp:inline distT="0" distB="0" distL="114300" distR="114300">
                        <wp:extent cx="435610" cy="337185"/>
                        <wp:effectExtent l="0" t="0" r="2540" b="5715"/>
                        <wp:docPr id="5" name="图片 5" descr="触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触电"/>
                                <pic:cNvPicPr>
                                  <a:picLocks noChangeAspect="1"/>
                                </pic:cNvPicPr>
                              </pic:nvPicPr>
                              <pic:blipFill>
                                <a:blip r:embed="rId12"/>
                                <a:stretch>
                                  <a:fillRect/>
                                </a:stretch>
                              </pic:blipFill>
                              <pic:spPr>
                                <a:xfrm>
                                  <a:off x="0" y="0"/>
                                  <a:ext cx="435610" cy="3371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火灾</w:t>
                  </w:r>
                </w:p>
              </w:tc>
              <w:tc>
                <w:tcPr>
                  <w:tcW w:w="2023" w:type="dxa"/>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触电</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禁止行为的符号：</w:t>
            </w:r>
          </w:p>
          <w:tbl>
            <w:tblPr>
              <w:tblStyle w:val="12"/>
              <w:tblW w:w="4267" w:type="dxa"/>
              <w:tblInd w:w="-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3"/>
              <w:gridCol w:w="1216"/>
              <w:gridCol w:w="1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Borders>
                    <w:top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cstheme="minorEastAsia"/>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459740" cy="424815"/>
                        <wp:effectExtent l="0" t="0" r="16510" b="13335"/>
                        <wp:docPr id="7" name="图片 7" descr="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禁止"/>
                                <pic:cNvPicPr>
                                  <a:picLocks noChangeAspect="1"/>
                                </pic:cNvPicPr>
                              </pic:nvPicPr>
                              <pic:blipFill>
                                <a:blip r:embed="rId13"/>
                                <a:stretch>
                                  <a:fillRect/>
                                </a:stretch>
                              </pic:blipFill>
                              <pic:spPr>
                                <a:xfrm>
                                  <a:off x="0" y="0"/>
                                  <a:ext cx="459740" cy="424815"/>
                                </a:xfrm>
                                <a:prstGeom prst="rect">
                                  <a:avLst/>
                                </a:prstGeom>
                              </pic:spPr>
                            </pic:pic>
                          </a:graphicData>
                        </a:graphic>
                      </wp:inline>
                    </w:drawing>
                  </w:r>
                </w:p>
              </w:tc>
              <w:tc>
                <w:tcPr>
                  <w:tcW w:w="1216" w:type="dxa"/>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cstheme="minorEastAsia"/>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442595" cy="396875"/>
                        <wp:effectExtent l="0" t="0" r="14605" b="3175"/>
                        <wp:docPr id="8" name="图片 8" descr="分解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解禁止"/>
                                <pic:cNvPicPr>
                                  <a:picLocks noChangeAspect="1"/>
                                </pic:cNvPicPr>
                              </pic:nvPicPr>
                              <pic:blipFill>
                                <a:blip r:embed="rId14"/>
                                <a:stretch>
                                  <a:fillRect/>
                                </a:stretch>
                              </pic:blipFill>
                              <pic:spPr>
                                <a:xfrm>
                                  <a:off x="0" y="0"/>
                                  <a:ext cx="442595" cy="396875"/>
                                </a:xfrm>
                                <a:prstGeom prst="rect">
                                  <a:avLst/>
                                </a:prstGeom>
                              </pic:spPr>
                            </pic:pic>
                          </a:graphicData>
                        </a:graphic>
                      </wp:inline>
                    </w:drawing>
                  </w:r>
                </w:p>
              </w:tc>
              <w:tc>
                <w:tcPr>
                  <w:tcW w:w="1758" w:type="dxa"/>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cstheme="minorEastAsia"/>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453390" cy="397510"/>
                        <wp:effectExtent l="0" t="0" r="3810" b="2540"/>
                        <wp:docPr id="6" name="图片 6" descr="湿手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湿手禁止"/>
                                <pic:cNvPicPr>
                                  <a:picLocks noChangeAspect="1"/>
                                </pic:cNvPicPr>
                              </pic:nvPicPr>
                              <pic:blipFill>
                                <a:blip r:embed="rId15"/>
                                <a:stretch>
                                  <a:fillRect/>
                                </a:stretch>
                              </pic:blipFill>
                              <pic:spPr>
                                <a:xfrm>
                                  <a:off x="0" y="0"/>
                                  <a:ext cx="453390" cy="3975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禁止</w:t>
                  </w:r>
                </w:p>
              </w:tc>
              <w:tc>
                <w:tcPr>
                  <w:tcW w:w="1216" w:type="dxa"/>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禁止分解</w:t>
                  </w:r>
                </w:p>
              </w:tc>
              <w:tc>
                <w:tcPr>
                  <w:tcW w:w="1758" w:type="dxa"/>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禁止湿手触碰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指示行为的符号：</w:t>
            </w:r>
          </w:p>
          <w:tbl>
            <w:tblPr>
              <w:tblStyle w:val="12"/>
              <w:tblW w:w="4276" w:type="dxa"/>
              <w:tblInd w:w="-2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tcBorders>
                    <w:top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438150" cy="429260"/>
                        <wp:effectExtent l="0" t="0" r="0" b="8890"/>
                        <wp:docPr id="10" name="图片 10" descr="插头拔出插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插头拔出插座"/>
                                <pic:cNvPicPr>
                                  <a:picLocks noChangeAspect="1"/>
                                </pic:cNvPicPr>
                              </pic:nvPicPr>
                              <pic:blipFill>
                                <a:blip r:embed="rId16"/>
                                <a:stretch>
                                  <a:fillRect/>
                                </a:stretch>
                              </pic:blipFill>
                              <pic:spPr>
                                <a:xfrm>
                                  <a:off x="0" y="0"/>
                                  <a:ext cx="438150" cy="429260"/>
                                </a:xfrm>
                                <a:prstGeom prst="rect">
                                  <a:avLst/>
                                </a:prstGeom>
                              </pic:spPr>
                            </pic:pic>
                          </a:graphicData>
                        </a:graphic>
                      </wp:inline>
                    </w:drawing>
                  </w:r>
                </w:p>
              </w:tc>
              <w:tc>
                <w:tcPr>
                  <w:tcW w:w="2023" w:type="dxa"/>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457200" cy="400685"/>
                        <wp:effectExtent l="0" t="0" r="0" b="18415"/>
                        <wp:docPr id="9" name="图片 9" descr="指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指示"/>
                                <pic:cNvPicPr>
                                  <a:picLocks noChangeAspect="1"/>
                                </pic:cNvPicPr>
                              </pic:nvPicPr>
                              <pic:blipFill>
                                <a:blip r:embed="rId17"/>
                                <a:stretch>
                                  <a:fillRect/>
                                </a:stretch>
                              </pic:blipFill>
                              <pic:spPr>
                                <a:xfrm>
                                  <a:off x="0" y="0"/>
                                  <a:ext cx="457200" cy="4006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将插头拔出插座</w:t>
                  </w:r>
                </w:p>
              </w:tc>
              <w:tc>
                <w:tcPr>
                  <w:tcW w:w="2023" w:type="dxa"/>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指示</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关于电池：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在“安全须知”章节中，“电池”也包含“电池组”的意思。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02" w:type="dxa"/>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遵守</w:t>
            </w:r>
            <w:r>
              <w:rPr>
                <w:rFonts w:hint="eastAsia" w:asciiTheme="minorEastAsia" w:hAnsiTheme="minorEastAsia" w:eastAsiaTheme="minorEastAsia" w:cstheme="minorEastAsia"/>
                <w:sz w:val="24"/>
                <w:szCs w:val="24"/>
                <w:lang w:eastAsia="ja-JP"/>
              </w:rPr>
              <w:t>「</w:t>
            </w:r>
            <w:r>
              <w:rPr>
                <w:rFonts w:hint="eastAsia" w:asciiTheme="minorEastAsia" w:hAnsiTheme="minorEastAsia" w:eastAsiaTheme="minorEastAsia" w:cstheme="minorEastAsia"/>
                <w:sz w:val="24"/>
                <w:szCs w:val="24"/>
                <w:lang w:val="en-US" w:eastAsia="zh-CN"/>
              </w:rPr>
              <w:t>安全须知</w:t>
            </w:r>
            <w:r>
              <w:rPr>
                <w:rFonts w:hint="eastAsia" w:asciiTheme="minorEastAsia" w:hAnsiTheme="minorEastAsia" w:eastAsiaTheme="minorEastAsia" w:cstheme="minorEastAsia"/>
                <w:sz w:val="24"/>
                <w:szCs w:val="24"/>
                <w:lang w:eastAsia="ja-JP"/>
              </w:rPr>
              <w:t>」</w:t>
            </w:r>
            <w:r>
              <w:rPr>
                <w:rFonts w:hint="eastAsia" w:asciiTheme="minorEastAsia" w:hAnsiTheme="minorEastAsia" w:eastAsiaTheme="minorEastAsia" w:cstheme="minorEastAsia"/>
                <w:sz w:val="24"/>
                <w:szCs w:val="24"/>
                <w:lang w:val="en-US" w:eastAsia="zh-CN"/>
              </w:rPr>
              <w:t>中的注意事项</w:t>
            </w:r>
          </w:p>
        </w:tc>
        <w:tc>
          <w:tcPr>
            <w:tcW w:w="4520" w:type="dxa"/>
            <w:vMerge w:val="continue"/>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sz w:val="24"/>
                <w:szCs w:val="24"/>
              </w:rPr>
            </w:pPr>
          </w:p>
        </w:tc>
        <w:tc>
          <w:tcPr>
            <w:tcW w:w="4520" w:type="dxa"/>
            <w:vMerge w:val="continue"/>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02" w:type="dxa"/>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定期进行设备点检</w:t>
            </w:r>
          </w:p>
        </w:tc>
        <w:tc>
          <w:tcPr>
            <w:tcW w:w="4520" w:type="dxa"/>
            <w:vMerge w:val="continue"/>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请以每年一次的频率检查以下项目：</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检查电源插头和插座之间是否有积灰</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电源线是否有缺口</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设备是否在故障状态下使用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asciiTheme="minorEastAsia" w:hAnsiTheme="minorEastAsia" w:eastAsiaTheme="minorEastAsia" w:cstheme="minorEastAsia"/>
                <w:sz w:val="24"/>
                <w:szCs w:val="24"/>
                <w:vertAlign w:val="baseline"/>
                <w:lang w:val="en-US" w:eastAsia="zh-CN"/>
              </w:rPr>
            </w:pPr>
          </w:p>
        </w:tc>
        <w:tc>
          <w:tcPr>
            <w:tcW w:w="4520" w:type="dxa"/>
            <w:vMerge w:val="continue"/>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02" w:type="dxa"/>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不使用故障中的设备</w:t>
            </w:r>
          </w:p>
        </w:tc>
        <w:tc>
          <w:tcPr>
            <w:tcW w:w="4520" w:type="dxa"/>
            <w:vMerge w:val="continue"/>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若发现相机、交流适配器、电池充电器等设备或配件的状态异常或破损，请立即致电咨询服务窗口。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tc>
        <w:tc>
          <w:tcPr>
            <w:tcW w:w="4520" w:type="dxa"/>
            <w:vMerge w:val="continue"/>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02" w:type="dxa"/>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万一发生异常</w:t>
            </w:r>
          </w:p>
        </w:tc>
        <w:tc>
          <w:tcPr>
            <w:tcW w:w="4520" w:type="dxa"/>
            <w:vMerge w:val="continue"/>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tbl>
            <w:tblPr>
              <w:tblStyle w:val="12"/>
              <w:tblW w:w="4255" w:type="dxa"/>
              <w:tblInd w:w="-2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2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8" w:type="dxa"/>
                  <w:tcBorders>
                    <w:top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怪音·</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怪味·</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冒烟</w:t>
                  </w:r>
                </w:p>
              </w:tc>
              <w:tc>
                <w:tcPr>
                  <w:tcW w:w="2897" w:type="dxa"/>
                  <w:tcBorders>
                    <w:top w:val="nil"/>
                    <w:left w:val="nil"/>
                    <w:bottom w:val="nil"/>
                    <w:right w:val="nil"/>
                  </w:tcBorders>
                </w:tcPr>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切断电源</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取出电池</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联络服务窗口</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请查阅手册封底，获取服务窗口的联络方式。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tc>
        <w:tc>
          <w:tcPr>
            <w:tcW w:w="4520" w:type="dxa"/>
            <w:vMerge w:val="continue"/>
            <w:tcBorders>
              <w:tl2br w:val="nil"/>
              <w:tr2bl w:val="nil"/>
            </w:tcBorders>
            <w:shd w:val="clear" w:color="auto" w:fill="A4A4A4" w:themeFill="background1" w:themeFillShade="A5"/>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eastAsia="宋体"/>
                <w:sz w:val="24"/>
                <w:szCs w:val="24"/>
                <w:vertAlign w:val="baseline"/>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63360" behindDoc="0" locked="0" layoutInCell="1" allowOverlap="1">
                  <wp:simplePos x="0" y="0"/>
                  <wp:positionH relativeFrom="column">
                    <wp:posOffset>121920</wp:posOffset>
                  </wp:positionH>
                  <wp:positionV relativeFrom="paragraph">
                    <wp:posOffset>25400</wp:posOffset>
                  </wp:positionV>
                  <wp:extent cx="880110" cy="369570"/>
                  <wp:effectExtent l="0" t="0" r="15240" b="11430"/>
                  <wp:wrapSquare wrapText="bothSides"/>
                  <wp:docPr id="24" name="图片 2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2"/>
                          <pic:cNvPicPr>
                            <a:picLocks noChangeAspect="1"/>
                          </pic:cNvPicPr>
                        </pic:nvPicPr>
                        <pic:blipFill>
                          <a:blip r:embed="rId9"/>
                          <a:stretch>
                            <a:fillRect/>
                          </a:stretch>
                        </pic:blipFill>
                        <pic:spPr>
                          <a:xfrm>
                            <a:off x="0" y="0"/>
                            <a:ext cx="880110" cy="369570"/>
                          </a:xfrm>
                          <a:prstGeom prst="rect">
                            <a:avLst/>
                          </a:prstGeom>
                        </pic:spPr>
                      </pic:pic>
                    </a:graphicData>
                  </a:graphic>
                </wp:anchor>
              </w:drawing>
            </w:r>
            <w:r>
              <w:rPr>
                <w:rFonts w:hint="eastAsia" w:asciiTheme="minorEastAsia" w:hAnsiTheme="minorEastAsia" w:eastAsiaTheme="minorEastAsia" w:cstheme="minorEastAsia"/>
                <w:sz w:val="24"/>
                <w:szCs w:val="24"/>
                <w:lang w:val="en-US" w:eastAsia="zh-CN"/>
              </w:rPr>
              <w:t>万一发生电池漏液</w:t>
            </w:r>
          </w:p>
        </w:tc>
        <w:tc>
          <w:tcPr>
            <w:tcW w:w="4520" w:type="dxa"/>
            <w:vMerge w:val="continue"/>
            <w:tcBorders>
              <w:tl2br w:val="nil"/>
              <w:tr2bl w:val="nil"/>
            </w:tcBorders>
            <w:shd w:val="clear" w:color="auto" w:fill="A4A4A4" w:themeFill="background1" w:themeFillShade="A5"/>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eastAsia="宋体"/>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02" w:type="dxa"/>
            <w:tcBorders>
              <w:tl2br w:val="nil"/>
              <w:tr2bl w:val="nil"/>
            </w:tcBorders>
          </w:tcPr>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请将设备立刻置于远离烟火的位置。若电池的漏液或漏气被引燃，则将可能导致起火或爆炸。</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若漏液入目，请不要揉眼，立刻用自来水等净水仔细清洁眼睛，然后就医治疗。</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若口腔或舌头沾上漏液，请立刻用自来水漱口，然后就医治疗。</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若身体或衣服沾上漏液，请用水仔细清洗。</w:t>
            </w:r>
          </w:p>
        </w:tc>
        <w:tc>
          <w:tcPr>
            <w:tcW w:w="4520" w:type="dxa"/>
            <w:vMerge w:val="continue"/>
            <w:tcBorders>
              <w:tl2br w:val="nil"/>
              <w:tr2bl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ind w:left="0" w:leftChars="0" w:firstLine="403" w:firstLineChars="0"/>
              <w:textAlignment w:val="auto"/>
              <w:outlineLvl w:val="9"/>
              <w:rPr>
                <w:rFonts w:hint="eastAsia" w:eastAsia="宋体"/>
                <w:sz w:val="24"/>
                <w:szCs w:val="24"/>
                <w:vertAlign w:val="baseline"/>
                <w:lang w:val="en-US" w:eastAsia="zh-CN"/>
              </w:rPr>
            </w:pPr>
          </w:p>
        </w:tc>
      </w:tr>
    </w:tbl>
    <w:p>
      <w:pPr>
        <w:rPr>
          <w:rFonts w:hint="eastAsia" w:eastAsia="宋体"/>
          <w:sz w:val="32"/>
          <w:szCs w:val="32"/>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8"/>
        <w:gridCol w:w="1083"/>
        <w:gridCol w:w="900"/>
        <w:gridCol w:w="2117"/>
        <w:gridCol w:w="1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5161" w:type="dxa"/>
            <w:gridSpan w:val="3"/>
            <w:tcBorders>
              <w:top w:val="nil"/>
              <w:left w:val="nil"/>
              <w:bottom w:val="nil"/>
              <w:right w:val="nil"/>
            </w:tcBorders>
            <w:shd w:val="clear" w:color="auto" w:fill="BEBEBE" w:themeFill="background1" w:themeFillShade="BF"/>
            <w:vAlign w:val="top"/>
          </w:tcPr>
          <w:p>
            <w:pPr>
              <w:pStyle w:val="3"/>
              <w:rPr>
                <w:rFonts w:hint="eastAsia" w:asciiTheme="minorEastAsia" w:hAnsiTheme="minorEastAsia" w:eastAsiaTheme="minorEastAsia" w:cstheme="minorEastAsia"/>
                <w:szCs w:val="28"/>
                <w:vertAlign w:val="baseline"/>
                <w:lang w:val="en-US" w:eastAsia="zh-CN"/>
              </w:rPr>
            </w:pPr>
            <w:bookmarkStart w:id="1" w:name="_Toc6214"/>
            <w:r>
              <w:rPr>
                <w:rFonts w:hint="eastAsia"/>
                <w:lang w:val="en-US" w:eastAsia="zh-CN"/>
              </w:rPr>
              <w:t>活用帮助指南！</w:t>
            </w:r>
            <w:bookmarkEnd w:id="1"/>
          </w:p>
        </w:tc>
        <w:tc>
          <w:tcPr>
            <w:tcW w:w="3361" w:type="dxa"/>
            <w:gridSpan w:val="2"/>
            <w:tcBorders>
              <w:top w:val="nil"/>
              <w:left w:val="nil"/>
              <w:bottom w:val="nil"/>
              <w:right w:val="nil"/>
            </w:tcBorders>
            <w:shd w:val="clear" w:color="auto" w:fill="BEBEBE" w:themeFill="background1" w:themeFillShade="BF"/>
            <w:vAlign w:val="top"/>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drawing>
                <wp:inline distT="0" distB="0" distL="114300" distR="114300">
                  <wp:extent cx="1581150" cy="1200150"/>
                  <wp:effectExtent l="0" t="0" r="0" b="0"/>
                  <wp:docPr id="1" name="图片 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1"/>
                          <pic:cNvPicPr>
                            <a:picLocks noChangeAspect="1"/>
                          </pic:cNvPicPr>
                        </pic:nvPicPr>
                        <pic:blipFill>
                          <a:blip r:embed="rId18"/>
                          <a:stretch>
                            <a:fillRect/>
                          </a:stretch>
                        </pic:blipFill>
                        <pic:spPr>
                          <a:xfrm>
                            <a:off x="0" y="0"/>
                            <a:ext cx="1581150" cy="12001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帮助指南是位于Web上的手册，您可通过计算机或智能手机阅览其中的内容。下面就手册的内容、使用方法和最新情报进行说明。</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drawing>
                <wp:inline distT="0" distB="0" distL="114300" distR="114300">
                  <wp:extent cx="2257425" cy="962025"/>
                  <wp:effectExtent l="0" t="0" r="9525" b="9525"/>
                  <wp:docPr id="3" name="图片 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2"/>
                          <pic:cNvPicPr>
                            <a:picLocks noChangeAspect="1"/>
                          </pic:cNvPicPr>
                        </pic:nvPicPr>
                        <pic:blipFill>
                          <a:blip r:embed="rId19"/>
                          <a:stretch>
                            <a:fillRect/>
                          </a:stretch>
                        </pic:blipFill>
                        <pic:spPr>
                          <a:xfrm>
                            <a:off x="0" y="0"/>
                            <a:ext cx="2257425" cy="9620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Borders>
              <w:top w:val="nil"/>
              <w:left w:val="nil"/>
              <w:bottom w:val="nil"/>
              <w:right w:val="nil"/>
            </w:tcBorders>
          </w:tcPr>
          <w:p>
            <w:pPr>
              <w:ind w:firstLine="640"/>
              <w:jc w:val="center"/>
              <w:rPr>
                <w:rFonts w:hint="eastAsia" w:asciiTheme="minorEastAsia" w:hAnsiTheme="minorEastAsia" w:eastAsiaTheme="minorEastAsia" w:cstheme="minorEastAsia"/>
                <w:sz w:val="28"/>
                <w:szCs w:val="28"/>
                <w:lang w:val="en-US" w:eastAsia="zh-CN"/>
              </w:rPr>
            </w:pPr>
          </w:p>
          <w:p>
            <w:pPr>
              <w:ind w:firstLine="64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"http://rd1.sony.net/help/dsc/1720/ja/" </w:instrText>
            </w:r>
            <w:r>
              <w:rPr>
                <w:rFonts w:hint="eastAsia" w:asciiTheme="minorEastAsia" w:hAnsiTheme="minorEastAsia" w:eastAsiaTheme="minorEastAsia" w:cstheme="minorEastAsia"/>
                <w:sz w:val="28"/>
                <w:szCs w:val="28"/>
                <w:lang w:val="en-US" w:eastAsia="zh-CN"/>
              </w:rPr>
              <w:fldChar w:fldCharType="separate"/>
            </w:r>
            <w:r>
              <w:rPr>
                <w:rStyle w:val="9"/>
                <w:rFonts w:hint="eastAsia" w:asciiTheme="minorEastAsia" w:hAnsiTheme="minorEastAsia" w:eastAsiaTheme="minorEastAsia" w:cstheme="minorEastAsia"/>
                <w:sz w:val="28"/>
                <w:szCs w:val="28"/>
                <w:lang w:val="en-US" w:eastAsia="zh-CN"/>
              </w:rPr>
              <w:t>http://rd1.sony.net/help/dsc/1720/ja/</w:t>
            </w:r>
            <w:r>
              <w:rPr>
                <w:rFonts w:hint="eastAsia" w:asciiTheme="minorEastAsia" w:hAnsiTheme="minorEastAsia" w:eastAsiaTheme="minorEastAsia" w:cstheme="minorEastAsia"/>
                <w:sz w:val="28"/>
                <w:szCs w:val="28"/>
                <w:lang w:val="en-US" w:eastAsia="zh-CN"/>
              </w:rPr>
              <w:fldChar w:fldCharType="end"/>
            </w:r>
          </w:p>
          <w:p>
            <w:pPr>
              <w:ind w:firstLine="640"/>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3209290" cy="400050"/>
                  <wp:effectExtent l="0" t="0" r="1016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0"/>
                          <a:stretch>
                            <a:fillRect/>
                          </a:stretch>
                        </pic:blipFill>
                        <pic:spPr>
                          <a:xfrm>
                            <a:off x="0" y="0"/>
                            <a:ext cx="3209290" cy="400050"/>
                          </a:xfrm>
                          <a:prstGeom prst="rect">
                            <a:avLst/>
                          </a:prstGeom>
                          <a:noFill/>
                          <a:ln w="9525">
                            <a:noFill/>
                          </a:ln>
                        </pic:spPr>
                      </pic:pic>
                    </a:graphicData>
                  </a:graphic>
                </wp:inline>
              </w:drawing>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4"/>
                <w:szCs w:val="24"/>
                <w:vertAlign w:val="baseline"/>
                <w:lang w:val="en-US" w:eastAsia="zh-CN"/>
              </w:rPr>
              <w:t xml:space="preserve">（在浏览器的搜索框中输入DSC-RX10M4 </w:t>
            </w:r>
            <w:r>
              <w:rPr>
                <w:rFonts w:hint="eastAsia" w:asciiTheme="minorEastAsia" w:hAnsiTheme="minorEastAsia" w:eastAsiaTheme="minorEastAsia" w:cstheme="minorEastAsia"/>
                <w:color w:val="0000FF"/>
                <w:sz w:val="24"/>
                <w:szCs w:val="24"/>
                <w:vertAlign w:val="baseline"/>
                <w:lang w:val="en-US" w:eastAsia="ja-JP"/>
              </w:rPr>
              <w:t>「ヘルプガイド」</w:t>
            </w:r>
            <w:r>
              <w:rPr>
                <w:rFonts w:hint="eastAsia" w:asciiTheme="minorEastAsia" w:hAnsiTheme="minorEastAsia" w:eastAsiaTheme="minorEastAsia" w:cstheme="minorEastAsia"/>
                <w:color w:val="0000FF"/>
                <w:sz w:val="24"/>
                <w:szCs w:val="24"/>
                <w:vertAlign w:val="baseline"/>
                <w:lang w:val="en-US" w:eastAsia="zh-CN"/>
              </w:rPr>
              <w:t>（帮助指南）</w:t>
            </w:r>
            <w:r>
              <w:rPr>
                <w:rFonts w:hint="eastAsia" w:asciiTheme="minorEastAsia" w:hAnsiTheme="minorEastAsia" w:eastAsiaTheme="minorEastAsia" w:cstheme="minorEastAsia"/>
                <w:sz w:val="24"/>
                <w:szCs w:val="24"/>
                <w:vertAlign w:val="baseline"/>
                <w:lang w:val="en-US" w:eastAsia="zh-CN"/>
              </w:rPr>
              <w:t>来浏览帮助指南）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8" w:type="dxa"/>
            <w:tcBorders>
              <w:top w:val="nil"/>
              <w:left w:val="nil"/>
              <w:bottom w:val="nil"/>
              <w:right w:val="nil"/>
            </w:tcBorders>
            <w:shd w:val="clear" w:color="auto" w:fill="A4A4A4" w:themeFill="background1" w:themeFillShade="A5"/>
          </w:tcPr>
          <w:p>
            <w:p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使用说明书（本书）</w:t>
            </w:r>
          </w:p>
        </w:tc>
        <w:tc>
          <w:tcPr>
            <w:tcW w:w="1083" w:type="dxa"/>
            <w:tcBorders>
              <w:top w:val="nil"/>
              <w:left w:val="nil"/>
              <w:bottom w:val="nil"/>
              <w:right w:val="nil"/>
            </w:tcBorders>
            <w:shd w:val="clear" w:color="auto" w:fill="A4A4A4" w:themeFill="background1" w:themeFillShade="A5"/>
          </w:tcPr>
          <w:p>
            <w:p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drawing>
                <wp:inline distT="0" distB="0" distL="114300" distR="114300">
                  <wp:extent cx="419100" cy="466090"/>
                  <wp:effectExtent l="0" t="0" r="0" b="10160"/>
                  <wp:docPr id="30" name="图片 30"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3-4"/>
                          <pic:cNvPicPr>
                            <a:picLocks noChangeAspect="1"/>
                          </pic:cNvPicPr>
                        </pic:nvPicPr>
                        <pic:blipFill>
                          <a:blip r:embed="rId21"/>
                          <a:stretch>
                            <a:fillRect/>
                          </a:stretch>
                        </pic:blipFill>
                        <pic:spPr>
                          <a:xfrm>
                            <a:off x="0" y="0"/>
                            <a:ext cx="419100" cy="466090"/>
                          </a:xfrm>
                          <a:prstGeom prst="rect">
                            <a:avLst/>
                          </a:prstGeom>
                        </pic:spPr>
                      </pic:pic>
                    </a:graphicData>
                  </a:graphic>
                </wp:inline>
              </w:drawing>
            </w:r>
          </w:p>
        </w:tc>
        <w:tc>
          <w:tcPr>
            <w:tcW w:w="3017" w:type="dxa"/>
            <w:gridSpan w:val="2"/>
            <w:tcBorders>
              <w:top w:val="nil"/>
              <w:left w:val="nil"/>
              <w:bottom w:val="nil"/>
              <w:right w:val="nil"/>
            </w:tcBorders>
            <w:shd w:val="clear" w:color="auto" w:fill="A4A4A4" w:themeFill="background1" w:themeFillShade="A5"/>
          </w:tcPr>
          <w:p>
            <w:p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相机内的使用指南</w:t>
            </w:r>
          </w:p>
        </w:tc>
        <w:tc>
          <w:tcPr>
            <w:tcW w:w="1244" w:type="dxa"/>
            <w:tcBorders>
              <w:top w:val="nil"/>
              <w:left w:val="nil"/>
              <w:bottom w:val="nil"/>
              <w:right w:val="nil"/>
            </w:tcBorders>
            <w:shd w:val="clear" w:color="auto" w:fill="A4A4A4" w:themeFill="background1" w:themeFillShade="A5"/>
          </w:tcPr>
          <w:p>
            <w:pPr>
              <w:jc w:val="center"/>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drawing>
                <wp:inline distT="0" distB="0" distL="114300" distR="114300">
                  <wp:extent cx="665480" cy="476250"/>
                  <wp:effectExtent l="0" t="0" r="1270" b="0"/>
                  <wp:docPr id="28" name="图片 28"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3-5"/>
                          <pic:cNvPicPr>
                            <a:picLocks noChangeAspect="1"/>
                          </pic:cNvPicPr>
                        </pic:nvPicPr>
                        <pic:blipFill>
                          <a:blip r:embed="rId22"/>
                          <a:stretch>
                            <a:fillRect/>
                          </a:stretch>
                        </pic:blipFill>
                        <pic:spPr>
                          <a:xfrm>
                            <a:off x="0" y="0"/>
                            <a:ext cx="665480" cy="4762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4261" w:type="dxa"/>
            <w:gridSpan w:val="2"/>
            <w:tcBorders>
              <w:top w:val="nil"/>
              <w:left w:val="nil"/>
              <w:bottom w:val="nil"/>
              <w:right w:val="nil"/>
            </w:tcBorders>
          </w:tcPr>
          <w:p>
            <w:pPr>
              <w:jc w:val="both"/>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基本操作的说明。</w:t>
            </w:r>
          </w:p>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若想立刻使用本相机，请您参阅“开始指南”（见第23页）。“开始指南”说明在首次按下快门之前所需进行的必要准备工作。</w:t>
            </w:r>
          </w:p>
        </w:tc>
        <w:tc>
          <w:tcPr>
            <w:tcW w:w="4261" w:type="dxa"/>
            <w:gridSpan w:val="3"/>
            <w:tcBorders>
              <w:top w:val="nil"/>
              <w:left w:val="nil"/>
              <w:bottom w:val="nil"/>
              <w:right w:val="nil"/>
            </w:tcBorders>
          </w:tcPr>
          <w:p>
            <w:pPr>
              <w:jc w:val="both"/>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在本相机的画面中显示MENU（菜单）的说明，</w:t>
            </w:r>
          </w:p>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您可在拍摄过程中迅速、便利地调阅相机内的使用指南。在使用该功能前，需要预先进行设定</w:t>
            </w:r>
            <w:r>
              <w:rPr>
                <w:rFonts w:hint="eastAsia" w:asciiTheme="minorEastAsia" w:hAnsiTheme="minorEastAsia" w:eastAsiaTheme="minorEastAsia" w:cstheme="minorEastAsia"/>
                <w:sz w:val="24"/>
                <w:szCs w:val="24"/>
                <w:vertAlign w:val="baseline"/>
                <w:lang w:val="en-US" w:eastAsia="zh-CN"/>
              </w:rPr>
              <w:t>。请访问Web上的“帮助指南”网页，并在网页中的搜索框内检索</w:t>
            </w:r>
            <w:r>
              <w:rPr>
                <w:rFonts w:hint="eastAsia" w:asciiTheme="minorEastAsia" w:hAnsiTheme="minorEastAsia" w:eastAsiaTheme="minorEastAsia" w:cstheme="minorEastAsia"/>
                <w:color w:val="0000FF"/>
                <w:sz w:val="24"/>
                <w:szCs w:val="24"/>
                <w:vertAlign w:val="baseline"/>
                <w:lang w:val="en-US" w:eastAsia="ja-JP"/>
              </w:rPr>
              <w:t>「カメラ内ガイド」（</w:t>
            </w:r>
            <w:r>
              <w:rPr>
                <w:rFonts w:hint="eastAsia" w:asciiTheme="minorEastAsia" w:hAnsiTheme="minorEastAsia" w:eastAsiaTheme="minorEastAsia" w:cstheme="minorEastAsia"/>
                <w:color w:val="0000FF"/>
                <w:sz w:val="24"/>
                <w:szCs w:val="24"/>
                <w:vertAlign w:val="baseline"/>
                <w:lang w:val="en-US" w:eastAsia="zh-CN"/>
              </w:rPr>
              <w:t>“相机内的指南”</w:t>
            </w:r>
            <w:r>
              <w:rPr>
                <w:rFonts w:hint="eastAsia" w:asciiTheme="minorEastAsia" w:hAnsiTheme="minorEastAsia" w:eastAsiaTheme="minorEastAsia" w:cstheme="minorEastAsia"/>
                <w:color w:val="0000FF"/>
                <w:sz w:val="24"/>
                <w:szCs w:val="24"/>
                <w:vertAlign w:val="baseline"/>
                <w:lang w:val="en-US" w:eastAsia="ja-JP"/>
              </w:rPr>
              <w:t>）</w:t>
            </w:r>
            <w:r>
              <w:rPr>
                <w:rFonts w:hint="eastAsia" w:asciiTheme="minorEastAsia" w:hAnsiTheme="minorEastAsia" w:eastAsiaTheme="minorEastAsia" w:cstheme="minorEastAsia"/>
                <w:sz w:val="24"/>
                <w:szCs w:val="24"/>
                <w:vertAlign w:val="baseline"/>
                <w:lang w:val="en-US" w:eastAsia="zh-CN"/>
              </w:rPr>
              <w:t>来浏览设定方法。</w:t>
            </w:r>
          </w:p>
        </w:tc>
      </w:tr>
    </w:tbl>
    <w:p>
      <w:pPr>
        <w:ind w:firstLine="640"/>
        <w:rPr>
          <w:rFonts w:hint="eastAsia" w:eastAsia="宋体"/>
          <w:sz w:val="32"/>
          <w:szCs w:val="32"/>
          <w:lang w:val="en-US" w:eastAsia="zh-CN"/>
        </w:rPr>
      </w:pPr>
    </w:p>
    <w:p>
      <w:pPr>
        <w:rPr>
          <w:rFonts w:hint="eastAsia" w:eastAsia="宋体"/>
          <w:sz w:val="32"/>
          <w:szCs w:val="32"/>
          <w:lang w:val="en-US" w:eastAsia="zh-CN"/>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p>
      <w:pPr>
        <w:rPr>
          <w:rFonts w:hint="eastAsia" w:eastAsia="宋体"/>
          <w:sz w:val="32"/>
          <w:szCs w:val="32"/>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6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5" w:type="dxa"/>
            <w:tcBorders>
              <w:top w:val="nil"/>
              <w:left w:val="nil"/>
              <w:bottom w:val="nil"/>
              <w:right w:val="nil"/>
            </w:tcBorders>
          </w:tcPr>
          <w:p>
            <w:pPr>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964565" cy="438150"/>
                  <wp:effectExtent l="0" t="0" r="6985" b="0"/>
                  <wp:docPr id="11" name="图片 11" descr="警告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警告标识"/>
                          <pic:cNvPicPr>
                            <a:picLocks noChangeAspect="1"/>
                          </pic:cNvPicPr>
                        </pic:nvPicPr>
                        <pic:blipFill>
                          <a:blip r:embed="rId23"/>
                          <a:stretch>
                            <a:fillRect/>
                          </a:stretch>
                        </pic:blipFill>
                        <pic:spPr>
                          <a:xfrm>
                            <a:off x="0" y="0"/>
                            <a:ext cx="964565" cy="438150"/>
                          </a:xfrm>
                          <a:prstGeom prst="rect">
                            <a:avLst/>
                          </a:prstGeom>
                        </pic:spPr>
                      </pic:pic>
                    </a:graphicData>
                  </a:graphic>
                </wp:inline>
              </w:drawing>
            </w:r>
          </w:p>
        </w:tc>
        <w:tc>
          <w:tcPr>
            <w:tcW w:w="6727" w:type="dxa"/>
            <w:tcBorders>
              <w:top w:val="nil"/>
              <w:left w:val="nil"/>
              <w:bottom w:val="nil"/>
              <w:right w:val="nil"/>
            </w:tcBorders>
          </w:tcPr>
          <w:p>
            <w:pPr>
              <w:rPr>
                <w:rFonts w:hint="eastAsia" w:eastAsia="宋体"/>
                <w:sz w:val="24"/>
                <w:szCs w:val="24"/>
                <w:vertAlign w:val="baseline"/>
                <w:lang w:val="en-US" w:eastAsia="zh-CN"/>
              </w:rPr>
            </w:pPr>
            <w:r>
              <w:rPr>
                <w:rFonts w:hint="eastAsia" w:eastAsia="宋体"/>
                <w:sz w:val="24"/>
                <w:szCs w:val="24"/>
                <w:vertAlign w:val="baseline"/>
                <w:lang w:val="en-US" w:eastAsia="zh-CN"/>
              </w:rPr>
              <w:t>本产品为电气制品。若不遵守电气制品的安全注意事项，则可能引起火灾或人身事故。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Borders>
              <w:top w:val="nil"/>
              <w:left w:val="nil"/>
              <w:bottom w:val="nil"/>
              <w:right w:val="nil"/>
            </w:tcBorders>
          </w:tcPr>
          <w:p>
            <w:pPr>
              <w:rPr>
                <w:rFonts w:hint="eastAsia" w:eastAsia="宋体"/>
                <w:sz w:val="24"/>
                <w:szCs w:val="24"/>
                <w:vertAlign w:val="baseline"/>
                <w:lang w:val="en-US" w:eastAsia="zh-CN"/>
              </w:rPr>
            </w:pPr>
            <w:r>
              <w:rPr>
                <w:rFonts w:hint="eastAsia" w:eastAsia="宋体"/>
                <w:sz w:val="24"/>
                <w:szCs w:val="24"/>
                <w:vertAlign w:val="baseline"/>
                <w:lang w:val="en-US" w:eastAsia="zh-CN"/>
              </w:rPr>
              <w:t>本说明书给出了防止事故发生的重要注意事项和产品使用方法。请在仔细阅读本书的前提下安全使用产品。阅读完本书后，请将其妥善保管，以备随时查阅。</w:t>
            </w:r>
          </w:p>
        </w:tc>
      </w:tr>
    </w:tbl>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目录</w:t>
      </w:r>
    </w:p>
    <w:p>
      <w:pPr>
        <w:pStyle w:val="6"/>
        <w:tabs>
          <w:tab w:val="right" w:leader="dot" w:pos="8306"/>
        </w:tabs>
      </w:pPr>
      <w:r>
        <w:rPr>
          <w:rFonts w:hint="eastAsia" w:eastAsia="宋体"/>
          <w:sz w:val="32"/>
          <w:szCs w:val="32"/>
          <w:lang w:val="en-US" w:eastAsia="zh-CN"/>
        </w:rPr>
        <w:fldChar w:fldCharType="begin"/>
      </w:r>
      <w:r>
        <w:rPr>
          <w:rFonts w:hint="eastAsia" w:eastAsia="宋体"/>
          <w:sz w:val="32"/>
          <w:szCs w:val="32"/>
          <w:lang w:val="en-US" w:eastAsia="zh-CN"/>
        </w:rPr>
        <w:instrText xml:space="preserve">TOC \o "1-3" \h \u </w:instrText>
      </w:r>
      <w:r>
        <w:rPr>
          <w:rFonts w:hint="eastAsia" w:eastAsia="宋体"/>
          <w:sz w:val="32"/>
          <w:szCs w:val="32"/>
          <w:lang w:val="en-US" w:eastAsia="zh-CN"/>
        </w:rPr>
        <w:fldChar w:fldCharType="separate"/>
      </w:r>
      <w:r>
        <w:rPr>
          <w:rFonts w:hint="eastAsia" w:eastAsia="宋体"/>
          <w:szCs w:val="32"/>
          <w:lang w:val="en-US" w:eastAsia="zh-CN"/>
        </w:rPr>
        <w:fldChar w:fldCharType="begin"/>
      </w:r>
      <w:r>
        <w:rPr>
          <w:rFonts w:hint="eastAsia" w:eastAsia="宋体"/>
          <w:szCs w:val="32"/>
          <w:lang w:val="en-US" w:eastAsia="zh-CN"/>
        </w:rPr>
        <w:instrText xml:space="preserve"> HYPERLINK \l _Toc16502 </w:instrText>
      </w:r>
      <w:r>
        <w:rPr>
          <w:rFonts w:hint="eastAsia" w:eastAsia="宋体"/>
          <w:szCs w:val="32"/>
          <w:lang w:val="en-US" w:eastAsia="zh-CN"/>
        </w:rPr>
        <w:fldChar w:fldCharType="separate"/>
      </w:r>
      <w:r>
        <w:rPr>
          <w:rFonts w:hint="eastAsia"/>
          <w:lang w:val="en-US" w:eastAsia="zh-CN"/>
        </w:rPr>
        <w:t>安全须知</w:t>
      </w:r>
      <w:r>
        <w:tab/>
      </w:r>
      <w:r>
        <w:fldChar w:fldCharType="begin"/>
      </w:r>
      <w:r>
        <w:instrText xml:space="preserve"> PAGEREF _Toc16502 </w:instrText>
      </w:r>
      <w:r>
        <w:fldChar w:fldCharType="separate"/>
      </w:r>
      <w:r>
        <w:t>2</w:t>
      </w:r>
      <w:r>
        <w:fldChar w:fldCharType="end"/>
      </w:r>
      <w:r>
        <w:rPr>
          <w:rFonts w:hint="eastAsia" w:eastAsia="宋体"/>
          <w:szCs w:val="32"/>
          <w:lang w:val="en-US" w:eastAsia="zh-CN"/>
        </w:rPr>
        <w:fldChar w:fldCharType="end"/>
      </w:r>
    </w:p>
    <w:p>
      <w:pPr>
        <w:pStyle w:val="6"/>
        <w:tabs>
          <w:tab w:val="right" w:leader="dot" w:pos="8306"/>
        </w:tabs>
      </w:pPr>
      <w:r>
        <w:rPr>
          <w:rFonts w:hint="eastAsia" w:eastAsia="宋体"/>
          <w:szCs w:val="32"/>
          <w:lang w:val="en-US" w:eastAsia="zh-CN"/>
        </w:rPr>
        <w:fldChar w:fldCharType="begin"/>
      </w:r>
      <w:r>
        <w:rPr>
          <w:rFonts w:hint="eastAsia" w:eastAsia="宋体"/>
          <w:szCs w:val="32"/>
          <w:lang w:val="en-US" w:eastAsia="zh-CN"/>
        </w:rPr>
        <w:instrText xml:space="preserve"> HYPERLINK \l _Toc6214 </w:instrText>
      </w:r>
      <w:r>
        <w:rPr>
          <w:rFonts w:hint="eastAsia" w:eastAsia="宋体"/>
          <w:szCs w:val="32"/>
          <w:lang w:val="en-US" w:eastAsia="zh-CN"/>
        </w:rPr>
        <w:fldChar w:fldCharType="separate"/>
      </w:r>
      <w:r>
        <w:rPr>
          <w:rFonts w:hint="eastAsia"/>
          <w:lang w:val="en-US" w:eastAsia="zh-CN"/>
        </w:rPr>
        <w:t>活用帮助指南！</w:t>
      </w:r>
      <w:r>
        <w:tab/>
      </w:r>
      <w:r>
        <w:fldChar w:fldCharType="begin"/>
      </w:r>
      <w:r>
        <w:instrText xml:space="preserve"> PAGEREF _Toc6214 </w:instrText>
      </w:r>
      <w:r>
        <w:fldChar w:fldCharType="separate"/>
      </w:r>
      <w:r>
        <w:t>3</w:t>
      </w:r>
      <w:r>
        <w:fldChar w:fldCharType="end"/>
      </w:r>
      <w:r>
        <w:rPr>
          <w:rFonts w:hint="eastAsia" w:eastAsia="宋体"/>
          <w:szCs w:val="32"/>
          <w:lang w:val="en-US" w:eastAsia="zh-CN"/>
        </w:rPr>
        <w:fldChar w:fldCharType="end"/>
      </w:r>
    </w:p>
    <w:p>
      <w:pPr>
        <w:rPr>
          <w:rFonts w:hint="eastAsia" w:eastAsia="宋体"/>
          <w:szCs w:val="32"/>
          <w:lang w:val="en-US" w:eastAsia="zh-CN"/>
        </w:rPr>
      </w:pPr>
      <w:r>
        <w:rPr>
          <w:rFonts w:hint="eastAsia" w:eastAsia="宋体"/>
          <w:szCs w:val="32"/>
          <w:lang w:val="en-US" w:eastAsia="zh-CN"/>
        </w:rPr>
        <w:fldChar w:fldCharType="end"/>
      </w:r>
    </w:p>
    <w:p>
      <w:pPr>
        <w:rPr>
          <w:rFonts w:hint="eastAsia" w:eastAsia="宋体"/>
          <w:szCs w:val="32"/>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textAlignment w:val="auto"/>
              <w:outlineLvl w:val="9"/>
              <w:rPr>
                <w:rFonts w:hint="eastAsia" w:eastAsia="宋体"/>
                <w:szCs w:val="32"/>
                <w:vertAlign w:val="baseline"/>
                <w:lang w:val="en-US" w:eastAsia="zh-CN"/>
              </w:rPr>
            </w:pPr>
            <w:r>
              <w:rPr>
                <w:rFonts w:hint="eastAsia" w:eastAsia="宋体"/>
                <w:sz w:val="24"/>
                <w:szCs w:val="24"/>
                <w:vertAlign w:val="baseline"/>
                <w:lang w:val="en-US" w:eastAsia="zh-CN"/>
              </w:rPr>
              <w:t>关于Wi-Fi功能/单触式NFC功能，请参阅另附的</w:t>
            </w:r>
            <w:r>
              <w:rPr>
                <w:rFonts w:hint="eastAsia" w:eastAsia="宋体"/>
                <w:color w:val="0000FF"/>
                <w:sz w:val="24"/>
                <w:szCs w:val="24"/>
                <w:vertAlign w:val="baseline"/>
                <w:lang w:val="en-US" w:eastAsia="ja-JP"/>
              </w:rPr>
              <w:t>「Wi-Fi/NFCワンタッチ機能ガイド」</w:t>
            </w:r>
            <w:r>
              <w:rPr>
                <w:rFonts w:hint="eastAsia" w:eastAsia="宋体"/>
                <w:color w:val="0000FF"/>
                <w:sz w:val="24"/>
                <w:szCs w:val="24"/>
                <w:vertAlign w:val="baseline"/>
                <w:lang w:val="en-US" w:eastAsia="zh-CN"/>
              </w:rPr>
              <w:t>（“Wi-Fi/NFC单触式功能指南”）</w:t>
            </w:r>
            <w:r>
              <w:rPr>
                <w:rFonts w:hint="eastAsia" w:eastAsia="宋体"/>
                <w:color w:val="auto"/>
                <w:sz w:val="24"/>
                <w:szCs w:val="24"/>
                <w:vertAlign w:val="baseline"/>
                <w:lang w:val="en-US" w:eastAsia="zh-CN"/>
              </w:rPr>
              <w:t>和“帮助指南”（见第3页），获取功能的详细描述</w:t>
            </w:r>
            <w:r>
              <w:rPr>
                <w:rFonts w:hint="eastAsia" w:eastAsia="宋体"/>
                <w:sz w:val="24"/>
                <w:szCs w:val="24"/>
                <w:vertAlign w:val="baseline"/>
                <w:lang w:val="en-US" w:eastAsia="zh-CN"/>
              </w:rPr>
              <w:t>。</w:t>
            </w:r>
          </w:p>
        </w:tc>
      </w:tr>
    </w:tbl>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Borders>
              <w:top w:val="nil"/>
              <w:left w:val="nil"/>
              <w:bottom w:val="nil"/>
              <w:right w:val="nil"/>
            </w:tcBorders>
          </w:tcPr>
          <w:p>
            <w:pPr>
              <w:pStyle w:val="2"/>
              <w:pageBreakBefore w:val="0"/>
              <w:widowControl w:val="0"/>
              <w:kinsoku/>
              <w:wordWrap/>
              <w:overflowPunct/>
              <w:topLinePunct w:val="0"/>
              <w:autoSpaceDE/>
              <w:autoSpaceDN/>
              <w:bidi w:val="0"/>
              <w:adjustRightInd/>
              <w:snapToGrid/>
              <w:spacing w:line="240" w:lineRule="auto"/>
              <w:textAlignment w:val="auto"/>
              <w:rPr>
                <w:rFonts w:hint="eastAsia" w:eastAsia="宋体"/>
                <w:szCs w:val="24"/>
                <w:vertAlign w:val="baseline"/>
                <w:lang w:val="en-US" w:eastAsia="zh-CN"/>
              </w:rPr>
            </w:pPr>
            <w:r>
              <w:rPr>
                <w:rFonts w:hint="eastAsia" w:eastAsia="宋体"/>
                <w:szCs w:val="24"/>
                <w:vertAlign w:val="baseline"/>
                <w:lang w:val="en-US" w:eastAsia="zh-CN"/>
              </w:rPr>
              <w:t>使用相机前必读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26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阅读下述内容时，也请同时参阅“帮助指南”（见第3页）的“使用注意事项”。</w:t>
            </w:r>
          </w:p>
        </w:tc>
        <w:tc>
          <w:tcPr>
            <w:tcW w:w="4261" w:type="dxa"/>
            <w:vMerge w:val="restart"/>
            <w:tcBorders>
              <w:top w:val="nil"/>
              <w:left w:val="nil"/>
              <w:bottom w:val="nil"/>
              <w:right w:val="nil"/>
            </w:tcBorders>
          </w:tcPr>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背光拍摄时，请让视角充分远离太阳。镜头的聚光作用可能引起冒烟或火灾。此外，即使视角略微偏离太阳，也可能引起冒烟或火灾。</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请不要让镜头正对镭射光等光源。这可能损坏图像传感器，从而引起相机故障。</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请将本相机及配件放置在儿童无法触及的地方，以防发生误吞事件。万一出现误吞的情况，请立即携其就医诊治。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监视器和取景器的注意事项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虽然监视器和取景器均使用高精度技术制作而成（有效像素比率达到99.99%），但是两者可能包含黑点或不消失的白、红、蓝、绿点。该现象不是机器故障。异常点不会被记录在拍摄的画面中。</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取景器边缘处显示的画面有时看上去略显扭曲。该现象不是机器故障。也可使用监视器来确认构图的各个部分。</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观察取景器中的画面时，若移动相机位置或偏移视线，则可能导致在取景器中观察的画面出现扭曲或者色调发生变化。该现象是由镜头和显示装置的特性所致，不是机器故障。在拍摄时，请尽量将视线集中于取景器的中央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4261" w:type="dxa"/>
            <w:tcBorders>
              <w:top w:val="nil"/>
              <w:left w:val="nil"/>
              <w:bottom w:val="nil"/>
              <w:right w:val="nil"/>
            </w:tcBorders>
            <w:shd w:val="clear" w:color="auto" w:fill="A4A4A4" w:themeFill="background1" w:themeFillShade="A5"/>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显示语言</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本机仅兼容日语，不能将现实语言从日语变更为其他语言。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p>
        </w:tc>
        <w:tc>
          <w:tcPr>
            <w:tcW w:w="4261" w:type="dxa"/>
            <w:vMerge w:val="continue"/>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426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本机的使用注意事项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虽然本相机的设计考虑了防尘、防水问题，但本相机不能完全防止灰尘和水滴的进入。</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水滴和灰尘可以从弹起的闪光灯处进入本相机，这可能引起机器故障。</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请清除闪光灯表面的污渍。在使用闪光灯时，其产生的热量可能引燃积聚在表面的污渍，从而产生冒烟和烧焦等现象。因此，若发现闪光灯的表面存在污渍或灰尘，请用布轻轻地将其擦去。</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请不要用手触碰闪光灯附近。</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使用电动变焦功能时，请注意不要让相机卷入物品或手指。</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放下升起的闪光灯时，请注意不要让其夹到手。</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相机闲置不用时，请务必为其盖上镜头盖。</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绝不要将镜头或取景器正对着太阳或强光源。镜头的聚光作用可能导致冒烟、火灾、机身或镜头内部发生故障。若不得不将相机放置在太阳等光源下，则请为相机盖上镜头盖。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p>
        </w:tc>
        <w:tc>
          <w:tcPr>
            <w:tcW w:w="4261" w:type="dxa"/>
            <w:vMerge w:val="continue"/>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使用取景器的过程中，可能出现眼部疲劳、乏力、恶心和类似晕车的症状。建议您在使用取景器的过程中定时休息。若出现不适，请在身体恢复原状前中止使用取景器，必要时请就医诊治。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连续拍摄时的注意事项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连续拍摄时，监视器和取景器可能快速地交叉显示拍摄画面和黑屏画面。在此期间，持续观看监视器和取景器可能造成身体不适。若出现身体不适，请中止使用相机，必要时请就医诊治。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长时间拍摄和4K动画拍摄时的注意事项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相机和电池的温度过高，相机可能采取自动切断电源、禁止拍摄动画等保护措施。在自动切断电源、禁止拍摄动画前，相机的监视器上会出现提示信息。在此情况下，请在相机和电池的温度下降到正常范围前保持相机处于断电状态。若在温度尚未充分下降的情况下为相机通电，相机将再次自动切断电源、禁止拍摄动画。</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相机温度升高可能影响拍摄画质，建议等相机温度下降后再行拍摄。</w:t>
            </w:r>
          </w:p>
        </w:tc>
        <w:tc>
          <w:tcPr>
            <w:tcW w:w="4261" w:type="dxa"/>
            <w:tcBorders>
              <w:top w:val="nil"/>
              <w:left w:val="nil"/>
              <w:bottom w:val="nil"/>
              <w:right w:val="nil"/>
            </w:tcBorders>
          </w:tcPr>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ja-JP"/>
              </w:rPr>
            </w:pPr>
            <w:r>
              <w:rPr>
                <w:rFonts w:hint="eastAsia" w:eastAsia="宋体"/>
                <w:sz w:val="24"/>
                <w:szCs w:val="24"/>
                <w:vertAlign w:val="baseline"/>
                <w:lang w:val="en-US" w:eastAsia="zh-CN"/>
              </w:rPr>
              <w:t>气温较高时，机身温度的上升速度变快。</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ja-JP"/>
              </w:rPr>
            </w:pPr>
            <w:r>
              <w:rPr>
                <w:rFonts w:hint="eastAsia" w:eastAsia="宋体"/>
                <w:sz w:val="24"/>
                <w:szCs w:val="24"/>
                <w:vertAlign w:val="baseline"/>
                <w:lang w:val="en-US" w:eastAsia="zh-CN"/>
              </w:rPr>
              <w:t>使用中，机身和电池的温度会逐渐升高。该现象不是故障。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eastAsia="宋体"/>
                <w:b/>
                <w:bCs/>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eastAsia="宋体"/>
                <w:b/>
                <w:bCs/>
                <w:sz w:val="24"/>
                <w:szCs w:val="24"/>
                <w:vertAlign w:val="baseline"/>
                <w:lang w:val="en-US" w:eastAsia="zh-CN"/>
              </w:rPr>
            </w:pPr>
            <w:r>
              <w:rPr>
                <w:rFonts w:hint="eastAsia" w:eastAsia="宋体"/>
                <w:b/>
                <w:bCs/>
                <w:sz w:val="24"/>
                <w:szCs w:val="24"/>
                <w:vertAlign w:val="baseline"/>
                <w:lang w:val="en-US" w:eastAsia="zh-CN"/>
              </w:rPr>
              <w:t>录音、播放时的注意事项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请务必在事前进行试拍，确认相机能够正常工作。</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拍摄前确认的画面和拍摄后实际得到的画面之间可能存在差异。</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请不要在发出强电波或存在放射线的场所使用相机。在此类场所，可能无法使用相机正常地拍摄或播放影像。</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不保证本相机拍摄的画面和动画能够在其他相机上正常播放，也不保证其他相机拍摄/修改的画面和动画能够在本相机上正常播放。</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若本相机或插在相机中的记忆媒介发生故障，可能导致相机无法正常拍摄、播放影像或者存储内容消失、损坏。万一发生此类情况，本公司概不赔偿与画面、声音等存储内容相关的损失，请见谅。建议提前备份相机中的重要数据。</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格式化记忆卡后，记忆卡中存储的数据将全部丢失且无法找回。因此，在执行格式化操作前，请确保将记忆卡中的数据转移至计算机等提供数据存储功能的设备中。</w:t>
            </w:r>
          </w:p>
        </w:tc>
      </w:tr>
    </w:tbl>
    <w:p>
      <w:pPr>
        <w:rPr>
          <w:rFonts w:hint="eastAsia" w:eastAsia="宋体"/>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多接口热靴的注意事项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将闪光灯等配件安装到本相机的多接口热靴上或者将这些配件从多接口热靴上取下前，请将相机的电源切换到关闭状态。将闪光灯等配件安装到本相机上时，请确认配件与相机的衔接是牢固的。</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请不要将电压等级在250V以上的市售闪光灯或者极性相反的市售闪光灯安装到本相机的多接口热靴上。使用该类闪光灯可能造成相机故障。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请使用索尼公司出品的配件</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使用非索尼出品的配件可能造成相机故障。部分国家或地区可能并未发售索尼出品的配件。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r>
              <w:rPr>
                <w:rFonts w:hint="eastAsia" w:eastAsia="宋体"/>
                <w:b/>
                <w:bCs/>
                <w:sz w:val="24"/>
                <w:szCs w:val="24"/>
                <w:vertAlign w:val="baseline"/>
                <w:lang w:val="en-US" w:eastAsia="zh-CN"/>
              </w:rPr>
              <w:t>本书中的数据</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除特别声明外，本说明书中出现的与相机性能、规格相关的数据是在常温25摄氏度下获得的测试数据。测试前，我们首先对电池充电直至充电器的指示灯熄灭，然后使用该状态下的电池进行测试。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著作权的注意事项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根据著作权法，您使用本相机拍摄的内容仅供个人欣赏，未经内容权利人的许可，不得将拍摄的内容用于其他目的。此外，在实地演出、公演和展览等活动中，可能存在限制拍摄的情况。</w:t>
            </w:r>
          </w:p>
        </w:tc>
        <w:tc>
          <w:tcPr>
            <w:tcW w:w="426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位置信息的注意事项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在互联网上公开、分享带有位置信息的影像时，会将该影像的拍摄位置暴露给第三方。若您并无此意，请在拍摄时将</w:t>
            </w:r>
            <w:r>
              <w:rPr>
                <w:rFonts w:hint="eastAsia" w:eastAsia="MS Mincho"/>
                <w:b w:val="0"/>
                <w:bCs w:val="0"/>
                <w:color w:val="0070C0"/>
                <w:sz w:val="24"/>
                <w:szCs w:val="24"/>
                <w:vertAlign w:val="baseline"/>
                <w:lang w:val="en-US" w:eastAsia="ja-JP"/>
              </w:rPr>
              <w:t>「</w:t>
            </w:r>
            <w:r>
              <w:rPr>
                <w:rFonts w:hint="eastAsia" w:eastAsia="MS Mincho"/>
                <w:b w:val="0"/>
                <w:bCs w:val="0"/>
                <w:color w:val="0070C0"/>
                <w:position w:val="-8"/>
                <w:sz w:val="24"/>
                <w:szCs w:val="24"/>
                <w:vertAlign w:val="baseline"/>
                <w:lang w:val="en-US" w:eastAsia="ja-JP"/>
              </w:rPr>
              <w:drawing>
                <wp:inline distT="0" distB="0" distL="114300" distR="114300">
                  <wp:extent cx="173355" cy="241300"/>
                  <wp:effectExtent l="0" t="0" r="17145" b="6350"/>
                  <wp:docPr id="31" name="图片 31" descr="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0-1"/>
                          <pic:cNvPicPr>
                            <a:picLocks noChangeAspect="1"/>
                          </pic:cNvPicPr>
                        </pic:nvPicPr>
                        <pic:blipFill>
                          <a:blip r:embed="rId24"/>
                          <a:stretch>
                            <a:fillRect/>
                          </a:stretch>
                        </pic:blipFill>
                        <pic:spPr>
                          <a:xfrm>
                            <a:off x="0" y="0"/>
                            <a:ext cx="173355" cy="241300"/>
                          </a:xfrm>
                          <a:prstGeom prst="rect">
                            <a:avLst/>
                          </a:prstGeom>
                        </pic:spPr>
                      </pic:pic>
                    </a:graphicData>
                  </a:graphic>
                </wp:inline>
              </w:drawing>
            </w:r>
            <w:r>
              <w:rPr>
                <w:rFonts w:hint="eastAsia" w:eastAsia="MS Mincho"/>
                <w:b w:val="0"/>
                <w:bCs w:val="0"/>
                <w:color w:val="0070C0"/>
                <w:sz w:val="24"/>
                <w:szCs w:val="24"/>
                <w:vertAlign w:val="baseline"/>
                <w:lang w:val="en-US" w:eastAsia="ja-JP"/>
              </w:rPr>
              <w:t>位置情報連動設定」</w:t>
            </w:r>
            <w:r>
              <w:rPr>
                <w:rFonts w:hint="eastAsia" w:eastAsia="宋体"/>
                <w:b w:val="0"/>
                <w:bCs w:val="0"/>
                <w:color w:val="0070C0"/>
                <w:sz w:val="24"/>
                <w:szCs w:val="24"/>
                <w:vertAlign w:val="baseline"/>
                <w:lang w:val="en-US" w:eastAsia="zh-CN"/>
              </w:rPr>
              <w:t>（位置信息联动设定）</w:t>
            </w:r>
            <w:r>
              <w:rPr>
                <w:rFonts w:hint="eastAsia" w:eastAsia="宋体"/>
                <w:b w:val="0"/>
                <w:bCs w:val="0"/>
                <w:color w:val="auto"/>
                <w:sz w:val="24"/>
                <w:szCs w:val="24"/>
                <w:vertAlign w:val="baseline"/>
                <w:lang w:val="en-US" w:eastAsia="zh-CN"/>
              </w:rPr>
              <w:t>切换至</w:t>
            </w:r>
            <w:r>
              <w:rPr>
                <w:rFonts w:hint="eastAsia" w:eastAsia="MS Mincho"/>
                <w:b w:val="0"/>
                <w:bCs w:val="0"/>
                <w:color w:val="0070C0"/>
                <w:sz w:val="24"/>
                <w:szCs w:val="24"/>
                <w:vertAlign w:val="baseline"/>
                <w:lang w:val="en-US" w:eastAsia="ja-JP"/>
              </w:rPr>
              <w:t>「切」</w:t>
            </w:r>
            <w:r>
              <w:rPr>
                <w:rFonts w:hint="eastAsia" w:eastAsia="宋体"/>
                <w:b w:val="0"/>
                <w:bCs w:val="0"/>
                <w:color w:val="0070C0"/>
                <w:sz w:val="24"/>
                <w:szCs w:val="24"/>
                <w:vertAlign w:val="baseline"/>
                <w:lang w:val="en-US" w:eastAsia="zh-CN"/>
              </w:rPr>
              <w:t>（关闭）状态。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报废/转让本机的注意事项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为防止泄露个人信息，请在报废/转让本相机时执行以下操作：</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w:t>
            </w:r>
            <w:r>
              <w:rPr>
                <w:rFonts w:hint="eastAsia" w:eastAsia="宋体"/>
                <w:b w:val="0"/>
                <w:bCs w:val="0"/>
                <w:color w:val="0070C0"/>
                <w:sz w:val="24"/>
                <w:szCs w:val="24"/>
                <w:vertAlign w:val="baseline"/>
                <w:lang w:val="en-US" w:eastAsia="ja-JP"/>
              </w:rPr>
              <w:t>「設定リセット」</w:t>
            </w:r>
            <w:r>
              <w:rPr>
                <w:rFonts w:hint="eastAsia" w:eastAsia="宋体"/>
                <w:b w:val="0"/>
                <w:bCs w:val="0"/>
                <w:color w:val="0070C0"/>
                <w:sz w:val="24"/>
                <w:szCs w:val="24"/>
                <w:vertAlign w:val="baseline"/>
                <w:lang w:val="en-US" w:eastAsia="zh-CN"/>
              </w:rPr>
              <w:t>（设定重置）</w:t>
            </w:r>
            <w:r>
              <w:rPr>
                <w:rFonts w:hint="eastAsia" w:eastAsia="宋体"/>
                <w:b w:val="0"/>
                <w:bCs w:val="0"/>
                <w:sz w:val="24"/>
                <w:szCs w:val="24"/>
                <w:vertAlign w:val="baseline"/>
                <w:lang w:val="en-US" w:eastAsia="zh-CN"/>
              </w:rPr>
              <w:t>中选择</w:t>
            </w:r>
            <w:r>
              <w:rPr>
                <w:rFonts w:hint="eastAsia" w:eastAsia="宋体"/>
                <w:b w:val="0"/>
                <w:bCs w:val="0"/>
                <w:color w:val="0070C0"/>
                <w:sz w:val="24"/>
                <w:szCs w:val="24"/>
                <w:vertAlign w:val="baseline"/>
                <w:lang w:val="en-US" w:eastAsia="ja-JP"/>
              </w:rPr>
              <w:t>「初期化」</w:t>
            </w:r>
            <w:r>
              <w:rPr>
                <w:rFonts w:hint="eastAsia" w:eastAsia="宋体"/>
                <w:b w:val="0"/>
                <w:bCs w:val="0"/>
                <w:color w:val="0070C0"/>
                <w:sz w:val="24"/>
                <w:szCs w:val="24"/>
                <w:vertAlign w:val="baseline"/>
                <w:lang w:val="en-US" w:eastAsia="zh-CN"/>
              </w:rPr>
              <w:t>（初始化）</w:t>
            </w:r>
            <w:r>
              <w:rPr>
                <w:rFonts w:hint="eastAsia" w:eastAsia="宋体"/>
                <w:b w:val="0"/>
                <w:bCs w:val="0"/>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报废/转让记忆卡的注意事项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本相机和计算机提供的</w:t>
            </w:r>
            <w:r>
              <w:rPr>
                <w:rFonts w:hint="eastAsia" w:eastAsia="宋体"/>
                <w:b w:val="0"/>
                <w:bCs w:val="0"/>
                <w:color w:val="0070C0"/>
                <w:sz w:val="24"/>
                <w:szCs w:val="24"/>
                <w:vertAlign w:val="baseline"/>
                <w:lang w:val="en-US" w:eastAsia="ja-JP"/>
              </w:rPr>
              <w:t>「フォーマット」</w:t>
            </w:r>
            <w:r>
              <w:rPr>
                <w:rFonts w:hint="eastAsia" w:eastAsia="宋体"/>
                <w:b w:val="0"/>
                <w:bCs w:val="0"/>
                <w:color w:val="0070C0"/>
                <w:sz w:val="24"/>
                <w:szCs w:val="24"/>
                <w:vertAlign w:val="baseline"/>
                <w:lang w:val="en-US" w:eastAsia="zh-CN"/>
              </w:rPr>
              <w:t>（格式化）</w:t>
            </w:r>
            <w:r>
              <w:rPr>
                <w:rFonts w:hint="eastAsia" w:eastAsia="宋体"/>
                <w:b w:val="0"/>
                <w:bCs w:val="0"/>
                <w:sz w:val="24"/>
                <w:szCs w:val="24"/>
                <w:vertAlign w:val="baseline"/>
                <w:lang w:val="en-US" w:eastAsia="zh-CN"/>
              </w:rPr>
              <w:t>或</w:t>
            </w:r>
            <w:r>
              <w:rPr>
                <w:rFonts w:hint="eastAsia" w:eastAsia="宋体"/>
                <w:b w:val="0"/>
                <w:bCs w:val="0"/>
                <w:color w:val="0070C0"/>
                <w:sz w:val="24"/>
                <w:szCs w:val="24"/>
                <w:vertAlign w:val="baseline"/>
                <w:lang w:val="en-US" w:eastAsia="ja-JP"/>
              </w:rPr>
              <w:t>「削除」</w:t>
            </w:r>
            <w:r>
              <w:rPr>
                <w:rFonts w:hint="eastAsia" w:eastAsia="宋体"/>
                <w:b w:val="0"/>
                <w:bCs w:val="0"/>
                <w:color w:val="0070C0"/>
                <w:sz w:val="24"/>
                <w:szCs w:val="24"/>
                <w:vertAlign w:val="baseline"/>
                <w:lang w:val="en-US" w:eastAsia="zh-CN"/>
              </w:rPr>
              <w:t>（删除）</w:t>
            </w:r>
            <w:r>
              <w:rPr>
                <w:rFonts w:hint="eastAsia" w:eastAsia="宋体"/>
                <w:b w:val="0"/>
                <w:bCs w:val="0"/>
                <w:sz w:val="24"/>
                <w:szCs w:val="24"/>
                <w:vertAlign w:val="baseline"/>
                <w:lang w:val="en-US" w:eastAsia="zh-CN"/>
              </w:rPr>
              <w:t>功能可能无法完全删除记忆卡中的数据。因此，在转让记忆卡前，请使用计算机上的专用数据删除软件来彻底删除记忆卡中的数据；在报废记忆卡前，建议通过物理方式破坏记忆卡。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与无线局域网相关的注意事项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若本相机丢失、被盗，机体上搭载的网络接入点可能被不法分子利用，本公司对因此产生的损失、损害概不负责。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使用无线局域网产品时的安全事项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为回避黑客攻击、恶意访问和其他脆弱性问题，请确保本机接入的无线局域网是安全可靠的。</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无线局域网的安全设定极为重要。</w:t>
            </w:r>
          </w:p>
        </w:tc>
      </w:tr>
    </w:tbl>
    <w:p>
      <w:pPr>
        <w:rPr>
          <w:rFonts w:hint="eastAsia" w:eastAsia="宋体"/>
          <w:sz w:val="32"/>
          <w:szCs w:val="32"/>
          <w:lang w:val="en-US" w:eastAsia="zh-CN"/>
        </w:rPr>
      </w:pPr>
      <w:r>
        <w:rPr>
          <w:rFonts w:hint="eastAsia" w:eastAsia="宋体"/>
          <w:sz w:val="32"/>
          <w:szCs w:val="32"/>
          <w:lang w:val="en-US" w:eastAsia="zh-CN"/>
        </w:rPr>
        <w:br w:type="page"/>
      </w:r>
    </w:p>
    <w:p>
      <w:pPr>
        <w:rPr>
          <w:rFonts w:hint="eastAsia" w:eastAsia="宋体"/>
          <w:sz w:val="32"/>
          <w:szCs w:val="32"/>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5" w:hRule="atLeast"/>
        </w:trPr>
        <w:tc>
          <w:tcPr>
            <w:tcW w:w="4261" w:type="dxa"/>
            <w:tcBorders>
              <w:top w:val="nil"/>
              <w:left w:val="nil"/>
            </w:tcBorders>
          </w:tcPr>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因未采取安全防护措施或在使用无线局域网时发生不可抗力事件，导致出现安全问题，本公司对由此产生的损失、损害概不负责。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暂时禁用与无线网络相关的功能（Wi-Fi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将本相机设置为</w:t>
            </w:r>
            <w:r>
              <w:rPr>
                <w:rFonts w:hint="eastAsia" w:eastAsia="MS Mincho"/>
                <w:b w:val="0"/>
                <w:bCs w:val="0"/>
                <w:color w:val="0000FF"/>
                <w:sz w:val="24"/>
                <w:szCs w:val="24"/>
                <w:vertAlign w:val="baseline"/>
                <w:lang w:val="en-US" w:eastAsia="ja-JP"/>
              </w:rPr>
              <w:t>「</w:t>
            </w:r>
            <w:r>
              <w:rPr>
                <w:rFonts w:hint="eastAsia" w:eastAsia="宋体"/>
                <w:b w:val="0"/>
                <w:bCs w:val="0"/>
                <w:color w:val="0000FF"/>
                <w:sz w:val="24"/>
                <w:szCs w:val="24"/>
                <w:vertAlign w:val="baseline"/>
                <w:lang w:val="en-US" w:eastAsia="ja-JP"/>
              </w:rPr>
              <w:t>飛行機モード」</w:t>
            </w:r>
            <w:r>
              <w:rPr>
                <w:rFonts w:hint="eastAsia" w:eastAsia="宋体"/>
                <w:b w:val="0"/>
                <w:bCs w:val="0"/>
                <w:color w:val="0000FF"/>
                <w:sz w:val="24"/>
                <w:szCs w:val="24"/>
                <w:vertAlign w:val="baseline"/>
                <w:lang w:val="en-US" w:eastAsia="zh-CN"/>
              </w:rPr>
              <w:t>（飞行模式）</w:t>
            </w:r>
            <w:r>
              <w:rPr>
                <w:rFonts w:hint="eastAsia" w:eastAsia="宋体"/>
                <w:b w:val="0"/>
                <w:bCs w:val="0"/>
                <w:sz w:val="24"/>
                <w:szCs w:val="24"/>
                <w:vertAlign w:val="baseline"/>
                <w:lang w:val="en-US" w:eastAsia="zh-CN"/>
              </w:rPr>
              <w:t>可暂时禁用与无线网络相关的功能。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无线局域网功能的使用</w:t>
            </w:r>
            <w:r>
              <w:rPr>
                <w:rFonts w:hint="eastAsia" w:eastAsia="宋体"/>
                <w:b/>
                <w:bCs/>
                <w:sz w:val="24"/>
                <w:szCs w:val="24"/>
                <w:vertAlign w:val="baseline"/>
                <w:lang w:val="en-US" w:eastAsia="zh-CN"/>
              </w:rPr>
              <w:t>地域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32"/>
                <w:szCs w:val="32"/>
                <w:vertAlign w:val="baseline"/>
                <w:lang w:val="en-US" w:eastAsia="zh-CN"/>
              </w:rPr>
            </w:pPr>
            <w:r>
              <w:rPr>
                <w:rFonts w:hint="eastAsia" w:eastAsia="宋体"/>
                <w:b w:val="0"/>
                <w:bCs w:val="0"/>
                <w:sz w:val="24"/>
                <w:szCs w:val="24"/>
                <w:vertAlign w:val="baseline"/>
                <w:lang w:val="en-US" w:eastAsia="zh-CN"/>
              </w:rPr>
              <w:t>本相机的Wi-Fi功能可在日本国内正常使用。若您在国外使用Wi-Fi功能，可能违反当地的法律规定，本公司对由此产生的不良后果概不负责。</w:t>
            </w:r>
          </w:p>
        </w:tc>
        <w:tc>
          <w:tcPr>
            <w:tcW w:w="4261" w:type="dxa"/>
            <w:tcBorders>
              <w:top w:val="nil"/>
            </w:tcBorders>
          </w:tcPr>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hanging="425" w:firstLineChars="0"/>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此外，</w:t>
            </w:r>
            <w:r>
              <w:rPr>
                <w:rFonts w:hint="eastAsia" w:asciiTheme="minorEastAsia" w:hAnsiTheme="minorEastAsia" w:cstheme="minorEastAsia"/>
                <w:sz w:val="24"/>
                <w:szCs w:val="24"/>
                <w:vertAlign w:val="baseline"/>
                <w:lang w:val="en-US" w:eastAsia="zh-CN"/>
              </w:rPr>
              <w:t>当在实际中发生本产品对“其他无线电台”造成有害的电波干扰等事件时，若您因此受到困扰，请致电本公司的咨询窗口。请查阅本说明书的封底，获取咨询窗口的相关信息。</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cstheme="minorEastAsia"/>
                <w:sz w:val="24"/>
                <w:szCs w:val="24"/>
                <w:vertAlign w:val="baseli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drawing>
                <wp:inline distT="0" distB="0" distL="114300" distR="114300">
                  <wp:extent cx="1323975" cy="476250"/>
                  <wp:effectExtent l="0" t="0" r="9525" b="0"/>
                  <wp:docPr id="2" name="图片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
                          <pic:cNvPicPr>
                            <a:picLocks noChangeAspect="1"/>
                          </pic:cNvPicPr>
                        </pic:nvPicPr>
                        <pic:blipFill>
                          <a:blip r:embed="rId25"/>
                          <a:stretch>
                            <a:fillRect/>
                          </a:stretch>
                        </pic:blipFill>
                        <pic:spPr>
                          <a:xfrm>
                            <a:off x="0" y="0"/>
                            <a:ext cx="1323975" cy="4762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2.4:使用2400MHz频带的无线设备。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DS/OF/XX:变频方式为DS-SS/ODM/其他。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2：假想干涉距离为20米以内。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8：假想干涉距离为80米以内。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sz w:val="24"/>
                <w:szCs w:val="24"/>
                <w:vertAlign w:val="baseline"/>
                <w:lang w:val="en-US" w:eastAsia="zh-CN"/>
              </w:rPr>
            </w:pPr>
            <w:r>
              <w:rPr>
                <w:rFonts w:hint="eastAsia" w:asciiTheme="minorEastAsia" w:hAnsiTheme="minorEastAsia" w:eastAsiaTheme="minorEastAsia" w:cstheme="minorEastAsia"/>
                <w:position w:val="0"/>
                <w:sz w:val="24"/>
                <w:szCs w:val="24"/>
                <w:vertAlign w:val="baseline"/>
                <w:lang w:val="en-US" w:eastAsia="zh-CN"/>
              </w:rPr>
              <w:drawing>
                <wp:inline distT="0" distB="0" distL="114300" distR="114300">
                  <wp:extent cx="925830" cy="125095"/>
                  <wp:effectExtent l="0" t="0" r="7620" b="8255"/>
                  <wp:docPr id="13" name="图片 13"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1-2"/>
                          <pic:cNvPicPr>
                            <a:picLocks noChangeAspect="1"/>
                          </pic:cNvPicPr>
                        </pic:nvPicPr>
                        <pic:blipFill>
                          <a:blip r:embed="rId26"/>
                          <a:stretch>
                            <a:fillRect/>
                          </a:stretch>
                        </pic:blipFill>
                        <pic:spPr>
                          <a:xfrm>
                            <a:off x="0" y="0"/>
                            <a:ext cx="925830" cy="125095"/>
                          </a:xfrm>
                          <a:prstGeom prst="rect">
                            <a:avLst/>
                          </a:prstGeom>
                        </pic:spPr>
                      </pic:pic>
                    </a:graphicData>
                  </a:graphic>
                </wp:inline>
              </w:drawing>
            </w:r>
            <w:r>
              <w:rPr>
                <w:rFonts w:hint="eastAsia" w:asciiTheme="minorEastAsia" w:hAnsiTheme="minorEastAsia" w:cstheme="minorEastAsia"/>
                <w:sz w:val="24"/>
                <w:szCs w:val="24"/>
                <w:vertAlign w:val="baseline"/>
                <w:lang w:val="en-US" w:eastAsia="zh-CN"/>
              </w:rPr>
              <w:t>：使用2400</w:t>
            </w:r>
            <w:r>
              <w:rPr>
                <w:rFonts w:hint="eastAsia" w:ascii="微软雅黑" w:hAnsi="微软雅黑" w:eastAsia="微软雅黑" w:cs="微软雅黑"/>
                <w:i w:val="0"/>
                <w:caps w:val="0"/>
                <w:color w:val="333333"/>
                <w:spacing w:val="0"/>
                <w:sz w:val="24"/>
                <w:szCs w:val="24"/>
                <w:u w:val="none"/>
              </w:rPr>
              <w:t>~</w:t>
            </w:r>
            <w:r>
              <w:rPr>
                <w:rFonts w:hint="eastAsia" w:asciiTheme="minorEastAsia" w:hAnsiTheme="minorEastAsia" w:eastAsiaTheme="minorEastAsia" w:cstheme="minorEastAsia"/>
                <w:sz w:val="24"/>
                <w:szCs w:val="24"/>
                <w:vertAlign w:val="baseline"/>
                <w:lang w:val="en-US" w:eastAsia="zh-CN"/>
              </w:rPr>
              <w:t>24</w:t>
            </w:r>
            <w:r>
              <w:rPr>
                <w:rFonts w:hint="eastAsia" w:asciiTheme="minorEastAsia" w:hAnsiTheme="minorEastAsia" w:cstheme="minorEastAsia"/>
                <w:sz w:val="24"/>
                <w:szCs w:val="24"/>
                <w:vertAlign w:val="baseline"/>
                <w:lang w:val="en-US" w:eastAsia="zh-CN"/>
              </w:rPr>
              <w:t>83.5</w:t>
            </w:r>
            <w:r>
              <w:rPr>
                <w:rFonts w:hint="eastAsia" w:asciiTheme="minorEastAsia" w:hAnsiTheme="minorEastAsia" w:eastAsiaTheme="minorEastAsia" w:cstheme="minorEastAsia"/>
                <w:sz w:val="24"/>
                <w:szCs w:val="24"/>
                <w:vertAlign w:val="baseline"/>
                <w:lang w:val="en-US" w:eastAsia="zh-CN"/>
              </w:rPr>
              <w:t>MHz</w:t>
            </w:r>
            <w:r>
              <w:rPr>
                <w:rFonts w:hint="eastAsia" w:asciiTheme="minorEastAsia" w:hAnsiTheme="minorEastAsia" w:cstheme="minorEastAsia"/>
                <w:sz w:val="24"/>
                <w:szCs w:val="24"/>
                <w:vertAlign w:val="baseline"/>
                <w:lang w:val="en-US" w:eastAsia="zh-CN"/>
              </w:rPr>
              <w:t>全域，并且能够避开运动物体识别装置使用的频带。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3" w:hRule="atLeast"/>
        </w:trPr>
        <w:tc>
          <w:tcPr>
            <w:tcW w:w="4261" w:type="dxa"/>
            <w:tcBorders>
              <w:bottom w:val="nil"/>
              <w:right w:val="single" w:color="auto" w:sz="4" w:space="0"/>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使用相机的</w:t>
            </w:r>
            <w:r>
              <w:rPr>
                <w:rFonts w:hint="eastAsia" w:eastAsia="宋体"/>
                <w:b/>
                <w:bCs/>
                <w:color w:val="0000FF"/>
                <w:sz w:val="24"/>
                <w:szCs w:val="24"/>
                <w:vertAlign w:val="baseline"/>
                <w:lang w:val="en-US" w:eastAsia="ja-JP"/>
              </w:rPr>
              <w:t>「ネットワークモード」</w:t>
            </w:r>
            <w:r>
              <w:rPr>
                <w:rFonts w:hint="eastAsia" w:eastAsia="宋体"/>
                <w:b/>
                <w:bCs/>
                <w:color w:val="0000FF"/>
                <w:sz w:val="24"/>
                <w:szCs w:val="24"/>
                <w:vertAlign w:val="baseline"/>
                <w:lang w:val="en-US" w:eastAsia="zh-CN"/>
              </w:rPr>
              <w:t>（网络模式）</w:t>
            </w:r>
            <w:r>
              <w:rPr>
                <w:rFonts w:hint="eastAsia" w:eastAsia="宋体"/>
                <w:b/>
                <w:bCs/>
                <w:sz w:val="24"/>
                <w:szCs w:val="24"/>
                <w:vertAlign w:val="baseline"/>
                <w:lang w:val="en-US" w:eastAsia="zh-CN"/>
              </w:rPr>
              <w:t>时的注意事项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本产品工作在2.4GHz频带，该频带不仅用于工业、科学、医疗等领域的器械（例如：微波炉），还用于其他同类无线电台、工厂生产线等设施的室内无线电台（需办理使用许可）、小电力无线电台（无需办理使用许可）、业余无线电台（需办理使用许可）等。下文将上述电台统称为“其他无线电台”。</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在使用本产品前，请确认周边没有“其他无线电台”正在使用2.4GHz频率带。</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在使用本产品时，万一对“其他无线电台”造成有害的电波干扰，请立即变更使用场所或停用。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sz w:val="32"/>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sz w:val="32"/>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sz w:val="32"/>
                <w:szCs w:val="32"/>
                <w:vertAlign w:val="baseline"/>
                <w:lang w:val="en-US" w:eastAsia="zh-CN"/>
              </w:rPr>
            </w:pPr>
          </w:p>
        </w:tc>
        <w:tc>
          <w:tcPr>
            <w:tcW w:w="4261" w:type="dxa"/>
            <w:tcBorders>
              <w:left w:val="single" w:color="auto" w:sz="4" w:space="0"/>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asciiTheme="minorEastAsia" w:hAnsiTheme="minorEastAsia" w:eastAsiaTheme="minorEastAsia" w:cstheme="minorEastAsia"/>
                <w:b/>
                <w:bCs/>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AC适配器/充电器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请将AC适配器/充电器连接</w:t>
            </w:r>
            <w:r>
              <w:rPr>
                <w:rFonts w:hint="eastAsia" w:asciiTheme="minorEastAsia" w:hAnsiTheme="minorEastAsia" w:cstheme="minorEastAsia"/>
                <w:sz w:val="24"/>
                <w:szCs w:val="24"/>
                <w:vertAlign w:val="baseline"/>
                <w:lang w:val="en-US" w:eastAsia="zh-CN"/>
              </w:rPr>
              <w:t>至附近的插座。</w:t>
            </w:r>
            <w:r>
              <w:rPr>
                <w:rFonts w:hint="eastAsia" w:asciiTheme="minorEastAsia" w:hAnsiTheme="minorEastAsia" w:eastAsiaTheme="minorEastAsia" w:cstheme="minorEastAsia"/>
                <w:sz w:val="24"/>
                <w:szCs w:val="24"/>
                <w:vertAlign w:val="baseline"/>
                <w:lang w:val="en-US" w:eastAsia="zh-CN"/>
              </w:rPr>
              <w:t>发生异常情况时，请立刻拔出插头</w:t>
            </w:r>
            <w:r>
              <w:rPr>
                <w:rFonts w:hint="eastAsia" w:asciiTheme="minorEastAsia" w:hAnsiTheme="minorEastAsia" w:cstheme="minorEastAsia"/>
                <w:sz w:val="24"/>
                <w:szCs w:val="24"/>
                <w:vertAlign w:val="baseline"/>
                <w:lang w:val="en-US" w:eastAsia="zh-CN"/>
              </w:rPr>
              <w:t>，切断</w:t>
            </w:r>
            <w:r>
              <w:rPr>
                <w:rFonts w:hint="eastAsia" w:asciiTheme="minorEastAsia" w:hAnsiTheme="minorEastAsia" w:eastAsiaTheme="minorEastAsia" w:cstheme="minorEastAsia"/>
                <w:sz w:val="24"/>
                <w:szCs w:val="24"/>
                <w:vertAlign w:val="baseline"/>
                <w:lang w:val="en-US" w:eastAsia="zh-CN"/>
              </w:rPr>
              <w:t>电源。</w:t>
            </w:r>
            <w:r>
              <w:rPr>
                <w:rFonts w:hint="eastAsia" w:asciiTheme="minorEastAsia" w:hAnsiTheme="minorEastAsia" w:cstheme="minorEastAsia"/>
                <w:sz w:val="24"/>
                <w:szCs w:val="24"/>
                <w:vertAlign w:val="baseline"/>
                <w:lang w:val="en-US" w:eastAsia="zh-CN"/>
              </w:rPr>
              <w:t>对于配有充电灯的机型，即使充电灯熄灭，电源也未被切断。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asciiTheme="minorEastAsia" w:hAnsiTheme="minorEastAsia" w:cstheme="minorEastAsia"/>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认证</w:t>
            </w:r>
            <w:r>
              <w:rPr>
                <w:rFonts w:hint="eastAsia" w:asciiTheme="minorEastAsia" w:hAnsiTheme="minorEastAsia" w:cstheme="minorEastAsia"/>
                <w:b/>
                <w:bCs/>
                <w:sz w:val="24"/>
                <w:szCs w:val="24"/>
                <w:vertAlign w:val="baseline"/>
                <w:lang w:val="en-US" w:eastAsia="zh-CN"/>
              </w:rPr>
              <w:t>标志</w:t>
            </w:r>
            <w:r>
              <w:rPr>
                <w:rFonts w:hint="eastAsia" w:asciiTheme="minorEastAsia" w:hAnsiTheme="minorEastAsia" w:eastAsiaTheme="minorEastAsia" w:cstheme="minorEastAsia"/>
                <w:b/>
                <w:bCs/>
                <w:sz w:val="24"/>
                <w:szCs w:val="24"/>
                <w:vertAlign w:val="baseline"/>
                <w:lang w:val="en-US" w:eastAsia="zh-CN"/>
              </w:rPr>
              <w:t>的显示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eastAsia="宋体"/>
                <w:sz w:val="32"/>
                <w:szCs w:val="32"/>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可在本</w:t>
            </w:r>
            <w:r>
              <w:rPr>
                <w:rFonts w:hint="eastAsia" w:asciiTheme="minorEastAsia" w:hAnsiTheme="minorEastAsia" w:cstheme="minorEastAsia"/>
                <w:sz w:val="24"/>
                <w:szCs w:val="24"/>
                <w:vertAlign w:val="baseline"/>
                <w:lang w:val="en-US" w:eastAsia="zh-CN"/>
              </w:rPr>
              <w:t>相机的</w:t>
            </w:r>
            <w:r>
              <w:rPr>
                <w:rFonts w:hint="eastAsia" w:asciiTheme="minorEastAsia" w:hAnsiTheme="minorEastAsia" w:eastAsiaTheme="minorEastAsia" w:cstheme="minorEastAsia"/>
                <w:sz w:val="24"/>
                <w:szCs w:val="24"/>
                <w:vertAlign w:val="baseline"/>
                <w:lang w:val="en-US" w:eastAsia="zh-CN"/>
              </w:rPr>
              <w:t>画面上确认本机</w:t>
            </w:r>
            <w:r>
              <w:rPr>
                <w:rFonts w:hint="eastAsia" w:asciiTheme="minorEastAsia" w:hAnsiTheme="minorEastAsia" w:cstheme="minorEastAsia"/>
                <w:sz w:val="24"/>
                <w:szCs w:val="24"/>
                <w:vertAlign w:val="baseline"/>
                <w:lang w:val="en-US" w:eastAsia="zh-CN"/>
              </w:rPr>
              <w:t>兼容</w:t>
            </w:r>
            <w:r>
              <w:rPr>
                <w:rFonts w:hint="eastAsia" w:asciiTheme="minorEastAsia" w:hAnsiTheme="minorEastAsia" w:eastAsiaTheme="minorEastAsia" w:cstheme="minorEastAsia"/>
                <w:sz w:val="24"/>
                <w:szCs w:val="24"/>
                <w:vertAlign w:val="baseline"/>
                <w:lang w:val="en-US" w:eastAsia="zh-CN"/>
              </w:rPr>
              <w:t>的部分认证标志。</w:t>
            </w:r>
            <w:r>
              <w:rPr>
                <w:rFonts w:hint="eastAsia" w:asciiTheme="minorEastAsia" w:hAnsiTheme="minorEastAsia" w:cstheme="minorEastAsia"/>
                <w:sz w:val="24"/>
                <w:szCs w:val="24"/>
                <w:vertAlign w:val="baseline"/>
                <w:lang w:val="en-US" w:eastAsia="zh-CN"/>
              </w:rPr>
              <w:t>具体步骤是：依次选择</w:t>
            </w:r>
            <w:r>
              <w:rPr>
                <w:rFonts w:hint="eastAsia" w:eastAsia="MS Mincho" w:asciiTheme="minorEastAsia" w:hAnsiTheme="minorEastAsia" w:cstheme="minorEastAsia"/>
                <w:color w:val="0000FF"/>
                <w:sz w:val="24"/>
                <w:szCs w:val="24"/>
                <w:vertAlign w:val="baseline"/>
                <w:lang w:val="en-US" w:eastAsia="ja-JP"/>
              </w:rPr>
              <w:t>「MENU」</w:t>
            </w:r>
            <w:r>
              <w:rPr>
                <w:rFonts w:hint="eastAsia" w:eastAsia="宋体" w:asciiTheme="minorEastAsia" w:hAnsiTheme="minorEastAsia" w:cstheme="minorEastAsia"/>
                <w:color w:val="0000FF"/>
                <w:sz w:val="24"/>
                <w:szCs w:val="24"/>
                <w:vertAlign w:val="baseline"/>
                <w:lang w:val="en-US" w:eastAsia="zh-CN"/>
              </w:rPr>
              <w:t>（菜单）</w:t>
            </w:r>
            <w:r>
              <w:rPr>
                <w:rFonts w:hint="eastAsia" w:eastAsia="MS Mincho" w:asciiTheme="minorEastAsia" w:hAnsiTheme="minorEastAsia" w:cstheme="minorEastAsia"/>
                <w:sz w:val="24"/>
                <w:szCs w:val="24"/>
                <w:vertAlign w:val="baseline"/>
                <w:lang w:val="en-US" w:eastAsia="ja-JP"/>
              </w:rPr>
              <w:t>-&gt;</w:t>
            </w:r>
            <w:r>
              <w:rPr>
                <w:rFonts w:hint="eastAsia" w:eastAsia="MS Mincho" w:asciiTheme="minorEastAsia" w:hAnsiTheme="minorEastAsia" w:cstheme="minorEastAsia"/>
                <w:color w:val="0000FF"/>
                <w:sz w:val="24"/>
                <w:szCs w:val="24"/>
                <w:vertAlign w:val="baseline"/>
                <w:lang w:val="en-US" w:eastAsia="ja-JP"/>
              </w:rPr>
              <w:t>「</w:t>
            </w:r>
            <w:r>
              <w:rPr>
                <w:rFonts w:hint="eastAsia" w:eastAsia="MS Mincho" w:asciiTheme="minorEastAsia" w:hAnsiTheme="minorEastAsia" w:cstheme="minorEastAsia"/>
                <w:color w:val="0000FF"/>
                <w:position w:val="-6"/>
                <w:sz w:val="24"/>
                <w:szCs w:val="24"/>
                <w:vertAlign w:val="baseline"/>
                <w:lang w:val="en-US" w:eastAsia="ja-JP"/>
              </w:rPr>
              <w:drawing>
                <wp:inline distT="0" distB="0" distL="114300" distR="114300">
                  <wp:extent cx="279400" cy="234950"/>
                  <wp:effectExtent l="0" t="0" r="6350" b="12700"/>
                  <wp:docPr id="14" name="图片 14" descr="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3"/>
                          <pic:cNvPicPr>
                            <a:picLocks noChangeAspect="1"/>
                          </pic:cNvPicPr>
                        </pic:nvPicPr>
                        <pic:blipFill>
                          <a:blip r:embed="rId27"/>
                          <a:stretch>
                            <a:fillRect/>
                          </a:stretch>
                        </pic:blipFill>
                        <pic:spPr>
                          <a:xfrm>
                            <a:off x="0" y="0"/>
                            <a:ext cx="279400" cy="234950"/>
                          </a:xfrm>
                          <a:prstGeom prst="rect">
                            <a:avLst/>
                          </a:prstGeom>
                        </pic:spPr>
                      </pic:pic>
                    </a:graphicData>
                  </a:graphic>
                </wp:inline>
              </w:drawing>
            </w:r>
            <w:r>
              <w:rPr>
                <w:rFonts w:hint="eastAsia" w:eastAsia="MS Mincho" w:asciiTheme="minorEastAsia" w:hAnsiTheme="minorEastAsia" w:cstheme="minorEastAsia"/>
                <w:color w:val="0000FF"/>
                <w:sz w:val="24"/>
                <w:szCs w:val="24"/>
                <w:vertAlign w:val="baseline"/>
                <w:lang w:val="en-US" w:eastAsia="ja-JP"/>
              </w:rPr>
              <w:t>セットアップ」</w:t>
            </w:r>
            <w:r>
              <w:rPr>
                <w:rFonts w:hint="eastAsia" w:eastAsia="宋体" w:asciiTheme="minorEastAsia" w:hAnsiTheme="minorEastAsia" w:cstheme="minorEastAsia"/>
                <w:color w:val="0000FF"/>
                <w:sz w:val="24"/>
                <w:szCs w:val="24"/>
                <w:vertAlign w:val="baseline"/>
                <w:lang w:val="en-US" w:eastAsia="zh-CN"/>
              </w:rPr>
              <w:t>（设定）</w:t>
            </w:r>
            <w:r>
              <w:rPr>
                <w:rFonts w:hint="eastAsia" w:eastAsia="MS Mincho" w:asciiTheme="minorEastAsia" w:hAnsiTheme="minorEastAsia" w:cstheme="minorEastAsia"/>
                <w:sz w:val="24"/>
                <w:szCs w:val="24"/>
                <w:vertAlign w:val="baseline"/>
                <w:lang w:val="en-US" w:eastAsia="ja-JP"/>
              </w:rPr>
              <w:t>-&gt;</w:t>
            </w:r>
            <w:r>
              <w:rPr>
                <w:rFonts w:hint="eastAsia" w:eastAsia="MS Mincho" w:asciiTheme="minorEastAsia" w:hAnsiTheme="minorEastAsia" w:cstheme="minorEastAsia"/>
                <w:color w:val="0000FF"/>
                <w:sz w:val="24"/>
                <w:szCs w:val="24"/>
                <w:vertAlign w:val="baseline"/>
                <w:lang w:val="en-US" w:eastAsia="ja-JP"/>
              </w:rPr>
              <w:t>「認証マーク表示」</w:t>
            </w:r>
            <w:r>
              <w:rPr>
                <w:rFonts w:hint="eastAsia" w:eastAsia="宋体" w:asciiTheme="minorEastAsia" w:hAnsiTheme="minorEastAsia" w:cstheme="minorEastAsia"/>
                <w:color w:val="0000FF"/>
                <w:sz w:val="24"/>
                <w:szCs w:val="24"/>
                <w:vertAlign w:val="baseline"/>
                <w:lang w:val="en-US" w:eastAsia="zh-CN"/>
              </w:rPr>
              <w:t>（认证标志显示）</w:t>
            </w:r>
            <w:r>
              <w:rPr>
                <w:rFonts w:hint="eastAsia" w:eastAsia="宋体"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若因机器故障而无法显示认证标志，请</w:t>
            </w:r>
            <w:bookmarkStart w:id="2" w:name="_GoBack"/>
            <w:bookmarkEnd w:id="2"/>
            <w:r>
              <w:rPr>
                <w:rFonts w:hint="eastAsia" w:asciiTheme="minorEastAsia" w:hAnsiTheme="minorEastAsia" w:cstheme="minorEastAsia"/>
                <w:sz w:val="24"/>
                <w:szCs w:val="24"/>
                <w:vertAlign w:val="baseline"/>
                <w:lang w:val="en-US" w:eastAsia="zh-CN"/>
              </w:rPr>
              <w:t>联系</w:t>
            </w:r>
            <w:r>
              <w:rPr>
                <w:rFonts w:hint="eastAsia" w:asciiTheme="minorEastAsia" w:hAnsiTheme="minorEastAsia" w:eastAsiaTheme="minorEastAsia" w:cstheme="minorEastAsia"/>
                <w:sz w:val="24"/>
                <w:szCs w:val="24"/>
                <w:vertAlign w:val="baseline"/>
                <w:lang w:val="en-US" w:eastAsia="zh-CN"/>
              </w:rPr>
              <w:t>咨询窗口。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32"/>
                <w:szCs w:val="32"/>
                <w:vertAlign w:val="baseline"/>
                <w:lang w:val="en-US" w:eastAsia="zh-CN"/>
              </w:rPr>
            </w:pPr>
            <w:r>
              <w:rPr>
                <w:rFonts w:hint="eastAsia" w:eastAsia="宋体"/>
                <w:sz w:val="32"/>
                <w:szCs w:val="32"/>
                <w:vertAlign w:val="baseline"/>
                <w:lang w:val="en-US" w:eastAsia="zh-CN"/>
              </w:rPr>
              <w:t>确认相机和配件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万一相机和配件不齐全，请与购买设备的店家联系。</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相机（1台）</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锂电池组（1组）</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Micro USB连接线（1条）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AC适配器（1个）</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肩带（1条）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镜头盖（1个）</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遮光罩（1个）</w:t>
            </w:r>
          </w:p>
        </w:tc>
        <w:tc>
          <w:tcPr>
            <w:tcW w:w="4261" w:type="dxa"/>
          </w:tcPr>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眼罩（1个）（位于相机上）</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热靴罩（1个）（位于相机上）</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使用说明书（本书）（1本）</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保修书（1本）</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Wi-Fi/NFC单触式功能指南（1本）</w:t>
            </w:r>
          </w:p>
        </w:tc>
      </w:tr>
    </w:tbl>
    <w:p>
      <w:pPr>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32"/>
                <w:szCs w:val="32"/>
                <w:vertAlign w:val="baseline"/>
                <w:lang w:val="en-US" w:eastAsia="zh-CN"/>
              </w:rPr>
            </w:pPr>
            <w:r>
              <w:rPr>
                <w:rFonts w:hint="eastAsia" w:eastAsia="宋体"/>
                <w:sz w:val="32"/>
                <w:szCs w:val="32"/>
                <w:vertAlign w:val="baseline"/>
                <w:lang w:val="en-US" w:eastAsia="zh-CN"/>
              </w:rPr>
              <w:t>各部件名称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（）中的数字为参考页的页码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ON/OFF（电源）开关（26）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2</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快门（29）</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3</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拍摄时：W/T（变焦）杆（27、29）</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播放时：（列表显示）杆（74）/播放变焦杆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4</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自拍器指示灯（38）/AF辅助照明（85）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5</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光圈指标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6</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镜头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7</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前镜头环（31、92）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8</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后镜头环（56、92）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9</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曝光补偿拨盘（52）</w:t>
            </w:r>
          </w:p>
          <w:p>
            <w:pPr>
              <w:rPr>
                <w:rFonts w:hint="eastAsia" w:eastAsia="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10</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闪光灯（59）</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需要使用闪光灯时，请按下xxx（闪光灯弹起）按钮。闪光灯的闪光部分不会自动弹起。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不需要使用闪光灯时，请用手将闪光灯摁回原处。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11</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多接口热靴</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部门配件的后端可能探出多接口热靴，只要其前端完全插入多接口热靴即可。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关于多接口热靴上可安装的配件，请访问以下网址获取详细信息：</w:t>
            </w: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HYPERLINK "http://www.sony.jp/support/r/cyber-shot/connect/" </w:instrText>
            </w:r>
            <w:r>
              <w:rPr>
                <w:rFonts w:hint="eastAsia" w:eastAsia="宋体"/>
                <w:sz w:val="24"/>
                <w:szCs w:val="24"/>
                <w:vertAlign w:val="baseline"/>
                <w:lang w:val="en-US" w:eastAsia="zh-CN"/>
              </w:rPr>
              <w:fldChar w:fldCharType="separate"/>
            </w:r>
            <w:r>
              <w:rPr>
                <w:rStyle w:val="9"/>
                <w:rFonts w:hint="eastAsia" w:eastAsia="宋体"/>
                <w:sz w:val="24"/>
                <w:szCs w:val="24"/>
                <w:vertAlign w:val="baseline"/>
                <w:lang w:val="en-US" w:eastAsia="zh-CN"/>
              </w:rPr>
              <w:t>http://www.sony.jp/support/r/cyber-shot/connect/</w:t>
            </w:r>
            <w:r>
              <w:rPr>
                <w:rFonts w:hint="eastAsia" w:eastAsia="宋体"/>
                <w:sz w:val="24"/>
                <w:szCs w:val="24"/>
                <w:vertAlign w:val="baseli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也可使用与配件热靴对应的配件。不保证其他公司出品的配件能够正常使用。</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模式拨盘（44）</w:t>
            </w:r>
          </w:p>
          <w:p>
            <w:pPr>
              <w:rPr>
                <w:rFonts w:hint="eastAsia" w:eastAsia="宋体"/>
                <w:sz w:val="32"/>
                <w:szCs w:val="32"/>
                <w:vertAlign w:val="baseline"/>
                <w:lang w:val="en-US" w:eastAsia="zh-CN"/>
              </w:rPr>
            </w:pPr>
            <w:r>
              <w:rPr>
                <w:rFonts w:hint="eastAsia" w:eastAsia="宋体"/>
                <w:sz w:val="32"/>
                <w:szCs w:val="32"/>
                <w:vertAlign w:val="baseline"/>
                <w:lang w:val="en-US" w:eastAsia="zh-CN"/>
              </w:rPr>
              <w:t>（自动模式）/</w:t>
            </w:r>
          </w:p>
          <w:p>
            <w:pPr>
              <w:rPr>
                <w:rFonts w:hint="eastAsia" w:eastAsia="宋体"/>
                <w:sz w:val="32"/>
                <w:szCs w:val="32"/>
                <w:vertAlign w:val="baseline"/>
                <w:lang w:val="en-US" w:eastAsia="zh-CN"/>
              </w:rPr>
            </w:pPr>
            <w:r>
              <w:rPr>
                <w:rFonts w:hint="eastAsia" w:eastAsia="宋体"/>
                <w:sz w:val="32"/>
                <w:szCs w:val="32"/>
                <w:vertAlign w:val="baseline"/>
                <w:lang w:val="en-US" w:eastAsia="zh-CN"/>
              </w:rPr>
              <w:t>P（程序自动）</w:t>
            </w:r>
          </w:p>
          <w:p>
            <w:pPr>
              <w:rPr>
                <w:rFonts w:hint="eastAsia" w:eastAsia="宋体"/>
                <w:sz w:val="32"/>
                <w:szCs w:val="32"/>
                <w:vertAlign w:val="baseline"/>
                <w:lang w:val="en-US" w:eastAsia="zh-CN"/>
              </w:rPr>
            </w:pPr>
            <w:r>
              <w:rPr>
                <w:rFonts w:hint="eastAsia" w:eastAsia="宋体"/>
                <w:sz w:val="32"/>
                <w:szCs w:val="32"/>
                <w:vertAlign w:val="baseline"/>
                <w:lang w:val="en-US" w:eastAsia="zh-CN"/>
              </w:rPr>
              <w:t>A（光圈优先）</w:t>
            </w:r>
          </w:p>
          <w:p>
            <w:pPr>
              <w:rPr>
                <w:rFonts w:hint="eastAsia" w:eastAsia="宋体"/>
                <w:sz w:val="32"/>
                <w:szCs w:val="32"/>
                <w:vertAlign w:val="baseline"/>
                <w:lang w:val="en-US" w:eastAsia="zh-CN"/>
              </w:rPr>
            </w:pPr>
            <w:r>
              <w:rPr>
                <w:rFonts w:hint="eastAsia" w:eastAsia="宋体"/>
                <w:sz w:val="32"/>
                <w:szCs w:val="32"/>
                <w:vertAlign w:val="baseline"/>
                <w:lang w:val="en-US" w:eastAsia="zh-CN"/>
              </w:rPr>
              <w:t>S（快门速度优先）</w:t>
            </w:r>
          </w:p>
          <w:p>
            <w:pPr>
              <w:rPr>
                <w:rFonts w:hint="eastAsia" w:eastAsia="宋体"/>
                <w:sz w:val="32"/>
                <w:szCs w:val="32"/>
                <w:vertAlign w:val="baseline"/>
                <w:lang w:val="en-US" w:eastAsia="zh-CN"/>
              </w:rPr>
            </w:pPr>
            <w:r>
              <w:rPr>
                <w:rFonts w:hint="eastAsia" w:eastAsia="宋体"/>
                <w:sz w:val="32"/>
                <w:szCs w:val="32"/>
                <w:vertAlign w:val="baseline"/>
                <w:lang w:val="en-US" w:eastAsia="zh-CN"/>
              </w:rPr>
              <w:t>M（手动曝光）</w:t>
            </w:r>
          </w:p>
          <w:p>
            <w:pPr>
              <w:rPr>
                <w:rFonts w:hint="eastAsia" w:eastAsia="宋体"/>
                <w:sz w:val="32"/>
                <w:szCs w:val="32"/>
                <w:vertAlign w:val="baseline"/>
                <w:lang w:val="en-US" w:eastAsia="zh-CN"/>
              </w:rPr>
            </w:pPr>
            <w:r>
              <w:rPr>
                <w:rFonts w:hint="eastAsia" w:eastAsia="宋体"/>
                <w:sz w:val="32"/>
                <w:szCs w:val="32"/>
                <w:vertAlign w:val="baseline"/>
                <w:lang w:val="en-US" w:eastAsia="zh-CN"/>
              </w:rPr>
              <w:t>MR（登记呼出）</w:t>
            </w:r>
          </w:p>
          <w:p>
            <w:pPr>
              <w:rPr>
                <w:rFonts w:hint="eastAsia" w:eastAsia="宋体"/>
                <w:sz w:val="32"/>
                <w:szCs w:val="32"/>
                <w:vertAlign w:val="baseline"/>
                <w:lang w:val="en-US" w:eastAsia="zh-CN"/>
              </w:rPr>
            </w:pPr>
            <w:r>
              <w:rPr>
                <w:rFonts w:hint="eastAsia" w:eastAsia="宋体"/>
                <w:sz w:val="32"/>
                <w:szCs w:val="32"/>
                <w:vertAlign w:val="baseline"/>
                <w:lang w:val="en-US" w:eastAsia="zh-CN"/>
              </w:rPr>
              <w:t>（动画）</w:t>
            </w:r>
          </w:p>
          <w:p>
            <w:pPr>
              <w:rPr>
                <w:rFonts w:hint="eastAsia" w:eastAsia="宋体"/>
                <w:sz w:val="32"/>
                <w:szCs w:val="32"/>
                <w:vertAlign w:val="baseline"/>
                <w:lang w:val="en-US" w:eastAsia="zh-CN"/>
              </w:rPr>
            </w:pPr>
            <w:r>
              <w:rPr>
                <w:rFonts w:hint="eastAsia" w:eastAsia="宋体"/>
                <w:sz w:val="32"/>
                <w:szCs w:val="32"/>
                <w:vertAlign w:val="baseline"/>
                <w:lang w:val="en-US" w:eastAsia="zh-CN"/>
              </w:rPr>
              <w:t>HFR（高帧速率）</w:t>
            </w:r>
          </w:p>
          <w:p>
            <w:pPr>
              <w:rPr>
                <w:rFonts w:hint="eastAsia" w:eastAsia="宋体"/>
                <w:sz w:val="32"/>
                <w:szCs w:val="32"/>
                <w:vertAlign w:val="baseline"/>
                <w:lang w:val="en-US" w:eastAsia="zh-CN"/>
              </w:rPr>
            </w:pPr>
            <w:r>
              <w:rPr>
                <w:rFonts w:hint="eastAsia" w:eastAsia="宋体"/>
                <w:sz w:val="32"/>
                <w:szCs w:val="32"/>
                <w:vertAlign w:val="baseline"/>
                <w:lang w:val="en-US" w:eastAsia="zh-CN"/>
              </w:rPr>
              <w:t>（摆动全景）</w:t>
            </w:r>
          </w:p>
          <w:p>
            <w:pPr>
              <w:rPr>
                <w:rFonts w:hint="eastAsia" w:eastAsia="宋体"/>
                <w:sz w:val="32"/>
                <w:szCs w:val="32"/>
                <w:vertAlign w:val="baseline"/>
                <w:lang w:val="en-US" w:eastAsia="zh-CN"/>
              </w:rPr>
            </w:pPr>
            <w:r>
              <w:rPr>
                <w:rFonts w:hint="eastAsia" w:eastAsia="宋体"/>
                <w:sz w:val="32"/>
                <w:szCs w:val="32"/>
                <w:vertAlign w:val="baseline"/>
                <w:lang w:val="en-US" w:eastAsia="zh-CN"/>
              </w:rPr>
              <w:t>SCN（场景选择）</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肩带安装部</w:t>
            </w:r>
          </w:p>
          <w:p>
            <w:pPr>
              <w:rPr>
                <w:rFonts w:hint="eastAsia" w:eastAsia="宋体"/>
                <w:sz w:val="32"/>
                <w:szCs w:val="32"/>
                <w:vertAlign w:val="baseline"/>
                <w:lang w:val="en-US" w:eastAsia="zh-CN"/>
              </w:rPr>
            </w:pPr>
            <w:r>
              <w:rPr>
                <w:rFonts w:hint="eastAsia" w:eastAsia="宋体"/>
                <w:sz w:val="32"/>
                <w:szCs w:val="32"/>
                <w:vertAlign w:val="baseline"/>
                <w:lang w:val="en-US" w:eastAsia="zh-CN"/>
              </w:rPr>
              <w:t>分别安装带子的两端。</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对焦保持按钮（77）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对焦范围限位开关（32）</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对焦模式拨盘（31）</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光圈环（47）</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内置麦克风</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在拍摄动画时，请不要触碰堵塞内置麦克风，否则会产生噪音或导致音量低下。</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取景器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目镜传感器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眼罩</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屈光度调节拨盘</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MOVIE（动画）按钮（62）</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（闪光灯弹起）按钮（59）</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（显示面板照明）按钮（103）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9</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显示面板（103）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10</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C2按钮（自定义按钮2）（77）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C1按钮（自定义按钮1）（77）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肩带安装位置</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记忆卡插槽</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存储卡封盖（23）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存取指示灯（24）</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MENU（菜单）按钮（83）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图像传感器位置显示</w:t>
            </w:r>
          </w:p>
          <w:p>
            <w:pPr>
              <w:rPr>
                <w:rFonts w:hint="eastAsia" w:eastAsia="宋体"/>
                <w:sz w:val="32"/>
                <w:szCs w:val="32"/>
                <w:vertAlign w:val="baseline"/>
                <w:lang w:val="en-US" w:eastAsia="zh-CN"/>
              </w:rPr>
            </w:pPr>
            <w:r>
              <w:rPr>
                <w:rFonts w:hint="eastAsia" w:eastAsia="宋体"/>
                <w:sz w:val="32"/>
                <w:szCs w:val="32"/>
                <w:vertAlign w:val="baseline"/>
                <w:lang w:val="en-US" w:eastAsia="zh-CN"/>
              </w:rPr>
              <w:t>图像传感器用于将光信号转换为电信号。Xx标志标明图像传感器面的位置。为了正确测量到被拍物体的距离，请将此线的位置作为参考。</w:t>
            </w:r>
          </w:p>
          <w:p>
            <w:pPr>
              <w:rPr>
                <w:rFonts w:hint="eastAsia" w:eastAsia="宋体"/>
                <w:sz w:val="32"/>
                <w:szCs w:val="32"/>
                <w:vertAlign w:val="baseline"/>
                <w:lang w:val="en-US" w:eastAsia="zh-CN"/>
              </w:rPr>
            </w:pPr>
            <w:r>
              <w:rPr>
                <w:rFonts w:hint="eastAsia" w:eastAsia="宋体"/>
                <w:sz w:val="32"/>
                <w:szCs w:val="32"/>
                <w:vertAlign w:val="baseline"/>
                <w:lang w:val="en-US" w:eastAsia="zh-CN"/>
              </w:rPr>
              <w:t>镜头有最短拍摄距离，无法聚焦最短拍摄距离以内的物体。在拍摄时，请确认不要太过靠近待拍物体。</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扬声器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（麦克风）连接口</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一旦连接外置麦克风，相机自动从内置麦克风切换到外置麦克风。若使用与插入式电源对应的外置麦克风，则相机将为该麦克风供电。</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（耳机）连接口</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Multi/Micro USB接口</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这个接口能够连接与Micro USB接口对应的设备。</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请访问以下网站查阅与Multi/Micro USB接口对应的设备的详细信息。</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HYPERLINK "http://www.sony.jp/support/r/cyber-shot/connect/" </w:instrText>
            </w:r>
            <w:r>
              <w:rPr>
                <w:rFonts w:hint="eastAsia" w:eastAsia="宋体"/>
                <w:sz w:val="32"/>
                <w:szCs w:val="32"/>
                <w:vertAlign w:val="baseline"/>
                <w:lang w:val="en-US" w:eastAsia="zh-CN"/>
              </w:rPr>
              <w:fldChar w:fldCharType="separate"/>
            </w:r>
            <w:r>
              <w:rPr>
                <w:rStyle w:val="9"/>
                <w:rFonts w:hint="eastAsia" w:eastAsia="宋体"/>
                <w:sz w:val="32"/>
                <w:szCs w:val="32"/>
                <w:vertAlign w:val="baseline"/>
                <w:lang w:val="en-US" w:eastAsia="zh-CN"/>
              </w:rPr>
              <w:t>http://www.sony.jp/support/r/cyber-shot/connect/</w:t>
            </w:r>
            <w:r>
              <w:rPr>
                <w:rFonts w:hint="eastAsia" w:eastAsia="宋体"/>
                <w:sz w:val="32"/>
                <w:szCs w:val="32"/>
                <w:vertAlign w:val="baseline"/>
                <w:lang w:val="en-US" w:eastAsia="zh-CN"/>
              </w:rPr>
              <w:fldChar w:fldCharType="end"/>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HDMI微型接口</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充电插头（25）</w:t>
            </w:r>
          </w:p>
          <w:p>
            <w:pPr>
              <w:rPr>
                <w:rFonts w:hint="eastAsia" w:eastAsia="MS Mincho"/>
                <w:sz w:val="32"/>
                <w:szCs w:val="32"/>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9</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显示屏</w:t>
            </w:r>
          </w:p>
          <w:p>
            <w:pPr>
              <w:rPr>
                <w:rFonts w:hint="eastAsia" w:eastAsia="宋体"/>
                <w:sz w:val="32"/>
                <w:szCs w:val="32"/>
                <w:vertAlign w:val="baseline"/>
                <w:lang w:val="en-US" w:eastAsia="zh-CN"/>
              </w:rPr>
            </w:pPr>
            <w:r>
              <w:rPr>
                <w:rFonts w:hint="eastAsia" w:eastAsia="宋体"/>
                <w:sz w:val="32"/>
                <w:szCs w:val="32"/>
                <w:vertAlign w:val="baseline"/>
                <w:lang w:val="en-US" w:eastAsia="zh-CN"/>
              </w:rPr>
              <w:t>（触摸操作时：触摸面板/触摸板）</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可将显示屏调整至容易观察的角度，在任意位置进行拍摄。</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在某些场合，因安装了三角架而无法调整显示屏的角度，此时请将三脚架的螺丝拧松后调整显示屏的角度。</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10</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拍摄时：Fn（功能）按钮（19、78）</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播放时：（传送至智能手机）按钮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一按该按钮就会变成智能手机传送画面。</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控制拨盘</w:t>
            </w:r>
          </w:p>
          <w:p>
            <w:pPr>
              <w:rPr>
                <w:rFonts w:hint="eastAsia" w:eastAsia="宋体"/>
                <w:sz w:val="32"/>
                <w:szCs w:val="32"/>
                <w:vertAlign w:val="baseline"/>
                <w:lang w:val="en-US" w:eastAsia="zh-CN"/>
              </w:rPr>
            </w:pPr>
            <w:r>
              <w:rPr>
                <w:rFonts w:hint="eastAsia" w:eastAsia="宋体"/>
                <w:sz w:val="32"/>
                <w:szCs w:val="32"/>
                <w:vertAlign w:val="baseline"/>
                <w:lang w:val="en-US" w:eastAsia="zh-CN"/>
              </w:rPr>
              <w:t>能够快速地将相机参数变更为与当前拍摄模式对应的值。</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拍摄时：AEL按钮。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播放时：（播放变焦）按钮</w:t>
            </w:r>
          </w:p>
          <w:p>
            <w:pPr>
              <w:rPr>
                <w:rFonts w:hint="eastAsia" w:eastAsia="宋体"/>
                <w:sz w:val="32"/>
                <w:szCs w:val="32"/>
                <w:vertAlign w:val="baseline"/>
                <w:lang w:val="en-US" w:eastAsia="zh-CN"/>
              </w:rPr>
            </w:pP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控制轮（18）</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中央按钮（18）</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拍摄时：C3按钮（自定义按钮3）（77）</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播放时：（删除）按钮（75）</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（播放）按钮（72）</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光圈环切换开关（47）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Wi-Fi/蓝牙天线（内置）</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MS Mincho"/>
                <w:sz w:val="32"/>
                <w:szCs w:val="32"/>
                <w:vertAlign w:val="baseline"/>
                <w:lang w:val="en-US" w:eastAsia="ja-JP"/>
              </w:rPr>
              <w:t xml:space="preserve">  </w:t>
            </w:r>
            <w:r>
              <w:rPr>
                <w:rFonts w:hint="eastAsia" w:eastAsia="宋体"/>
                <w:sz w:val="32"/>
                <w:szCs w:val="32"/>
                <w:vertAlign w:val="baseline"/>
                <w:lang w:val="en-US" w:eastAsia="zh-CN"/>
              </w:rPr>
              <w:t>（N标记）</w:t>
            </w:r>
          </w:p>
          <w:p>
            <w:pPr>
              <w:rPr>
                <w:rFonts w:hint="eastAsia" w:eastAsia="宋体"/>
                <w:sz w:val="32"/>
                <w:szCs w:val="32"/>
                <w:vertAlign w:val="baseline"/>
                <w:lang w:val="en-US" w:eastAsia="zh-CN"/>
              </w:rPr>
            </w:pPr>
            <w:r>
              <w:rPr>
                <w:rFonts w:hint="eastAsia" w:eastAsia="宋体"/>
                <w:sz w:val="32"/>
                <w:szCs w:val="32"/>
                <w:vertAlign w:val="baseline"/>
                <w:lang w:val="en-US" w:eastAsia="zh-CN"/>
              </w:rPr>
              <w:t>将搭载有NFC功能的智能手机与本相机无线连接时，按此键。</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一部分钱包手机所对应的智能手机支持NFC。请查阅智能手机的使用说明手册来确认。</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t>NFC（近场通信）是近距离无线通信技术的国际标准规格。</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电池锁杆（23）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电池插槽（23）</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连接板盖</w:t>
            </w:r>
          </w:p>
          <w:p>
            <w:pPr>
              <w:rPr>
                <w:rFonts w:hint="eastAsia" w:eastAsia="宋体"/>
                <w:sz w:val="32"/>
                <w:szCs w:val="32"/>
                <w:vertAlign w:val="baseline"/>
                <w:lang w:val="en-US" w:eastAsia="zh-CN"/>
              </w:rPr>
            </w:pPr>
            <w:r>
              <w:rPr>
                <w:rFonts w:hint="eastAsia" w:eastAsia="宋体"/>
                <w:sz w:val="32"/>
                <w:szCs w:val="32"/>
                <w:vertAlign w:val="baseline"/>
                <w:lang w:val="en-US" w:eastAsia="zh-CN"/>
              </w:rPr>
              <w:t>当使AC适配器AC-PW20（需另购）时使用。将连接板插入电池插槽，如图所示将导线从连接板盖取出。</w:t>
            </w:r>
          </w:p>
          <w:p>
            <w:pPr>
              <w:rPr>
                <w:rFonts w:hint="eastAsia" w:eastAsia="宋体"/>
                <w:sz w:val="32"/>
                <w:szCs w:val="32"/>
                <w:vertAlign w:val="baseline"/>
                <w:lang w:val="en-US" w:eastAsia="zh-CN"/>
              </w:rPr>
            </w:pPr>
            <w:r>
              <w:rPr>
                <w:rFonts w:hint="eastAsia" w:eastAsia="宋体"/>
                <w:sz w:val="32"/>
                <w:szCs w:val="32"/>
                <w:vertAlign w:val="baseline"/>
                <w:lang w:val="en-US" w:eastAsia="zh-CN"/>
              </w:rPr>
              <w:t>关闭连接板盖时，请注意不要夹住导线。</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电池盖（23）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三脚架的螺丝孔。</w:t>
            </w:r>
          </w:p>
          <w:p>
            <w:pPr>
              <w:rPr>
                <w:rFonts w:hint="eastAsia" w:eastAsia="宋体"/>
                <w:sz w:val="32"/>
                <w:szCs w:val="32"/>
                <w:vertAlign w:val="baseline"/>
                <w:lang w:val="en-US" w:eastAsia="zh-CN"/>
              </w:rPr>
            </w:pPr>
            <w:r>
              <w:rPr>
                <w:rFonts w:hint="eastAsia" w:eastAsia="宋体"/>
                <w:sz w:val="32"/>
                <w:szCs w:val="32"/>
                <w:vertAlign w:val="baseline"/>
                <w:lang w:val="en-US" w:eastAsia="zh-CN"/>
              </w:rPr>
              <w:t>安装三脚架时，请使用螺丝长度不到5.5毫米的三脚架。若螺丝长度超过5.5毫米，则无法将本相机牢固地固定在三脚架上。这可能导致相机在使用过程中受到损伤。</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MS Mincho"/>
                <w:sz w:val="32"/>
                <w:szCs w:val="32"/>
                <w:vertAlign w:val="baseline"/>
                <w:lang w:val="en-US" w:eastAsia="ja-JP"/>
              </w:rPr>
            </w:pPr>
            <w:r>
              <w:rPr>
                <w:rFonts w:hint="eastAsia" w:eastAsia="宋体"/>
                <w:sz w:val="32"/>
                <w:szCs w:val="32"/>
                <w:vertAlign w:val="baseline"/>
                <w:lang w:val="en-US" w:eastAsia="zh-CN"/>
              </w:rPr>
              <w:t>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MS Mincho"/>
                <w:sz w:val="32"/>
                <w:szCs w:val="32"/>
                <w:vertAlign w:val="baseline"/>
                <w:lang w:val="en-US" w:eastAsia="ja-JP"/>
              </w:rPr>
            </w:pPr>
            <w:r>
              <w:rPr>
                <w:rFonts w:hint="eastAsia" w:eastAsia="宋体"/>
                <w:sz w:val="32"/>
                <w:szCs w:val="32"/>
                <w:vertAlign w:val="baseline"/>
                <w:lang w:val="en-US" w:eastAsia="zh-CN"/>
              </w:rPr>
              <w:t>控制拨盘的使用方法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可转动控制拨盘、按压拨盘的上下左右部位来移动选择框。按压拨盘的中央部门来确定选择项。</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按压控制拨盘的上部将调用DISP（画面显示切换）功能，可根据自身喜好来设置按压控制拨盘的下、左、右、中部以及转动控制拨盘时所调用的功能。</w:t>
            </w:r>
          </w:p>
          <w:p>
            <w:pPr>
              <w:numPr>
                <w:ilvl w:val="0"/>
                <w:numId w:val="7"/>
              </w:numPr>
              <w:ind w:left="420" w:leftChars="0" w:hanging="420" w:firstLineChars="0"/>
              <w:rPr>
                <w:rFonts w:hint="eastAsia" w:eastAsia="宋体"/>
                <w:sz w:val="32"/>
                <w:szCs w:val="32"/>
                <w:vertAlign w:val="baseline"/>
                <w:lang w:val="en-US" w:eastAsia="ja-JP"/>
              </w:rPr>
            </w:pPr>
            <w:r>
              <w:rPr>
                <w:rFonts w:hint="eastAsia" w:eastAsia="宋体"/>
                <w:sz w:val="32"/>
                <w:szCs w:val="32"/>
                <w:vertAlign w:val="baseline"/>
                <w:lang w:val="en-US" w:eastAsia="zh-CN"/>
              </w:rPr>
              <w:t>播放时，可按压控制拨盘的左/右部或转动控制拨盘来切换所播放的画面。</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Fn（功能）按钮的使用方法</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可在拍照时按压Fn（功能）键来快速调用事先登录的常用功能。最多可登录12个常用功能。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1 按压控制拨盘的DISP按钮来离开“取景器-拍摄用”画面，然后按压Fn（功能）按钮。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2 按压控制拨盘的左、右、上、下键，选择要设定的功能。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3 转动控制拨盘，选择目标设定，然后按压中央部分。</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在专用画面中设定</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在步骤2，选择要设定的功能时按压控制拨盘的中央，出现设定该功能的专用画面。请跟随操作指南进行设定。</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tc>
      </w:tr>
    </w:tbl>
    <w:p>
      <w:pPr>
        <w:rPr>
          <w:rFonts w:hint="eastAsia" w:eastAsia="MS Mincho"/>
          <w:sz w:val="32"/>
          <w:szCs w:val="32"/>
          <w:lang w:val="en-US" w:eastAsia="ja-JP"/>
        </w:rPr>
      </w:pPr>
    </w:p>
    <w:p>
      <w:pPr>
        <w:rPr>
          <w:rFonts w:hint="eastAsia" w:eastAsia="MS Mincho"/>
          <w:sz w:val="32"/>
          <w:szCs w:val="32"/>
          <w:lang w:val="en-US" w:eastAsia="ja-JP"/>
        </w:rPr>
      </w:pPr>
    </w:p>
    <w:p>
      <w:pPr>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改变画面显示</w:t>
            </w:r>
          </w:p>
          <w:p>
            <w:pPr>
              <w:rPr>
                <w:rFonts w:hint="eastAsia" w:eastAsia="宋体"/>
                <w:sz w:val="32"/>
                <w:szCs w:val="32"/>
                <w:vertAlign w:val="baseline"/>
                <w:lang w:val="en-US" w:eastAsia="zh-CN"/>
              </w:rPr>
            </w:pPr>
            <w:r>
              <w:rPr>
                <w:rFonts w:hint="eastAsia" w:eastAsia="宋体"/>
                <w:sz w:val="32"/>
                <w:szCs w:val="32"/>
                <w:vertAlign w:val="baseline"/>
                <w:lang w:val="en-US" w:eastAsia="zh-CN"/>
              </w:rPr>
              <w:t>切换画面显示（拍摄/播放）</w:t>
            </w:r>
          </w:p>
          <w:p>
            <w:pPr>
              <w:rPr>
                <w:rFonts w:hint="eastAsia" w:eastAsia="宋体"/>
                <w:sz w:val="32"/>
                <w:szCs w:val="32"/>
                <w:vertAlign w:val="baseline"/>
                <w:lang w:val="en-US" w:eastAsia="zh-CN"/>
              </w:rPr>
            </w:pPr>
            <w:r>
              <w:rPr>
                <w:rFonts w:hint="eastAsia" w:eastAsia="宋体"/>
                <w:sz w:val="32"/>
                <w:szCs w:val="32"/>
                <w:vertAlign w:val="baseline"/>
                <w:lang w:val="en-US" w:eastAsia="zh-CN"/>
              </w:rPr>
              <w:t>切换当前显示的画面。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按下DISP（画面显示）按钮。</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变更取景器显示时，请一边透过取景器观察一边按下DISP按钮。</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每按下DISP按钮一次，画面就切换一次。</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显示的内容和位置仅为参考，两者可能与实际情况有所不同。</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拍摄时（显示屏）</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全信息显示    无信息显示   柱状图</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取景器拍摄用   水平仪</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拍摄时（取景器）</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水平仪   无信息显示   柱状图</w:t>
            </w:r>
          </w:p>
        </w:tc>
      </w:tr>
    </w:tbl>
    <w:p>
      <w:pPr>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播放时（显示屏/取景器）</w:t>
            </w:r>
          </w:p>
          <w:p>
            <w:pPr>
              <w:rPr>
                <w:rFonts w:hint="eastAsia" w:eastAsia="宋体"/>
                <w:sz w:val="32"/>
                <w:szCs w:val="32"/>
                <w:vertAlign w:val="baseline"/>
                <w:lang w:val="en-US" w:eastAsia="zh-CN"/>
              </w:rPr>
            </w:pPr>
            <w:r>
              <w:rPr>
                <w:rFonts w:hint="eastAsia" w:eastAsia="宋体"/>
                <w:sz w:val="32"/>
                <w:szCs w:val="32"/>
                <w:vertAlign w:val="baseline"/>
                <w:lang w:val="en-US" w:eastAsia="zh-CN"/>
              </w:rPr>
              <w:t>有信息显示   柱状图  无信息显示</w:t>
            </w:r>
          </w:p>
          <w:p>
            <w:pPr>
              <w:rPr>
                <w:rFonts w:hint="eastAsia" w:eastAsia="宋体"/>
                <w:sz w:val="32"/>
                <w:szCs w:val="32"/>
                <w:vertAlign w:val="baseline"/>
                <w:lang w:val="en-US" w:eastAsia="zh-CN"/>
              </w:rPr>
            </w:pP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若影响包含曝光过度或曝光不足的部分，则柱状图中画像的对应部分会闪烁（曝光过度或曝光不足的警告）。</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播放时的设定也反映在“自动检视”中。</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柱状图表示亮度的分布情况，表明各种亮度的像素的数量。图中，越往左越暗，越往右越亮。</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若施加曝光补偿，柱状图也会随之发生变化。</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柱状图的左右两端表示曝光过度和曝光不足的部分，即使通过电脑后期处理也无法补偿这些曝光过度/曝光不足的部分。请根据需要在拍摄时施加曝光补偿。</w:t>
            </w:r>
          </w:p>
        </w:tc>
      </w:tr>
    </w:tbl>
    <w:p>
      <w:pPr>
        <w:rPr>
          <w:rFonts w:hint="eastAsia" w:eastAsia="宋体"/>
          <w:sz w:val="32"/>
          <w:szCs w:val="32"/>
          <w:lang w:val="en-US" w:eastAsia="zh-CN"/>
        </w:rPr>
      </w:pPr>
      <w:r>
        <w:rPr>
          <w:rFonts w:hint="eastAsia" w:eastAsia="宋体"/>
          <w:sz w:val="32"/>
          <w:szCs w:val="32"/>
          <w:lang w:val="en-US" w:eastAsia="zh-CN"/>
        </w:rPr>
        <w:br w:type="page"/>
      </w:r>
    </w:p>
    <w:p>
      <w:pPr>
        <w:rPr>
          <w:rFonts w:hint="eastAsia" w:eastAsia="宋体"/>
          <w:sz w:val="32"/>
          <w:szCs w:val="32"/>
          <w:lang w:val="en-US" w:eastAsia="zh-CN"/>
        </w:rPr>
      </w:pPr>
      <w:r>
        <w:rPr>
          <w:rFonts w:hint="eastAsia" w:eastAsia="宋体"/>
          <w:sz w:val="32"/>
          <w:szCs w:val="32"/>
          <w:lang w:val="en-US" w:eastAsia="zh-CN"/>
        </w:rPr>
        <w:t>注意事项</w:t>
      </w:r>
    </w:p>
    <w:p>
      <w:pPr>
        <w:numPr>
          <w:ilvl w:val="0"/>
          <w:numId w:val="7"/>
        </w:numPr>
        <w:ind w:left="420" w:leftChars="0" w:hanging="420" w:firstLineChars="0"/>
        <w:rPr>
          <w:rFonts w:hint="eastAsia" w:eastAsia="宋体"/>
          <w:sz w:val="32"/>
          <w:szCs w:val="32"/>
          <w:lang w:val="en-US" w:eastAsia="zh-CN"/>
        </w:rPr>
      </w:pPr>
      <w:r>
        <w:rPr>
          <w:rFonts w:hint="eastAsia" w:eastAsia="宋体"/>
          <w:sz w:val="32"/>
          <w:szCs w:val="32"/>
          <w:lang w:val="en-US" w:eastAsia="zh-CN"/>
        </w:rPr>
        <w:t>可分别设置取景器和显示屏在拍摄时显示的内容。请一边透过取景器观看待拍画面一边设置取景器所显示的画面。</w:t>
      </w:r>
    </w:p>
    <w:p>
      <w:pPr>
        <w:numPr>
          <w:ilvl w:val="0"/>
          <w:numId w:val="7"/>
        </w:numPr>
        <w:ind w:left="420" w:leftChars="0" w:hanging="420" w:firstLineChars="0"/>
        <w:rPr>
          <w:rFonts w:hint="eastAsia" w:eastAsia="宋体"/>
          <w:sz w:val="32"/>
          <w:szCs w:val="32"/>
          <w:lang w:val="en-US" w:eastAsia="zh-CN"/>
        </w:rPr>
      </w:pPr>
      <w:r>
        <w:rPr>
          <w:rFonts w:hint="eastAsia" w:eastAsia="宋体"/>
          <w:sz w:val="32"/>
          <w:szCs w:val="32"/>
          <w:lang w:val="en-US" w:eastAsia="zh-CN"/>
        </w:rPr>
        <w:t>全景拍摄时，无法显示柱状图。</w:t>
      </w:r>
    </w:p>
    <w:p>
      <w:pPr>
        <w:numPr>
          <w:ilvl w:val="0"/>
          <w:numId w:val="7"/>
        </w:numPr>
        <w:ind w:left="420" w:leftChars="0" w:hanging="420" w:firstLineChars="0"/>
        <w:rPr>
          <w:rFonts w:hint="eastAsia" w:eastAsia="宋体"/>
          <w:sz w:val="32"/>
          <w:szCs w:val="32"/>
          <w:lang w:val="en-US" w:eastAsia="zh-CN"/>
        </w:rPr>
      </w:pPr>
      <w:r>
        <w:rPr>
          <w:rFonts w:hint="eastAsia" w:eastAsia="宋体"/>
          <w:sz w:val="32"/>
          <w:szCs w:val="32"/>
          <w:lang w:val="en-US" w:eastAsia="zh-CN"/>
        </w:rPr>
        <w:t>柱状图不是拍摄结果，而是在屏幕上看到的影响的柱状图。根据光圈值等的不同，柱状图也可能不同。</w:t>
      </w:r>
    </w:p>
    <w:p>
      <w:pPr>
        <w:numPr>
          <w:ilvl w:val="0"/>
          <w:numId w:val="7"/>
        </w:numPr>
        <w:ind w:left="420" w:leftChars="0" w:hanging="420" w:firstLineChars="0"/>
        <w:rPr>
          <w:rFonts w:hint="eastAsia" w:eastAsia="宋体"/>
          <w:sz w:val="32"/>
          <w:szCs w:val="32"/>
          <w:lang w:val="en-US" w:eastAsia="zh-CN"/>
        </w:rPr>
      </w:pPr>
      <w:r>
        <w:rPr>
          <w:rFonts w:hint="eastAsia" w:eastAsia="宋体"/>
          <w:sz w:val="32"/>
          <w:szCs w:val="32"/>
          <w:lang w:val="en-US" w:eastAsia="zh-CN"/>
        </w:rPr>
        <w:t>以下情况中，拍摄时和播放时的柱状图显著不同</w:t>
      </w:r>
    </w:p>
    <w:p>
      <w:pPr>
        <w:numPr>
          <w:ilvl w:val="1"/>
          <w:numId w:val="7"/>
        </w:numPr>
        <w:ind w:left="840" w:leftChars="0" w:hanging="420" w:firstLineChars="0"/>
        <w:rPr>
          <w:rFonts w:hint="eastAsia" w:eastAsia="宋体"/>
          <w:sz w:val="32"/>
          <w:szCs w:val="32"/>
          <w:lang w:val="en-US" w:eastAsia="zh-CN"/>
        </w:rPr>
      </w:pPr>
      <w:r>
        <w:rPr>
          <w:rFonts w:hint="eastAsia" w:eastAsia="宋体"/>
          <w:sz w:val="32"/>
          <w:szCs w:val="32"/>
          <w:lang w:val="en-US" w:eastAsia="zh-CN"/>
        </w:rPr>
        <w:t>闪光灯闪光时</w:t>
      </w:r>
    </w:p>
    <w:p>
      <w:pPr>
        <w:numPr>
          <w:ilvl w:val="1"/>
          <w:numId w:val="7"/>
        </w:numPr>
        <w:ind w:left="840" w:leftChars="0" w:hanging="420" w:firstLineChars="0"/>
        <w:rPr>
          <w:rFonts w:hint="eastAsia" w:eastAsia="宋体"/>
          <w:sz w:val="32"/>
          <w:szCs w:val="32"/>
          <w:lang w:val="en-US" w:eastAsia="zh-CN"/>
        </w:rPr>
      </w:pPr>
      <w:r>
        <w:rPr>
          <w:rFonts w:hint="eastAsia" w:eastAsia="宋体"/>
          <w:sz w:val="32"/>
          <w:szCs w:val="32"/>
          <w:lang w:val="en-US" w:eastAsia="zh-CN"/>
        </w:rPr>
        <w:t>夜景等低亮度的被拍物体</w:t>
      </w:r>
    </w:p>
    <w:p>
      <w:pPr>
        <w:numPr>
          <w:ilvl w:val="0"/>
          <w:numId w:val="8"/>
        </w:numPr>
        <w:ind w:left="420" w:leftChars="0" w:hanging="420" w:firstLineChars="0"/>
        <w:rPr>
          <w:rFonts w:hint="eastAsia" w:eastAsia="宋体"/>
          <w:sz w:val="32"/>
          <w:szCs w:val="32"/>
          <w:lang w:val="en-US" w:eastAsia="zh-CN"/>
        </w:rPr>
      </w:pPr>
      <w:r>
        <w:rPr>
          <w:rFonts w:hint="eastAsia" w:eastAsia="宋体"/>
          <w:sz w:val="32"/>
          <w:szCs w:val="32"/>
          <w:lang w:val="en-US" w:eastAsia="zh-CN"/>
        </w:rPr>
        <w:t>拍摄动态影像时，取景器无法显示。</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提示</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使用出厂设置时，不显示以下内容：</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图形显示</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全信息显示（使用取景器时）</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需要变更DISP所显示的内容时，请选择MENU-&gt;2（拍摄设定2）-&gt;DISP按钮来进行变更。</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入门指南</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步骤1：插入电池和记忆卡（另售）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请参看第111页，确认本相机可使用的记忆卡类型。</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 打开电池盖，插入电池</w:t>
            </w:r>
          </w:p>
          <w:p>
            <w:pPr>
              <w:numPr>
                <w:ilvl w:val="0"/>
                <w:numId w:val="8"/>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确认电池的正负极方向，插入时用手押住锁定杆不放。</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2 关闭电池盖。</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3 打开记忆卡盖，插入记忆卡（另售）</w:t>
            </w:r>
          </w:p>
          <w:p>
            <w:pPr>
              <w:numPr>
                <w:ilvl w:val="0"/>
                <w:numId w:val="8"/>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将记忆卡有缺口的部分朝向图示方向，然后将记忆卡插入插槽。若听到“咔哒”声，则表示插入成功。</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4  关闭记忆卡盖。</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格式化记忆卡</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为使记忆卡稳定工作，建议在初次使用插入本机的记忆卡时将其格式化（初始化）。</w:t>
            </w:r>
          </w:p>
          <w:p>
            <w:pPr>
              <w:numPr>
                <w:ilvl w:val="0"/>
                <w:numId w:val="8"/>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一旦执行初始化，包括受保护的画面和登录信息（M1-M4）在内的所有数据均被删除且无法还原。请将重要的数据备份在电脑中。</w:t>
            </w:r>
          </w:p>
          <w:p>
            <w:pPr>
              <w:numPr>
                <w:ilvl w:val="0"/>
                <w:numId w:val="8"/>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需要格式化时，请选择MENU-&gt;（设置）-&gt;</w:t>
            </w:r>
            <w:r>
              <w:rPr>
                <w:rFonts w:hint="eastAsia" w:eastAsia="MS Mincho"/>
                <w:sz w:val="32"/>
                <w:szCs w:val="32"/>
                <w:vertAlign w:val="baseline"/>
                <w:lang w:val="en-US" w:eastAsia="ja-JP"/>
              </w:rPr>
              <w:t>「フォーマット」。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取出电池时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先确认访问指示灯（15页）未亮，然后切断电源，滑动锁定杆，取出电池。此时，请注意不要让电池掉落。</w:t>
            </w:r>
          </w:p>
        </w:tc>
        <w:tc>
          <w:tcPr>
            <w:tcW w:w="4261" w:type="dxa"/>
          </w:tcPr>
          <w:p>
            <w:pPr>
              <w:numPr>
                <w:ilvl w:val="0"/>
                <w:numId w:val="0"/>
              </w:numPr>
              <w:rPr>
                <w:rFonts w:hint="eastAsia" w:eastAsia="宋体"/>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取出记忆卡时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先确认访问指示灯（15页）未亮，然后按压存储卡并将其取出。</w:t>
            </w:r>
          </w:p>
        </w:tc>
        <w:tc>
          <w:tcPr>
            <w:tcW w:w="4261" w:type="dxa"/>
          </w:tcPr>
          <w:p>
            <w:pPr>
              <w:numPr>
                <w:ilvl w:val="0"/>
                <w:numId w:val="0"/>
              </w:numPr>
              <w:rPr>
                <w:rFonts w:hint="eastAsia" w:eastAsia="宋体"/>
                <w:sz w:val="32"/>
                <w:szCs w:val="32"/>
                <w:vertAlign w:val="baseline"/>
                <w:lang w:val="en-US" w:eastAsia="zh-CN"/>
              </w:rPr>
            </w:pP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步骤2：对插入相机的电池充电</w:t>
            </w:r>
          </w:p>
          <w:p>
            <w:pPr>
              <w:numPr>
                <w:ilvl w:val="0"/>
                <w:numId w:val="9"/>
              </w:numPr>
              <w:rPr>
                <w:rFonts w:hint="eastAsia" w:eastAsia="宋体"/>
                <w:sz w:val="32"/>
                <w:szCs w:val="32"/>
                <w:vertAlign w:val="baseline"/>
                <w:lang w:val="en-US" w:eastAsia="zh-CN"/>
              </w:rPr>
            </w:pPr>
            <w:r>
              <w:rPr>
                <w:rFonts w:hint="eastAsia" w:eastAsia="宋体"/>
                <w:sz w:val="32"/>
                <w:szCs w:val="32"/>
                <w:vertAlign w:val="baseline"/>
                <w:lang w:val="en-US" w:eastAsia="zh-CN"/>
              </w:rPr>
              <w:t>切断相机的电源</w:t>
            </w:r>
          </w:p>
          <w:p>
            <w:pPr>
              <w:numPr>
                <w:ilvl w:val="0"/>
                <w:numId w:val="9"/>
              </w:numPr>
              <w:rPr>
                <w:rFonts w:hint="eastAsia" w:eastAsia="宋体"/>
                <w:sz w:val="32"/>
                <w:szCs w:val="32"/>
                <w:vertAlign w:val="baseline"/>
                <w:lang w:val="en-US" w:eastAsia="zh-CN"/>
              </w:rPr>
            </w:pPr>
            <w:r>
              <w:rPr>
                <w:rFonts w:hint="eastAsia" w:eastAsia="宋体"/>
                <w:sz w:val="32"/>
                <w:szCs w:val="32"/>
                <w:vertAlign w:val="baseline"/>
                <w:lang w:val="en-US" w:eastAsia="zh-CN"/>
              </w:rPr>
              <w:t>插入电池，使用Micro USB线（附带配件）将相机与AC适配器（附带配件）连接，将AC适配器插入电源插座。</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相机的充电指示灯（橙色）</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亮灯：充电中</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灭灯：充电完成</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闪烁：发生充电错误，或者因相机的温度不在正常范围内而暂时中止充电。</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充电时间估计（充满电）：大约150分钟（电池初始没电且温度在25摄氏度的条件下）</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刚出厂或长期不用电池的情况下，第一次充电时充电指示灯可能快速闪烁。此时，请将电池与USB线分离后再次连接充电。</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请务必使用sony制造的正品电池、随机附带的Micro USB线和AC适配器。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步骤3：打开电源并设置日期和时间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 将ON/OFF （电源）开关切换到ON来开启本相机。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确认显示屏上显示的</w:t>
            </w:r>
            <w:r>
              <w:rPr>
                <w:rFonts w:hint="eastAsia" w:eastAsia="MS Mincho"/>
                <w:sz w:val="32"/>
                <w:szCs w:val="32"/>
                <w:vertAlign w:val="baseline"/>
                <w:lang w:val="en-US" w:eastAsia="ja-JP"/>
              </w:rPr>
              <w:t>「実行」</w:t>
            </w:r>
            <w:r>
              <w:rPr>
                <w:rFonts w:hint="eastAsia" w:eastAsia="宋体"/>
                <w:sz w:val="32"/>
                <w:szCs w:val="32"/>
                <w:vertAlign w:val="baseline"/>
                <w:lang w:val="en-US" w:eastAsia="zh-CN"/>
              </w:rPr>
              <w:t>被选中，然后按下控制拨盘的中央。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确认显示屏上显示的</w:t>
            </w:r>
            <w:r>
              <w:rPr>
                <w:rFonts w:hint="eastAsia" w:eastAsia="MS Mincho"/>
                <w:sz w:val="32"/>
                <w:szCs w:val="32"/>
                <w:vertAlign w:val="baseline"/>
                <w:lang w:val="en-US" w:eastAsia="ja-JP"/>
              </w:rPr>
              <w:t>「東京</w:t>
            </w:r>
            <w:r>
              <w:rPr>
                <w:rFonts w:hint="default" w:eastAsia="宋体"/>
                <w:sz w:val="32"/>
                <w:szCs w:val="32"/>
                <w:vertAlign w:val="baseline"/>
                <w:lang w:val="en-US" w:eastAsia="zh-CN"/>
              </w:rPr>
              <w:t>/</w:t>
            </w:r>
            <w:r>
              <w:rPr>
                <w:rFonts w:hint="eastAsia" w:eastAsia="MS Mincho"/>
                <w:sz w:val="32"/>
                <w:szCs w:val="32"/>
                <w:vertAlign w:val="baseline"/>
                <w:lang w:val="en-US" w:eastAsia="ja-JP"/>
              </w:rPr>
              <w:t>ソウル」</w:t>
            </w:r>
            <w:r>
              <w:rPr>
                <w:rFonts w:hint="eastAsia" w:eastAsia="宋体"/>
                <w:sz w:val="32"/>
                <w:szCs w:val="32"/>
                <w:vertAlign w:val="baseline"/>
                <w:lang w:val="en-US" w:eastAsia="zh-CN"/>
              </w:rPr>
              <w:t>被选中，然后按下控制拨盘的中央。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按下控制拨盘的上/下按钮或旋转控制拨盘来设置日期，然后按下控制拨盘的中央。</w:t>
            </w:r>
          </w:p>
          <w:p>
            <w:pPr>
              <w:numPr>
                <w:ilvl w:val="0"/>
                <w:numId w:val="0"/>
              </w:numPr>
              <w:rPr>
                <w:rFonts w:hint="eastAsia" w:eastAsia="MS Mincho"/>
                <w:sz w:val="32"/>
                <w:szCs w:val="32"/>
                <w:vertAlign w:val="baseline"/>
                <w:lang w:val="en-US" w:eastAsia="ja-JP"/>
              </w:rPr>
            </w:pPr>
            <w:r>
              <w:rPr>
                <w:rFonts w:hint="eastAsia" w:eastAsia="宋体"/>
                <w:sz w:val="32"/>
                <w:szCs w:val="32"/>
                <w:vertAlign w:val="baseline"/>
                <w:lang w:val="en-US" w:eastAsia="zh-CN"/>
              </w:rPr>
              <w:t>夏令时：在日本，夏令时设定为</w:t>
            </w:r>
            <w:r>
              <w:rPr>
                <w:rFonts w:hint="eastAsia" w:eastAsia="MS Mincho"/>
                <w:sz w:val="32"/>
                <w:szCs w:val="32"/>
                <w:vertAlign w:val="baseline"/>
                <w:lang w:val="en-US" w:eastAsia="ja-JP"/>
              </w:rPr>
              <w:t>「切」。</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显示格式：选择日期的显示顺序。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5 按下控制拨盘的上/下/左/右按钮或旋转控制拨盘来选择想要设置的项目，然后按下控制拨盘的中央。</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午夜显示为12:00 AM，正午显示为12:00PM。</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设定</w:t>
            </w:r>
            <w:r>
              <w:rPr>
                <w:rFonts w:hint="eastAsia" w:eastAsia="MS Mincho"/>
                <w:sz w:val="32"/>
                <w:szCs w:val="32"/>
                <w:vertAlign w:val="baseline"/>
                <w:lang w:val="en-US" w:eastAsia="ja-JP"/>
              </w:rPr>
              <w:t>「日時」</w:t>
            </w:r>
            <w:r>
              <w:rPr>
                <w:rFonts w:hint="eastAsia" w:eastAsia="宋体"/>
                <w:sz w:val="32"/>
                <w:szCs w:val="32"/>
                <w:vertAlign w:val="baseline"/>
                <w:lang w:val="en-US" w:eastAsia="zh-CN"/>
              </w:rPr>
              <w:t>时，请按下控制拨盘的上/下按钮来变更数值。</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6 根据第5步设置所有想要设置的项目，通过控制拨盘设置项目的参数后选中</w:t>
            </w:r>
            <w:r>
              <w:rPr>
                <w:rFonts w:hint="eastAsia" w:eastAsia="MS Mincho"/>
                <w:sz w:val="32"/>
                <w:szCs w:val="32"/>
                <w:vertAlign w:val="baseline"/>
                <w:lang w:val="en-US" w:eastAsia="ja-JP"/>
              </w:rPr>
              <w:t>「実行」</w:t>
            </w:r>
            <w:r>
              <w:rPr>
                <w:rFonts w:hint="eastAsia" w:eastAsia="宋体"/>
                <w:sz w:val="32"/>
                <w:szCs w:val="32"/>
                <w:vertAlign w:val="baseline"/>
                <w:lang w:val="en-US" w:eastAsia="zh-CN"/>
              </w:rPr>
              <w:t>并按下控制拨盘的中央。</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设置完日期和时间后，可在菜单中进行更改（第95页）。</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步骤4：在自动模式下拍照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1将模式拨盘转向AUTO。</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透过取景器或显示屏观察待拍物体，架好相机。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拨动W/T（变焦）杆，确定待拍物体的拍摄大小。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半按快门至对焦完成。</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完成对焦时对焦指示（等）会变亮。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5 全按快门。</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拍摄动画时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按下MOVIE（动画）按钮来开始/结束拍摄。</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播放动画时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按下（播放）按钮来进入播放模式。使用控制拨盘来选择想要播放的动画。</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删除当前显示的影像时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将待删画面置于显示屏中央，按下（删除）按钮。弹出确认信息时，通过控制拨盘选择</w:t>
            </w:r>
            <w:r>
              <w:rPr>
                <w:rFonts w:hint="eastAsia" w:eastAsia="MS Mincho"/>
                <w:sz w:val="32"/>
                <w:szCs w:val="32"/>
                <w:vertAlign w:val="baseline"/>
                <w:lang w:val="en-US" w:eastAsia="ja-JP"/>
              </w:rPr>
              <w:t>「削除」</w:t>
            </w:r>
            <w:r>
              <w:rPr>
                <w:rFonts w:hint="eastAsia" w:eastAsia="宋体"/>
                <w:sz w:val="32"/>
                <w:szCs w:val="32"/>
                <w:vertAlign w:val="baseline"/>
                <w:lang w:val="en-US" w:eastAsia="zh-CN"/>
              </w:rPr>
              <w:t>并按下中央部分。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改变摄影模式来拍摄时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配合想要拍摄的物体和想要操作的功能来旋转模式拨盘（第44页）。</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拍摄静止画面</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1旋转模式拨盘至想要使用的拍摄模式。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将显示屏调整至容易观看的角度，架好相机；或者，透过取景器观看待拍物体，架好相机。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拨动W/T（变焦）杆来决定待拍物体的拍摄大小。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半按快门直到完成对焦。</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对焦完成时，相机会发出“哔哔”的声音，对焦显示（等）会变亮。</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对焦的最短距离从镜头的前端开始计算，若为广角镜则最短距离大约是3厘米，若为长焦镜则最短距离大约是72厘米，焦点距离在250毫米（换算为35毫米胶片）左右的约为140厘米。</w:t>
            </w:r>
          </w:p>
          <w:p>
            <w:pPr>
              <w:widowControl w:val="0"/>
              <w:numPr>
                <w:ilvl w:val="0"/>
                <w:numId w:val="0"/>
              </w:numPr>
              <w:jc w:val="both"/>
              <w:rPr>
                <w:rFonts w:hint="eastAsia" w:eastAsia="宋体"/>
                <w:sz w:val="32"/>
                <w:szCs w:val="32"/>
                <w:vertAlign w:val="baseline"/>
                <w:lang w:val="en-US" w:eastAsia="zh-CN"/>
              </w:rPr>
            </w:pPr>
            <w:r>
              <w:rPr>
                <w:rFonts w:hint="eastAsia" w:eastAsia="宋体"/>
                <w:sz w:val="32"/>
                <w:szCs w:val="32"/>
                <w:vertAlign w:val="baseline"/>
                <w:lang w:val="en-US" w:eastAsia="zh-CN"/>
              </w:rPr>
              <w:t>5 全按快门。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固定焦点来拍摄个人喜好的构图画面（锁定焦点）。</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自动对焦时，将焦点固定在目标待拍物体上来拍摄。</w:t>
            </w:r>
          </w:p>
          <w:p>
            <w:pPr>
              <w:numPr>
                <w:ilvl w:val="0"/>
                <w:numId w:val="11"/>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旋转对焦模式拨盘，选择S（单次AF）或A（自动AF）。</w:t>
            </w:r>
          </w:p>
          <w:p>
            <w:pPr>
              <w:numPr>
                <w:ilvl w:val="0"/>
                <w:numId w:val="11"/>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将对焦区域对准想要对焦的待拍物体，然后半按快门。</w:t>
            </w:r>
          </w:p>
          <w:p>
            <w:pPr>
              <w:numPr>
                <w:ilvl w:val="0"/>
                <w:numId w:val="0"/>
              </w:numPr>
              <w:ind w:leftChars="0" w:firstLine="640"/>
              <w:rPr>
                <w:rFonts w:hint="eastAsia" w:eastAsia="宋体"/>
                <w:sz w:val="32"/>
                <w:szCs w:val="32"/>
                <w:vertAlign w:val="baseline"/>
                <w:lang w:val="en-US" w:eastAsia="zh-CN"/>
              </w:rPr>
            </w:pPr>
            <w:r>
              <w:rPr>
                <w:rFonts w:hint="eastAsia" w:eastAsia="宋体"/>
                <w:sz w:val="32"/>
                <w:szCs w:val="32"/>
                <w:vertAlign w:val="baseline"/>
                <w:lang w:val="en-US" w:eastAsia="zh-CN"/>
              </w:rPr>
              <w:t>焦点被固定。</w:t>
            </w:r>
          </w:p>
          <w:p>
            <w:pPr>
              <w:numPr>
                <w:ilvl w:val="0"/>
                <w:numId w:val="12"/>
              </w:numPr>
              <w:ind w:left="420" w:leftChars="200" w:firstLine="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若难以对焦，将</w:t>
            </w:r>
            <w:r>
              <w:rPr>
                <w:rFonts w:hint="eastAsia" w:eastAsia="MS Mincho"/>
                <w:sz w:val="32"/>
                <w:szCs w:val="32"/>
                <w:vertAlign w:val="baseline"/>
                <w:lang w:val="en-US" w:eastAsia="ja-JP"/>
              </w:rPr>
              <w:t>「フォーカスエリア」</w:t>
            </w:r>
            <w:r>
              <w:rPr>
                <w:rFonts w:hint="eastAsia" w:eastAsia="宋体"/>
                <w:sz w:val="32"/>
                <w:szCs w:val="32"/>
                <w:vertAlign w:val="baseline"/>
                <w:lang w:val="en-US" w:eastAsia="zh-CN"/>
              </w:rPr>
              <w:t>（对焦区域）设置为</w:t>
            </w:r>
            <w:r>
              <w:rPr>
                <w:rFonts w:hint="eastAsia" w:eastAsia="MS Mincho"/>
                <w:sz w:val="32"/>
                <w:szCs w:val="32"/>
                <w:vertAlign w:val="baseline"/>
                <w:lang w:val="en-US" w:eastAsia="ja-JP"/>
              </w:rPr>
              <w:t>「中央」</w:t>
            </w:r>
            <w:r>
              <w:rPr>
                <w:rFonts w:hint="eastAsia" w:eastAsia="宋体"/>
                <w:sz w:val="32"/>
                <w:szCs w:val="32"/>
                <w:vertAlign w:val="baseline"/>
                <w:lang w:val="en-US" w:eastAsia="zh-CN"/>
              </w:rPr>
              <w:t>（中央）或</w:t>
            </w:r>
            <w:r>
              <w:rPr>
                <w:rFonts w:hint="eastAsia" w:eastAsia="MS Mincho"/>
                <w:sz w:val="32"/>
                <w:szCs w:val="32"/>
                <w:vertAlign w:val="baseline"/>
                <w:lang w:val="en-US" w:eastAsia="ja-JP"/>
              </w:rPr>
              <w:t>「フレキシブルスポット」</w:t>
            </w:r>
            <w:r>
              <w:rPr>
                <w:rFonts w:hint="eastAsia" w:eastAsia="宋体"/>
                <w:sz w:val="32"/>
                <w:szCs w:val="32"/>
                <w:vertAlign w:val="baseline"/>
                <w:lang w:val="en-US" w:eastAsia="zh-CN"/>
              </w:rPr>
              <w:t>（灵活点）。</w:t>
            </w:r>
          </w:p>
          <w:p>
            <w:pPr>
              <w:numPr>
                <w:ilvl w:val="0"/>
                <w:numId w:val="11"/>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保持半按快门的状态指导显示屏中显示希望拍摄的画面构图</w:t>
            </w:r>
          </w:p>
          <w:p>
            <w:pPr>
              <w:numPr>
                <w:ilvl w:val="0"/>
                <w:numId w:val="11"/>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全按快门。</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13"/>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无法自动对焦时，焦点显示闪烁且相机不会发出“哔哔”的声音。此时，请改变构图或焦点设置。此外，若设置了</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（连续AF）时，变亮且相机在合焦时不会发出“哔哔”的声音。</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注意事项</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即使将</w:t>
            </w:r>
            <w:r>
              <w:rPr>
                <w:rFonts w:hint="eastAsia" w:eastAsia="MS Mincho"/>
                <w:sz w:val="32"/>
                <w:szCs w:val="32"/>
                <w:vertAlign w:val="baseline"/>
                <w:lang w:val="en-US" w:eastAsia="ja-JP"/>
              </w:rPr>
              <w:t>「フォーカスモード」</w:t>
            </w:r>
            <w:r>
              <w:rPr>
                <w:rFonts w:hint="eastAsia" w:eastAsia="宋体"/>
                <w:sz w:val="32"/>
                <w:szCs w:val="32"/>
                <w:vertAlign w:val="baseline"/>
                <w:lang w:val="en-US" w:eastAsia="zh-CN"/>
              </w:rPr>
              <w:t>设置为</w:t>
            </w:r>
            <w:r>
              <w:rPr>
                <w:rFonts w:hint="eastAsia" w:eastAsia="MS Mincho"/>
                <w:sz w:val="32"/>
                <w:szCs w:val="32"/>
                <w:vertAlign w:val="baseline"/>
                <w:lang w:val="en-US" w:eastAsia="ja-JP"/>
              </w:rPr>
              <w:t>「AF制御自動切り替え」</w:t>
            </w:r>
            <w:r>
              <w:rPr>
                <w:rFonts w:hint="eastAsia" w:eastAsia="宋体"/>
                <w:sz w:val="32"/>
                <w:szCs w:val="32"/>
                <w:vertAlign w:val="baseline"/>
                <w:lang w:val="en-US" w:eastAsia="zh-CN"/>
              </w:rPr>
              <w:t>，若相机判断待拍物体发生移动，则无法锁定焦点。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根据待拍物体的移动情况来选择合适的对焦方法。</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旋转对焦模式拨盘来选择目标对焦模式。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S（单次AF）：合焦时固定焦点。用于拍摄不会发生位移的待拍物体。</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A（自动AF）：根据待拍物体的位移情况，在单次AF和连续AF之间来回切换。半按快门时，若相机判断待拍物体处于禁止状态则固定焦点位置，若相机判断待拍物体处于自动状态则继续尝试对焦。连续拍摄时，拍摄第二张及后续照片时将自动切换至连续AF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C（连续AF）：在半按快门期间，持续对焦。用于拍摄会发生位移的待拍物体。</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DMF（直接手动对焦）：通过自动对焦方式完成合焦后，能够手动微调合焦结果。与从一开始就使用手动对焦相比，对焦的速度更快。便于进行微距拍摄。</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MF（手动对焦）：通过手动完成合焦。若无法进行自动合焦，请使用手动方式完成合焦。</w:t>
            </w:r>
          </w:p>
          <w:p>
            <w:pPr>
              <w:numPr>
                <w:ilvl w:val="0"/>
                <w:numId w:val="13"/>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选择DMF或MF模式进行手动对焦时，转动前镜头环。</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焦点显示</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亮灯：合焦后后焦点固定时。</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闪烁：尚未合焦时。</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亮灯：合焦时。焦点位置随待拍物体的位置变化而变化。</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亮灯：对焦中。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关于对焦范围限位器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若将对焦范围限位器切换到“</w:t>
            </w:r>
            <w:r>
              <w:rPr>
                <w:rFonts w:hint="eastAsia" w:ascii="宋体" w:hAnsi="宋体" w:eastAsia="宋体" w:cs="宋体"/>
                <w:sz w:val="24"/>
                <w:szCs w:val="24"/>
                <w:vertAlign w:val="baseline"/>
                <w:lang w:val="en-US" w:eastAsia="zh-CN"/>
              </w:rPr>
              <w:t>∞-3米</w:t>
            </w:r>
            <w:r>
              <w:rPr>
                <w:rFonts w:hint="eastAsia" w:eastAsia="宋体"/>
                <w:sz w:val="24"/>
                <w:szCs w:val="24"/>
                <w:vertAlign w:val="baseline"/>
                <w:lang w:val="en-US" w:eastAsia="zh-CN"/>
              </w:rPr>
              <w:t>”档，则长焦（换算为35毫米规格的焦点距离为150毫米以上）拍摄时会对离开相机超过3米的待拍物体对焦。这能够防止在长焦拍摄时对3米内的待拍物体对焦并迅速地对原处的待拍物体对焦。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可观察显示屏中的以下图标来查看对焦范围限位器的当前状态。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Full：对焦范围限位器无效。对焦范围为整个拍摄距离。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LIMIT：对焦范围限位器有效。对焦范围为无限远到大约3米。</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非长焦（换算为35毫米规格的焦点距离为150以内）拍摄时，即使将对焦限位器切换到“</w:t>
            </w:r>
            <w:r>
              <w:rPr>
                <w:rFonts w:hint="eastAsia" w:ascii="宋体" w:hAnsi="宋体" w:eastAsia="宋体" w:cs="宋体"/>
                <w:sz w:val="24"/>
                <w:szCs w:val="24"/>
                <w:vertAlign w:val="baseline"/>
                <w:lang w:val="en-US" w:eastAsia="zh-CN"/>
              </w:rPr>
              <w:t>∞-3米</w:t>
            </w:r>
            <w:r>
              <w:rPr>
                <w:rFonts w:hint="eastAsia" w:eastAsia="宋体"/>
                <w:sz w:val="24"/>
                <w:szCs w:val="24"/>
                <w:vertAlign w:val="baseline"/>
                <w:lang w:val="en-US" w:eastAsia="zh-CN"/>
              </w:rPr>
              <w:t>”档，显示屏中显示的还是FULL图标，对焦范围为整个拍摄距离。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难以对焦的待拍物体</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既远又暗的物体。</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对比较弱的物体。</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与相机隔着玻璃的物体。</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高速移动中的物体。</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镜子或发光物等反光或发光的物体。</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闪烁的物体。</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背光的物体。</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由同一图形的重复出现构成的物体，例如：大厦的外观。</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对焦区域内混杂着复数个距离不同的物体。</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13"/>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设置为</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（连续AF）时，若按下对焦保持按钮，则能够在按住对焦保持按钮的期间固定焦点（第77页）。</w:t>
            </w:r>
          </w:p>
          <w:p>
            <w:pPr>
              <w:numPr>
                <w:ilvl w:val="0"/>
                <w:numId w:val="13"/>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当使用手动对焦和直接手动对焦对无限远处的物体对焦时，请在显示屏或取景器上确认已对远处的物体合焦。</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注意</w:t>
            </w:r>
          </w:p>
          <w:p>
            <w:pPr>
              <w:numPr>
                <w:ilvl w:val="0"/>
                <w:numId w:val="13"/>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即使将对焦模式拨盘切换到S、A或者DMF，在拍摄动画或者模式拨盘位于HFR档时，对焦模式也会自动切换到连续AF。</w:t>
            </w:r>
          </w:p>
          <w:p>
            <w:pPr>
              <w:numPr>
                <w:ilvl w:val="0"/>
                <w:numId w:val="13"/>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根据使用条件的不同，即使将对焦距离限位器设置在“∞-3米”档，最短拍摄距离也可能在3米上下变动。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自动对焦</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对焦区域</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当难以合焦时，请变更对焦区域来改变对焦位置。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MENU-&gt;xxx-&gt;对焦区域-&gt;选择期望的设置</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ワイド</w:t>
            </w:r>
            <w:r>
              <w:rPr>
                <w:rFonts w:hint="eastAsia" w:eastAsia="宋体"/>
                <w:sz w:val="32"/>
                <w:szCs w:val="32"/>
                <w:vertAlign w:val="baseline"/>
                <w:lang w:val="en-US" w:eastAsia="zh-CN"/>
              </w:rPr>
              <w:t>：以整个显示屏为基准，自动进行对焦。在拍摄静止画面时，若半按快门按钮则合焦区域将被绿色边框包围。</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中央</w:t>
            </w:r>
            <w:r>
              <w:rPr>
                <w:rFonts w:hint="eastAsia" w:eastAsia="宋体"/>
                <w:sz w:val="32"/>
                <w:szCs w:val="32"/>
                <w:vertAlign w:val="baseline"/>
                <w:lang w:val="en-US" w:eastAsia="zh-CN"/>
              </w:rPr>
              <w:t>：自动合焦显示屏中央的待拍物体。将该模式与对焦锁定功能联用，能够拍摄自己喜好的构图。</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フレキシブルスポット</w:t>
            </w:r>
            <w:r>
              <w:rPr>
                <w:rFonts w:hint="eastAsia" w:eastAsia="宋体"/>
                <w:sz w:val="32"/>
                <w:szCs w:val="32"/>
                <w:vertAlign w:val="baseline"/>
                <w:lang w:val="en-US" w:eastAsia="zh-CN"/>
              </w:rPr>
              <w:t>（自由点）：在显示屏上，将对焦框移动到自己喜好的位置，可合焦非常小的待拍物体或狭小的区域。在自由点画面中，转动控制拨盘可以改变对焦框的尺寸大小。</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拡張フレキシブルスポット</w:t>
            </w:r>
            <w:r>
              <w:rPr>
                <w:rFonts w:hint="eastAsia" w:eastAsia="宋体"/>
                <w:sz w:val="32"/>
                <w:szCs w:val="32"/>
                <w:vertAlign w:val="baseline"/>
                <w:lang w:val="en-US" w:eastAsia="zh-CN"/>
              </w:rPr>
              <w:t>（扩展自由点）：将自由点的周边区域作为合焦的第二优先选择。当无法合焦自由点时，合焦自由点的周边区域。</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锁定AF：若半按快门，则从所选的AF区域开始跟踪待拍物体。仅当对焦模式为</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时才能选择。可在</w:t>
            </w:r>
            <w:r>
              <w:rPr>
                <w:rFonts w:hint="eastAsia" w:eastAsia="MS Mincho"/>
                <w:sz w:val="32"/>
                <w:szCs w:val="32"/>
                <w:vertAlign w:val="baseline"/>
                <w:lang w:val="en-US" w:eastAsia="ja-JP"/>
              </w:rPr>
              <w:t>「フォーカスエリア」</w:t>
            </w:r>
            <w:r>
              <w:rPr>
                <w:rFonts w:hint="eastAsia" w:eastAsia="宋体"/>
                <w:sz w:val="32"/>
                <w:szCs w:val="32"/>
                <w:vertAlign w:val="baseline"/>
                <w:lang w:val="en-US" w:eastAsia="zh-CN"/>
              </w:rPr>
              <w:t>设定画面中将光标对准</w:t>
            </w:r>
            <w:r>
              <w:rPr>
                <w:rFonts w:hint="eastAsia" w:eastAsia="MS Mincho"/>
                <w:sz w:val="32"/>
                <w:szCs w:val="32"/>
                <w:vertAlign w:val="baseline"/>
                <w:lang w:val="en-US" w:eastAsia="ja-JP"/>
              </w:rPr>
              <w:t>「ロックオンAF」</w:t>
            </w:r>
            <w:r>
              <w:rPr>
                <w:rFonts w:hint="eastAsia" w:eastAsia="宋体"/>
                <w:sz w:val="32"/>
                <w:szCs w:val="32"/>
                <w:vertAlign w:val="baseline"/>
                <w:lang w:val="en-US" w:eastAsia="zh-CN"/>
              </w:rPr>
              <w:t>，然后按下控制拨盘的左/右键来改变锁定AF的开始位置。若将开始跟踪区域设定为自由点或扩展自由点，则能够将开始跟踪区域移动至自己喜好的位置。在自由点画面中，旋转控制拨盘可改变对焦框的尺寸大小。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对焦区域的移动方法</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（对焦区域）为</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（自由点）或</w:t>
            </w:r>
            <w:r>
              <w:rPr>
                <w:rFonts w:hint="eastAsia" w:eastAsia="MS Mincho"/>
                <w:sz w:val="24"/>
                <w:szCs w:val="24"/>
                <w:vertAlign w:val="baseline"/>
                <w:lang w:val="en-US" w:eastAsia="ja-JP"/>
              </w:rPr>
              <w:t>「拡張フレキシブルスポット」</w:t>
            </w:r>
            <w:r>
              <w:rPr>
                <w:rFonts w:hint="eastAsia" w:eastAsia="宋体"/>
                <w:sz w:val="24"/>
                <w:szCs w:val="24"/>
                <w:vertAlign w:val="baseline"/>
                <w:lang w:val="en-US" w:eastAsia="zh-CN"/>
              </w:rPr>
              <w:t>时，若按下功能为</w:t>
            </w:r>
            <w:r>
              <w:rPr>
                <w:rFonts w:hint="eastAsia" w:eastAsia="MS Mincho"/>
                <w:sz w:val="24"/>
                <w:szCs w:val="24"/>
                <w:vertAlign w:val="baseline"/>
                <w:lang w:val="en-US" w:eastAsia="ja-JP"/>
              </w:rPr>
              <w:t>「フォーカススタンダード」</w:t>
            </w:r>
            <w:r>
              <w:rPr>
                <w:rFonts w:hint="eastAsia" w:eastAsia="宋体"/>
                <w:sz w:val="24"/>
                <w:szCs w:val="24"/>
                <w:vertAlign w:val="baseline"/>
                <w:lang w:val="en-US" w:eastAsia="zh-CN"/>
              </w:rPr>
              <w:t>（对焦标准）的按钮，则可一边通过控制拨盘的上/下/左/右键来改变对焦框的位置一边拍摄。当通过控制拨盘来改变拍摄设定等时，请按下被分配了</w:t>
            </w:r>
            <w:r>
              <w:rPr>
                <w:rFonts w:hint="eastAsia" w:eastAsia="MS Mincho"/>
                <w:sz w:val="24"/>
                <w:szCs w:val="24"/>
                <w:vertAlign w:val="baseline"/>
                <w:lang w:val="en-US" w:eastAsia="ja-JP"/>
              </w:rPr>
              <w:t>「フォーカススタンダード」</w:t>
            </w:r>
            <w:r>
              <w:rPr>
                <w:rFonts w:hint="eastAsia" w:eastAsia="宋体"/>
                <w:sz w:val="24"/>
                <w:szCs w:val="24"/>
                <w:vertAlign w:val="baseline"/>
                <w:lang w:val="en-US" w:eastAsia="zh-CN"/>
              </w:rPr>
              <w:t>（对焦标准）功能的按钮。</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可通过触摸操作来快速拖动显示屏中的对焦框。为此，请预先将</w:t>
            </w:r>
            <w:r>
              <w:rPr>
                <w:rFonts w:hint="eastAsia" w:eastAsia="MS Mincho"/>
                <w:sz w:val="24"/>
                <w:szCs w:val="24"/>
                <w:vertAlign w:val="baseline"/>
                <w:lang w:val="en-US" w:eastAsia="ja-JP"/>
              </w:rPr>
              <w:t>「タッチ操作」</w:t>
            </w:r>
            <w:r>
              <w:rPr>
                <w:rFonts w:hint="eastAsia" w:eastAsia="宋体"/>
                <w:sz w:val="24"/>
                <w:szCs w:val="24"/>
                <w:vertAlign w:val="baseline"/>
                <w:lang w:val="en-US" w:eastAsia="zh-CN"/>
              </w:rPr>
              <w:t>（触摸操作）设置为</w:t>
            </w:r>
            <w:r>
              <w:rPr>
                <w:rFonts w:hint="eastAsia" w:eastAsia="MS Mincho"/>
                <w:sz w:val="24"/>
                <w:szCs w:val="24"/>
                <w:vertAlign w:val="baseline"/>
                <w:lang w:val="en-US" w:eastAsia="ja-JP"/>
              </w:rPr>
              <w:t>「切」（</w:t>
            </w:r>
            <w:r>
              <w:rPr>
                <w:rFonts w:hint="eastAsia" w:eastAsia="宋体"/>
                <w:sz w:val="24"/>
                <w:szCs w:val="24"/>
                <w:vertAlign w:val="baseline"/>
                <w:lang w:val="en-US" w:eastAsia="zh-CN"/>
              </w:rPr>
              <w:t>关闭）以外的功能。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在以下情况，</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（对焦区域）被固定为</w:t>
            </w:r>
            <w:r>
              <w:rPr>
                <w:rFonts w:hint="eastAsia" w:eastAsia="MS Mincho"/>
                <w:sz w:val="24"/>
                <w:szCs w:val="24"/>
                <w:vertAlign w:val="baseline"/>
                <w:lang w:val="en-US" w:eastAsia="ja-JP"/>
              </w:rPr>
              <w:t>「ワイド」</w:t>
            </w:r>
            <w:r>
              <w:rPr>
                <w:rFonts w:hint="eastAsia" w:eastAsia="宋体"/>
                <w:sz w:val="24"/>
                <w:szCs w:val="24"/>
                <w:vertAlign w:val="baseline"/>
                <w:lang w:val="en-US" w:eastAsia="zh-CN"/>
              </w:rPr>
              <w:t>（广域）</w:t>
            </w:r>
            <w:r>
              <w:rPr>
                <w:rFonts w:hint="eastAsia" w:eastAsia="MS Mincho"/>
                <w:sz w:val="24"/>
                <w:szCs w:val="24"/>
                <w:vertAlign w:val="baseline"/>
                <w:lang w:val="en-US" w:eastAsia="ja-JP"/>
              </w:rPr>
              <w:t>。</w:t>
            </w:r>
          </w:p>
          <w:p>
            <w:pPr>
              <w:keepNext w:val="0"/>
              <w:keepLines w:val="0"/>
              <w:pageBreakBefore w:val="0"/>
              <w:widowControl w:val="0"/>
              <w:numPr>
                <w:ilvl w:val="1"/>
                <w:numId w:val="13"/>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「おまかせオート」（</w:t>
            </w:r>
            <w:r>
              <w:rPr>
                <w:rFonts w:hint="eastAsia" w:eastAsia="宋体"/>
                <w:sz w:val="24"/>
                <w:szCs w:val="24"/>
                <w:vertAlign w:val="baseline"/>
                <w:lang w:val="en-US" w:eastAsia="zh-CN"/>
              </w:rPr>
              <w:t>智能自动）</w:t>
            </w:r>
          </w:p>
          <w:p>
            <w:pPr>
              <w:keepNext w:val="0"/>
              <w:keepLines w:val="0"/>
              <w:pageBreakBefore w:val="0"/>
              <w:widowControl w:val="0"/>
              <w:numPr>
                <w:ilvl w:val="1"/>
                <w:numId w:val="13"/>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「プレミアムおまかせオート」（</w:t>
            </w:r>
            <w:r>
              <w:rPr>
                <w:rFonts w:hint="eastAsia" w:eastAsia="宋体"/>
                <w:sz w:val="24"/>
                <w:szCs w:val="24"/>
                <w:vertAlign w:val="baseline"/>
                <w:lang w:val="en-US" w:eastAsia="zh-CN"/>
              </w:rPr>
              <w:t>增强智能自动</w:t>
            </w:r>
            <w:r>
              <w:rPr>
                <w:rFonts w:hint="eastAsia" w:eastAsia="MS Mincho"/>
                <w:sz w:val="24"/>
                <w:szCs w:val="24"/>
                <w:vertAlign w:val="baseline"/>
                <w:lang w:val="en-US" w:eastAsia="ja-JP"/>
              </w:rPr>
              <w:t>）</w:t>
            </w:r>
          </w:p>
          <w:p>
            <w:pPr>
              <w:keepNext w:val="0"/>
              <w:keepLines w:val="0"/>
              <w:pageBreakBefore w:val="0"/>
              <w:widowControl w:val="0"/>
              <w:numPr>
                <w:ilvl w:val="1"/>
                <w:numId w:val="13"/>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「シーンセレクション」</w:t>
            </w:r>
            <w:r>
              <w:rPr>
                <w:rFonts w:hint="eastAsia" w:eastAsia="宋体"/>
                <w:sz w:val="24"/>
                <w:szCs w:val="24"/>
                <w:vertAlign w:val="baseline"/>
                <w:lang w:val="en-US" w:eastAsia="zh-CN"/>
              </w:rPr>
              <w:t>（场景选择）</w:t>
            </w:r>
          </w:p>
          <w:p>
            <w:pPr>
              <w:keepNext w:val="0"/>
              <w:keepLines w:val="0"/>
              <w:pageBreakBefore w:val="0"/>
              <w:widowControl w:val="0"/>
              <w:numPr>
                <w:ilvl w:val="1"/>
                <w:numId w:val="13"/>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笑脸快门期间</w:t>
            </w:r>
          </w:p>
          <w:p>
            <w:pPr>
              <w:keepNext w:val="0"/>
              <w:keepLines w:val="0"/>
              <w:pageBreakBefore w:val="0"/>
              <w:widowControl w:val="0"/>
              <w:numPr>
                <w:ilvl w:val="1"/>
                <w:numId w:val="13"/>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模式拨盘为（动画），将</w:t>
            </w:r>
            <w:r>
              <w:rPr>
                <w:rFonts w:hint="eastAsia" w:eastAsia="MS Mincho"/>
                <w:sz w:val="24"/>
                <w:szCs w:val="24"/>
                <w:vertAlign w:val="baseline"/>
                <w:lang w:val="en-US" w:eastAsia="ja-JP"/>
              </w:rPr>
              <w:t>「オートデュアル記録」</w:t>
            </w:r>
            <w:r>
              <w:rPr>
                <w:rFonts w:hint="eastAsia" w:eastAsia="宋体"/>
                <w:sz w:val="24"/>
                <w:szCs w:val="24"/>
                <w:vertAlign w:val="baseline"/>
                <w:lang w:val="en-US" w:eastAsia="zh-CN"/>
              </w:rPr>
              <w:t>（自动双重记录）设为</w:t>
            </w:r>
            <w:r>
              <w:rPr>
                <w:rFonts w:hint="eastAsia" w:eastAsia="MS Mincho"/>
                <w:sz w:val="24"/>
                <w:szCs w:val="24"/>
                <w:vertAlign w:val="baseline"/>
                <w:lang w:val="en-US" w:eastAsia="ja-JP"/>
              </w:rPr>
              <w:t>「入」</w:t>
            </w:r>
            <w:r>
              <w:rPr>
                <w:rFonts w:hint="eastAsia" w:eastAsia="宋体"/>
                <w:sz w:val="24"/>
                <w:szCs w:val="24"/>
                <w:vertAlign w:val="baseline"/>
                <w:lang w:val="en-US" w:eastAsia="zh-CN"/>
              </w:rPr>
              <w:t>（打开）时</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连续拍摄时或者直接全按快门时，对焦区域可能为亮灯。</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在对焦框移动的过程中，无法调用分配给控制拨盘和自定义按钮3的功能。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关于相位差AF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若使用的自动递交区域内存在相位差AF测距点，则组合使用相位差AF和对比度AF来自动对焦。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光圈值大于F8时，无法使用相位差AF，仅能使用对不AF。</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（记录方式）为</w:t>
            </w:r>
            <w:r>
              <w:rPr>
                <w:rFonts w:hint="eastAsia" w:eastAsia="MS Mincho"/>
                <w:sz w:val="24"/>
                <w:szCs w:val="24"/>
                <w:vertAlign w:val="baseline"/>
                <w:lang w:val="en-US" w:eastAsia="ja-JP"/>
              </w:rPr>
              <w:t>「XAVC　S　HD」</w:t>
            </w:r>
            <w:r>
              <w:rPr>
                <w:rFonts w:hint="eastAsia" w:eastAsia="宋体"/>
                <w:sz w:val="24"/>
                <w:szCs w:val="24"/>
                <w:vertAlign w:val="baseline"/>
                <w:lang w:val="en-US" w:eastAsia="zh-CN"/>
              </w:rPr>
              <w:t>且</w:t>
            </w:r>
            <w:r>
              <w:rPr>
                <w:rFonts w:hint="eastAsia" w:eastAsia="MS Mincho"/>
                <w:sz w:val="24"/>
                <w:szCs w:val="24"/>
                <w:vertAlign w:val="baseline"/>
                <w:lang w:val="en-US" w:eastAsia="ja-JP"/>
              </w:rPr>
              <w:t>「記録設定」</w:t>
            </w:r>
            <w:r>
              <w:rPr>
                <w:rFonts w:hint="eastAsia" w:eastAsia="宋体"/>
                <w:sz w:val="24"/>
                <w:szCs w:val="24"/>
                <w:vertAlign w:val="baseline"/>
                <w:lang w:val="en-US" w:eastAsia="zh-CN"/>
              </w:rPr>
              <w:t>（记录设置）为</w:t>
            </w:r>
            <w:r>
              <w:rPr>
                <w:rFonts w:hint="eastAsia" w:eastAsia="MS Mincho"/>
                <w:sz w:val="24"/>
                <w:szCs w:val="24"/>
                <w:vertAlign w:val="baseline"/>
                <w:lang w:val="en-US" w:eastAsia="ja-JP"/>
              </w:rPr>
              <w:t>「１２０ｐ」</w:t>
            </w:r>
            <w:r>
              <w:rPr>
                <w:rFonts w:hint="eastAsia" w:eastAsia="宋体"/>
                <w:sz w:val="24"/>
                <w:szCs w:val="24"/>
                <w:vertAlign w:val="baseline"/>
                <w:lang w:val="en-US" w:eastAsia="zh-CN"/>
              </w:rPr>
              <w:t>时，无法使用相位差AF，仅能使用对比度AF。</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使用驱动功能（连拍/单拍）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单拍、连拍、包围曝光等，请结合拍摄需求使用合适选项。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 MENU-&gt;（拍摄设定1）-&gt;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eastAsia" w:eastAsia="MS Mincho"/>
                <w:sz w:val="24"/>
                <w:szCs w:val="24"/>
                <w:vertAlign w:val="baseline"/>
                <w:lang w:val="en-US" w:eastAsia="ja-JP"/>
              </w:rPr>
              <w:t>）</w:t>
            </w:r>
            <w:r>
              <w:rPr>
                <w:rFonts w:hint="default" w:eastAsia="MS Mincho"/>
                <w:sz w:val="24"/>
                <w:szCs w:val="24"/>
                <w:vertAlign w:val="baseline"/>
                <w:lang w:val="en-US" w:eastAsia="ja-JP"/>
              </w:rPr>
              <w:t>-&gt;</w:t>
            </w:r>
            <w:r>
              <w:rPr>
                <w:rFonts w:hint="eastAsia" w:eastAsia="宋体"/>
                <w:sz w:val="24"/>
                <w:szCs w:val="24"/>
                <w:vertAlign w:val="baseline"/>
                <w:lang w:val="en-US" w:eastAsia="zh-CN"/>
              </w:rPr>
              <w:t>选择目标选项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拍摄一枚照片：一般情况下的拍摄方法。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连续拍摄：在按下快门的期间，连续拍摄多张照片。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自拍：按下快门并等待指定秒数后自动地拍摄一张照片。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自拍（连续）：按下快门并等待指定秒数后自动地连续拍摄多张照片。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C连续包围曝光：在拍摄的过程中，通过连续按下快门来实现阶段式的曝光。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S 单拍包围曝光：阶段式曝光，一张一张地拍摄指定张数的照片。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WB 白平衡包围曝光：以所选择的白平衡和色温/彩色过滤片的自为基准，进行阶段式曝光。在此过程中，总计拍摄3张照片。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DRO DRO曝光包围：阶段式地调整动态范围优化器的值。在此过程中，总计拍摄3张照片。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拍摄模式为</w:t>
            </w:r>
            <w:r>
              <w:rPr>
                <w:rFonts w:hint="eastAsia" w:eastAsia="MS Mincho"/>
                <w:sz w:val="24"/>
                <w:szCs w:val="24"/>
                <w:vertAlign w:val="baseline"/>
                <w:lang w:val="en-US" w:eastAsia="ja-JP"/>
              </w:rPr>
              <w:t>「シーンセレクション」</w:t>
            </w:r>
            <w:r>
              <w:rPr>
                <w:rFonts w:hint="eastAsia" w:eastAsia="宋体"/>
                <w:sz w:val="24"/>
                <w:szCs w:val="24"/>
                <w:vertAlign w:val="baseline"/>
                <w:lang w:val="en-US" w:eastAsia="zh-CN"/>
              </w:rPr>
              <w:t>（场景选择）的</w:t>
            </w:r>
            <w:r>
              <w:rPr>
                <w:rFonts w:hint="eastAsia" w:eastAsia="MS Mincho"/>
                <w:sz w:val="24"/>
                <w:szCs w:val="24"/>
                <w:vertAlign w:val="baseline"/>
                <w:lang w:val="en-US" w:eastAsia="ja-JP"/>
              </w:rPr>
              <w:t>「スポーツ」</w:t>
            </w:r>
            <w:r>
              <w:rPr>
                <w:rFonts w:hint="eastAsia" w:eastAsia="宋体"/>
                <w:sz w:val="24"/>
                <w:szCs w:val="24"/>
                <w:vertAlign w:val="baseline"/>
                <w:lang w:val="en-US" w:eastAsia="zh-CN"/>
              </w:rPr>
              <w:t>（运动）时，无法进行单张拍摄。</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连续拍摄</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按下快门的期间，连续拍摄多张张片。</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1 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「連続撮影」</w:t>
            </w:r>
            <w:r>
              <w:rPr>
                <w:rFonts w:hint="eastAsia" w:eastAsia="宋体"/>
                <w:sz w:val="24"/>
                <w:szCs w:val="24"/>
                <w:vertAlign w:val="baseline"/>
                <w:lang w:val="en-US" w:eastAsia="zh-CN"/>
              </w:rPr>
              <w:t>（连续拍摄）。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tc>
        <w:tc>
          <w:tcPr>
            <w:tcW w:w="5682"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快门方式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机械快门</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自动/电子快门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连续拍摄：Hi</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最高24枚每秒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连续拍摄：Mid</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最高10枚每秒*</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最高10枚每秒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连续拍摄：Lo</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最高3.5枚每秒</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最高3.5枚每秒</w:t>
            </w:r>
          </w:p>
        </w:tc>
      </w:tr>
    </w:tbl>
    <w:p>
      <w:pPr>
        <w:numPr>
          <w:ilvl w:val="0"/>
          <w:numId w:val="0"/>
        </w:numPr>
        <w:ind w:leftChars="0"/>
        <w:rPr>
          <w:rFonts w:hint="eastAsia" w:eastAsia="宋体"/>
          <w:sz w:val="24"/>
          <w:szCs w:val="24"/>
          <w:lang w:val="en-US" w:eastAsia="zh-CN"/>
        </w:rPr>
      </w:pPr>
      <w:r>
        <w:rPr>
          <w:rFonts w:hint="eastAsia" w:eastAsia="宋体"/>
          <w:sz w:val="24"/>
          <w:szCs w:val="24"/>
          <w:lang w:val="en-US" w:eastAsia="zh-CN"/>
        </w:rPr>
        <w:t>*当光圈值大于F8时，对焦位置在连续拍摄的过程中保持不变，对焦位置为拍摄第一枚照片时的对焦位置。</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14"/>
        </w:numPr>
        <w:ind w:left="420" w:leftChars="0" w:hanging="420" w:firstLineChars="0"/>
        <w:rPr>
          <w:rFonts w:hint="eastAsia" w:eastAsia="宋体"/>
          <w:sz w:val="24"/>
          <w:szCs w:val="24"/>
          <w:lang w:val="en-US" w:eastAsia="zh-CN"/>
        </w:rPr>
      </w:pPr>
      <w:r>
        <w:rPr>
          <w:rFonts w:hint="eastAsia" w:eastAsia="宋体"/>
          <w:sz w:val="24"/>
          <w:szCs w:val="24"/>
          <w:lang w:val="en-US" w:eastAsia="zh-CN"/>
        </w:rPr>
        <w:t>在连续拍摄时，若持续地对焦和曝光，则请如下变更设置：</w:t>
      </w:r>
    </w:p>
    <w:p>
      <w:pPr>
        <w:numPr>
          <w:ilvl w:val="1"/>
          <w:numId w:val="14"/>
        </w:numPr>
        <w:ind w:left="840" w:leftChars="0" w:hanging="420" w:firstLineChars="0"/>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「フォーカスモード」</w:t>
      </w:r>
      <w:r>
        <w:rPr>
          <w:rFonts w:hint="eastAsia" w:eastAsia="宋体"/>
          <w:sz w:val="24"/>
          <w:szCs w:val="24"/>
          <w:lang w:val="en-US" w:eastAsia="zh-CN"/>
        </w:rPr>
        <w:t>（对焦模式）变更为</w:t>
      </w:r>
      <w:r>
        <w:rPr>
          <w:rFonts w:hint="eastAsia" w:eastAsia="MS Mincho"/>
          <w:sz w:val="24"/>
          <w:szCs w:val="24"/>
          <w:lang w:val="en-US" w:eastAsia="ja-JP"/>
        </w:rPr>
        <w:t>「コンティニュアすAF」</w:t>
      </w:r>
      <w:r>
        <w:rPr>
          <w:rFonts w:hint="eastAsia" w:eastAsia="宋体"/>
          <w:sz w:val="24"/>
          <w:szCs w:val="24"/>
          <w:lang w:val="en-US" w:eastAsia="zh-CN"/>
        </w:rPr>
        <w:t>（连续AF）</w:t>
      </w:r>
      <w:r>
        <w:rPr>
          <w:rFonts w:hint="eastAsia" w:eastAsia="MS Mincho"/>
          <w:sz w:val="24"/>
          <w:szCs w:val="24"/>
          <w:lang w:val="en-US" w:eastAsia="ja-JP"/>
        </w:rPr>
        <w:t>。</w:t>
      </w:r>
    </w:p>
    <w:p>
      <w:pPr>
        <w:numPr>
          <w:ilvl w:val="1"/>
          <w:numId w:val="14"/>
        </w:numPr>
        <w:ind w:left="840" w:leftChars="0" w:hanging="420" w:firstLineChars="0"/>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「シャッター半押しAEL」</w:t>
      </w:r>
      <w:r>
        <w:rPr>
          <w:rFonts w:hint="eastAsia" w:eastAsia="宋体"/>
          <w:sz w:val="24"/>
          <w:szCs w:val="24"/>
          <w:lang w:val="en-US" w:eastAsia="zh-CN"/>
        </w:rPr>
        <w:t>（快门AEL）设为</w:t>
      </w:r>
      <w:r>
        <w:rPr>
          <w:rFonts w:hint="eastAsia" w:eastAsia="MS Mincho"/>
          <w:sz w:val="24"/>
          <w:szCs w:val="24"/>
          <w:lang w:val="en-US" w:eastAsia="ja-JP"/>
        </w:rPr>
        <w:t>「切」</w:t>
      </w:r>
      <w:r>
        <w:rPr>
          <w:rFonts w:hint="eastAsia" w:eastAsia="宋体"/>
          <w:sz w:val="24"/>
          <w:szCs w:val="24"/>
          <w:lang w:val="en-US" w:eastAsia="zh-CN"/>
        </w:rPr>
        <w:t>（关闭）或</w:t>
      </w:r>
      <w:r>
        <w:rPr>
          <w:rFonts w:hint="eastAsia" w:eastAsia="MS Mincho"/>
          <w:sz w:val="24"/>
          <w:szCs w:val="24"/>
          <w:lang w:val="en-US" w:eastAsia="ja-JP"/>
        </w:rPr>
        <w:t>「オート」</w:t>
      </w:r>
      <w:r>
        <w:rPr>
          <w:rFonts w:hint="eastAsia" w:eastAsia="宋体"/>
          <w:sz w:val="24"/>
          <w:szCs w:val="24"/>
          <w:lang w:val="en-US" w:eastAsia="zh-CN"/>
        </w:rPr>
        <w:t>（自动）。</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w:t>
      </w:r>
    </w:p>
    <w:p>
      <w:pPr>
        <w:numPr>
          <w:ilvl w:val="0"/>
          <w:numId w:val="15"/>
        </w:numPr>
        <w:ind w:left="420" w:leftChars="0" w:hanging="420" w:firstLineChars="0"/>
        <w:rPr>
          <w:rFonts w:hint="eastAsia" w:eastAsia="宋体"/>
          <w:sz w:val="24"/>
          <w:szCs w:val="24"/>
          <w:lang w:val="en-US" w:eastAsia="zh-CN"/>
        </w:rPr>
      </w:pPr>
      <w:r>
        <w:rPr>
          <w:rFonts w:hint="eastAsia" w:eastAsia="宋体"/>
          <w:sz w:val="24"/>
          <w:szCs w:val="24"/>
          <w:lang w:val="en-US" w:eastAsia="zh-CN"/>
        </w:rPr>
        <w:t>在以下情况时，无法进行连续拍摄。</w:t>
      </w:r>
    </w:p>
    <w:p>
      <w:pPr>
        <w:numPr>
          <w:ilvl w:val="1"/>
          <w:numId w:val="15"/>
        </w:numPr>
        <w:ind w:left="840" w:leftChars="0" w:hanging="420" w:firstLineChars="0"/>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（扫描全景）。</w:t>
      </w:r>
    </w:p>
    <w:p>
      <w:pPr>
        <w:numPr>
          <w:ilvl w:val="1"/>
          <w:numId w:val="15"/>
        </w:numPr>
        <w:ind w:left="840" w:leftChars="0" w:hanging="420" w:firstLineChars="0"/>
        <w:rPr>
          <w:rFonts w:hint="eastAsia" w:eastAsia="宋体"/>
          <w:sz w:val="24"/>
          <w:szCs w:val="24"/>
          <w:lang w:val="en-US" w:eastAsia="zh-CN"/>
        </w:rPr>
      </w:pPr>
      <w:r>
        <w:rPr>
          <w:rFonts w:hint="eastAsia" w:eastAsia="宋体"/>
          <w:sz w:val="24"/>
          <w:szCs w:val="24"/>
          <w:lang w:val="en-US" w:eastAsia="zh-CN"/>
        </w:rPr>
        <w:t>拍摄模式不为</w:t>
      </w:r>
      <w:r>
        <w:rPr>
          <w:rFonts w:hint="eastAsia" w:eastAsia="MS Mincho"/>
          <w:sz w:val="24"/>
          <w:szCs w:val="24"/>
          <w:lang w:val="en-US" w:eastAsia="ja-JP"/>
        </w:rPr>
        <w:t>「シーンセレクション」</w:t>
      </w:r>
      <w:r>
        <w:rPr>
          <w:rFonts w:hint="eastAsia" w:eastAsia="宋体"/>
          <w:sz w:val="24"/>
          <w:szCs w:val="24"/>
          <w:lang w:val="en-US" w:eastAsia="zh-CN"/>
        </w:rPr>
        <w:t>（场景选择）的</w:t>
      </w:r>
      <w:r>
        <w:rPr>
          <w:rFonts w:hint="eastAsia" w:eastAsia="MS Mincho"/>
          <w:sz w:val="24"/>
          <w:szCs w:val="24"/>
          <w:lang w:val="en-US" w:eastAsia="ja-JP"/>
        </w:rPr>
        <w:t>「スポーツ」（</w:t>
      </w:r>
      <w:r>
        <w:rPr>
          <w:rFonts w:hint="eastAsia" w:eastAsia="宋体"/>
          <w:sz w:val="24"/>
          <w:szCs w:val="24"/>
          <w:lang w:val="en-US" w:eastAsia="zh-CN"/>
        </w:rPr>
        <w:t>运动）</w:t>
      </w:r>
      <w:r>
        <w:rPr>
          <w:rFonts w:hint="eastAsia" w:eastAsia="MS Mincho"/>
          <w:sz w:val="24"/>
          <w:szCs w:val="24"/>
          <w:lang w:val="en-US" w:eastAsia="ja-JP"/>
        </w:rPr>
        <w:t>。</w:t>
      </w:r>
    </w:p>
    <w:p>
      <w:pPr>
        <w:numPr>
          <w:ilvl w:val="1"/>
          <w:numId w:val="15"/>
        </w:numPr>
        <w:ind w:left="840" w:leftChars="0" w:hanging="420" w:firstLineChars="0"/>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（画面效果）为以下设置时：</w:t>
      </w:r>
    </w:p>
    <w:p>
      <w:pPr>
        <w:numPr>
          <w:ilvl w:val="2"/>
          <w:numId w:val="15"/>
        </w:numPr>
        <w:ind w:left="1260" w:leftChars="0" w:hanging="420" w:firstLineChars="0"/>
        <w:rPr>
          <w:rFonts w:hint="eastAsia" w:eastAsia="宋体"/>
          <w:sz w:val="24"/>
          <w:szCs w:val="24"/>
          <w:lang w:val="en-US" w:eastAsia="zh-CN"/>
        </w:rPr>
      </w:pPr>
      <w:r>
        <w:rPr>
          <w:rFonts w:hint="eastAsia" w:eastAsia="MS Mincho"/>
          <w:sz w:val="24"/>
          <w:szCs w:val="24"/>
          <w:lang w:val="en-US" w:eastAsia="ja-JP"/>
        </w:rPr>
        <w:t>「ソフトフォーカス」「絵画調HDR」「リッチトーンモノクロ」「ミニチュア」「水彩画調」「イラスト調」。</w:t>
      </w:r>
    </w:p>
    <w:p>
      <w:pPr>
        <w:numPr>
          <w:ilvl w:val="1"/>
          <w:numId w:val="15"/>
        </w:numPr>
        <w:ind w:left="840" w:leftChars="0" w:hanging="420" w:firstLineChars="0"/>
        <w:rPr>
          <w:rFonts w:hint="eastAsia" w:eastAsia="宋体"/>
          <w:sz w:val="24"/>
          <w:szCs w:val="24"/>
          <w:lang w:val="en-US" w:eastAsia="zh-CN"/>
        </w:rPr>
      </w:pPr>
      <w:r>
        <w:rPr>
          <w:rFonts w:hint="eastAsia" w:eastAsia="MS Mincho"/>
          <w:sz w:val="24"/>
          <w:szCs w:val="24"/>
          <w:lang w:val="en-US" w:eastAsia="ja-JP"/>
        </w:rPr>
        <w:t>「DRO</w:t>
      </w:r>
      <w:r>
        <w:rPr>
          <w:rFonts w:hint="default" w:eastAsia="MS Mincho"/>
          <w:sz w:val="24"/>
          <w:szCs w:val="24"/>
          <w:lang w:val="en-US" w:eastAsia="ja-JP"/>
        </w:rPr>
        <w:t>/</w:t>
      </w:r>
      <w:r>
        <w:rPr>
          <w:rFonts w:hint="eastAsia" w:eastAsia="MS Mincho"/>
          <w:sz w:val="24"/>
          <w:szCs w:val="24"/>
          <w:lang w:val="en-US" w:eastAsia="ja-JP"/>
        </w:rPr>
        <w:t>オートHDR」</w:t>
      </w:r>
      <w:r>
        <w:rPr>
          <w:rFonts w:hint="eastAsia" w:eastAsia="宋体"/>
          <w:sz w:val="24"/>
          <w:szCs w:val="24"/>
          <w:lang w:val="en-US" w:eastAsia="zh-CN"/>
        </w:rPr>
        <w:t>（DRO/自动HDR）被设置为</w:t>
      </w:r>
      <w:r>
        <w:rPr>
          <w:rFonts w:hint="eastAsia" w:eastAsia="MS Mincho"/>
          <w:sz w:val="24"/>
          <w:szCs w:val="24"/>
          <w:lang w:val="en-US" w:eastAsia="ja-JP"/>
        </w:rPr>
        <w:t>「オートHDR」</w:t>
      </w:r>
      <w:r>
        <w:rPr>
          <w:rFonts w:hint="eastAsia" w:eastAsia="宋体"/>
          <w:sz w:val="24"/>
          <w:szCs w:val="24"/>
          <w:lang w:val="en-US" w:eastAsia="zh-CN"/>
        </w:rPr>
        <w:t>（自动HDR）时</w:t>
      </w:r>
      <w:r>
        <w:rPr>
          <w:rFonts w:hint="eastAsia" w:eastAsia="MS Mincho"/>
          <w:sz w:val="24"/>
          <w:szCs w:val="24"/>
          <w:lang w:val="en-US" w:eastAsia="ja-JP"/>
        </w:rPr>
        <w:t>。</w:t>
      </w:r>
    </w:p>
    <w:p>
      <w:pPr>
        <w:numPr>
          <w:ilvl w:val="1"/>
          <w:numId w:val="15"/>
        </w:numPr>
        <w:ind w:left="840" w:leftChars="0" w:hanging="420" w:firstLineChars="0"/>
        <w:rPr>
          <w:rFonts w:hint="eastAsia" w:eastAsia="宋体"/>
          <w:sz w:val="24"/>
          <w:szCs w:val="24"/>
          <w:lang w:val="en-US" w:eastAsia="zh-CN"/>
        </w:rPr>
      </w:pPr>
      <w:r>
        <w:rPr>
          <w:rFonts w:hint="eastAsia" w:eastAsia="MS Mincho"/>
          <w:sz w:val="24"/>
          <w:szCs w:val="24"/>
          <w:lang w:val="en-US" w:eastAsia="ja-JP"/>
        </w:rPr>
        <w:t>「ISO感度」</w:t>
      </w:r>
      <w:r>
        <w:rPr>
          <w:rFonts w:hint="eastAsia" w:eastAsia="宋体"/>
          <w:sz w:val="24"/>
          <w:szCs w:val="24"/>
          <w:lang w:val="en-US" w:eastAsia="zh-CN"/>
        </w:rPr>
        <w:t>（ISO感光度）被设置为</w:t>
      </w:r>
      <w:r>
        <w:rPr>
          <w:rFonts w:hint="eastAsia" w:eastAsia="MS Mincho"/>
          <w:sz w:val="24"/>
          <w:szCs w:val="24"/>
          <w:lang w:val="en-US" w:eastAsia="ja-JP"/>
        </w:rPr>
        <w:t>「マルチショットNR」</w:t>
      </w:r>
      <w:r>
        <w:rPr>
          <w:rFonts w:hint="eastAsia" w:eastAsia="宋体"/>
          <w:sz w:val="24"/>
          <w:szCs w:val="24"/>
          <w:lang w:val="en-US" w:eastAsia="zh-CN"/>
        </w:rPr>
        <w:t>（机械拍摄NR）。</w:t>
      </w:r>
    </w:p>
    <w:p>
      <w:pPr>
        <w:numPr>
          <w:ilvl w:val="1"/>
          <w:numId w:val="15"/>
        </w:numPr>
        <w:ind w:left="840" w:leftChars="0" w:hanging="420" w:firstLineChars="0"/>
        <w:rPr>
          <w:rFonts w:hint="eastAsia" w:eastAsia="宋体"/>
          <w:sz w:val="24"/>
          <w:szCs w:val="24"/>
          <w:lang w:val="en-US" w:eastAsia="zh-CN"/>
        </w:rPr>
      </w:pPr>
      <w:r>
        <w:rPr>
          <w:rFonts w:hint="eastAsia" w:eastAsia="宋体"/>
          <w:sz w:val="24"/>
          <w:szCs w:val="24"/>
          <w:lang w:val="en-US" w:eastAsia="zh-CN"/>
        </w:rPr>
        <w:t>使用</w:t>
      </w:r>
      <w:r>
        <w:rPr>
          <w:rFonts w:hint="eastAsia" w:eastAsia="MS Mincho"/>
          <w:sz w:val="24"/>
          <w:szCs w:val="24"/>
          <w:lang w:val="en-US" w:eastAsia="ja-JP"/>
        </w:rPr>
        <w:t>「スマイルシャッター」</w:t>
      </w:r>
      <w:r>
        <w:rPr>
          <w:rFonts w:hint="eastAsia" w:eastAsia="宋体"/>
          <w:sz w:val="24"/>
          <w:szCs w:val="24"/>
          <w:lang w:val="en-US" w:eastAsia="zh-CN"/>
        </w:rPr>
        <w:t>（微笑快门）时。</w:t>
      </w:r>
    </w:p>
    <w:p>
      <w:pPr>
        <w:numPr>
          <w:ilvl w:val="0"/>
          <w:numId w:val="15"/>
        </w:numPr>
        <w:ind w:left="420" w:leftChars="0" w:hanging="420" w:firstLineChars="0"/>
        <w:rPr>
          <w:rFonts w:hint="eastAsia" w:eastAsia="宋体"/>
          <w:sz w:val="32"/>
          <w:szCs w:val="32"/>
          <w:lang w:val="en-US" w:eastAsia="zh-CN"/>
        </w:rPr>
      </w:pPr>
      <w:r>
        <w:rPr>
          <w:rFonts w:hint="eastAsia" w:eastAsia="MS Mincho"/>
          <w:sz w:val="24"/>
          <w:szCs w:val="24"/>
          <w:lang w:val="en-US" w:eastAsia="ja-JP"/>
        </w:rPr>
        <w:t>「シャッター方式」</w:t>
      </w:r>
      <w:r>
        <w:rPr>
          <w:rFonts w:hint="eastAsia" w:eastAsia="宋体"/>
          <w:sz w:val="24"/>
          <w:szCs w:val="24"/>
          <w:lang w:val="en-US" w:eastAsia="zh-CN"/>
        </w:rPr>
        <w:t>（快门方式）被设置为</w:t>
      </w:r>
      <w:r>
        <w:rPr>
          <w:rFonts w:hint="eastAsia" w:eastAsia="MS Mincho"/>
          <w:sz w:val="24"/>
          <w:szCs w:val="24"/>
          <w:lang w:val="en-US" w:eastAsia="ja-JP"/>
        </w:rPr>
        <w:t>「メカシャッター」</w:t>
      </w:r>
      <w:r>
        <w:rPr>
          <w:rFonts w:hint="eastAsia" w:eastAsia="宋体"/>
          <w:sz w:val="24"/>
          <w:szCs w:val="24"/>
          <w:lang w:val="en-US" w:eastAsia="zh-CN"/>
        </w:rPr>
        <w:t>（机械快门）的情况下，无法将连续拍摄的速度设置为</w:t>
      </w:r>
      <w:r>
        <w:rPr>
          <w:rFonts w:hint="eastAsia" w:eastAsia="MS Mincho"/>
          <w:sz w:val="24"/>
          <w:szCs w:val="24"/>
          <w:lang w:val="en-US" w:eastAsia="ja-JP"/>
        </w:rPr>
        <w:t>「連続撮影：Hi」</w:t>
      </w:r>
      <w:r>
        <w:rPr>
          <w:rFonts w:hint="eastAsia" w:eastAsia="宋体"/>
          <w:sz w:val="24"/>
          <w:szCs w:val="24"/>
          <w:lang w:val="en-US" w:eastAsia="zh-CN"/>
        </w:rPr>
        <w:t>。</w:t>
      </w: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自拍</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按下快门并经过指定秒数后，相机进行自拍。若将自拍时间设置为5/10秒，则可为拍摄者预留足够的入画时间；若将自拍时间设置为2秒，则可减轻按快门时的抖动程度。</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1 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「セルフタイマー」</w:t>
      </w:r>
      <w:r>
        <w:rPr>
          <w:rFonts w:hint="eastAsia" w:eastAsia="宋体"/>
          <w:sz w:val="24"/>
          <w:szCs w:val="24"/>
          <w:vertAlign w:val="baseline"/>
          <w:lang w:val="en-US" w:eastAsia="zh-CN"/>
        </w:rPr>
        <w:t>（自拍）。</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自拍计时器：10秒。</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自拍计时器：5秒。</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自拍计时器：2秒。</w:t>
      </w:r>
    </w:p>
    <w:p>
      <w:pPr>
        <w:numPr>
          <w:ilvl w:val="0"/>
          <w:numId w:val="0"/>
        </w:numPr>
        <w:rPr>
          <w:rFonts w:hint="eastAsia" w:eastAsia="宋体"/>
          <w:sz w:val="24"/>
          <w:szCs w:val="24"/>
          <w:vertAlign w:val="baseline"/>
          <w:lang w:val="en-US" w:eastAsia="zh-CN"/>
        </w:rPr>
      </w:pP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3 对焦后按下快门</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 xml:space="preserve"> 自拍指示灯闪烁并且相机发出电子音，在指定秒数后自动拍摄。</w:t>
      </w:r>
    </w:p>
    <w:p>
      <w:pPr>
        <w:numPr>
          <w:ilvl w:val="0"/>
          <w:numId w:val="0"/>
        </w:numPr>
        <w:rPr>
          <w:rFonts w:hint="eastAsia" w:eastAsia="宋体"/>
          <w:sz w:val="24"/>
          <w:szCs w:val="24"/>
          <w:vertAlign w:val="baseline"/>
          <w:lang w:val="en-US" w:eastAsia="zh-CN"/>
        </w:rPr>
      </w:pP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提示：</w:t>
      </w:r>
    </w:p>
    <w:p>
      <w:pPr>
        <w:numPr>
          <w:ilvl w:val="0"/>
          <w:numId w:val="16"/>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若希望中止自拍的倒计时，则再次按下快门。</w:t>
      </w:r>
    </w:p>
    <w:p>
      <w:pPr>
        <w:numPr>
          <w:ilvl w:val="0"/>
          <w:numId w:val="16"/>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若希望退出自拍模式，则选择MENU-&gt;（拍摄设置1）-&gt;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「１枚撮影」</w:t>
      </w:r>
      <w:r>
        <w:rPr>
          <w:rFonts w:hint="eastAsia" w:eastAsia="宋体"/>
          <w:sz w:val="24"/>
          <w:szCs w:val="24"/>
          <w:vertAlign w:val="baseline"/>
          <w:lang w:val="en-US" w:eastAsia="zh-CN"/>
        </w:rPr>
        <w:t>（单拍）。</w:t>
      </w:r>
    </w:p>
    <w:p>
      <w:pPr>
        <w:numPr>
          <w:ilvl w:val="0"/>
          <w:numId w:val="16"/>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若不希望自拍过程发出电子音，则将</w:t>
      </w:r>
      <w:r>
        <w:rPr>
          <w:rFonts w:hint="eastAsia" w:eastAsia="MS Mincho"/>
          <w:sz w:val="24"/>
          <w:szCs w:val="24"/>
          <w:vertAlign w:val="baseline"/>
          <w:lang w:val="en-US" w:eastAsia="ja-JP"/>
        </w:rPr>
        <w:t>「電子音」</w:t>
      </w:r>
      <w:r>
        <w:rPr>
          <w:rFonts w:hint="eastAsia" w:eastAsia="宋体"/>
          <w:sz w:val="24"/>
          <w:szCs w:val="24"/>
          <w:vertAlign w:val="baseline"/>
          <w:lang w:val="en-US" w:eastAsia="zh-CN"/>
        </w:rPr>
        <w:t>（电子音）设置为</w:t>
      </w:r>
      <w:r>
        <w:rPr>
          <w:rFonts w:hint="eastAsia" w:eastAsia="MS Mincho"/>
          <w:sz w:val="24"/>
          <w:szCs w:val="24"/>
          <w:vertAlign w:val="baseline"/>
          <w:lang w:val="en-US" w:eastAsia="ja-JP"/>
        </w:rPr>
        <w:t>「切」</w:t>
      </w:r>
      <w:r>
        <w:rPr>
          <w:rFonts w:hint="eastAsia" w:eastAsia="宋体"/>
          <w:sz w:val="24"/>
          <w:szCs w:val="24"/>
          <w:vertAlign w:val="baseline"/>
          <w:lang w:val="en-US" w:eastAsia="zh-CN"/>
        </w:rPr>
        <w:t>（关闭）状态。</w:t>
      </w:r>
    </w:p>
    <w:p>
      <w:pPr>
        <w:numPr>
          <w:ilvl w:val="0"/>
          <w:numId w:val="16"/>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若想在包围曝光模式下进行自拍，则先在驱动模式中选择包围曝光，然后再选择MENU-&gt;（拍摄设置1）-&gt;</w:t>
      </w:r>
      <w:r>
        <w:rPr>
          <w:rFonts w:hint="eastAsia" w:eastAsia="MS Mincho"/>
          <w:sz w:val="24"/>
          <w:szCs w:val="24"/>
          <w:vertAlign w:val="baseline"/>
          <w:lang w:val="en-US" w:eastAsia="ja-JP"/>
        </w:rPr>
        <w:t>「ブラケット設定」</w:t>
      </w:r>
      <w:r>
        <w:rPr>
          <w:rFonts w:hint="eastAsia" w:eastAsia="宋体"/>
          <w:sz w:val="24"/>
          <w:szCs w:val="24"/>
          <w:vertAlign w:val="baseline"/>
          <w:lang w:val="en-US" w:eastAsia="zh-CN"/>
        </w:rPr>
        <w:t>（包围曝光设置）</w:t>
      </w:r>
      <w:r>
        <w:rPr>
          <w:rFonts w:hint="default" w:eastAsia="宋体"/>
          <w:sz w:val="24"/>
          <w:szCs w:val="24"/>
          <w:vertAlign w:val="baseline"/>
          <w:lang w:val="en-US" w:eastAsia="zh-CN"/>
        </w:rPr>
        <w:t>-&gt;</w:t>
      </w:r>
      <w:r>
        <w:rPr>
          <w:rFonts w:hint="eastAsia" w:eastAsia="MS Mincho"/>
          <w:sz w:val="24"/>
          <w:szCs w:val="24"/>
          <w:vertAlign w:val="baseline"/>
          <w:lang w:val="en-US" w:eastAsia="ja-JP"/>
        </w:rPr>
        <w:t>「ブラケット時セルフタイマー」</w:t>
      </w:r>
      <w:r>
        <w:rPr>
          <w:rFonts w:hint="eastAsia" w:eastAsia="宋体"/>
          <w:sz w:val="24"/>
          <w:szCs w:val="24"/>
          <w:vertAlign w:val="baseline"/>
          <w:lang w:val="en-US" w:eastAsia="zh-CN"/>
        </w:rPr>
        <w:t>（包围曝光时自拍）。</w:t>
      </w:r>
    </w:p>
    <w:p>
      <w:pPr>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numPr>
          <w:ilvl w:val="0"/>
          <w:numId w:val="1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在以下情况，无法自拍。</w:t>
      </w:r>
    </w:p>
    <w:p>
      <w:pPr>
        <w:numPr>
          <w:ilvl w:val="1"/>
          <w:numId w:val="16"/>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（全景扫描）</w:t>
      </w:r>
      <w:r>
        <w:rPr>
          <w:rFonts w:hint="eastAsia" w:eastAsia="MS Mincho"/>
          <w:sz w:val="24"/>
          <w:szCs w:val="24"/>
          <w:lang w:val="en-US" w:eastAsia="ja-JP"/>
        </w:rPr>
        <w:t>。</w:t>
      </w:r>
    </w:p>
    <w:p>
      <w:pPr>
        <w:numPr>
          <w:ilvl w:val="1"/>
          <w:numId w:val="1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r>
        <w:rPr>
          <w:rFonts w:hint="eastAsia" w:eastAsia="宋体"/>
          <w:sz w:val="24"/>
          <w:szCs w:val="24"/>
          <w:lang w:val="en-US" w:eastAsia="zh-CN"/>
        </w:rPr>
        <w:t>（场景选择）的</w:t>
      </w:r>
      <w:r>
        <w:rPr>
          <w:rFonts w:hint="eastAsia" w:eastAsia="MS Mincho"/>
          <w:sz w:val="24"/>
          <w:szCs w:val="24"/>
          <w:lang w:val="en-US" w:eastAsia="ja-JP"/>
        </w:rPr>
        <w:t>「スポーツ」</w:t>
      </w:r>
      <w:r>
        <w:rPr>
          <w:rFonts w:hint="eastAsia" w:eastAsia="宋体"/>
          <w:sz w:val="24"/>
          <w:szCs w:val="24"/>
          <w:lang w:val="en-US" w:eastAsia="zh-CN"/>
        </w:rPr>
        <w:t>（运动）</w:t>
      </w:r>
      <w:r>
        <w:rPr>
          <w:rFonts w:hint="eastAsia" w:eastAsia="MS Mincho"/>
          <w:sz w:val="24"/>
          <w:szCs w:val="24"/>
          <w:lang w:val="en-US" w:eastAsia="ja-JP"/>
        </w:rPr>
        <w:t>。</w:t>
      </w:r>
    </w:p>
    <w:p>
      <w:pPr>
        <w:numPr>
          <w:ilvl w:val="1"/>
          <w:numId w:val="1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「スマイルシャッター」</w:t>
      </w:r>
      <w:r>
        <w:rPr>
          <w:rFonts w:hint="eastAsia" w:eastAsia="宋体"/>
          <w:sz w:val="24"/>
          <w:szCs w:val="24"/>
          <w:lang w:val="en-US" w:eastAsia="zh-CN"/>
        </w:rPr>
        <w:t>（微笑快门）。</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使用触摸功能</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启用显示屏的触摸操作。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使用显示屏进行拍摄时的触摸操作称为触摸面板操作，使用取景器进行拍摄时的触摸操作称为触摸板操作。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选择MENU-&gt;</w:t>
      </w:r>
      <w:r>
        <w:rPr>
          <w:rFonts w:hint="eastAsia" w:eastAsia="MS Mincho"/>
          <w:sz w:val="32"/>
          <w:szCs w:val="32"/>
          <w:lang w:val="en-US" w:eastAsia="ja-JP"/>
        </w:rPr>
        <w:t>「セットアップ」</w:t>
      </w:r>
      <w:r>
        <w:rPr>
          <w:rFonts w:hint="eastAsia" w:eastAsia="宋体"/>
          <w:sz w:val="32"/>
          <w:szCs w:val="32"/>
          <w:lang w:val="en-US" w:eastAsia="zh-CN"/>
        </w:rPr>
        <w:t>-&gt;</w:t>
      </w:r>
      <w:r>
        <w:rPr>
          <w:rFonts w:hint="eastAsia" w:eastAsia="MS Mincho"/>
          <w:sz w:val="32"/>
          <w:szCs w:val="32"/>
          <w:lang w:val="en-US" w:eastAsia="ja-JP"/>
        </w:rPr>
        <w:t>「タッチ操作」</w:t>
      </w:r>
      <w:r>
        <w:rPr>
          <w:rFonts w:hint="eastAsia" w:eastAsia="宋体"/>
          <w:sz w:val="32"/>
          <w:szCs w:val="32"/>
          <w:lang w:val="en-US" w:eastAsia="zh-CN"/>
        </w:rPr>
        <w:t>-&gt;目标设置。</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タッチパネル＋タッチパッド：</w:t>
      </w:r>
      <w:r>
        <w:rPr>
          <w:rFonts w:hint="eastAsia" w:eastAsia="宋体"/>
          <w:sz w:val="32"/>
          <w:szCs w:val="32"/>
          <w:lang w:val="en-US" w:eastAsia="zh-CN"/>
        </w:rPr>
        <w:t>启用触摸面板和触摸板的触摸操作。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タッチパネル操作のみ：</w:t>
      </w:r>
      <w:r>
        <w:rPr>
          <w:rFonts w:hint="eastAsia" w:eastAsia="宋体"/>
          <w:sz w:val="32"/>
          <w:szCs w:val="32"/>
          <w:lang w:val="en-US" w:eastAsia="zh-CN"/>
        </w:rPr>
        <w:t>只启用触摸面板的触摸操作。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タッチパッド操作のみ：</w:t>
      </w:r>
      <w:r>
        <w:rPr>
          <w:rFonts w:hint="eastAsia" w:eastAsia="宋体"/>
          <w:sz w:val="32"/>
          <w:szCs w:val="32"/>
          <w:lang w:val="en-US" w:eastAsia="zh-CN"/>
        </w:rPr>
        <w:t>只启用触摸板的触摸操作。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切：</w:t>
      </w:r>
      <w:r>
        <w:rPr>
          <w:rFonts w:hint="eastAsia" w:eastAsia="宋体"/>
          <w:sz w:val="32"/>
          <w:szCs w:val="32"/>
          <w:lang w:val="en-US" w:eastAsia="zh-CN"/>
        </w:rPr>
        <w:t>禁用所有触摸操作。</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触摸对焦</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拍摄禁止画面或动态画面时，通过触摸操作选择想要对焦的待拍物体。</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选择MENU-&gt;</w:t>
      </w:r>
      <w:r>
        <w:rPr>
          <w:rFonts w:hint="eastAsia" w:eastAsia="MS Mincho"/>
          <w:sz w:val="32"/>
          <w:szCs w:val="32"/>
          <w:lang w:val="en-US" w:eastAsia="ja-JP"/>
        </w:rPr>
        <w:t>「セットアップ」</w:t>
      </w:r>
      <w:r>
        <w:rPr>
          <w:rFonts w:hint="eastAsia" w:eastAsia="宋体"/>
          <w:sz w:val="32"/>
          <w:szCs w:val="32"/>
          <w:lang w:val="en-US" w:eastAsia="zh-CN"/>
        </w:rPr>
        <w:t>-&gt;</w:t>
      </w:r>
      <w:r>
        <w:rPr>
          <w:rFonts w:hint="eastAsia" w:eastAsia="MS Mincho"/>
          <w:sz w:val="32"/>
          <w:szCs w:val="32"/>
          <w:lang w:val="en-US" w:eastAsia="ja-JP"/>
        </w:rPr>
        <w:t>「タッチ操作」</w:t>
      </w:r>
      <w:r>
        <w:rPr>
          <w:rFonts w:hint="eastAsia" w:eastAsia="宋体"/>
          <w:sz w:val="32"/>
          <w:szCs w:val="32"/>
          <w:lang w:val="en-US" w:eastAsia="zh-CN"/>
        </w:rPr>
        <w:t>-&gt;</w:t>
      </w:r>
      <w:r>
        <w:rPr>
          <w:rFonts w:hint="eastAsia" w:eastAsia="MS Mincho"/>
          <w:sz w:val="32"/>
          <w:szCs w:val="32"/>
          <w:lang w:val="en-US" w:eastAsia="ja-JP"/>
        </w:rPr>
        <w:t>「切」</w:t>
      </w:r>
      <w:r>
        <w:rPr>
          <w:rFonts w:hint="eastAsia" w:eastAsia="宋体"/>
          <w:sz w:val="32"/>
          <w:szCs w:val="32"/>
          <w:lang w:val="en-US" w:eastAsia="zh-CN"/>
        </w:rPr>
        <w:t>之外的设置。</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拍摄静止画面时，指定想要对焦的位置</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触摸显示屏，指定对焦位置为触摸位置。</w:t>
      </w:r>
    </w:p>
    <w:p>
      <w:pPr>
        <w:numPr>
          <w:ilvl w:val="0"/>
          <w:numId w:val="17"/>
        </w:numPr>
        <w:ind w:left="0" w:leftChars="0" w:firstLine="640" w:firstLineChars="200"/>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之外的选项。</w:t>
      </w:r>
    </w:p>
    <w:p>
      <w:pPr>
        <w:widowControl w:val="0"/>
        <w:numPr>
          <w:ilvl w:val="0"/>
          <w:numId w:val="17"/>
        </w:numPr>
        <w:ind w:left="0" w:leftChars="0" w:firstLine="640" w:firstLineChars="200"/>
        <w:jc w:val="both"/>
        <w:rPr>
          <w:rFonts w:hint="eastAsia" w:eastAsia="宋体"/>
          <w:sz w:val="32"/>
          <w:szCs w:val="32"/>
          <w:lang w:val="en-US" w:eastAsia="zh-CN"/>
        </w:rPr>
      </w:pPr>
      <w:r>
        <w:rPr>
          <w:rFonts w:hint="eastAsia" w:eastAsia="宋体"/>
          <w:sz w:val="32"/>
          <w:szCs w:val="32"/>
          <w:lang w:val="en-US" w:eastAsia="zh-CN"/>
        </w:rPr>
        <w:t>依次选择</w:t>
      </w:r>
      <w:r>
        <w:rPr>
          <w:rFonts w:hint="eastAsia" w:eastAsia="MS Mincho"/>
          <w:sz w:val="32"/>
          <w:szCs w:val="32"/>
          <w:lang w:val="en-US" w:eastAsia="ja-JP"/>
        </w:rPr>
        <w:t>MENU</w:t>
      </w:r>
      <w:r>
        <w:rPr>
          <w:rFonts w:hint="eastAsia" w:eastAsia="宋体"/>
          <w:sz w:val="32"/>
          <w:szCs w:val="32"/>
          <w:lang w:val="en-US" w:eastAsia="zh-CN"/>
        </w:rPr>
        <w:t>-</w:t>
      </w:r>
      <w:r>
        <w:rPr>
          <w:rFonts w:hint="eastAsia" w:eastAsia="MS Mincho"/>
          <w:sz w:val="32"/>
          <w:szCs w:val="32"/>
          <w:lang w:val="en-US" w:eastAsia="ja-JP"/>
        </w:rPr>
        <w:t>＞１</w:t>
      </w:r>
      <w:r>
        <w:rPr>
          <w:rFonts w:hint="eastAsia" w:eastAsia="宋体"/>
          <w:sz w:val="32"/>
          <w:szCs w:val="32"/>
          <w:lang w:val="en-US" w:eastAsia="zh-CN"/>
        </w:rPr>
        <w:t>（</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「中央ボタン押しロックオンAF」ー＞「切」</w:t>
      </w:r>
      <w:r>
        <w:rPr>
          <w:rFonts w:hint="eastAsia" w:eastAsia="宋体"/>
          <w:sz w:val="32"/>
          <w:szCs w:val="32"/>
          <w:lang w:val="en-US" w:eastAsia="zh-CN"/>
        </w:rPr>
        <w:t>。</w:t>
      </w:r>
    </w:p>
    <w:p>
      <w:pPr>
        <w:widowControl w:val="0"/>
        <w:numPr>
          <w:ilvl w:val="0"/>
          <w:numId w:val="17"/>
        </w:numPr>
        <w:ind w:left="0" w:leftChars="0" w:firstLine="640" w:firstLineChars="200"/>
        <w:jc w:val="both"/>
        <w:rPr>
          <w:rFonts w:hint="eastAsia" w:eastAsia="MS Mincho"/>
          <w:sz w:val="32"/>
          <w:szCs w:val="32"/>
          <w:lang w:val="en-US" w:eastAsia="zh-CN"/>
        </w:rPr>
      </w:pPr>
      <w:r>
        <w:rPr>
          <w:rFonts w:hint="eastAsia" w:eastAsia="MS Mincho"/>
          <w:sz w:val="32"/>
          <w:szCs w:val="32"/>
          <w:lang w:val="en-US" w:eastAsia="zh-CN"/>
        </w:rPr>
        <w:t>触摸显示屏。</w:t>
      </w:r>
    </w:p>
    <w:p>
      <w:pPr>
        <w:widowControl w:val="0"/>
        <w:numPr>
          <w:ilvl w:val="0"/>
          <w:numId w:val="0"/>
        </w:numPr>
        <w:jc w:val="both"/>
        <w:rPr>
          <w:rFonts w:hint="eastAsia" w:eastAsia="MS Mincho"/>
          <w:sz w:val="32"/>
          <w:szCs w:val="32"/>
          <w:lang w:val="en-US" w:eastAsia="zh-CN"/>
        </w:rPr>
      </w:pPr>
    </w:p>
    <w:p>
      <w:pPr>
        <w:widowControl w:val="0"/>
        <w:numPr>
          <w:ilvl w:val="0"/>
          <w:numId w:val="18"/>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使用显示屏拍摄时，在显示屏上触摸希望对焦的被摄体。</w:t>
      </w:r>
    </w:p>
    <w:p>
      <w:pPr>
        <w:widowControl w:val="0"/>
        <w:numPr>
          <w:ilvl w:val="0"/>
          <w:numId w:val="18"/>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使用取景器拍摄时，一边透过取景器观察，一边拖动与显示屏接触的手指，从而移动对焦位置。</w:t>
      </w:r>
    </w:p>
    <w:p>
      <w:pPr>
        <w:widowControl w:val="0"/>
        <w:numPr>
          <w:ilvl w:val="0"/>
          <w:numId w:val="18"/>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首先半按快门对框内合焦，然后全按快门进行拍摄。</w:t>
      </w:r>
    </w:p>
    <w:p>
      <w:pPr>
        <w:widowControl w:val="0"/>
        <w:numPr>
          <w:ilvl w:val="0"/>
          <w:numId w:val="18"/>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若想通过触摸操作解除合焦操作，则（1）在使用显示屏拍摄时，触摸xxx或者按下控制拨轮的中央；（2）在使用取景器拍摄时，按下控制拨轮的中央。</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拍摄动画时，指定想要对焦的位置（点对焦）</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对被触摸的被摄体进行对焦。当使用取景器拍摄时，无法进行点对焦。</w:t>
      </w:r>
    </w:p>
    <w:p>
      <w:pPr>
        <w:numPr>
          <w:ilvl w:val="0"/>
          <w:numId w:val="19"/>
        </w:numPr>
        <w:ind w:left="0" w:leftChars="0" w:firstLine="640" w:firstLineChars="200"/>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之外的选项。</w:t>
      </w:r>
    </w:p>
    <w:p>
      <w:pPr>
        <w:widowControl w:val="0"/>
        <w:numPr>
          <w:ilvl w:val="0"/>
          <w:numId w:val="19"/>
        </w:numPr>
        <w:ind w:left="0" w:leftChars="0" w:firstLine="640" w:firstLineChars="200"/>
        <w:jc w:val="both"/>
        <w:rPr>
          <w:rFonts w:hint="eastAsia" w:eastAsia="宋体"/>
          <w:sz w:val="32"/>
          <w:szCs w:val="32"/>
          <w:lang w:val="en-US" w:eastAsia="zh-CN"/>
        </w:rPr>
      </w:pPr>
      <w:r>
        <w:rPr>
          <w:rFonts w:hint="eastAsia" w:eastAsia="宋体"/>
          <w:sz w:val="32"/>
          <w:szCs w:val="32"/>
          <w:lang w:val="en-US" w:eastAsia="zh-CN"/>
        </w:rPr>
        <w:t>依次选择</w:t>
      </w:r>
      <w:r>
        <w:rPr>
          <w:rFonts w:hint="eastAsia" w:eastAsia="MS Mincho"/>
          <w:sz w:val="32"/>
          <w:szCs w:val="32"/>
          <w:lang w:val="en-US" w:eastAsia="ja-JP"/>
        </w:rPr>
        <w:t>MENU</w:t>
      </w:r>
      <w:r>
        <w:rPr>
          <w:rFonts w:hint="eastAsia" w:eastAsia="宋体"/>
          <w:sz w:val="32"/>
          <w:szCs w:val="32"/>
          <w:lang w:val="en-US" w:eastAsia="zh-CN"/>
        </w:rPr>
        <w:t>-</w:t>
      </w:r>
      <w:r>
        <w:rPr>
          <w:rFonts w:hint="eastAsia" w:eastAsia="MS Mincho"/>
          <w:sz w:val="32"/>
          <w:szCs w:val="32"/>
          <w:lang w:val="en-US" w:eastAsia="ja-JP"/>
        </w:rPr>
        <w:t>＞１</w:t>
      </w:r>
      <w:r>
        <w:rPr>
          <w:rFonts w:hint="eastAsia" w:eastAsia="宋体"/>
          <w:sz w:val="32"/>
          <w:szCs w:val="32"/>
          <w:lang w:val="en-US" w:eastAsia="zh-CN"/>
        </w:rPr>
        <w:t>（</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「中央ボタン押しロックオンAF」ー＞「切」</w:t>
      </w:r>
      <w:r>
        <w:rPr>
          <w:rFonts w:hint="eastAsia" w:eastAsia="宋体"/>
          <w:sz w:val="32"/>
          <w:szCs w:val="32"/>
          <w:lang w:val="en-US" w:eastAsia="zh-CN"/>
        </w:rPr>
        <w:t>。</w:t>
      </w:r>
    </w:p>
    <w:p>
      <w:pPr>
        <w:widowControl w:val="0"/>
        <w:numPr>
          <w:ilvl w:val="0"/>
          <w:numId w:val="19"/>
        </w:numPr>
        <w:ind w:left="0" w:leftChars="0" w:firstLine="640" w:firstLineChars="200"/>
        <w:jc w:val="both"/>
        <w:rPr>
          <w:rFonts w:hint="eastAsia" w:eastAsia="MS Mincho"/>
          <w:sz w:val="32"/>
          <w:szCs w:val="32"/>
          <w:lang w:val="en-US" w:eastAsia="zh-CN"/>
        </w:rPr>
      </w:pPr>
      <w:r>
        <w:rPr>
          <w:rFonts w:hint="eastAsia" w:eastAsia="MS Mincho"/>
          <w:sz w:val="32"/>
          <w:szCs w:val="32"/>
          <w:lang w:val="en-US" w:eastAsia="zh-CN"/>
        </w:rPr>
        <w:t>录制动画前或录制动画中，触摸希望对焦的被摄体。</w:t>
      </w:r>
    </w:p>
    <w:p>
      <w:pPr>
        <w:widowControl w:val="0"/>
        <w:numPr>
          <w:ilvl w:val="0"/>
          <w:numId w:val="20"/>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触摸后，照相机会暂时进入手动对焦状态，可通过前镜头环调整对焦。</w:t>
      </w:r>
    </w:p>
    <w:p>
      <w:pPr>
        <w:widowControl w:val="0"/>
        <w:numPr>
          <w:ilvl w:val="0"/>
          <w:numId w:val="20"/>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若想要解除点对焦时，触摸xxx或者按下控制拨轮的中央。</w:t>
      </w: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提示</w:t>
      </w:r>
    </w:p>
    <w:p>
      <w:pPr>
        <w:widowControl w:val="0"/>
        <w:numPr>
          <w:ilvl w:val="0"/>
          <w:numId w:val="20"/>
        </w:numPr>
        <w:ind w:left="420" w:leftChars="0" w:hanging="420" w:firstLineChars="0"/>
        <w:jc w:val="both"/>
        <w:rPr>
          <w:rFonts w:hint="eastAsia" w:eastAsia="宋体"/>
          <w:sz w:val="32"/>
          <w:szCs w:val="32"/>
          <w:lang w:val="en-US" w:eastAsia="zh-CN"/>
        </w:rPr>
      </w:pPr>
      <w:r>
        <w:rPr>
          <w:rFonts w:hint="eastAsia" w:eastAsia="MS Mincho"/>
          <w:sz w:val="32"/>
          <w:szCs w:val="32"/>
          <w:lang w:val="en-US" w:eastAsia="zh-CN"/>
        </w:rPr>
        <w:t>除触摸对焦功能之外，本机还支持以下触摸操作：</w:t>
      </w:r>
    </w:p>
    <w:p>
      <w:pPr>
        <w:widowControl w:val="0"/>
        <w:numPr>
          <w:ilvl w:val="1"/>
          <w:numId w:val="20"/>
        </w:numPr>
        <w:ind w:left="840" w:leftChars="0" w:hanging="420" w:firstLineChars="0"/>
        <w:jc w:val="both"/>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时，可通过触摸操作来移动对焦框。</w:t>
      </w:r>
    </w:p>
    <w:p>
      <w:pPr>
        <w:widowControl w:val="0"/>
        <w:numPr>
          <w:ilvl w:val="1"/>
          <w:numId w:val="20"/>
        </w:numPr>
        <w:ind w:left="840" w:leftChars="0" w:hanging="420" w:firstLineChars="0"/>
        <w:jc w:val="both"/>
        <w:rPr>
          <w:rFonts w:hint="eastAsia" w:eastAsia="MS Mincho"/>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「フォーカスモード」</w:t>
      </w:r>
      <w:r>
        <w:rPr>
          <w:rFonts w:hint="eastAsia" w:eastAsia="宋体"/>
          <w:sz w:val="32"/>
          <w:szCs w:val="32"/>
          <w:lang w:val="en-US" w:eastAsia="zh-CN"/>
        </w:rPr>
        <w:t>设定为</w:t>
      </w:r>
      <w:r>
        <w:rPr>
          <w:rFonts w:hint="eastAsia" w:eastAsia="MS Mincho"/>
          <w:sz w:val="32"/>
          <w:szCs w:val="32"/>
          <w:lang w:val="en-US" w:eastAsia="ja-JP"/>
        </w:rPr>
        <w:t>「マニュアルフォーカス」</w:t>
      </w:r>
      <w:r>
        <w:rPr>
          <w:rFonts w:hint="eastAsia" w:eastAsia="宋体"/>
          <w:sz w:val="32"/>
          <w:szCs w:val="32"/>
          <w:lang w:val="en-US" w:eastAsia="zh-CN"/>
        </w:rPr>
        <w:t>时，可通过双击显示屏来放大对焦区域。</w:t>
      </w:r>
    </w:p>
    <w:p>
      <w:pPr>
        <w:widowControl w:val="0"/>
        <w:numPr>
          <w:ilvl w:val="0"/>
          <w:numId w:val="0"/>
        </w:numPr>
        <w:ind w:leftChars="0"/>
        <w:jc w:val="both"/>
        <w:rPr>
          <w:rFonts w:hint="eastAsia" w:eastAsia="宋体"/>
          <w:sz w:val="32"/>
          <w:szCs w:val="32"/>
          <w:lang w:val="en-US" w:eastAsia="zh-CN"/>
        </w:rPr>
      </w:pPr>
    </w:p>
    <w:p>
      <w:pPr>
        <w:widowControl w:val="0"/>
        <w:numPr>
          <w:ilvl w:val="0"/>
          <w:numId w:val="0"/>
        </w:numPr>
        <w:ind w:leftChars="0"/>
        <w:jc w:val="both"/>
        <w:rPr>
          <w:rFonts w:hint="eastAsia" w:eastAsia="宋体"/>
          <w:sz w:val="32"/>
          <w:szCs w:val="32"/>
          <w:lang w:val="en-US" w:eastAsia="zh-CN"/>
        </w:rPr>
      </w:pPr>
      <w:r>
        <w:rPr>
          <w:rFonts w:hint="eastAsia" w:eastAsia="宋体"/>
          <w:sz w:val="32"/>
          <w:szCs w:val="32"/>
          <w:lang w:val="en-US" w:eastAsia="zh-CN"/>
        </w:rPr>
        <w:t>注意事项</w:t>
      </w:r>
    </w:p>
    <w:p>
      <w:pPr>
        <w:widowControl w:val="0"/>
        <w:numPr>
          <w:ilvl w:val="0"/>
          <w:numId w:val="21"/>
        </w:numPr>
        <w:ind w:left="420" w:leftChars="0" w:hanging="420" w:firstLineChars="0"/>
        <w:jc w:val="both"/>
        <w:rPr>
          <w:rFonts w:hint="eastAsia" w:eastAsia="宋体"/>
          <w:sz w:val="32"/>
          <w:szCs w:val="32"/>
          <w:lang w:val="en-US" w:eastAsia="zh-CN"/>
        </w:rPr>
      </w:pPr>
      <w:r>
        <w:rPr>
          <w:rFonts w:hint="eastAsia" w:eastAsia="宋体"/>
          <w:sz w:val="32"/>
          <w:szCs w:val="32"/>
          <w:lang w:val="en-US" w:eastAsia="zh-CN"/>
        </w:rPr>
        <w:t>在以下情况，无法使用触摸对焦功能：</w:t>
      </w:r>
    </w:p>
    <w:p>
      <w:pPr>
        <w:widowControl w:val="0"/>
        <w:numPr>
          <w:ilvl w:val="1"/>
          <w:numId w:val="21"/>
        </w:numPr>
        <w:ind w:left="840" w:leftChars="0" w:hanging="420" w:firstLineChars="0"/>
        <w:jc w:val="both"/>
        <w:rPr>
          <w:rFonts w:hint="eastAsia" w:eastAsia="MS Mincho"/>
          <w:sz w:val="32"/>
          <w:szCs w:val="32"/>
          <w:lang w:val="en-US" w:eastAsia="ja-JP"/>
        </w:rPr>
      </w:pPr>
      <w:r>
        <w:rPr>
          <w:rFonts w:hint="eastAsia" w:eastAsia="宋体"/>
          <w:sz w:val="32"/>
          <w:szCs w:val="32"/>
          <w:lang w:val="en-US" w:eastAsia="zh-CN"/>
        </w:rPr>
        <w:t>拍摄模式为</w:t>
      </w:r>
      <w:r>
        <w:rPr>
          <w:rFonts w:hint="eastAsia" w:eastAsia="MS Mincho"/>
          <w:sz w:val="32"/>
          <w:szCs w:val="32"/>
          <w:lang w:val="en-US" w:eastAsia="ja-JP"/>
        </w:rPr>
        <w:t>「スイングパノラマ」。</w:t>
      </w:r>
    </w:p>
    <w:p>
      <w:pPr>
        <w:widowControl w:val="0"/>
        <w:numPr>
          <w:ilvl w:val="1"/>
          <w:numId w:val="21"/>
        </w:numPr>
        <w:ind w:left="840" w:leftChars="0" w:hanging="420" w:firstLineChars="0"/>
        <w:jc w:val="both"/>
        <w:rPr>
          <w:rFonts w:hint="eastAsia" w:eastAsia="MS Mincho"/>
          <w:sz w:val="32"/>
          <w:szCs w:val="32"/>
          <w:lang w:val="en-US" w:eastAsia="ja-JP"/>
        </w:rPr>
      </w:pPr>
      <w:r>
        <w:rPr>
          <w:rFonts w:hint="eastAsia" w:eastAsia="MS Mincho"/>
          <w:sz w:val="32"/>
          <w:szCs w:val="32"/>
          <w:lang w:val="en-US" w:eastAsia="ja-JP"/>
        </w:rPr>
        <w:t>「フォーカスモード」</w:t>
      </w:r>
      <w:r>
        <w:rPr>
          <w:rFonts w:hint="eastAsia" w:eastAsia="宋体"/>
          <w:sz w:val="32"/>
          <w:szCs w:val="32"/>
          <w:lang w:val="en-US" w:eastAsia="zh-CN"/>
        </w:rPr>
        <w:t>为</w:t>
      </w:r>
      <w:r>
        <w:rPr>
          <w:rFonts w:hint="eastAsia" w:eastAsia="MS Mincho"/>
          <w:sz w:val="32"/>
          <w:szCs w:val="32"/>
          <w:lang w:val="en-US" w:eastAsia="ja-JP"/>
        </w:rPr>
        <w:t>「マニュアルフォーカス」。</w:t>
      </w:r>
    </w:p>
    <w:p>
      <w:pPr>
        <w:widowControl w:val="0"/>
        <w:numPr>
          <w:ilvl w:val="1"/>
          <w:numId w:val="21"/>
        </w:numPr>
        <w:ind w:left="840" w:leftChars="0" w:hanging="420" w:firstLineChars="0"/>
        <w:jc w:val="both"/>
        <w:rPr>
          <w:rFonts w:hint="eastAsia" w:eastAsia="MS Mincho"/>
          <w:sz w:val="32"/>
          <w:szCs w:val="32"/>
          <w:lang w:val="en-US" w:eastAsia="ja-JP"/>
        </w:rPr>
      </w:pPr>
      <w:r>
        <w:rPr>
          <w:rFonts w:hint="eastAsia" w:eastAsia="宋体"/>
          <w:sz w:val="32"/>
          <w:szCs w:val="32"/>
          <w:lang w:val="en-US" w:eastAsia="zh-CN"/>
        </w:rPr>
        <w:t>使用数字变焦。</w:t>
      </w:r>
    </w:p>
    <w:p>
      <w:pPr>
        <w:widowControl w:val="0"/>
        <w:numPr>
          <w:ilvl w:val="0"/>
          <w:numId w:val="0"/>
        </w:numPr>
        <w:ind w:leftChars="0"/>
        <w:jc w:val="both"/>
        <w:rPr>
          <w:rFonts w:hint="eastAsia" w:eastAsia="MS Mincho"/>
          <w:sz w:val="32"/>
          <w:szCs w:val="32"/>
          <w:lang w:val="en-US" w:eastAsia="ja-JP"/>
        </w:rPr>
      </w:pPr>
    </w:p>
    <w:p>
      <w:pPr>
        <w:widowControl w:val="0"/>
        <w:numPr>
          <w:ilvl w:val="0"/>
          <w:numId w:val="0"/>
        </w:numPr>
        <w:jc w:val="both"/>
        <w:rPr>
          <w:rFonts w:hint="eastAsia" w:eastAsia="MS Minch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MS Mincho"/>
          <w:sz w:val="24"/>
          <w:szCs w:val="24"/>
          <w:lang w:val="en-US" w:eastAsia="zh-CN"/>
        </w:rPr>
        <w:t>选择静止画面的画面尺寸/</w:t>
      </w:r>
      <w:r>
        <w:rPr>
          <w:rFonts w:hint="eastAsia" w:eastAsia="宋体"/>
          <w:sz w:val="24"/>
          <w:szCs w:val="24"/>
          <w:lang w:val="en-US" w:eastAsia="zh-CN"/>
        </w:rPr>
        <w:t>画面质量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画面尺寸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画面尺寸越大，其在大尺寸纸张上的打印效果就越精细。画面尺寸越小，照相机可拍摄的画面数量越多。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首先依次选择MENU-</w:t>
      </w:r>
      <w:r>
        <w:rPr>
          <w:rFonts w:hint="eastAsia" w:eastAsia="MS Mincho"/>
          <w:sz w:val="24"/>
          <w:szCs w:val="24"/>
          <w:lang w:val="en-US" w:eastAsia="ja-JP"/>
        </w:rPr>
        <w:t>＞（撮影設定）ー＞「画像サイズ」</w:t>
      </w:r>
      <w:r>
        <w:rPr>
          <w:rFonts w:hint="eastAsia" w:eastAsia="宋体"/>
          <w:sz w:val="24"/>
          <w:szCs w:val="24"/>
          <w:lang w:val="en-US" w:eastAsia="zh-CN"/>
        </w:rPr>
        <w:t>，然后在显示的列表中选择目标设定。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2819"/>
        <w:gridCol w:w="240"/>
        <w:gridCol w:w="1524"/>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4"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为3:2时</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3978"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为4:3时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MS Mincho"/>
                <w:sz w:val="24"/>
                <w:szCs w:val="24"/>
                <w:vertAlign w:val="baseline"/>
                <w:lang w:val="en-US" w:eastAsia="ja-JP"/>
              </w:rPr>
            </w:pPr>
            <w:r>
              <w:rPr>
                <w:rFonts w:hint="eastAsia" w:eastAsia="MS Mincho"/>
                <w:sz w:val="24"/>
                <w:szCs w:val="24"/>
                <w:vertAlign w:val="baseline"/>
                <w:lang w:val="en-US" w:eastAsia="ja-JP"/>
              </w:rPr>
              <w:t>L:20M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5472x3648像素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L:20M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4864x3648像素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MS Mincho"/>
                <w:sz w:val="24"/>
                <w:szCs w:val="24"/>
                <w:vertAlign w:val="baseline"/>
                <w:lang w:val="en-US" w:eastAsia="ja-JP"/>
              </w:rPr>
            </w:pPr>
            <w:r>
              <w:rPr>
                <w:rFonts w:hint="eastAsia" w:eastAsia="MS Mincho"/>
                <w:sz w:val="24"/>
                <w:szCs w:val="24"/>
                <w:vertAlign w:val="baseline"/>
                <w:lang w:val="en-US" w:eastAsia="ja-JP"/>
              </w:rPr>
              <w:t>M:10M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3888x2592像素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M:10M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3648x2736像素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5.0M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2736x1824像素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5.0M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2592x1944像素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VGA</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640x480像素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819"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0"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54"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4"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为16:9时</w:t>
            </w:r>
          </w:p>
        </w:tc>
        <w:tc>
          <w:tcPr>
            <w:tcW w:w="2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p>
        </w:tc>
        <w:tc>
          <w:tcPr>
            <w:tcW w:w="3978"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为1:1时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w:t>
            </w:r>
            <w:r>
              <w:rPr>
                <w:rFonts w:hint="eastAsia" w:eastAsia="宋体"/>
                <w:sz w:val="24"/>
                <w:szCs w:val="24"/>
                <w:vertAlign w:val="baseline"/>
                <w:lang w:val="en-US" w:eastAsia="zh-CN"/>
              </w:rPr>
              <w:t>17</w:t>
            </w:r>
            <w:r>
              <w:rPr>
                <w:rFonts w:hint="eastAsia" w:eastAsia="MS Mincho"/>
                <w:sz w:val="24"/>
                <w:szCs w:val="24"/>
                <w:vertAlign w:val="baseline"/>
                <w:lang w:val="en-US" w:eastAsia="ja-JP"/>
              </w:rPr>
              <w:t>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5472x3080像素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w:t>
            </w:r>
            <w:r>
              <w:rPr>
                <w:rFonts w:hint="eastAsia" w:eastAsia="宋体"/>
                <w:sz w:val="24"/>
                <w:szCs w:val="24"/>
                <w:vertAlign w:val="baseline"/>
                <w:lang w:val="en-US" w:eastAsia="zh-CN"/>
              </w:rPr>
              <w:t>13</w:t>
            </w:r>
            <w:r>
              <w:rPr>
                <w:rFonts w:hint="eastAsia" w:eastAsia="MS Mincho"/>
                <w:sz w:val="24"/>
                <w:szCs w:val="24"/>
                <w:vertAlign w:val="baseline"/>
                <w:lang w:val="en-US" w:eastAsia="ja-JP"/>
              </w:rPr>
              <w:t>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3648x3648像素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w:t>
            </w:r>
            <w:r>
              <w:rPr>
                <w:rFonts w:hint="eastAsia" w:eastAsia="宋体"/>
                <w:sz w:val="24"/>
                <w:szCs w:val="24"/>
                <w:vertAlign w:val="baseline"/>
                <w:lang w:val="en-US" w:eastAsia="zh-CN"/>
              </w:rPr>
              <w:t>7.5</w:t>
            </w:r>
            <w:r>
              <w:rPr>
                <w:rFonts w:hint="eastAsia" w:eastAsia="MS Mincho"/>
                <w:sz w:val="24"/>
                <w:szCs w:val="24"/>
                <w:vertAlign w:val="baseline"/>
                <w:lang w:val="en-US" w:eastAsia="ja-JP"/>
              </w:rPr>
              <w:t>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3648x2056像素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w:t>
            </w:r>
            <w:r>
              <w:rPr>
                <w:rFonts w:hint="eastAsia" w:eastAsia="宋体"/>
                <w:sz w:val="24"/>
                <w:szCs w:val="24"/>
                <w:vertAlign w:val="baseline"/>
                <w:lang w:val="en-US" w:eastAsia="zh-CN"/>
              </w:rPr>
              <w:t>6.5</w:t>
            </w:r>
            <w:r>
              <w:rPr>
                <w:rFonts w:hint="eastAsia" w:eastAsia="MS Mincho"/>
                <w:sz w:val="24"/>
                <w:szCs w:val="24"/>
                <w:vertAlign w:val="baseline"/>
                <w:lang w:val="en-US" w:eastAsia="ja-JP"/>
              </w:rPr>
              <w:t>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2544x2544像素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4.2M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2720x1528像素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3.7M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1920x1920像素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注意事项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「画質」</w:t>
      </w:r>
      <w:r>
        <w:rPr>
          <w:rFonts w:hint="eastAsia" w:eastAsia="宋体"/>
          <w:sz w:val="24"/>
          <w:szCs w:val="24"/>
          <w:lang w:val="en-US" w:eastAsia="zh-CN"/>
        </w:rPr>
        <w:t>设定为</w:t>
      </w:r>
      <w:r>
        <w:rPr>
          <w:rFonts w:hint="eastAsia" w:eastAsia="MS Mincho"/>
          <w:sz w:val="24"/>
          <w:szCs w:val="24"/>
          <w:lang w:val="en-US" w:eastAsia="ja-JP"/>
        </w:rPr>
        <w:t>「RAW」</w:t>
      </w:r>
      <w:r>
        <w:rPr>
          <w:rFonts w:hint="eastAsia" w:eastAsia="宋体"/>
          <w:sz w:val="24"/>
          <w:szCs w:val="24"/>
          <w:lang w:val="en-US" w:eastAsia="zh-CN"/>
        </w:rPr>
        <w:t>、</w:t>
      </w:r>
      <w:r>
        <w:rPr>
          <w:rFonts w:hint="eastAsia" w:eastAsia="MS Mincho"/>
          <w:sz w:val="24"/>
          <w:szCs w:val="24"/>
          <w:lang w:val="en-US" w:eastAsia="ja-JP"/>
        </w:rPr>
        <w:t>「RAW＋JPEG」</w:t>
      </w:r>
      <w:r>
        <w:rPr>
          <w:rFonts w:hint="eastAsia" w:eastAsia="宋体"/>
          <w:sz w:val="24"/>
          <w:szCs w:val="24"/>
          <w:lang w:val="en-US" w:eastAsia="zh-CN"/>
        </w:rPr>
        <w:t>时，RAW画面的画面尺寸相当于L。</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br w:type="page"/>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画质</w:t>
      </w: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宋体"/>
          <w:sz w:val="32"/>
          <w:szCs w:val="32"/>
          <w:lang w:val="en-US" w:eastAsia="zh-CN"/>
        </w:rPr>
      </w:pPr>
      <w:r>
        <w:rPr>
          <w:rFonts w:hint="eastAsia" w:eastAsia="宋体"/>
          <w:sz w:val="32"/>
          <w:szCs w:val="32"/>
          <w:lang w:val="en-US" w:eastAsia="zh-CN"/>
        </w:rPr>
        <w:t>首先依次选择</w:t>
      </w:r>
      <w:r>
        <w:rPr>
          <w:rFonts w:hint="eastAsia" w:eastAsia="MS Mincho"/>
          <w:sz w:val="32"/>
          <w:szCs w:val="32"/>
          <w:lang w:val="en-US" w:eastAsia="zh-CN"/>
        </w:rPr>
        <w:t>MENU-》</w:t>
      </w:r>
      <w:r>
        <w:rPr>
          <w:rFonts w:hint="eastAsia" w:eastAsia="MS Mincho"/>
          <w:sz w:val="32"/>
          <w:szCs w:val="32"/>
          <w:lang w:val="en-US" w:eastAsia="ja-JP"/>
        </w:rPr>
        <w:t>（撮影設定１</w:t>
      </w:r>
      <w:r>
        <w:rPr>
          <w:rFonts w:hint="eastAsia" w:eastAsia="MS Mincho"/>
          <w:sz w:val="32"/>
          <w:szCs w:val="32"/>
          <w:lang w:val="en-US" w:eastAsia="zh-CN"/>
        </w:rPr>
        <w:t>）</w:t>
      </w:r>
      <w:r>
        <w:rPr>
          <w:rFonts w:hint="eastAsia" w:eastAsia="MS Mincho"/>
          <w:sz w:val="32"/>
          <w:szCs w:val="32"/>
          <w:lang w:val="en-US" w:eastAsia="ja-JP"/>
        </w:rPr>
        <w:t>ー＞「画質」</w:t>
      </w:r>
      <w:r>
        <w:rPr>
          <w:rFonts w:hint="eastAsia" w:eastAsia="宋体"/>
          <w:sz w:val="32"/>
          <w:szCs w:val="32"/>
          <w:lang w:val="en-US" w:eastAsia="zh-CN"/>
        </w:rPr>
        <w:t>，然后在显示的列表中选择目标设定。</w:t>
      </w:r>
    </w:p>
    <w:p>
      <w:pPr>
        <w:widowControl w:val="0"/>
        <w:numPr>
          <w:ilvl w:val="0"/>
          <w:numId w:val="0"/>
        </w:numPr>
        <w:jc w:val="both"/>
        <w:rPr>
          <w:rFonts w:hint="eastAsia" w:eastAsia="宋体"/>
          <w:b w:val="0"/>
          <w:bCs w:val="0"/>
          <w:sz w:val="32"/>
          <w:szCs w:val="32"/>
          <w:lang w:val="en-US" w:eastAsia="zh-CN"/>
        </w:rPr>
      </w:pPr>
      <w:r>
        <w:rPr>
          <w:rFonts w:hint="eastAsia" w:eastAsia="宋体"/>
          <w:b/>
          <w:bCs/>
          <w:sz w:val="32"/>
          <w:szCs w:val="32"/>
          <w:lang w:val="en-US" w:eastAsia="zh-CN"/>
        </w:rPr>
        <w:t>RAW</w:t>
      </w:r>
      <w:r>
        <w:rPr>
          <w:rFonts w:hint="eastAsia" w:eastAsia="宋体"/>
          <w:b w:val="0"/>
          <w:bCs w:val="0"/>
          <w:sz w:val="32"/>
          <w:szCs w:val="32"/>
          <w:lang w:val="en-US" w:eastAsia="zh-CN"/>
        </w:rPr>
        <w:t>：文件格式：RAW（以压缩RAW的格式记录画面）</w:t>
      </w:r>
    </w:p>
    <w:p>
      <w:pPr>
        <w:widowControl w:val="0"/>
        <w:numPr>
          <w:ilvl w:val="0"/>
          <w:numId w:val="0"/>
        </w:numPr>
        <w:jc w:val="both"/>
        <w:rPr>
          <w:rFonts w:hint="eastAsia" w:eastAsia="宋体"/>
          <w:b w:val="0"/>
          <w:bCs w:val="0"/>
          <w:sz w:val="32"/>
          <w:szCs w:val="32"/>
          <w:lang w:val="en-US" w:eastAsia="zh-CN"/>
        </w:rPr>
      </w:pPr>
      <w:r>
        <w:rPr>
          <w:rFonts w:hint="eastAsia" w:eastAsia="宋体"/>
          <w:b w:val="0"/>
          <w:bCs w:val="0"/>
          <w:sz w:val="32"/>
          <w:szCs w:val="32"/>
          <w:lang w:val="en-US" w:eastAsia="zh-CN"/>
        </w:rPr>
        <w:t xml:space="preserve">  以该文件格式存储的画面未作任何数字加工处理。当画面用于专业用途，希望通过计算机软件对电脑做后期加工处理时，选择该选项。</w:t>
      </w:r>
    </w:p>
    <w:p>
      <w:pPr>
        <w:widowControl w:val="0"/>
        <w:numPr>
          <w:ilvl w:val="0"/>
          <w:numId w:val="22"/>
        </w:numPr>
        <w:ind w:left="840" w:leftChars="0" w:hanging="420" w:firstLineChars="0"/>
        <w:jc w:val="both"/>
        <w:rPr>
          <w:rFonts w:hint="eastAsia" w:eastAsia="宋体"/>
          <w:b w:val="0"/>
          <w:bCs w:val="0"/>
          <w:sz w:val="32"/>
          <w:szCs w:val="32"/>
          <w:lang w:val="en-US" w:eastAsia="zh-CN"/>
        </w:rPr>
      </w:pPr>
      <w:r>
        <w:rPr>
          <w:rFonts w:hint="eastAsia" w:eastAsia="宋体"/>
          <w:b w:val="0"/>
          <w:bCs w:val="0"/>
          <w:sz w:val="32"/>
          <w:szCs w:val="32"/>
          <w:lang w:val="en-US" w:eastAsia="zh-CN"/>
        </w:rPr>
        <w:t>因为画面大小通常固定为最大值，所以显示屏中不显示画面尺寸。</w:t>
      </w:r>
    </w:p>
    <w:p>
      <w:pPr>
        <w:widowControl w:val="0"/>
        <w:numPr>
          <w:ilvl w:val="0"/>
          <w:numId w:val="0"/>
        </w:numPr>
        <w:jc w:val="both"/>
        <w:rPr>
          <w:rFonts w:hint="eastAsia" w:eastAsia="宋体"/>
          <w:sz w:val="32"/>
          <w:szCs w:val="32"/>
          <w:vertAlign w:val="baseline"/>
          <w:lang w:val="en-US" w:eastAsia="zh-CN"/>
        </w:rPr>
      </w:pPr>
      <w:r>
        <w:rPr>
          <w:rFonts w:hint="eastAsia" w:eastAsia="宋体"/>
          <w:b/>
          <w:bCs/>
          <w:sz w:val="32"/>
          <w:szCs w:val="32"/>
          <w:lang w:val="en-US" w:eastAsia="zh-CN"/>
        </w:rPr>
        <w:t>RAW+JPEG</w:t>
      </w:r>
      <w:r>
        <w:rPr>
          <w:rFonts w:hint="eastAsia" w:eastAsia="宋体"/>
          <w:sz w:val="32"/>
          <w:szCs w:val="32"/>
          <w:vertAlign w:val="baseline"/>
          <w:lang w:val="en-US" w:eastAsia="zh-CN"/>
        </w:rPr>
        <w:t>：文件格式：RAW（以压缩RAW的格式记录画面）+JPEG。</w:t>
      </w:r>
    </w:p>
    <w:p>
      <w:pPr>
        <w:widowControl w:val="0"/>
        <w:numPr>
          <w:ilvl w:val="0"/>
          <w:numId w:val="0"/>
        </w:numPr>
        <w:jc w:val="both"/>
        <w:rPr>
          <w:rFonts w:hint="eastAsia" w:eastAsia="MS Mincho"/>
          <w:sz w:val="32"/>
          <w:szCs w:val="32"/>
          <w:vertAlign w:val="baseline"/>
          <w:lang w:val="en-US" w:eastAsia="ja-JP"/>
        </w:rPr>
      </w:pPr>
      <w:r>
        <w:rPr>
          <w:rFonts w:hint="eastAsia" w:eastAsia="宋体"/>
          <w:sz w:val="32"/>
          <w:szCs w:val="32"/>
          <w:vertAlign w:val="baseline"/>
          <w:lang w:val="en-US" w:eastAsia="zh-CN"/>
        </w:rPr>
        <w:t>同时记录RAW和JPEG格式的画面。浏览时使用JPEG格式的画面，编辑时使用RAW格式的画面。当想同时记录两种格式的影响时，选择该选项。JPEG格式的画面的画质为</w:t>
      </w:r>
      <w:r>
        <w:rPr>
          <w:rFonts w:hint="eastAsia" w:eastAsia="MS Mincho"/>
          <w:sz w:val="32"/>
          <w:szCs w:val="32"/>
          <w:vertAlign w:val="baseline"/>
          <w:lang w:val="en-US" w:eastAsia="ja-JP"/>
        </w:rPr>
        <w:t>「ファイン」。</w:t>
      </w: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エクストラファイル</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MS Mincho"/>
          <w:b w:val="0"/>
          <w:bCs w:val="0"/>
          <w:sz w:val="32"/>
          <w:szCs w:val="32"/>
          <w:vertAlign w:val="baseline"/>
          <w:lang w:val="en-US" w:eastAsia="ja-JP"/>
        </w:rPr>
      </w:pPr>
      <w:r>
        <w:rPr>
          <w:rFonts w:hint="eastAsia" w:eastAsia="宋体"/>
          <w:b w:val="0"/>
          <w:bCs w:val="0"/>
          <w:sz w:val="32"/>
          <w:szCs w:val="32"/>
          <w:vertAlign w:val="baseline"/>
          <w:lang w:val="en-US" w:eastAsia="zh-CN"/>
        </w:rPr>
        <w:t>以JPEG格式压缩并保存画面，记录的画质好于</w:t>
      </w:r>
      <w:r>
        <w:rPr>
          <w:rFonts w:hint="eastAsia" w:eastAsia="MS Mincho"/>
          <w:b w:val="0"/>
          <w:bCs w:val="0"/>
          <w:sz w:val="32"/>
          <w:szCs w:val="32"/>
          <w:vertAlign w:val="baseline"/>
          <w:lang w:val="en-US" w:eastAsia="ja-JP"/>
        </w:rPr>
        <w:t>「ファイン」。</w:t>
      </w:r>
    </w:p>
    <w:p>
      <w:pPr>
        <w:widowControl w:val="0"/>
        <w:numPr>
          <w:ilvl w:val="0"/>
          <w:numId w:val="0"/>
        </w:numPr>
        <w:jc w:val="both"/>
        <w:rPr>
          <w:rFonts w:hint="eastAsia" w:eastAsia="MS Mincho"/>
          <w:b w:val="0"/>
          <w:bCs w:val="0"/>
          <w:sz w:val="32"/>
          <w:szCs w:val="32"/>
          <w:vertAlign w:val="baseline"/>
          <w:lang w:val="en-US" w:eastAsia="ja-JP"/>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ファイル</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以JPEG格式压缩并保存画面。</w:t>
      </w: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スタンダード</w:t>
      </w:r>
      <w:r>
        <w:rPr>
          <w:rFonts w:hint="eastAsia" w:eastAsia="MS Mincho"/>
          <w:b w:val="0"/>
          <w:bCs w:val="0"/>
          <w:sz w:val="32"/>
          <w:szCs w:val="32"/>
          <w:vertAlign w:val="baseline"/>
          <w:lang w:val="en-US" w:eastAsia="ja-JP"/>
        </w:rPr>
        <w:t>：</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以JPEG格式压缩并保存画面。与</w:t>
      </w:r>
      <w:r>
        <w:rPr>
          <w:rFonts w:hint="eastAsia" w:eastAsia="MS Mincho"/>
          <w:b w:val="0"/>
          <w:bCs w:val="0"/>
          <w:sz w:val="32"/>
          <w:szCs w:val="32"/>
          <w:vertAlign w:val="baseline"/>
          <w:lang w:val="en-US" w:eastAsia="ja-JP"/>
        </w:rPr>
        <w:t>「ファイン」</w:t>
      </w:r>
      <w:r>
        <w:rPr>
          <w:rFonts w:hint="eastAsia" w:eastAsia="宋体"/>
          <w:b w:val="0"/>
          <w:bCs w:val="0"/>
          <w:sz w:val="32"/>
          <w:szCs w:val="32"/>
          <w:vertAlign w:val="baseline"/>
          <w:lang w:val="en-US" w:eastAsia="zh-CN"/>
        </w:rPr>
        <w:t>相比，因为</w:t>
      </w:r>
      <w:r>
        <w:rPr>
          <w:rFonts w:hint="eastAsia" w:eastAsia="MS Mincho"/>
          <w:b w:val="0"/>
          <w:bCs w:val="0"/>
          <w:sz w:val="32"/>
          <w:szCs w:val="32"/>
          <w:vertAlign w:val="baseline"/>
          <w:lang w:val="en-US" w:eastAsia="ja-JP"/>
        </w:rPr>
        <w:t>「スタンダード」</w:t>
      </w:r>
      <w:r>
        <w:rPr>
          <w:rFonts w:hint="eastAsia" w:eastAsia="宋体"/>
          <w:b w:val="0"/>
          <w:bCs w:val="0"/>
          <w:sz w:val="32"/>
          <w:szCs w:val="32"/>
          <w:vertAlign w:val="baseline"/>
          <w:lang w:val="en-US" w:eastAsia="zh-CN"/>
        </w:rPr>
        <w:t>压缩率较高，所以保存画面所需的数据量也较少。虽然画面质量较差，但在一张存储卡中可保存的画面数量较多。</w:t>
      </w: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关于RAW</w:t>
      </w:r>
    </w:p>
    <w:p>
      <w:pPr>
        <w:widowControl w:val="0"/>
        <w:numPr>
          <w:ilvl w:val="0"/>
          <w:numId w:val="22"/>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必须通过Image Data Converter软件才能打开本相机拍摄的RAW格式的画面。使用Image Data Converter软件打开RAW格式的画面后，能够通过该软件将RAW格式的画面另存为为JPEG或TIFF格式的画面，也能够通过该软件对画面的白平衡、色彩度、对比度等进行调整。</w:t>
      </w:r>
    </w:p>
    <w:p>
      <w:pPr>
        <w:widowControl w:val="0"/>
        <w:numPr>
          <w:ilvl w:val="0"/>
          <w:numId w:val="22"/>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不能对RAW格式的画面设定</w:t>
      </w:r>
      <w:r>
        <w:rPr>
          <w:rFonts w:hint="eastAsia" w:eastAsia="MS Mincho"/>
          <w:b w:val="0"/>
          <w:bCs w:val="0"/>
          <w:sz w:val="32"/>
          <w:szCs w:val="32"/>
          <w:vertAlign w:val="baseline"/>
          <w:lang w:val="en-US" w:eastAsia="ja-JP"/>
        </w:rPr>
        <w:t>「オートHDR」</w:t>
      </w:r>
      <w:r>
        <w:rPr>
          <w:rFonts w:hint="eastAsia" w:eastAsia="宋体"/>
          <w:b w:val="0"/>
          <w:bCs w:val="0"/>
          <w:sz w:val="32"/>
          <w:szCs w:val="32"/>
          <w:vertAlign w:val="baseline"/>
          <w:lang w:val="en-US" w:eastAsia="zh-CN"/>
        </w:rPr>
        <w:t>和</w:t>
      </w:r>
      <w:r>
        <w:rPr>
          <w:rFonts w:hint="eastAsia" w:eastAsia="MS Mincho"/>
          <w:b w:val="0"/>
          <w:bCs w:val="0"/>
          <w:sz w:val="32"/>
          <w:szCs w:val="32"/>
          <w:vertAlign w:val="baseline"/>
          <w:lang w:val="en-US" w:eastAsia="ja-JP"/>
        </w:rPr>
        <w:t>「ピクチャーエフェクト」。</w:t>
      </w:r>
    </w:p>
    <w:p>
      <w:pPr>
        <w:widowControl w:val="0"/>
        <w:numPr>
          <w:ilvl w:val="0"/>
          <w:numId w:val="0"/>
        </w:numPr>
        <w:ind w:leftChars="0"/>
        <w:jc w:val="both"/>
        <w:rPr>
          <w:rFonts w:hint="eastAsia" w:eastAsia="MS Mincho"/>
          <w:b w:val="0"/>
          <w:bCs w:val="0"/>
          <w:sz w:val="32"/>
          <w:szCs w:val="32"/>
          <w:vertAlign w:val="baseline"/>
          <w:lang w:val="en-US" w:eastAsia="ja-JP"/>
        </w:rPr>
      </w:pPr>
    </w:p>
    <w:p>
      <w:pPr>
        <w:widowControl w:val="0"/>
        <w:numPr>
          <w:ilvl w:val="0"/>
          <w:numId w:val="0"/>
        </w:numPr>
        <w:ind w:left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注意事项：</w:t>
      </w:r>
    </w:p>
    <w:p>
      <w:pPr>
        <w:widowControl w:val="0"/>
        <w:numPr>
          <w:ilvl w:val="0"/>
          <w:numId w:val="22"/>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若不准备通过计算机软件对拍摄的画面作后期处理，建议使用JPEG格式记录画面。</w:t>
      </w:r>
    </w:p>
    <w:p>
      <w:pPr>
        <w:widowControl w:val="0"/>
        <w:numPr>
          <w:ilvl w:val="0"/>
          <w:numId w:val="22"/>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不能对RAW格式的画面下达DPOF指令（即：预约打印）。</w:t>
      </w:r>
    </w:p>
    <w:p>
      <w:pPr>
        <w:widowControl w:val="0"/>
        <w:numPr>
          <w:ilvl w:val="0"/>
          <w:numId w:val="0"/>
        </w:numPr>
        <w:jc w:val="both"/>
        <w:rPr>
          <w:rFonts w:hint="eastAsia" w:eastAsia="MS Mincho"/>
          <w:b w:val="0"/>
          <w:bCs w:val="0"/>
          <w:sz w:val="32"/>
          <w:szCs w:val="32"/>
          <w:vertAlign w:val="baseline"/>
          <w:lang w:val="en-US" w:eastAsia="ja-JP"/>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br w:type="page"/>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变更摄影模式</w:t>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模式旋钮的功能一览</w:t>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可以配合被摄体或摄影目的来变更摄影模式。</w:t>
      </w:r>
    </w:p>
    <w:p>
      <w:pPr>
        <w:widowControl w:val="0"/>
        <w:numPr>
          <w:ilvl w:val="0"/>
          <w:numId w:val="0"/>
        </w:numPr>
        <w:jc w:val="both"/>
        <w:rPr>
          <w:rFonts w:hint="eastAsia" w:eastAsia="宋体"/>
          <w:b w:val="0"/>
          <w:bCs w:val="0"/>
          <w:sz w:val="24"/>
          <w:szCs w:val="24"/>
          <w:vertAlign w:val="baseline"/>
          <w:lang w:val="en-US" w:eastAsia="zh-CN"/>
        </w:rPr>
      </w:pP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旋转模式旋钮来变更摄影模式。</w:t>
      </w:r>
    </w:p>
    <w:p>
      <w:pPr>
        <w:widowControl w:val="0"/>
        <w:numPr>
          <w:ilvl w:val="0"/>
          <w:numId w:val="0"/>
        </w:numPr>
        <w:jc w:val="both"/>
        <w:rPr>
          <w:rFonts w:hint="eastAsia" w:eastAsia="宋体"/>
          <w:b w:val="0"/>
          <w:bCs w:val="0"/>
          <w:sz w:val="24"/>
          <w:szCs w:val="24"/>
          <w:vertAlign w:val="baseline"/>
          <w:lang w:val="en-US" w:eastAsia="zh-CN"/>
        </w:rPr>
      </w:pP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可设定的功能</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1"/>
        <w:gridCol w:w="5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（自动模式）</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由本相机根据拍摄条件设定恰当的拍摄参数，不论在何种环境下拍摄何种物体，均能轻松地进行拍摄。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P（程序自动）</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由本相机自动设定曝光（快门速度和光圈），手动设定其他参数。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A（光圈优先）</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想要虚化背景等情况下，手动设定光圈参数。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S（快门速度优先）</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想要拍摄快速移动的物体等情况下，手动设定快门速度。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MS Mincho"/>
                <w:b w:val="0"/>
                <w:bCs w:val="0"/>
                <w:sz w:val="24"/>
                <w:szCs w:val="24"/>
                <w:vertAlign w:val="baseline"/>
                <w:lang w:val="en-US" w:eastAsia="ja-JP"/>
              </w:rPr>
            </w:pPr>
            <w:r>
              <w:rPr>
                <w:rFonts w:hint="eastAsia" w:eastAsia="宋体"/>
                <w:b w:val="0"/>
                <w:bCs w:val="0"/>
                <w:sz w:val="24"/>
                <w:szCs w:val="24"/>
                <w:vertAlign w:val="baseline"/>
                <w:lang w:val="en-US" w:eastAsia="zh-CN"/>
              </w:rPr>
              <w:t>M（手动曝光）</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调节曝光，按喜好的曝光程度进行拍摄。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MR（登录呼出）</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调出预先登录的常用模式和参数设定，使用该模式和参数进行拍摄。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（动画）</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设定动画拍摄的曝光模式，能够拍摄动画。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HFR（高帧速率）</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使用较记录格式更高的帧速率进行拍摄，记录平滑的超慢速影响。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扫描全屏</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合成画面，可以拍摄全景画面。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场景选择</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选择与被摄物或拍摄环境相符的模式，能够按适合于被摄体的设定进行拍摄。</w:t>
            </w:r>
          </w:p>
        </w:tc>
      </w:tr>
    </w:tbl>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切换自动模式（自动模式）</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本相机搭载了</w:t>
      </w:r>
      <w:r>
        <w:rPr>
          <w:rFonts w:hint="eastAsia" w:eastAsia="MS Mincho"/>
          <w:sz w:val="32"/>
          <w:szCs w:val="32"/>
          <w:lang w:val="en-US" w:eastAsia="ja-JP"/>
        </w:rPr>
        <w:t>「おまかせオート」</w:t>
      </w:r>
      <w:r>
        <w:rPr>
          <w:rFonts w:hint="eastAsia" w:eastAsia="宋体"/>
          <w:sz w:val="32"/>
          <w:szCs w:val="32"/>
          <w:lang w:val="en-US" w:eastAsia="zh-CN"/>
        </w:rPr>
        <w:t>和</w:t>
      </w:r>
      <w:r>
        <w:rPr>
          <w:rFonts w:hint="eastAsia" w:eastAsia="MS Mincho"/>
          <w:sz w:val="32"/>
          <w:szCs w:val="32"/>
          <w:lang w:val="en-US" w:eastAsia="ja-JP"/>
        </w:rPr>
        <w:t>「プレミアムおまかせモード」</w:t>
      </w:r>
      <w:r>
        <w:rPr>
          <w:rFonts w:hint="eastAsia" w:eastAsia="宋体"/>
          <w:sz w:val="32"/>
          <w:szCs w:val="32"/>
          <w:lang w:val="en-US" w:eastAsia="zh-CN"/>
        </w:rPr>
        <w:t>等两个自动拍摄模式。可配合被摄体或喜好，切换到自动模式来进行拍摄。</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1.将模式旋钮旋转到xxx。</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2.首先依次选择（</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＝＞「オートモード」</w:t>
      </w:r>
      <w:r>
        <w:rPr>
          <w:rFonts w:hint="eastAsia" w:eastAsia="宋体"/>
          <w:sz w:val="32"/>
          <w:szCs w:val="32"/>
          <w:lang w:val="en-US" w:eastAsia="zh-CN"/>
        </w:rPr>
        <w:t>，然后选择目标设定。</w:t>
      </w:r>
    </w:p>
    <w:p>
      <w:pPr>
        <w:numPr>
          <w:ilvl w:val="0"/>
          <w:numId w:val="0"/>
        </w:numPr>
        <w:ind w:leftChars="0"/>
        <w:rPr>
          <w:rFonts w:hint="eastAsia" w:eastAsia="宋体"/>
          <w:sz w:val="32"/>
          <w:szCs w:val="32"/>
          <w:lang w:val="en-US" w:eastAsia="zh-CN"/>
        </w:rPr>
      </w:pPr>
      <w:r>
        <w:rPr>
          <w:rFonts w:hint="eastAsia" w:eastAsia="MS Mincho"/>
          <w:b/>
          <w:bCs/>
          <w:sz w:val="32"/>
          <w:szCs w:val="32"/>
          <w:lang w:val="en-US" w:eastAsia="ja-JP"/>
        </w:rPr>
        <w:t>おまかせモード</w:t>
      </w:r>
      <w:r>
        <w:rPr>
          <w:rFonts w:hint="eastAsia" w:eastAsia="MS Mincho"/>
          <w:sz w:val="32"/>
          <w:szCs w:val="32"/>
          <w:lang w:val="en-US" w:eastAsia="ja-JP"/>
        </w:rPr>
        <w:t>：</w:t>
      </w:r>
      <w:r>
        <w:rPr>
          <w:rFonts w:hint="eastAsia" w:eastAsia="宋体"/>
          <w:sz w:val="32"/>
          <w:szCs w:val="32"/>
          <w:lang w:val="en-US" w:eastAsia="zh-CN"/>
        </w:rPr>
        <w:t>若想让相机自动识别场景时，选择该模式。</w:t>
      </w:r>
    </w:p>
    <w:p>
      <w:pPr>
        <w:numPr>
          <w:ilvl w:val="0"/>
          <w:numId w:val="0"/>
        </w:numPr>
        <w:ind w:leftChars="0"/>
        <w:rPr>
          <w:rFonts w:hint="eastAsia" w:eastAsia="宋体"/>
          <w:sz w:val="32"/>
          <w:szCs w:val="32"/>
          <w:lang w:val="en-US" w:eastAsia="zh-CN"/>
        </w:rPr>
      </w:pPr>
      <w:r>
        <w:rPr>
          <w:rFonts w:hint="eastAsia" w:eastAsia="MS Mincho"/>
          <w:b/>
          <w:bCs/>
          <w:sz w:val="32"/>
          <w:szCs w:val="32"/>
          <w:lang w:val="en-US" w:eastAsia="ja-JP"/>
        </w:rPr>
        <w:t>プレミアムおまかせモード</w:t>
      </w:r>
      <w:r>
        <w:rPr>
          <w:rFonts w:hint="eastAsia" w:eastAsia="MS Mincho"/>
          <w:sz w:val="32"/>
          <w:szCs w:val="32"/>
          <w:lang w:val="en-US" w:eastAsia="ja-JP"/>
        </w:rPr>
        <w:t>：</w:t>
      </w:r>
      <w:r>
        <w:rPr>
          <w:rFonts w:hint="eastAsia" w:eastAsia="宋体"/>
          <w:sz w:val="32"/>
          <w:szCs w:val="32"/>
          <w:lang w:val="en-US" w:eastAsia="zh-CN"/>
        </w:rPr>
        <w:t>若想让相机自动识别场景时，选择该模式，尤其是想要更清晰地拍黑暗场景或背光场景。</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注意事项：</w:t>
      </w:r>
    </w:p>
    <w:p>
      <w:pPr>
        <w:numPr>
          <w:ilvl w:val="0"/>
          <w:numId w:val="22"/>
        </w:numPr>
        <w:ind w:left="420" w:leftChars="0" w:hanging="420" w:firstLineChars="0"/>
        <w:rPr>
          <w:rFonts w:hint="eastAsia" w:eastAsia="宋体"/>
          <w:sz w:val="32"/>
          <w:szCs w:val="32"/>
          <w:lang w:val="en-US" w:eastAsia="zh-CN"/>
        </w:rPr>
      </w:pPr>
      <w:r>
        <w:rPr>
          <w:rFonts w:hint="eastAsia" w:eastAsia="宋体"/>
          <w:sz w:val="32"/>
          <w:szCs w:val="32"/>
          <w:lang w:val="en-US" w:eastAsia="zh-CN"/>
        </w:rPr>
        <w:t>因为</w:t>
      </w:r>
      <w:r>
        <w:rPr>
          <w:rFonts w:hint="eastAsia" w:eastAsia="MS Mincho"/>
          <w:sz w:val="32"/>
          <w:szCs w:val="32"/>
          <w:lang w:val="en-US" w:eastAsia="ja-JP"/>
        </w:rPr>
        <w:t>「プレミアムおまかせモード」</w:t>
      </w:r>
      <w:r>
        <w:rPr>
          <w:rFonts w:hint="eastAsia" w:eastAsia="宋体"/>
          <w:sz w:val="32"/>
          <w:szCs w:val="32"/>
          <w:lang w:val="en-US" w:eastAsia="zh-CN"/>
        </w:rPr>
        <w:t>需要执行重叠处理过程，所以在记录画面时需要较长的时间。此时，显示屏上会显示xxx（表示正在执行重叠处理），并且相机会发出多次快门声。虽然拍摄多张画面，但是只记录由多张画面重叠而成的一个画面。</w:t>
      </w:r>
    </w:p>
    <w:p>
      <w:pPr>
        <w:numPr>
          <w:ilvl w:val="0"/>
          <w:numId w:val="22"/>
        </w:numPr>
        <w:ind w:left="420" w:leftChars="0" w:hanging="420" w:firstLineChars="0"/>
        <w:rPr>
          <w:rFonts w:hint="eastAsia" w:eastAsia="宋体"/>
          <w:sz w:val="32"/>
          <w:szCs w:val="32"/>
          <w:lang w:val="en-US" w:eastAsia="zh-CN"/>
        </w:rPr>
      </w:pPr>
      <w:r>
        <w:rPr>
          <w:rFonts w:hint="eastAsia" w:eastAsia="宋体"/>
          <w:sz w:val="32"/>
          <w:szCs w:val="32"/>
          <w:lang w:val="en-US" w:eastAsia="zh-CN"/>
        </w:rPr>
        <w:t>使用</w:t>
      </w:r>
      <w:r>
        <w:rPr>
          <w:rFonts w:hint="eastAsia" w:eastAsia="MS Mincho"/>
          <w:sz w:val="32"/>
          <w:szCs w:val="32"/>
          <w:lang w:val="en-US" w:eastAsia="ja-JP"/>
        </w:rPr>
        <w:t>「プレミアムおまかせモード」</w:t>
      </w:r>
      <w:r>
        <w:rPr>
          <w:rFonts w:hint="eastAsia" w:eastAsia="宋体"/>
          <w:sz w:val="32"/>
          <w:szCs w:val="32"/>
          <w:lang w:val="en-US" w:eastAsia="zh-CN"/>
        </w:rPr>
        <w:t>进行拍摄时，相机会拍摄多张画面，拍摄完成前请不要移动相机。</w:t>
      </w:r>
    </w:p>
    <w:p>
      <w:pPr>
        <w:numPr>
          <w:ilvl w:val="0"/>
          <w:numId w:val="22"/>
        </w:numPr>
        <w:ind w:left="420" w:leftChars="0" w:hanging="420" w:firstLineChars="0"/>
        <w:rPr>
          <w:rFonts w:hint="eastAsia" w:eastAsia="宋体"/>
          <w:sz w:val="32"/>
          <w:szCs w:val="32"/>
          <w:lang w:val="en-US" w:eastAsia="zh-CN"/>
        </w:rPr>
      </w:pPr>
      <w:r>
        <w:rPr>
          <w:rFonts w:hint="eastAsia" w:eastAsia="宋体"/>
          <w:sz w:val="32"/>
          <w:szCs w:val="32"/>
          <w:lang w:val="en-US" w:eastAsia="zh-CN"/>
        </w:rPr>
        <w:t>使用</w:t>
      </w:r>
      <w:r>
        <w:rPr>
          <w:rFonts w:hint="eastAsia" w:eastAsia="MS Mincho"/>
          <w:sz w:val="32"/>
          <w:szCs w:val="32"/>
          <w:lang w:val="en-US" w:eastAsia="ja-JP"/>
        </w:rPr>
        <w:t>「おまかせモード」</w:t>
      </w:r>
      <w:r>
        <w:rPr>
          <w:rFonts w:hint="eastAsia" w:eastAsia="宋体"/>
          <w:sz w:val="32"/>
          <w:szCs w:val="32"/>
          <w:lang w:val="en-US" w:eastAsia="zh-CN"/>
        </w:rPr>
        <w:t>和</w:t>
      </w:r>
      <w:r>
        <w:rPr>
          <w:rFonts w:hint="eastAsia" w:eastAsia="MS Mincho"/>
          <w:sz w:val="32"/>
          <w:szCs w:val="32"/>
          <w:lang w:val="en-US" w:eastAsia="ja-JP"/>
        </w:rPr>
        <w:t>「プレミアムおまかせモード」</w:t>
      </w:r>
      <w:r>
        <w:rPr>
          <w:rFonts w:hint="eastAsia" w:eastAsia="宋体"/>
          <w:sz w:val="32"/>
          <w:szCs w:val="32"/>
          <w:lang w:val="en-US" w:eastAsia="zh-CN"/>
        </w:rPr>
        <w:t>进行拍摄时，多数功能由相机自动设定，不能人为改变。</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P程序自动</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曝光（快门速度和光圈）由本相机自动设定。ISO感光度等摄影功能可由机主根据喜好设定。</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 将模式旋钮旋转至P（程序自动）选项。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 根据需求设定拍摄功能。</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3 对焦拍摄。</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程序偏移</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当不使用闪光灯时，能够在已设定合理曝光参数的情况下，变更快门速度和光圈值（F值）的组合。为此，请旋转控制旋钮，选择一个快门速度和光圈值的组合。</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当旋转控制旋钮时，显示屏上的</w:t>
      </w:r>
      <w:r>
        <w:rPr>
          <w:rFonts w:hint="eastAsia" w:eastAsia="MS Mincho"/>
          <w:sz w:val="24"/>
          <w:szCs w:val="24"/>
          <w:lang w:val="en-US" w:eastAsia="ja-JP"/>
        </w:rPr>
        <w:t>「</w:t>
      </w:r>
      <w:r>
        <w:rPr>
          <w:rFonts w:hint="eastAsia" w:eastAsia="宋体"/>
          <w:sz w:val="24"/>
          <w:szCs w:val="24"/>
          <w:lang w:val="en-US" w:eastAsia="zh-CN"/>
        </w:rPr>
        <w:t>P</w:t>
      </w:r>
      <w:r>
        <w:rPr>
          <w:rFonts w:hint="eastAsia" w:eastAsia="MS Mincho"/>
          <w:sz w:val="24"/>
          <w:szCs w:val="24"/>
          <w:lang w:val="en-US" w:eastAsia="ja-JP"/>
        </w:rPr>
        <w:t>」</w:t>
      </w:r>
      <w:r>
        <w:rPr>
          <w:rFonts w:hint="eastAsia" w:eastAsia="宋体"/>
          <w:sz w:val="24"/>
          <w:szCs w:val="24"/>
          <w:lang w:val="en-US" w:eastAsia="zh-CN"/>
        </w:rPr>
        <w:t>标志将变更为</w:t>
      </w:r>
      <w:r>
        <w:rPr>
          <w:rFonts w:hint="eastAsia" w:eastAsia="MS Mincho"/>
          <w:sz w:val="24"/>
          <w:szCs w:val="24"/>
          <w:lang w:val="en-US" w:eastAsia="ja-JP"/>
        </w:rPr>
        <w:t>「</w:t>
      </w:r>
      <w:r>
        <w:rPr>
          <w:rFonts w:hint="eastAsia" w:eastAsia="宋体"/>
          <w:sz w:val="24"/>
          <w:szCs w:val="24"/>
          <w:lang w:val="en-US" w:eastAsia="zh-CN"/>
        </w:rPr>
        <w:t>P*</w:t>
      </w:r>
      <w:r>
        <w:rPr>
          <w:rFonts w:hint="eastAsia" w:eastAsia="MS Mincho"/>
          <w:sz w:val="24"/>
          <w:szCs w:val="24"/>
          <w:lang w:val="en-US" w:eastAsia="ja-JP"/>
        </w:rPr>
        <w:t>」</w:t>
      </w:r>
      <w:r>
        <w:rPr>
          <w:rFonts w:hint="eastAsia" w:eastAsia="宋体"/>
          <w:sz w:val="24"/>
          <w:szCs w:val="24"/>
          <w:lang w:val="en-US" w:eastAsia="zh-CN"/>
        </w:rPr>
        <w:t>标志。</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想退出该模式时，请将拍摄模式设定为</w:t>
      </w:r>
      <w:r>
        <w:rPr>
          <w:rFonts w:hint="eastAsia" w:eastAsia="MS Mincho"/>
          <w:sz w:val="24"/>
          <w:szCs w:val="24"/>
          <w:lang w:val="en-US" w:eastAsia="ja-JP"/>
        </w:rPr>
        <w:t>「プログラムオート」</w:t>
      </w:r>
      <w:r>
        <w:rPr>
          <w:rFonts w:hint="eastAsia" w:eastAsia="宋体"/>
          <w:sz w:val="24"/>
          <w:szCs w:val="24"/>
          <w:lang w:val="en-US" w:eastAsia="zh-CN"/>
        </w:rPr>
        <w:t>之外的选项，或者切断相机的电源。</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根据拍摄现场的光暗情况，程序偏移的功能可能无法起作用。</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若将拍摄模式设定为</w:t>
      </w:r>
      <w:r>
        <w:rPr>
          <w:rFonts w:hint="eastAsia" w:eastAsia="MS Mincho"/>
          <w:sz w:val="24"/>
          <w:szCs w:val="24"/>
          <w:lang w:val="en-US" w:eastAsia="ja-JP"/>
        </w:rPr>
        <w:t>「プログラムオート」</w:t>
      </w:r>
      <w:r>
        <w:rPr>
          <w:rFonts w:hint="eastAsia" w:eastAsia="宋体"/>
          <w:sz w:val="24"/>
          <w:szCs w:val="24"/>
          <w:lang w:val="en-US" w:eastAsia="zh-CN"/>
        </w:rPr>
        <w:t>之外的选项，或者切断相机的电源，则可以退出该模式。</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若光暗程度发生变化，即便未更改程序偏移的组合，快门速度和光圈（F值）也将自动发生变化。</w:t>
      </w:r>
    </w:p>
    <w:p>
      <w:pPr>
        <w:widowControl w:val="0"/>
        <w:numPr>
          <w:ilvl w:val="0"/>
          <w:numId w:val="0"/>
        </w:numPr>
        <w:jc w:val="both"/>
        <w:rPr>
          <w:rFonts w:hint="eastAsia" w:eastAsia="宋体"/>
          <w:sz w:val="32"/>
          <w:szCs w:val="32"/>
          <w:lang w:val="en-US" w:eastAsia="zh-CN"/>
        </w:rPr>
      </w:pPr>
    </w:p>
    <w:p>
      <w:pPr>
        <w:widowControl w:val="0"/>
        <w:numPr>
          <w:ilvl w:val="0"/>
          <w:numId w:val="0"/>
        </w:numPr>
        <w:jc w:val="both"/>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A光圈优先</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能够变更合焦范围或者背景的虚化程度。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1将模式旋钮旋转至A（光圈优先）选项。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2选装光圈环来选择目标光圈值。</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降低光圈值：被摄体前后变得模糊。</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提高光圈值：被摄体前后变得清晰。</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若相机判断无法使用设定的光圈值来正常曝光，则快门速度会闪烁。此时，请变更光圈值。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3 对焦拍摄。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为了正常曝光，相机会自动选择快门速度。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关于光圈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根据焦点距离改变开放光圈值。即使将光圈设定得比开放光圈值还小，也无法将光圈打开到设定值。请在显示屏的设定值显示一栏中确认正确的光圈值。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可使用光圈旋转声开关来变更光圈环旋转时发出的声音。请在拍摄静止画面时切换到</w:t>
      </w:r>
      <w:r>
        <w:rPr>
          <w:rFonts w:hint="eastAsia" w:eastAsia="MS Mincho"/>
          <w:sz w:val="24"/>
          <w:szCs w:val="24"/>
          <w:lang w:val="en-US" w:eastAsia="ja-JP"/>
        </w:rPr>
        <w:t>「ON」</w:t>
      </w:r>
      <w:r>
        <w:rPr>
          <w:rFonts w:hint="eastAsia" w:eastAsia="宋体"/>
          <w:sz w:val="24"/>
          <w:szCs w:val="24"/>
          <w:lang w:val="en-US" w:eastAsia="zh-CN"/>
        </w:rPr>
        <w:t>，并在拍摄动态画面时切换到</w:t>
      </w:r>
      <w:r>
        <w:rPr>
          <w:rFonts w:hint="eastAsia" w:eastAsia="MS Mincho"/>
          <w:sz w:val="24"/>
          <w:szCs w:val="24"/>
          <w:lang w:val="en-US" w:eastAsia="ja-JP"/>
        </w:rPr>
        <w:t>「OFF」</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显示屏中显示的画面的亮度与实际拍摄得到的画面的亮度可能存在差异。</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衍射现象会导致图像解析度的劣化。若在意图像解析度，推荐将光圈值设定在</w:t>
      </w:r>
      <w:r>
        <w:rPr>
          <w:rFonts w:hint="eastAsia" w:eastAsia="MS Mincho"/>
          <w:sz w:val="24"/>
          <w:szCs w:val="24"/>
          <w:lang w:val="en-US" w:eastAsia="ja-JP"/>
        </w:rPr>
        <w:t>F2.4～F８</w:t>
      </w:r>
      <w:r>
        <w:rPr>
          <w:rFonts w:hint="eastAsia" w:eastAsia="宋体"/>
          <w:sz w:val="24"/>
          <w:szCs w:val="24"/>
          <w:lang w:val="en-US" w:eastAsia="zh-CN"/>
        </w:rPr>
        <w:t>区间内。</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S快门速度优先</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通过调整快门速度，可以在拍摄时改变记录的动作和运动轨迹等动态画面的表现形式。</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 将模式旋钮旋转到S（快门速度优先）选项。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 将控制旋钮旋转至目标设定值。</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若相机判断无法使用设定的快门速度来正常曝光，则光圈值会闪烁。此时，请变更快门速度。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3 对焦拍摄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为正确曝光，相机会自动设置光圈值。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在放慢快门速度时，推荐使用三脚架来防止手抖。</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若在室内拍摄运动行为，请提高ISO感光度。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当使用快门速度优先模式时，显示屏不显示手抖警告标志。</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「シャッター方式」</w:t>
      </w:r>
      <w:r>
        <w:rPr>
          <w:rFonts w:hint="eastAsia" w:eastAsia="宋体"/>
          <w:sz w:val="24"/>
          <w:szCs w:val="24"/>
          <w:lang w:val="en-US" w:eastAsia="zh-CN"/>
        </w:rPr>
        <w:t>设定为</w:t>
      </w:r>
      <w:r>
        <w:rPr>
          <w:rFonts w:hint="eastAsia" w:eastAsia="MS Mincho"/>
          <w:sz w:val="24"/>
          <w:szCs w:val="24"/>
          <w:lang w:val="en-US" w:eastAsia="ja-JP"/>
        </w:rPr>
        <w:t>「電子シャッター」</w:t>
      </w:r>
      <w:r>
        <w:rPr>
          <w:rFonts w:hint="eastAsia" w:eastAsia="宋体"/>
          <w:sz w:val="24"/>
          <w:szCs w:val="24"/>
          <w:lang w:val="en-US" w:eastAsia="zh-CN"/>
        </w:rPr>
        <w:t>以外的选项时，并且将</w:t>
      </w:r>
      <w:r>
        <w:rPr>
          <w:rFonts w:hint="eastAsia" w:eastAsia="MS Mincho"/>
          <w:sz w:val="24"/>
          <w:szCs w:val="24"/>
          <w:lang w:val="en-US" w:eastAsia="ja-JP"/>
        </w:rPr>
        <w:t>「長秒時NR」</w:t>
      </w:r>
      <w:r>
        <w:rPr>
          <w:rFonts w:hint="eastAsia" w:eastAsia="宋体"/>
          <w:sz w:val="24"/>
          <w:szCs w:val="24"/>
          <w:lang w:val="en-US" w:eastAsia="zh-CN"/>
        </w:rPr>
        <w:t>设定为</w:t>
      </w:r>
      <w:r>
        <w:rPr>
          <w:rFonts w:hint="eastAsia" w:eastAsia="MS Mincho"/>
          <w:sz w:val="24"/>
          <w:szCs w:val="24"/>
          <w:lang w:val="en-US" w:eastAsia="ja-JP"/>
        </w:rPr>
        <w:t>「入」</w:t>
      </w:r>
      <w:r>
        <w:rPr>
          <w:rFonts w:hint="eastAsia" w:eastAsia="宋体"/>
          <w:sz w:val="24"/>
          <w:szCs w:val="24"/>
          <w:lang w:val="en-US" w:eastAsia="zh-CN"/>
        </w:rPr>
        <w:t>时，若将快门速度设定为延迟1/3秒或1/3秒以上拍摄（即：长时间曝光），则相机在快门打开的同时执行降噪处理程序。在执行降噪处理程序的过程中，无法使用相机进行拍摄。</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t>显示屏中的画面的亮度可能与实际拍摄得到的画面的亮度存在差异。</w:t>
      </w:r>
    </w:p>
    <w:p>
      <w:pPr>
        <w:numPr>
          <w:ilvl w:val="0"/>
          <w:numId w:val="22"/>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M手动曝光</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调节光圈值和快门速度，根据自己的喜好进行曝光拍摄。</w:t>
      </w:r>
    </w:p>
    <w:p>
      <w:pPr>
        <w:numPr>
          <w:ilvl w:val="0"/>
          <w:numId w:val="0"/>
        </w:numPr>
        <w:ind w:leftChars="0"/>
        <w:rPr>
          <w:rFonts w:hint="eastAsia" w:eastAsia="宋体"/>
          <w:sz w:val="24"/>
          <w:szCs w:val="24"/>
          <w:lang w:val="en-US" w:eastAsia="zh-CN"/>
        </w:rPr>
      </w:pPr>
    </w:p>
    <w:p>
      <w:pPr>
        <w:numPr>
          <w:ilvl w:val="0"/>
          <w:numId w:val="23"/>
        </w:numPr>
        <w:ind w:leftChars="0"/>
        <w:rPr>
          <w:rFonts w:hint="eastAsia" w:eastAsia="宋体"/>
          <w:sz w:val="24"/>
          <w:szCs w:val="24"/>
          <w:lang w:val="en-US" w:eastAsia="zh-CN"/>
        </w:rPr>
      </w:pPr>
      <w:r>
        <w:rPr>
          <w:rFonts w:hint="eastAsia" w:eastAsia="宋体"/>
          <w:sz w:val="24"/>
          <w:szCs w:val="24"/>
          <w:lang w:val="en-US" w:eastAsia="zh-CN"/>
        </w:rPr>
        <w:t>将模式旋钮旋转至M选项。</w:t>
      </w:r>
    </w:p>
    <w:p>
      <w:pPr>
        <w:numPr>
          <w:ilvl w:val="0"/>
          <w:numId w:val="23"/>
        </w:numPr>
        <w:ind w:leftChars="0"/>
        <w:rPr>
          <w:rFonts w:hint="eastAsia" w:eastAsia="宋体"/>
          <w:sz w:val="24"/>
          <w:szCs w:val="24"/>
          <w:lang w:val="en-US" w:eastAsia="zh-CN"/>
        </w:rPr>
      </w:pPr>
      <w:r>
        <w:rPr>
          <w:rFonts w:hint="eastAsia" w:eastAsia="宋体"/>
          <w:sz w:val="24"/>
          <w:szCs w:val="24"/>
          <w:lang w:val="en-US" w:eastAsia="zh-CN"/>
        </w:rPr>
        <w:t>旋转光圈环来选择光圈值。</w:t>
      </w:r>
    </w:p>
    <w:p>
      <w:pPr>
        <w:numPr>
          <w:ilvl w:val="0"/>
          <w:numId w:val="24"/>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即便在手动曝光模式下，也能将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。为了使用调整后的光圈值和快门速度进行正常曝光，相机会自动变更ISO感光度。</w:t>
      </w:r>
    </w:p>
    <w:p>
      <w:pPr>
        <w:numPr>
          <w:ilvl w:val="0"/>
          <w:numId w:val="24"/>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时，若相机判断无法使用调节后的光圈值和快门速度来正常曝光，则显示屏中的ISO感度将闪烁。此时，请变更光圈值或快门速度。</w:t>
      </w:r>
    </w:p>
    <w:p>
      <w:pPr>
        <w:numPr>
          <w:ilvl w:val="0"/>
          <w:numId w:val="24"/>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以外的选项时，可查看</w:t>
      </w:r>
      <w:r>
        <w:rPr>
          <w:rFonts w:hint="eastAsia" w:eastAsia="MS Mincho"/>
          <w:sz w:val="24"/>
          <w:szCs w:val="24"/>
          <w:lang w:val="en-US" w:eastAsia="ja-JP"/>
        </w:rPr>
        <w:t>「MM」</w:t>
      </w:r>
      <w:r>
        <w:rPr>
          <w:rStyle w:val="10"/>
          <w:rFonts w:hint="eastAsia" w:eastAsia="MS Mincho"/>
          <w:sz w:val="24"/>
          <w:szCs w:val="24"/>
          <w:lang w:val="en-US" w:eastAsia="ja-JP"/>
        </w:rPr>
        <w:footnoteReference w:id="0"/>
      </w:r>
      <w:r>
        <w:rPr>
          <w:rFonts w:hint="eastAsia" w:eastAsia="宋体"/>
          <w:sz w:val="24"/>
          <w:szCs w:val="24"/>
          <w:lang w:val="en-US" w:eastAsia="zh-CN"/>
        </w:rPr>
        <w:t>（手动测光）来确认曝光值。</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+侧：亮拍。</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-侧：暗拍。</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0：根据相机的判断来自动曝光。</w:t>
      </w:r>
    </w:p>
    <w:p>
      <w:pPr>
        <w:numPr>
          <w:ilvl w:val="0"/>
          <w:numId w:val="0"/>
        </w:numPr>
        <w:tabs>
          <w:tab w:val="left" w:pos="1050"/>
        </w:tabs>
        <w:ind w:leftChars="0" w:firstLine="480"/>
        <w:rPr>
          <w:rFonts w:hint="eastAsia" w:eastAsia="宋体"/>
          <w:sz w:val="24"/>
          <w:szCs w:val="24"/>
          <w:lang w:val="en-US" w:eastAsia="zh-CN"/>
        </w:rPr>
      </w:pPr>
    </w:p>
    <w:p>
      <w:pPr>
        <w:numPr>
          <w:ilvl w:val="0"/>
          <w:numId w:val="23"/>
        </w:numPr>
        <w:tabs>
          <w:tab w:val="left" w:pos="1050"/>
        </w:tabs>
        <w:ind w:left="0" w:leftChars="0" w:firstLine="0" w:firstLineChars="0"/>
        <w:rPr>
          <w:rFonts w:hint="eastAsia" w:eastAsia="宋体"/>
          <w:sz w:val="24"/>
          <w:szCs w:val="24"/>
          <w:lang w:val="en-US" w:eastAsia="zh-CN"/>
        </w:rPr>
      </w:pPr>
      <w:r>
        <w:rPr>
          <w:rFonts w:hint="eastAsia" w:eastAsia="宋体"/>
          <w:sz w:val="24"/>
          <w:szCs w:val="24"/>
          <w:lang w:val="en-US" w:eastAsia="zh-CN"/>
        </w:rPr>
        <w:t>对焦拍摄。</w:t>
      </w:r>
    </w:p>
    <w:p>
      <w:pPr>
        <w:numPr>
          <w:ilvl w:val="0"/>
          <w:numId w:val="0"/>
        </w:numPr>
        <w:tabs>
          <w:tab w:val="left" w:pos="1050"/>
        </w:tabs>
        <w:ind w:leftChars="0"/>
        <w:rPr>
          <w:rFonts w:hint="eastAsia" w:eastAsia="宋体"/>
          <w:sz w:val="24"/>
          <w:szCs w:val="24"/>
          <w:lang w:val="en-US" w:eastAsia="zh-CN"/>
        </w:rPr>
      </w:pPr>
    </w:p>
    <w:p>
      <w:pPr>
        <w:numPr>
          <w:ilvl w:val="0"/>
          <w:numId w:val="0"/>
        </w:numPr>
        <w:tabs>
          <w:tab w:val="left" w:pos="1050"/>
        </w:tabs>
        <w:ind w:leftChars="0"/>
        <w:rPr>
          <w:rFonts w:hint="eastAsia" w:eastAsia="宋体"/>
          <w:sz w:val="24"/>
          <w:szCs w:val="24"/>
          <w:lang w:val="en-US" w:eastAsia="zh-CN"/>
        </w:rPr>
      </w:pPr>
    </w:p>
    <w:p>
      <w:pPr>
        <w:numPr>
          <w:ilvl w:val="0"/>
          <w:numId w:val="0"/>
        </w:numPr>
        <w:tabs>
          <w:tab w:val="left" w:pos="1050"/>
        </w:tabs>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25"/>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若在按下AEL按钮的同时旋转光圈值，则能够在保持曝光设定不变的情况下变更快门速度和光圈值的组合。（手动偏移）</w:t>
      </w:r>
    </w:p>
    <w:p>
      <w:pPr>
        <w:numPr>
          <w:ilvl w:val="0"/>
          <w:numId w:val="25"/>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tabs>
          <w:tab w:val="left" w:pos="1050"/>
        </w:tabs>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25"/>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w:t>
      </w:r>
      <w:r>
        <w:rPr>
          <w:rFonts w:hint="eastAsia" w:eastAsia="宋体"/>
          <w:sz w:val="24"/>
          <w:szCs w:val="24"/>
          <w:lang w:val="en-US" w:eastAsia="zh-CN"/>
        </w:rPr>
        <w:t>时，显示屏中不显示手动测光。</w:t>
      </w:r>
    </w:p>
    <w:p>
      <w:pPr>
        <w:numPr>
          <w:ilvl w:val="0"/>
          <w:numId w:val="25"/>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当超出手动测光范围时，则显示屏中的手动测光值闪烁。</w:t>
      </w:r>
    </w:p>
    <w:p>
      <w:pPr>
        <w:numPr>
          <w:ilvl w:val="0"/>
          <w:numId w:val="25"/>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手动测光模式下，显示屏中不显示手抖警告标识。</w:t>
      </w:r>
    </w:p>
    <w:p>
      <w:pPr>
        <w:numPr>
          <w:ilvl w:val="0"/>
          <w:numId w:val="25"/>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显示屏中的画面亮度与实际拍摄得到的画面亮度可能存在差异。</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M B门拍摄</w:t>
      </w: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通过长时间曝光来拍摄运动轨迹。</w:t>
      </w:r>
    </w:p>
    <w:p>
      <w:pPr>
        <w:widowControl w:val="0"/>
        <w:numPr>
          <w:ilvl w:val="0"/>
          <w:numId w:val="0"/>
        </w:numPr>
        <w:tabs>
          <w:tab w:val="left" w:pos="1050"/>
        </w:tabs>
        <w:ind w:leftChars="0"/>
        <w:jc w:val="left"/>
        <w:rPr>
          <w:rFonts w:hint="eastAsia" w:eastAsia="宋体"/>
          <w:sz w:val="24"/>
          <w:szCs w:val="24"/>
          <w:lang w:val="en-US" w:eastAsia="zh-CN"/>
        </w:rPr>
      </w:pPr>
      <w:r>
        <w:rPr>
          <w:rFonts w:hint="eastAsia" w:eastAsia="宋体"/>
          <w:sz w:val="24"/>
          <w:szCs w:val="24"/>
          <w:lang w:val="en-US" w:eastAsia="zh-CN"/>
        </w:rPr>
        <w:t>适合于拍摄星辰运动的轨迹或者烟花的尾巴的移动轨迹。</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26"/>
        </w:numPr>
        <w:tabs>
          <w:tab w:val="left" w:pos="1050"/>
        </w:tabs>
        <w:jc w:val="left"/>
        <w:rPr>
          <w:rFonts w:hint="eastAsia" w:eastAsia="宋体"/>
          <w:sz w:val="24"/>
          <w:szCs w:val="24"/>
          <w:lang w:val="en-US" w:eastAsia="zh-CN"/>
        </w:rPr>
      </w:pPr>
      <w:r>
        <w:rPr>
          <w:rFonts w:hint="eastAsia" w:eastAsia="宋体"/>
          <w:sz w:val="24"/>
          <w:szCs w:val="24"/>
          <w:lang w:val="en-US" w:eastAsia="zh-CN"/>
        </w:rPr>
        <w:t>将模式旋钮旋转至M（手动曝光）选项。</w:t>
      </w:r>
    </w:p>
    <w:p>
      <w:pPr>
        <w:widowControl w:val="0"/>
        <w:numPr>
          <w:ilvl w:val="0"/>
          <w:numId w:val="26"/>
        </w:numPr>
        <w:tabs>
          <w:tab w:val="left" w:pos="1050"/>
        </w:tabs>
        <w:jc w:val="left"/>
        <w:rPr>
          <w:rFonts w:hint="eastAsia" w:eastAsia="宋体"/>
          <w:sz w:val="24"/>
          <w:szCs w:val="24"/>
          <w:lang w:val="en-US" w:eastAsia="zh-CN"/>
        </w:rPr>
      </w:pPr>
      <w:r>
        <w:rPr>
          <w:rFonts w:hint="eastAsia" w:eastAsia="宋体"/>
          <w:sz w:val="24"/>
          <w:szCs w:val="24"/>
          <w:lang w:val="en-US" w:eastAsia="zh-CN"/>
        </w:rPr>
        <w:t>向左旋转控制旋钮直到出现</w:t>
      </w:r>
      <w:r>
        <w:rPr>
          <w:rFonts w:hint="eastAsia" w:eastAsia="MS Mincho"/>
          <w:sz w:val="24"/>
          <w:szCs w:val="24"/>
          <w:lang w:val="en-US" w:eastAsia="ja-JP"/>
        </w:rPr>
        <w:t>「BULB」</w:t>
      </w:r>
      <w:r>
        <w:rPr>
          <w:rFonts w:hint="eastAsia" w:eastAsia="宋体"/>
          <w:sz w:val="24"/>
          <w:szCs w:val="24"/>
          <w:lang w:val="en-US" w:eastAsia="zh-CN"/>
        </w:rPr>
        <w:t>。</w:t>
      </w:r>
    </w:p>
    <w:p>
      <w:pPr>
        <w:widowControl w:val="0"/>
        <w:numPr>
          <w:ilvl w:val="0"/>
          <w:numId w:val="26"/>
        </w:numPr>
        <w:tabs>
          <w:tab w:val="left" w:pos="1050"/>
        </w:tabs>
        <w:jc w:val="left"/>
        <w:rPr>
          <w:rFonts w:hint="eastAsia" w:eastAsia="宋体"/>
          <w:sz w:val="24"/>
          <w:szCs w:val="24"/>
          <w:lang w:val="en-US" w:eastAsia="zh-CN"/>
        </w:rPr>
      </w:pPr>
      <w:r>
        <w:rPr>
          <w:rFonts w:hint="eastAsia" w:eastAsia="宋体"/>
          <w:sz w:val="24"/>
          <w:szCs w:val="24"/>
          <w:lang w:val="en-US" w:eastAsia="zh-CN"/>
        </w:rPr>
        <w:t>设定光圈值。</w:t>
      </w:r>
    </w:p>
    <w:p>
      <w:pPr>
        <w:widowControl w:val="0"/>
        <w:numPr>
          <w:ilvl w:val="0"/>
          <w:numId w:val="26"/>
        </w:numPr>
        <w:tabs>
          <w:tab w:val="left" w:pos="1050"/>
        </w:tabs>
        <w:jc w:val="left"/>
        <w:rPr>
          <w:rFonts w:hint="eastAsia" w:eastAsia="宋体"/>
          <w:sz w:val="24"/>
          <w:szCs w:val="24"/>
          <w:lang w:val="en-US" w:eastAsia="zh-CN"/>
        </w:rPr>
      </w:pPr>
      <w:r>
        <w:rPr>
          <w:rFonts w:hint="eastAsia" w:eastAsia="宋体"/>
          <w:sz w:val="24"/>
          <w:szCs w:val="24"/>
          <w:lang w:val="en-US" w:eastAsia="zh-CN"/>
        </w:rPr>
        <w:t>半按快门来进行对焦。</w:t>
      </w:r>
    </w:p>
    <w:p>
      <w:pPr>
        <w:widowControl w:val="0"/>
        <w:numPr>
          <w:ilvl w:val="0"/>
          <w:numId w:val="26"/>
        </w:numPr>
        <w:tabs>
          <w:tab w:val="left" w:pos="1050"/>
        </w:tabs>
        <w:jc w:val="left"/>
        <w:rPr>
          <w:rFonts w:hint="eastAsia" w:eastAsia="宋体"/>
          <w:sz w:val="24"/>
          <w:szCs w:val="24"/>
          <w:lang w:val="en-US" w:eastAsia="zh-CN"/>
        </w:rPr>
      </w:pPr>
      <w:r>
        <w:rPr>
          <w:rFonts w:hint="eastAsia" w:eastAsia="宋体"/>
          <w:sz w:val="24"/>
          <w:szCs w:val="24"/>
          <w:lang w:val="en-US" w:eastAsia="zh-CN"/>
        </w:rPr>
        <w:t>在规定的必要时间内，持续按住快门进行拍摄。</w:t>
      </w: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 xml:space="preserve">  在按住快门的期间，快门处于打开状态。</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7"/>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在拍摄烟花等时，请通过手动对焦的方式将对焦设置为无限远。</w:t>
      </w:r>
    </w:p>
    <w:p>
      <w:pPr>
        <w:widowControl w:val="0"/>
        <w:numPr>
          <w:ilvl w:val="0"/>
          <w:numId w:val="25"/>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为了在进行B门拍摄时保持拍摄的画质，建议在相机温度降低后再进行拍摄。</w:t>
      </w:r>
    </w:p>
    <w:p>
      <w:pPr>
        <w:widowControl w:val="0"/>
        <w:numPr>
          <w:ilvl w:val="0"/>
          <w:numId w:val="25"/>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因为画面容易抖动，推荐使用三脚架或者搭载快门锁定功能的遥控器（需另购）。请使用与Multi/Micro USB端子的接口对应的遥控器。</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曝光时间越长，画面中的噪点越明显。</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在拍摄后快门打开的时间内，相机执行降噪处理程序，此时无法进行拍摄。</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在以下场合，无法将快门速度设定为</w:t>
      </w:r>
      <w:r>
        <w:rPr>
          <w:rFonts w:hint="eastAsia" w:eastAsia="MS Mincho"/>
          <w:sz w:val="24"/>
          <w:szCs w:val="24"/>
          <w:lang w:val="en-US" w:eastAsia="ja-JP"/>
        </w:rPr>
        <w:t>「BULB」</w:t>
      </w:r>
      <w:r>
        <w:rPr>
          <w:rFonts w:hint="eastAsia" w:eastAsia="宋体"/>
          <w:sz w:val="24"/>
          <w:szCs w:val="24"/>
          <w:lang w:val="en-US" w:eastAsia="zh-CN"/>
        </w:rPr>
        <w:t>：</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「スマイルシャッター」</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「オートHDR」</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设定为</w:t>
      </w:r>
      <w:r>
        <w:rPr>
          <w:rFonts w:hint="eastAsia" w:eastAsia="MS Mincho"/>
          <w:sz w:val="24"/>
          <w:szCs w:val="24"/>
          <w:lang w:val="en-US" w:eastAsia="ja-JP"/>
        </w:rPr>
        <w:t>「絵画調HDR」</w:t>
      </w:r>
      <w:r>
        <w:rPr>
          <w:rFonts w:hint="eastAsia" w:eastAsia="宋体"/>
          <w:sz w:val="24"/>
          <w:szCs w:val="24"/>
          <w:lang w:val="en-US" w:eastAsia="zh-CN"/>
        </w:rPr>
        <w:t>或</w:t>
      </w:r>
      <w:r>
        <w:rPr>
          <w:rFonts w:hint="eastAsia" w:eastAsia="MS Mincho"/>
          <w:sz w:val="24"/>
          <w:szCs w:val="24"/>
          <w:lang w:val="en-US" w:eastAsia="ja-JP"/>
        </w:rPr>
        <w:t>「リッチトーンモノクロ」</w:t>
      </w:r>
      <w:r>
        <w:rPr>
          <w:rFonts w:hint="eastAsia" w:eastAsia="宋体"/>
          <w:sz w:val="24"/>
          <w:szCs w:val="24"/>
          <w:lang w:val="en-US" w:eastAsia="zh-CN"/>
        </w:rPr>
        <w:t>。</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「マルチショットNR」</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「ドライブモード」</w:t>
      </w:r>
      <w:r>
        <w:rPr>
          <w:rFonts w:hint="eastAsia" w:eastAsia="宋体"/>
          <w:sz w:val="24"/>
          <w:szCs w:val="24"/>
          <w:lang w:val="en-US" w:eastAsia="zh-CN"/>
        </w:rPr>
        <w:t>处于以下状态：</w:t>
      </w:r>
    </w:p>
    <w:p>
      <w:pPr>
        <w:widowControl w:val="0"/>
        <w:numPr>
          <w:ilvl w:val="2"/>
          <w:numId w:val="25"/>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「連続撮影」</w:t>
      </w:r>
    </w:p>
    <w:p>
      <w:pPr>
        <w:widowControl w:val="0"/>
        <w:numPr>
          <w:ilvl w:val="2"/>
          <w:numId w:val="25"/>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「セルフタイマー（連続）」</w:t>
      </w:r>
    </w:p>
    <w:p>
      <w:pPr>
        <w:widowControl w:val="0"/>
        <w:numPr>
          <w:ilvl w:val="2"/>
          <w:numId w:val="25"/>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「連続ブラケット」</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「シャッター方式」</w:t>
      </w:r>
      <w:r>
        <w:rPr>
          <w:rFonts w:hint="eastAsia" w:eastAsia="宋体"/>
          <w:sz w:val="24"/>
          <w:szCs w:val="24"/>
          <w:lang w:val="en-US" w:eastAsia="zh-CN"/>
        </w:rPr>
        <w:t>设定为</w:t>
      </w:r>
      <w:r>
        <w:rPr>
          <w:rFonts w:hint="eastAsia" w:eastAsia="MS Mincho"/>
          <w:sz w:val="24"/>
          <w:szCs w:val="24"/>
          <w:lang w:val="en-US" w:eastAsia="ja-JP"/>
        </w:rPr>
        <w:t>「電子シャッター」</w:t>
      </w:r>
    </w:p>
    <w:p>
      <w:pPr>
        <w:widowControl w:val="0"/>
        <w:numPr>
          <w:ilvl w:val="0"/>
          <w:numId w:val="0"/>
        </w:numPr>
        <w:ind w:left="420" w:leftChars="0"/>
        <w:jc w:val="both"/>
        <w:rPr>
          <w:rFonts w:hint="eastAsia" w:eastAsia="宋体"/>
          <w:sz w:val="24"/>
          <w:szCs w:val="24"/>
          <w:lang w:val="en-US" w:eastAsia="zh-CN"/>
        </w:rPr>
      </w:pPr>
      <w:r>
        <w:rPr>
          <w:rFonts w:hint="eastAsia" w:eastAsia="宋体"/>
          <w:sz w:val="24"/>
          <w:szCs w:val="24"/>
          <w:lang w:val="en-US" w:eastAsia="zh-CN"/>
        </w:rPr>
        <w:t>在将快门速度设置为</w:t>
      </w:r>
      <w:r>
        <w:rPr>
          <w:rFonts w:hint="eastAsia" w:eastAsia="MS Mincho"/>
          <w:sz w:val="24"/>
          <w:szCs w:val="24"/>
          <w:lang w:val="en-US" w:eastAsia="ja-JP"/>
        </w:rPr>
        <w:t>「BULB」</w:t>
      </w:r>
      <w:r>
        <w:rPr>
          <w:rFonts w:hint="eastAsia" w:eastAsia="宋体"/>
          <w:sz w:val="24"/>
          <w:szCs w:val="24"/>
          <w:lang w:val="en-US" w:eastAsia="zh-CN"/>
        </w:rPr>
        <w:t>的情况下，若使用上述功能，则快门速度将暂时变为30秒。</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曝光补偿</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通常，曝光由相机自动设定（自动曝光）。以相机自动设定的曝光值为基准，向+侧补偿会增加画面整体的亮度，向-侧补偿会降低画面整体的亮度（曝光补偿）。</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旋转曝光补偿旋钮</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w:t>
      </w:r>
      <w:r>
        <w:rPr>
          <w:rFonts w:hint="eastAsia" w:eastAsia="MS Mincho"/>
          <w:sz w:val="24"/>
          <w:szCs w:val="24"/>
          <w:lang w:val="en-US" w:eastAsia="ja-JP"/>
        </w:rPr>
        <w:t>オーバー</w:t>
      </w:r>
      <w:r>
        <w:rPr>
          <w:rFonts w:hint="eastAsia" w:eastAsia="宋体"/>
          <w:sz w:val="24"/>
          <w:szCs w:val="24"/>
          <w:lang w:val="en-US" w:eastAsia="zh-CN"/>
        </w:rPr>
        <w:t>）侧：画面亮度提高。</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w:t>
      </w:r>
      <w:r>
        <w:rPr>
          <w:rFonts w:hint="eastAsia" w:eastAsia="MS Mincho"/>
          <w:sz w:val="24"/>
          <w:szCs w:val="24"/>
          <w:lang w:val="en-US" w:eastAsia="ja-JP"/>
        </w:rPr>
        <w:t>アンダー</w:t>
      </w:r>
      <w:r>
        <w:rPr>
          <w:rFonts w:hint="eastAsia" w:eastAsia="宋体"/>
          <w:sz w:val="24"/>
          <w:szCs w:val="24"/>
          <w:lang w:val="en-US" w:eastAsia="zh-CN"/>
        </w:rPr>
        <w:t>）侧：画面亮度降低。</w:t>
      </w:r>
    </w:p>
    <w:p>
      <w:pPr>
        <w:numPr>
          <w:ilvl w:val="0"/>
          <w:numId w:val="28"/>
        </w:numPr>
        <w:ind w:left="420" w:leftChars="0" w:hanging="420" w:firstLineChars="0"/>
        <w:rPr>
          <w:rFonts w:hint="eastAsia" w:eastAsia="宋体"/>
          <w:sz w:val="24"/>
          <w:szCs w:val="24"/>
          <w:lang w:val="en-US" w:eastAsia="zh-CN"/>
        </w:rPr>
      </w:pPr>
      <w:r>
        <w:rPr>
          <w:rFonts w:hint="eastAsia" w:eastAsia="宋体"/>
          <w:sz w:val="24"/>
          <w:szCs w:val="24"/>
          <w:lang w:val="en-US" w:eastAsia="zh-CN"/>
        </w:rPr>
        <w:t>可设定值的范围为-3.0EV~+3.0EV</w:t>
      </w:r>
    </w:p>
    <w:p>
      <w:pPr>
        <w:numPr>
          <w:ilvl w:val="0"/>
          <w:numId w:val="28"/>
        </w:numPr>
        <w:ind w:left="420" w:leftChars="0" w:hanging="420" w:firstLineChars="0"/>
        <w:rPr>
          <w:rFonts w:hint="eastAsia" w:eastAsia="宋体"/>
          <w:sz w:val="24"/>
          <w:szCs w:val="24"/>
          <w:lang w:val="en-US" w:eastAsia="zh-CN"/>
        </w:rPr>
      </w:pPr>
      <w:r>
        <w:rPr>
          <w:rFonts w:hint="eastAsia" w:eastAsia="宋体"/>
          <w:sz w:val="24"/>
          <w:szCs w:val="24"/>
          <w:lang w:val="en-US" w:eastAsia="zh-CN"/>
        </w:rPr>
        <w:t>可在拍摄画面中确认设定的曝光补偿值。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通过MENU设定曝光补偿</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当曝光补偿旋钮位于0的位置上时，可通过以下步骤设定曝光补偿值，曝光补偿值的设置范围是-3.0EV~+3.0EV。</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首先依次选择MENU-》</w:t>
      </w:r>
      <w:r>
        <w:rPr>
          <w:rFonts w:hint="eastAsia" w:eastAsia="MS Mincho"/>
          <w:sz w:val="24"/>
          <w:szCs w:val="24"/>
          <w:lang w:val="en-US" w:eastAsia="ja-JP"/>
        </w:rPr>
        <w:t>（撮影設定１）＝＞「露出補正」</w:t>
      </w:r>
      <w:r>
        <w:rPr>
          <w:rFonts w:hint="eastAsia" w:eastAsia="宋体"/>
          <w:sz w:val="24"/>
          <w:szCs w:val="24"/>
          <w:lang w:val="en-US" w:eastAsia="zh-CN"/>
        </w:rPr>
        <w:t>，然后选择目标设定。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在以下拍摄模式下，无法进行曝光补偿：</w:t>
      </w:r>
    </w:p>
    <w:p>
      <w:pPr>
        <w:widowControl w:val="0"/>
        <w:numPr>
          <w:ilvl w:val="1"/>
          <w:numId w:val="2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2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2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0"/>
          <w:numId w:val="2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w:t>
      </w:r>
      <w:r>
        <w:rPr>
          <w:rFonts w:hint="eastAsia" w:eastAsia="MS Mincho"/>
          <w:sz w:val="24"/>
          <w:szCs w:val="24"/>
          <w:lang w:val="en-US" w:eastAsia="ja-JP"/>
        </w:rPr>
        <w:t>「マニュアル露出」</w:t>
      </w:r>
      <w:r>
        <w:rPr>
          <w:rFonts w:hint="eastAsia" w:eastAsia="宋体"/>
          <w:sz w:val="24"/>
          <w:szCs w:val="24"/>
          <w:lang w:val="en-US" w:eastAsia="zh-CN"/>
        </w:rPr>
        <w:t>时，仅当</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时才能进行曝光补偿。</w:t>
      </w:r>
    </w:p>
    <w:p>
      <w:pPr>
        <w:widowControl w:val="0"/>
        <w:numPr>
          <w:ilvl w:val="0"/>
          <w:numId w:val="2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拍摄动画时，可设置的曝光补偿值的范围是-2.0EV~+2.0EV。</w:t>
      </w:r>
    </w:p>
    <w:p>
      <w:pPr>
        <w:widowControl w:val="0"/>
        <w:numPr>
          <w:ilvl w:val="0"/>
          <w:numId w:val="2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被摄体极端明亮或极端黑暗，或者使用闪光灯拍摄时，无法充分获得曝光补偿的效果。</w:t>
      </w:r>
    </w:p>
    <w:p>
      <w:pPr>
        <w:widowControl w:val="0"/>
        <w:numPr>
          <w:ilvl w:val="0"/>
          <w:numId w:val="2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若将曝光补偿旋钮从0以外的值旋转至0值时，不论当前</w:t>
      </w:r>
      <w:r>
        <w:rPr>
          <w:rFonts w:hint="eastAsia" w:eastAsia="MS Mincho"/>
          <w:sz w:val="24"/>
          <w:szCs w:val="24"/>
          <w:lang w:val="en-US" w:eastAsia="ja-JP"/>
        </w:rPr>
        <w:t>「露出補正」</w:t>
      </w:r>
      <w:r>
        <w:rPr>
          <w:rFonts w:hint="eastAsia" w:eastAsia="宋体"/>
          <w:sz w:val="24"/>
          <w:szCs w:val="24"/>
          <w:lang w:val="en-US" w:eastAsia="zh-CN"/>
        </w:rPr>
        <w:t>的设定为何，曝光补偿值都会变成0。</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选择ISO感光度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使用ISO感光度（推荐曝光指数）来表示对光的感度，数值越高则对光的感度越高。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撮影設定１</w:t>
      </w:r>
      <w:r>
        <w:rPr>
          <w:rFonts w:hint="eastAsia" w:eastAsia="宋体"/>
          <w:sz w:val="24"/>
          <w:szCs w:val="24"/>
          <w:lang w:val="en-US" w:eastAsia="zh-CN"/>
        </w:rPr>
        <w:t>）</w:t>
      </w:r>
      <w:r>
        <w:rPr>
          <w:rFonts w:hint="eastAsia" w:eastAsia="MS Mincho"/>
          <w:sz w:val="24"/>
          <w:szCs w:val="24"/>
          <w:lang w:val="en-US" w:eastAsia="ja-JP"/>
        </w:rPr>
        <w:t>＝＞「ISO感度」＝＞</w:t>
      </w:r>
      <w:r>
        <w:rPr>
          <w:rFonts w:hint="eastAsia" w:eastAsia="宋体"/>
          <w:sz w:val="24"/>
          <w:szCs w:val="24"/>
          <w:lang w:val="en-US" w:eastAsia="zh-CN"/>
        </w:rPr>
        <w:t>选择目标设定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アルチショットNR</w:t>
      </w:r>
      <w:r>
        <w:rPr>
          <w:rFonts w:hint="eastAsia" w:eastAsia="宋体"/>
          <w:sz w:val="24"/>
          <w:szCs w:val="24"/>
          <w:lang w:val="en-US" w:eastAsia="zh-CN"/>
        </w:rPr>
        <w:t>：通过连续拍摄的方式叠加画面，以此获得噪点少的画面。按下控制拨轮的右键调出设定画面中，通过控制拨轮的上键/下键选择目标数值。可选择的数值包括ISO AUTO、ISO 100~ISO 25600。</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ISO AUTO：相机根据自身感受到的明亮度来自动设置ISO感光度。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ISO 64~ISO 12800：根据自身的喜好设置ISO感光度。数值越大感光度越高。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当设定为</w:t>
      </w:r>
      <w:r>
        <w:rPr>
          <w:rFonts w:hint="eastAsia" w:eastAsia="MS Mincho"/>
          <w:sz w:val="24"/>
          <w:szCs w:val="24"/>
          <w:lang w:val="en-US" w:eastAsia="ja-JP"/>
        </w:rPr>
        <w:t>「ISO　AUTO」</w:t>
      </w:r>
      <w:r>
        <w:rPr>
          <w:rFonts w:hint="eastAsia" w:eastAsia="宋体"/>
          <w:sz w:val="24"/>
          <w:szCs w:val="24"/>
          <w:lang w:val="en-US" w:eastAsia="zh-CN"/>
        </w:rPr>
        <w:t>时，可变更相机自动设定ISO感光度。方法是按下控制拨轮的右键调出设定画面中，通过控制拨轮的上键/下键选择目标数值。该设置也反映在</w:t>
      </w:r>
      <w:r>
        <w:rPr>
          <w:rFonts w:hint="eastAsia" w:eastAsia="MS Mincho"/>
          <w:sz w:val="24"/>
          <w:szCs w:val="24"/>
          <w:lang w:val="en-US" w:eastAsia="ja-JP"/>
        </w:rPr>
        <w:t>「マルチショットNR」</w:t>
      </w:r>
      <w:r>
        <w:rPr>
          <w:rFonts w:hint="eastAsia" w:eastAsia="宋体"/>
          <w:sz w:val="24"/>
          <w:szCs w:val="24"/>
          <w:lang w:val="en-US" w:eastAsia="zh-CN"/>
        </w:rPr>
        <w:t>的</w:t>
      </w:r>
      <w:r>
        <w:rPr>
          <w:rFonts w:hint="eastAsia" w:eastAsia="MS Mincho"/>
          <w:sz w:val="24"/>
          <w:szCs w:val="24"/>
          <w:lang w:val="en-US" w:eastAsia="ja-JP"/>
        </w:rPr>
        <w:t>「ISO　AUTO」</w:t>
      </w:r>
      <w:r>
        <w:rPr>
          <w:rFonts w:hint="eastAsia" w:eastAsia="宋体"/>
          <w:sz w:val="24"/>
          <w:szCs w:val="24"/>
          <w:lang w:val="en-US" w:eastAsia="zh-CN"/>
        </w:rPr>
        <w:t>时。</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可通过</w:t>
      </w:r>
      <w:r>
        <w:rPr>
          <w:rFonts w:hint="eastAsia" w:eastAsia="MS Mincho"/>
          <w:sz w:val="24"/>
          <w:szCs w:val="24"/>
          <w:lang w:val="en-US" w:eastAsia="ja-JP"/>
        </w:rPr>
        <w:t>「マルチショットNR」</w:t>
      </w:r>
      <w:r>
        <w:rPr>
          <w:rFonts w:hint="eastAsia" w:eastAsia="宋体"/>
          <w:sz w:val="24"/>
          <w:szCs w:val="24"/>
          <w:lang w:val="en-US" w:eastAsia="zh-CN"/>
        </w:rPr>
        <w:t>的</w:t>
      </w:r>
      <w:r>
        <w:rPr>
          <w:rFonts w:hint="eastAsia" w:eastAsia="MS Mincho"/>
          <w:sz w:val="24"/>
          <w:szCs w:val="24"/>
          <w:lang w:val="en-US" w:eastAsia="ja-JP"/>
        </w:rPr>
        <w:t>「NR効果」</w:t>
      </w:r>
      <w:r>
        <w:rPr>
          <w:rFonts w:hint="eastAsia" w:eastAsia="宋体"/>
          <w:sz w:val="24"/>
          <w:szCs w:val="24"/>
          <w:lang w:val="en-US" w:eastAsia="zh-CN"/>
        </w:rPr>
        <w:t>来设定降噪强度。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「画質」</w:t>
      </w:r>
      <w:r>
        <w:rPr>
          <w:rFonts w:hint="eastAsia" w:eastAsia="宋体"/>
          <w:sz w:val="24"/>
          <w:szCs w:val="24"/>
          <w:lang w:val="en-US" w:eastAsia="zh-CN"/>
        </w:rPr>
        <w:t>为</w:t>
      </w:r>
      <w:r>
        <w:rPr>
          <w:rFonts w:hint="eastAsia" w:eastAsia="MS Mincho"/>
          <w:sz w:val="24"/>
          <w:szCs w:val="24"/>
          <w:lang w:val="en-US" w:eastAsia="ja-JP"/>
        </w:rPr>
        <w:t>「RAW」</w:t>
      </w:r>
      <w:r>
        <w:rPr>
          <w:rFonts w:hint="eastAsia" w:eastAsia="宋体"/>
          <w:sz w:val="24"/>
          <w:szCs w:val="24"/>
          <w:lang w:val="en-US" w:eastAsia="zh-CN"/>
        </w:rPr>
        <w:t>或</w:t>
      </w:r>
      <w:r>
        <w:rPr>
          <w:rFonts w:hint="eastAsia" w:eastAsia="MS Mincho"/>
          <w:sz w:val="24"/>
          <w:szCs w:val="24"/>
          <w:lang w:val="en-US" w:eastAsia="ja-JP"/>
        </w:rPr>
        <w:t>「RAW＋JPEG」</w:t>
      </w:r>
      <w:r>
        <w:rPr>
          <w:rFonts w:hint="eastAsia" w:eastAsia="宋体"/>
          <w:sz w:val="24"/>
          <w:szCs w:val="24"/>
          <w:lang w:val="en-US" w:eastAsia="zh-CN"/>
        </w:rPr>
        <w:t>时，无法设定</w:t>
      </w:r>
      <w:r>
        <w:rPr>
          <w:rFonts w:hint="eastAsia" w:eastAsia="MS Mincho"/>
          <w:sz w:val="24"/>
          <w:szCs w:val="24"/>
          <w:lang w:val="en-US" w:eastAsia="ja-JP"/>
        </w:rPr>
        <w:t>「マルチショットNR」。</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选择</w:t>
      </w:r>
      <w:r>
        <w:rPr>
          <w:rFonts w:hint="eastAsia" w:eastAsia="MS Mincho"/>
          <w:sz w:val="24"/>
          <w:szCs w:val="24"/>
          <w:lang w:val="en-US" w:eastAsia="ja-JP"/>
        </w:rPr>
        <w:t>「マルチショットNR」</w:t>
      </w:r>
      <w:r>
        <w:rPr>
          <w:rFonts w:hint="eastAsia" w:eastAsia="宋体"/>
          <w:sz w:val="24"/>
          <w:szCs w:val="24"/>
          <w:lang w:val="en-US" w:eastAsia="zh-CN"/>
        </w:rPr>
        <w:t>时，无法使用闪光灯、</w:t>
      </w:r>
      <w:r>
        <w:rPr>
          <w:rFonts w:hint="eastAsia" w:eastAsia="MS Mincho"/>
          <w:sz w:val="24"/>
          <w:szCs w:val="24"/>
          <w:lang w:val="en-US" w:eastAsia="ja-JP"/>
        </w:rPr>
        <w:t>「Dレンジオプティマイザー」</w:t>
      </w:r>
      <w:r>
        <w:rPr>
          <w:rFonts w:hint="eastAsia" w:eastAsia="宋体"/>
          <w:sz w:val="24"/>
          <w:szCs w:val="24"/>
          <w:lang w:val="en-US" w:eastAsia="zh-CN"/>
        </w:rPr>
        <w:t>、</w:t>
      </w:r>
      <w:r>
        <w:rPr>
          <w:rFonts w:hint="eastAsia" w:eastAsia="MS Mincho"/>
          <w:sz w:val="24"/>
          <w:szCs w:val="24"/>
          <w:lang w:val="en-US" w:eastAsia="ja-JP"/>
        </w:rPr>
        <w:t>「オートHDR」</w:t>
      </w:r>
      <w:r>
        <w:rPr>
          <w:rFonts w:hint="eastAsia" w:eastAsia="宋体"/>
          <w:sz w:val="24"/>
          <w:szCs w:val="24"/>
          <w:lang w:val="en-US" w:eastAsia="zh-CN"/>
        </w:rPr>
        <w:t>。</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「ピクチャープロファイル」</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之外的选项时，无法设定</w:t>
      </w:r>
      <w:r>
        <w:rPr>
          <w:rFonts w:hint="eastAsia" w:eastAsia="MS Mincho"/>
          <w:sz w:val="24"/>
          <w:szCs w:val="24"/>
          <w:lang w:val="en-US" w:eastAsia="ja-JP"/>
        </w:rPr>
        <w:t>「マルチショット」</w:t>
      </w:r>
      <w:r>
        <w:rPr>
          <w:rFonts w:hint="eastAsia" w:eastAsia="宋体"/>
          <w:sz w:val="24"/>
          <w:szCs w:val="24"/>
          <w:lang w:val="en-US" w:eastAsia="zh-CN"/>
        </w:rPr>
        <w:t>。</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之外的选项时，无法设定</w:t>
      </w:r>
      <w:r>
        <w:rPr>
          <w:rFonts w:hint="eastAsia" w:eastAsia="MS Mincho"/>
          <w:sz w:val="24"/>
          <w:szCs w:val="24"/>
          <w:lang w:val="en-US" w:eastAsia="ja-JP"/>
        </w:rPr>
        <w:t>「マルチショット」。</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在以下情况，相机自动设定为</w:t>
      </w:r>
      <w:r>
        <w:rPr>
          <w:rFonts w:hint="eastAsia" w:eastAsia="MS Mincho"/>
          <w:sz w:val="24"/>
          <w:szCs w:val="24"/>
          <w:lang w:val="en-US" w:eastAsia="ja-JP"/>
        </w:rPr>
        <w:t>「ISO</w:t>
      </w:r>
      <w:r>
        <w:rPr>
          <w:rFonts w:hint="eastAsia" w:eastAsia="宋体"/>
          <w:sz w:val="24"/>
          <w:szCs w:val="24"/>
          <w:lang w:val="en-US" w:eastAsia="zh-CN"/>
        </w:rPr>
        <w:t xml:space="preserve"> AUTO</w:t>
      </w:r>
      <w:r>
        <w:rPr>
          <w:rFonts w:hint="eastAsia" w:eastAsia="MS Mincho"/>
          <w:sz w:val="24"/>
          <w:szCs w:val="24"/>
          <w:lang w:val="en-US" w:eastAsia="ja-JP"/>
        </w:rPr>
        <w:t>」</w:t>
      </w:r>
      <w:r>
        <w:rPr>
          <w:rFonts w:hint="eastAsia" w:eastAsia="宋体"/>
          <w:sz w:val="24"/>
          <w:szCs w:val="24"/>
          <w:lang w:val="en-US" w:eastAsia="zh-CN"/>
        </w:rPr>
        <w:t>。</w:t>
      </w:r>
    </w:p>
    <w:p>
      <w:pPr>
        <w:widowControl w:val="0"/>
        <w:numPr>
          <w:ilvl w:val="1"/>
          <w:numId w:val="29"/>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29"/>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29"/>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1"/>
          <w:numId w:val="29"/>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「スイングパノラマ」</w:t>
      </w:r>
    </w:p>
    <w:p>
      <w:pPr>
        <w:widowControl w:val="0"/>
        <w:numPr>
          <w:ilvl w:val="1"/>
          <w:numId w:val="29"/>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br w:type="page"/>
      </w:r>
    </w:p>
    <w:p>
      <w:pPr>
        <w:widowControl w:val="0"/>
        <w:numPr>
          <w:ilvl w:val="0"/>
          <w:numId w:val="0"/>
        </w:numPr>
        <w:jc w:val="both"/>
        <w:rPr>
          <w:rFonts w:hint="eastAsia" w:eastAsia="宋体"/>
          <w:sz w:val="24"/>
          <w:szCs w:val="24"/>
          <w:lang w:val="en-US" w:eastAsia="zh-CN"/>
        </w:rPr>
      </w:pP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在ISO不到100的范围内，可记录的被摄体的亮度范围（动态范围）变得略微狭窄。</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ISO感光度越高，噪点越多。</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拍摄静止画面、拍摄动画和拍摄HFR时，能够选择的设定存在差异。</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拍摄动画时，可选择的感光度范围为ISO 100~ISO12800。若以ISO100以下的感光度开始拍摄动画，则相机自动将感光度切换到ISO100。当拍摄完动画时，相机自动将ISO感光度切换回原值。</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使用</w:t>
      </w:r>
      <w:r>
        <w:rPr>
          <w:rFonts w:hint="eastAsia" w:eastAsia="MS Mincho"/>
          <w:sz w:val="24"/>
          <w:szCs w:val="24"/>
          <w:lang w:val="en-US" w:eastAsia="ja-JP"/>
        </w:rPr>
        <w:t>「マルチショットNR」</w:t>
      </w:r>
      <w:r>
        <w:rPr>
          <w:rFonts w:hint="eastAsia" w:eastAsia="宋体"/>
          <w:sz w:val="24"/>
          <w:szCs w:val="24"/>
          <w:lang w:val="en-US" w:eastAsia="zh-CN"/>
        </w:rPr>
        <w:t>时，将花费一定的时间来执行画面重叠处理。</w:t>
      </w:r>
    </w:p>
    <w:p>
      <w:pPr>
        <w:widowControl w:val="0"/>
        <w:numPr>
          <w:ilvl w:val="0"/>
          <w:numId w:val="2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当拍摄模式为</w:t>
      </w:r>
      <w:r>
        <w:rPr>
          <w:rFonts w:hint="eastAsia" w:eastAsia="MS Mincho"/>
          <w:sz w:val="24"/>
          <w:szCs w:val="24"/>
          <w:lang w:val="en-US" w:eastAsia="ja-JP"/>
        </w:rPr>
        <w:t>「P」</w:t>
      </w:r>
      <w:r>
        <w:rPr>
          <w:rFonts w:hint="eastAsia" w:eastAsia="宋体"/>
          <w:sz w:val="24"/>
          <w:szCs w:val="24"/>
          <w:lang w:val="en-US" w:eastAsia="zh-CN"/>
        </w:rPr>
        <w:t>、</w:t>
      </w:r>
      <w:r>
        <w:rPr>
          <w:rFonts w:hint="eastAsia" w:eastAsia="MS Mincho"/>
          <w:sz w:val="24"/>
          <w:szCs w:val="24"/>
          <w:lang w:val="en-US" w:eastAsia="ja-JP"/>
        </w:rPr>
        <w:t>「A」</w:t>
      </w:r>
      <w:r>
        <w:rPr>
          <w:rFonts w:hint="eastAsia" w:eastAsia="宋体"/>
          <w:sz w:val="24"/>
          <w:szCs w:val="24"/>
          <w:lang w:val="en-US" w:eastAsia="zh-CN"/>
        </w:rPr>
        <w:t>、</w:t>
      </w:r>
      <w:r>
        <w:rPr>
          <w:rFonts w:hint="eastAsia" w:eastAsia="MS Mincho"/>
          <w:sz w:val="24"/>
          <w:szCs w:val="24"/>
          <w:lang w:val="en-US" w:eastAsia="ja-JP"/>
        </w:rPr>
        <w:t>「S」</w:t>
      </w:r>
      <w:r>
        <w:rPr>
          <w:rFonts w:hint="eastAsia" w:eastAsia="宋体"/>
          <w:sz w:val="24"/>
          <w:szCs w:val="24"/>
          <w:lang w:val="en-US" w:eastAsia="zh-CN"/>
        </w:rPr>
        <w:t>、</w:t>
      </w:r>
      <w:r>
        <w:rPr>
          <w:rFonts w:hint="eastAsia" w:eastAsia="MS Mincho"/>
          <w:sz w:val="24"/>
          <w:szCs w:val="24"/>
          <w:lang w:val="en-US" w:eastAsia="ja-JP"/>
        </w:rPr>
        <w:t>「M」</w:t>
      </w:r>
      <w:r>
        <w:rPr>
          <w:rFonts w:hint="eastAsia" w:eastAsia="宋体"/>
          <w:sz w:val="24"/>
          <w:szCs w:val="24"/>
          <w:lang w:val="en-US" w:eastAsia="zh-CN"/>
        </w:rPr>
        <w:t>时，若将ISO感光度设定为</w:t>
      </w:r>
      <w:r>
        <w:rPr>
          <w:rFonts w:hint="eastAsia" w:eastAsia="MS Mincho"/>
          <w:sz w:val="24"/>
          <w:szCs w:val="24"/>
          <w:lang w:val="en-US" w:eastAsia="ja-JP"/>
        </w:rPr>
        <w:t>「ISO　AUTO」</w:t>
      </w:r>
      <w:r>
        <w:rPr>
          <w:rFonts w:hint="eastAsia" w:eastAsia="宋体"/>
          <w:sz w:val="24"/>
          <w:szCs w:val="24"/>
          <w:lang w:val="en-US" w:eastAsia="zh-CN"/>
        </w:rPr>
        <w:t>，则相机在设定范围内自动设定ISO感度。</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变焦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通过后镜头环或W/T（变焦）杆放大画面来拍摄。</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旋转后镜头环或者拨动W/T（变焦）杆来放大被摄体。</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使用后镜头环变焦时，向右旋转将放大焦距，向左旋转将缩小焦距。</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使用W/T（变焦）杆变焦时，向T侧拨动将放大焦距，向W侧拨动将缩小焦距。</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w:t>
      </w:r>
      <w:r>
        <w:rPr>
          <w:rFonts w:hint="eastAsia" w:eastAsia="MS Mincho"/>
          <w:sz w:val="24"/>
          <w:szCs w:val="24"/>
          <w:lang w:val="en-US" w:eastAsia="ja-JP"/>
        </w:rPr>
        <w:t>「ズーム設定」</w:t>
      </w:r>
      <w:r>
        <w:rPr>
          <w:rFonts w:hint="eastAsia" w:eastAsia="宋体"/>
          <w:sz w:val="24"/>
          <w:szCs w:val="24"/>
          <w:lang w:val="en-US" w:eastAsia="zh-CN"/>
        </w:rPr>
        <w:t>设定为</w:t>
      </w:r>
      <w:r>
        <w:rPr>
          <w:rFonts w:hint="eastAsia" w:eastAsia="MS Mincho"/>
          <w:sz w:val="24"/>
          <w:szCs w:val="24"/>
          <w:lang w:val="en-US" w:eastAsia="ja-JP"/>
        </w:rPr>
        <w:t>「光学ズームのみ」</w:t>
      </w:r>
      <w:r>
        <w:rPr>
          <w:rFonts w:hint="eastAsia" w:eastAsia="宋体"/>
          <w:sz w:val="24"/>
          <w:szCs w:val="24"/>
          <w:lang w:val="en-US" w:eastAsia="zh-CN"/>
        </w:rPr>
        <w:t>之外的选项，则可以超出光学变焦的倍率进行变焦。</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MENU-&gt;（</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「レンズリングの設定」</w:t>
      </w:r>
      <w:r>
        <w:rPr>
          <w:rFonts w:hint="eastAsia" w:eastAsia="宋体"/>
          <w:sz w:val="24"/>
          <w:szCs w:val="24"/>
          <w:lang w:val="en-US" w:eastAsia="zh-CN"/>
        </w:rPr>
        <w:t>，可将变焦功能分配给前镜头环，通过旋转前镜头环来变焦。</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「レンズリングの操作方向」</w:t>
      </w:r>
      <w:r>
        <w:rPr>
          <w:rFonts w:hint="eastAsia" w:eastAsia="宋体"/>
          <w:sz w:val="24"/>
          <w:szCs w:val="24"/>
          <w:lang w:val="en-US" w:eastAsia="zh-CN"/>
        </w:rPr>
        <w:t>，可为分配了变焦功能的镜头环的旋转方向设定W/T的功能。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变焦设定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设定相机的变焦范围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（撮影設定２）ー＞「ズーム設定」ー＞</w:t>
      </w:r>
      <w:r>
        <w:rPr>
          <w:rFonts w:hint="eastAsia" w:eastAsia="宋体"/>
          <w:sz w:val="24"/>
          <w:szCs w:val="24"/>
          <w:lang w:val="en-US" w:eastAsia="zh-CN"/>
        </w:rPr>
        <w:t>选择目标选项。</w:t>
      </w:r>
    </w:p>
    <w:p>
      <w:pPr>
        <w:widowControl w:val="0"/>
        <w:numPr>
          <w:ilvl w:val="0"/>
          <w:numId w:val="0"/>
        </w:numPr>
        <w:jc w:val="both"/>
        <w:rPr>
          <w:rFonts w:hint="eastAsia" w:eastAsia="MS Mincho"/>
          <w:sz w:val="24"/>
          <w:szCs w:val="24"/>
          <w:lang w:val="en-US" w:eastAsia="ja-JP"/>
        </w:rPr>
      </w:pPr>
      <w:r>
        <w:rPr>
          <w:rFonts w:hint="eastAsia" w:eastAsia="MS Mincho"/>
          <w:sz w:val="24"/>
          <w:szCs w:val="24"/>
          <w:lang w:val="en-US" w:eastAsia="ja-JP"/>
        </w:rPr>
        <w:t>光学ズームのみ：</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入：全画素超解像ズーム：</w:t>
      </w:r>
      <w:r>
        <w:rPr>
          <w:rFonts w:hint="eastAsia" w:eastAsia="宋体"/>
          <w:sz w:val="24"/>
          <w:szCs w:val="24"/>
          <w:lang w:val="en-US" w:eastAsia="zh-CN"/>
        </w:rPr>
        <w:t>在全像素超分辨率变焦范围内时，选择该选项。</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入：デジタルズーム：</w:t>
      </w:r>
      <w:r>
        <w:rPr>
          <w:rFonts w:hint="eastAsia" w:eastAsia="宋体"/>
          <w:sz w:val="24"/>
          <w:szCs w:val="24"/>
          <w:lang w:val="en-US" w:eastAsia="zh-CN"/>
        </w:rPr>
        <w:t>超出全像素超分辨率变焦倍率时，选择该选项。虽然画质劣化，但是可以在最大倍率下变焦。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如果避免画质因变焦而发生劣化，请将</w:t>
      </w:r>
      <w:r>
        <w:rPr>
          <w:rFonts w:hint="eastAsia" w:eastAsia="MS Mincho"/>
          <w:sz w:val="24"/>
          <w:szCs w:val="24"/>
          <w:lang w:val="en-US" w:eastAsia="ja-JP"/>
        </w:rPr>
        <w:t>「ズーム設定」</w:t>
      </w:r>
      <w:r>
        <w:rPr>
          <w:rFonts w:hint="eastAsia" w:eastAsia="宋体"/>
          <w:sz w:val="24"/>
          <w:szCs w:val="24"/>
          <w:lang w:val="en-US" w:eastAsia="zh-CN"/>
        </w:rPr>
        <w:t>设定为</w:t>
      </w:r>
      <w:r>
        <w:rPr>
          <w:rFonts w:hint="eastAsia" w:eastAsia="MS Mincho"/>
          <w:sz w:val="24"/>
          <w:szCs w:val="24"/>
          <w:lang w:val="en-US" w:eastAsia="ja-JP"/>
        </w:rPr>
        <w:t>「光学ズームのみ」</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光宇变焦倍率</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若画面的尺寸不同，则镜头的变焦倍率的组合倍率有所不同。</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纵横比为</w:t>
      </w:r>
      <w:r>
        <w:rPr>
          <w:rFonts w:hint="eastAsia" w:eastAsia="MS Mincho"/>
          <w:sz w:val="24"/>
          <w:szCs w:val="24"/>
          <w:lang w:val="en-US" w:eastAsia="ja-JP"/>
        </w:rPr>
        <w:t>「３：２」</w:t>
      </w:r>
      <w:r>
        <w:rPr>
          <w:rFonts w:hint="eastAsia" w:eastAsia="宋体"/>
          <w:sz w:val="24"/>
          <w:szCs w:val="24"/>
          <w:lang w:val="en-US" w:eastAsia="zh-CN"/>
        </w:rPr>
        <w:t>的情况：</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l2br w:val="single" w:color="auto" w:sz="4" w:space="0"/>
            </w:tcBorders>
          </w:tcPr>
          <w:p>
            <w:pPr>
              <w:numPr>
                <w:ilvl w:val="0"/>
                <w:numId w:val="0"/>
              </w:numPr>
              <w:ind w:firstLine="720" w:firstLineChars="300"/>
              <w:rPr>
                <w:rFonts w:hint="eastAsia" w:eastAsia="宋体"/>
                <w:sz w:val="24"/>
                <w:szCs w:val="24"/>
                <w:lang w:val="en-US" w:eastAsia="zh-CN"/>
              </w:rPr>
            </w:pPr>
            <w:r>
              <w:rPr>
                <w:rFonts w:hint="eastAsia" w:eastAsia="宋体"/>
                <w:sz w:val="24"/>
                <w:szCs w:val="24"/>
                <w:lang w:val="en-US" w:eastAsia="zh-CN"/>
              </w:rPr>
              <w:t>变焦设定</w:t>
            </w:r>
          </w:p>
          <w:p>
            <w:pPr>
              <w:numPr>
                <w:ilvl w:val="0"/>
                <w:numId w:val="0"/>
              </w:numPr>
              <w:rPr>
                <w:rFonts w:hint="eastAsia" w:eastAsia="宋体"/>
                <w:sz w:val="24"/>
                <w:szCs w:val="24"/>
                <w:lang w:val="en-US" w:eastAsia="zh-CN"/>
              </w:rPr>
            </w:pPr>
            <w:r>
              <w:rPr>
                <w:rFonts w:hint="eastAsia" w:eastAsia="宋体"/>
                <w:sz w:val="24"/>
                <w:szCs w:val="24"/>
                <w:lang w:val="en-US" w:eastAsia="zh-CN"/>
              </w:rPr>
              <w:t>画面尺寸</w:t>
            </w:r>
          </w:p>
        </w:tc>
        <w:tc>
          <w:tcPr>
            <w:tcW w:w="2130" w:type="dxa"/>
          </w:tcPr>
          <w:p>
            <w:pPr>
              <w:numPr>
                <w:ilvl w:val="0"/>
                <w:numId w:val="0"/>
              </w:numPr>
              <w:rPr>
                <w:rFonts w:hint="eastAsia" w:eastAsia="宋体"/>
                <w:sz w:val="24"/>
                <w:szCs w:val="24"/>
                <w:vertAlign w:val="baseline"/>
                <w:lang w:val="en-US" w:eastAsia="zh-CN"/>
              </w:rPr>
            </w:pPr>
            <w:r>
              <w:rPr>
                <w:rFonts w:hint="eastAsia" w:eastAsia="MS Mincho"/>
                <w:sz w:val="24"/>
                <w:szCs w:val="24"/>
                <w:lang w:val="en-US" w:eastAsia="ja-JP"/>
              </w:rPr>
              <w:t>光学ズームのみ</w:t>
            </w:r>
          </w:p>
        </w:tc>
        <w:tc>
          <w:tcPr>
            <w:tcW w:w="2131" w:type="dxa"/>
          </w:tcPr>
          <w:p>
            <w:pPr>
              <w:numPr>
                <w:ilvl w:val="0"/>
                <w:numId w:val="0"/>
              </w:numPr>
              <w:rPr>
                <w:rFonts w:hint="eastAsia" w:eastAsia="MS Mincho"/>
                <w:sz w:val="24"/>
                <w:szCs w:val="24"/>
                <w:vertAlign w:val="baseline"/>
                <w:lang w:val="en-US" w:eastAsia="ja-JP"/>
              </w:rPr>
            </w:pPr>
            <w:r>
              <w:rPr>
                <w:rFonts w:hint="eastAsia" w:eastAsia="MS Mincho"/>
                <w:sz w:val="24"/>
                <w:szCs w:val="24"/>
                <w:lang w:val="en-US" w:eastAsia="ja-JP"/>
              </w:rPr>
              <w:t>入：全画素超解像ズーム</w:t>
            </w:r>
          </w:p>
        </w:tc>
        <w:tc>
          <w:tcPr>
            <w:tcW w:w="2131" w:type="dxa"/>
          </w:tcPr>
          <w:p>
            <w:pPr>
              <w:numPr>
                <w:ilvl w:val="0"/>
                <w:numId w:val="0"/>
              </w:numPr>
              <w:rPr>
                <w:rFonts w:hint="eastAsia" w:eastAsia="宋体"/>
                <w:sz w:val="24"/>
                <w:szCs w:val="24"/>
                <w:vertAlign w:val="baseline"/>
                <w:lang w:val="en-US" w:eastAsia="zh-CN"/>
              </w:rPr>
            </w:pPr>
            <w:r>
              <w:rPr>
                <w:rFonts w:hint="eastAsia" w:eastAsia="MS Mincho"/>
                <w:sz w:val="24"/>
                <w:szCs w:val="24"/>
                <w:lang w:val="en-US" w:eastAsia="ja-JP"/>
              </w:rPr>
              <w:t>入：デジタルズーム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L:20M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约4.0倍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M:10M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约1.4倍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约2.8倍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约5.6倍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S:5.0M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约4.0倍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约8.0倍</w:t>
            </w:r>
          </w:p>
        </w:tc>
      </w:tr>
    </w:tbl>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白平衡</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补偿拍摄环境的光的颜色的影响，将白色物体拍成白色的功能。画面的色彩与想象不同或者想通过改变画面的颜色来表现某种氛围时，使用该功能。</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MENU-&gt;（</w:t>
      </w:r>
      <w:r>
        <w:rPr>
          <w:rFonts w:hint="eastAsia" w:eastAsia="MS Mincho"/>
          <w:sz w:val="24"/>
          <w:szCs w:val="24"/>
          <w:lang w:val="en-US" w:eastAsia="ja-JP"/>
        </w:rPr>
        <w:t>撮影設定１</w:t>
      </w:r>
      <w:r>
        <w:rPr>
          <w:rFonts w:hint="eastAsia" w:eastAsia="宋体"/>
          <w:sz w:val="24"/>
          <w:szCs w:val="24"/>
          <w:lang w:val="en-US" w:eastAsia="zh-CN"/>
        </w:rPr>
        <w:t>）</w:t>
      </w:r>
      <w:r>
        <w:rPr>
          <w:rFonts w:hint="eastAsia" w:eastAsia="MS Mincho"/>
          <w:sz w:val="24"/>
          <w:szCs w:val="24"/>
          <w:lang w:val="en-US" w:eastAsia="ja-JP"/>
        </w:rPr>
        <w:t>ー＞「ホワイトバランス」ー＞</w:t>
      </w:r>
      <w:r>
        <w:rPr>
          <w:rFonts w:hint="eastAsia" w:eastAsia="宋体"/>
          <w:sz w:val="24"/>
          <w:szCs w:val="24"/>
          <w:lang w:val="en-US" w:eastAsia="zh-CN"/>
        </w:rPr>
        <w:t>选择目标设定。</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Xxxxxx</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若选择照射被摄体的光源，则将变为适合于所选光源的色调（预设白平衡）。若选择</w:t>
      </w:r>
      <w:r>
        <w:rPr>
          <w:rFonts w:hint="eastAsia" w:eastAsia="MS Mincho"/>
          <w:sz w:val="24"/>
          <w:szCs w:val="24"/>
          <w:lang w:val="en-US" w:eastAsia="ja-JP"/>
        </w:rPr>
        <w:t>「オート」</w:t>
      </w:r>
      <w:r>
        <w:rPr>
          <w:rFonts w:hint="eastAsia" w:eastAsia="宋体"/>
          <w:sz w:val="24"/>
          <w:szCs w:val="24"/>
          <w:lang w:val="en-US" w:eastAsia="zh-CN"/>
        </w:rPr>
        <w:t>，则相机将自动判断光源的类型，并调整为适当的色调。</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色温度</w:t>
      </w:r>
      <w:r>
        <w:rPr>
          <w:rFonts w:hint="eastAsia" w:eastAsia="MS Mincho"/>
          <w:sz w:val="24"/>
          <w:szCs w:val="24"/>
          <w:lang w:val="en-US" w:eastAsia="ja-JP"/>
        </w:rPr>
        <w:t>・カラーフィルター：</w:t>
      </w:r>
      <w:r>
        <w:rPr>
          <w:rFonts w:hint="eastAsia" w:eastAsia="宋体"/>
          <w:sz w:val="24"/>
          <w:szCs w:val="24"/>
          <w:lang w:val="en-US" w:eastAsia="zh-CN"/>
        </w:rPr>
        <w:t>配合光源的颜色进行设定（色温度）。能够获得与相片的CC（色补偿）滤光片相同的效果（彩色滤光片）。</w:t>
      </w:r>
    </w:p>
    <w:p>
      <w:pPr>
        <w:numPr>
          <w:ilvl w:val="0"/>
          <w:numId w:val="0"/>
        </w:numPr>
        <w:ind w:leftChars="0"/>
        <w:rPr>
          <w:rFonts w:hint="eastAsia" w:eastAsia="宋体"/>
          <w:sz w:val="24"/>
          <w:szCs w:val="24"/>
          <w:lang w:val="en-US" w:eastAsia="zh-CN"/>
        </w:rPr>
      </w:pPr>
      <w:r>
        <w:rPr>
          <w:rFonts w:hint="eastAsia" w:eastAsia="MS Mincho"/>
          <w:sz w:val="24"/>
          <w:szCs w:val="24"/>
          <w:lang w:val="en-US" w:eastAsia="ja-JP"/>
        </w:rPr>
        <w:t>カスタム１</w:t>
      </w:r>
      <w:r>
        <w:rPr>
          <w:rFonts w:hint="eastAsia" w:eastAsia="宋体"/>
          <w:sz w:val="24"/>
          <w:szCs w:val="24"/>
          <w:lang w:val="en-US" w:eastAsia="zh-CN"/>
        </w:rPr>
        <w:t>/</w:t>
      </w:r>
      <w:r>
        <w:rPr>
          <w:rFonts w:hint="eastAsia" w:eastAsia="MS Mincho"/>
          <w:sz w:val="24"/>
          <w:szCs w:val="24"/>
          <w:lang w:val="en-US" w:eastAsia="ja-JP"/>
        </w:rPr>
        <w:t>カスタム２</w:t>
      </w:r>
      <w:r>
        <w:rPr>
          <w:rFonts w:hint="eastAsia" w:eastAsia="宋体"/>
          <w:sz w:val="24"/>
          <w:szCs w:val="24"/>
          <w:lang w:val="en-US" w:eastAsia="zh-CN"/>
        </w:rPr>
        <w:t>/</w:t>
      </w:r>
      <w:r>
        <w:rPr>
          <w:rFonts w:hint="eastAsia" w:eastAsia="MS Mincho"/>
          <w:sz w:val="24"/>
          <w:szCs w:val="24"/>
          <w:lang w:val="en-US" w:eastAsia="ja-JP"/>
        </w:rPr>
        <w:t>カスタム３：</w:t>
      </w:r>
      <w:r>
        <w:rPr>
          <w:rFonts w:hint="eastAsia" w:eastAsia="宋体"/>
          <w:sz w:val="24"/>
          <w:szCs w:val="24"/>
          <w:lang w:val="en-US" w:eastAsia="zh-CN"/>
        </w:rPr>
        <w:t>使用通过</w:t>
      </w:r>
      <w:r>
        <w:rPr>
          <w:rFonts w:hint="eastAsia" w:eastAsia="MS Mincho"/>
          <w:sz w:val="24"/>
          <w:szCs w:val="24"/>
          <w:lang w:val="en-US" w:eastAsia="ja-JP"/>
        </w:rPr>
        <w:t>「カスタムセット」</w:t>
      </w:r>
      <w:r>
        <w:rPr>
          <w:rFonts w:hint="eastAsia" w:eastAsia="宋体"/>
          <w:sz w:val="24"/>
          <w:szCs w:val="24"/>
          <w:lang w:val="en-US" w:eastAsia="zh-CN"/>
        </w:rPr>
        <w:t>获得的设置。</w:t>
      </w:r>
    </w:p>
    <w:p>
      <w:pPr>
        <w:numPr>
          <w:ilvl w:val="0"/>
          <w:numId w:val="0"/>
        </w:numPr>
        <w:ind w:leftChars="0"/>
        <w:rPr>
          <w:rFonts w:hint="eastAsia" w:eastAsia="宋体"/>
          <w:sz w:val="24"/>
          <w:szCs w:val="24"/>
          <w:lang w:val="en-US" w:eastAsia="zh-CN"/>
        </w:rPr>
      </w:pPr>
      <w:r>
        <w:rPr>
          <w:rFonts w:hint="eastAsia" w:eastAsia="MS Mincho"/>
          <w:sz w:val="24"/>
          <w:szCs w:val="24"/>
          <w:lang w:val="en-US" w:eastAsia="ja-JP"/>
        </w:rPr>
        <w:t>カスタムセット：</w:t>
      </w:r>
      <w:r>
        <w:rPr>
          <w:rFonts w:hint="eastAsia" w:eastAsia="宋体"/>
          <w:sz w:val="24"/>
          <w:szCs w:val="24"/>
          <w:lang w:val="en-US" w:eastAsia="zh-CN"/>
        </w:rPr>
        <w:t>拍摄的光源下，获得作为基准的白色。选择并确定注册位置的编号。</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按下控制拨盘的右键，显示微调整画面，能够根据需要微调色调。</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按照选择的设定未能获得预期的色调时，进行白平衡包围拍摄。</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仅在将</w:t>
      </w:r>
      <w:r>
        <w:rPr>
          <w:rFonts w:hint="eastAsia" w:eastAsia="MS Mincho"/>
          <w:sz w:val="24"/>
          <w:szCs w:val="24"/>
          <w:lang w:val="en-US" w:eastAsia="ja-JP"/>
        </w:rPr>
        <w:t>「AWB時の優先設定」</w:t>
      </w:r>
      <w:r>
        <w:rPr>
          <w:rFonts w:hint="eastAsia" w:eastAsia="宋体"/>
          <w:sz w:val="24"/>
          <w:szCs w:val="24"/>
          <w:lang w:val="en-US" w:eastAsia="zh-CN"/>
        </w:rPr>
        <w:t>设定为</w:t>
      </w:r>
      <w:r>
        <w:rPr>
          <w:rFonts w:hint="eastAsia" w:eastAsia="MS Mincho"/>
          <w:sz w:val="24"/>
          <w:szCs w:val="24"/>
          <w:lang w:val="en-US" w:eastAsia="ja-JP"/>
        </w:rPr>
        <w:t>「雰囲気優先」</w:t>
      </w:r>
      <w:r>
        <w:rPr>
          <w:rFonts w:hint="eastAsia" w:eastAsia="宋体"/>
          <w:sz w:val="24"/>
          <w:szCs w:val="24"/>
          <w:lang w:val="en-US" w:eastAsia="zh-CN"/>
        </w:rPr>
        <w:t>或者</w:t>
      </w:r>
      <w:r>
        <w:rPr>
          <w:rFonts w:hint="eastAsia" w:eastAsia="MS Mincho"/>
          <w:sz w:val="24"/>
          <w:szCs w:val="24"/>
          <w:lang w:val="en-US" w:eastAsia="ja-JP"/>
        </w:rPr>
        <w:t>「ホワイト優先」</w:t>
      </w:r>
      <w:r>
        <w:rPr>
          <w:rFonts w:hint="eastAsia" w:eastAsia="宋体"/>
          <w:sz w:val="24"/>
          <w:szCs w:val="24"/>
          <w:lang w:val="en-US" w:eastAsia="zh-CN"/>
        </w:rPr>
        <w:t>时，才显示AWBxxx。</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在以下情况，</w:t>
      </w:r>
      <w:r>
        <w:rPr>
          <w:rFonts w:hint="eastAsia" w:eastAsia="MS Mincho"/>
          <w:sz w:val="24"/>
          <w:szCs w:val="24"/>
          <w:lang w:val="en-US" w:eastAsia="ja-JP"/>
        </w:rPr>
        <w:t>「ホワイトバランス」</w:t>
      </w:r>
      <w:r>
        <w:rPr>
          <w:rFonts w:hint="eastAsia" w:eastAsia="宋体"/>
          <w:sz w:val="24"/>
          <w:szCs w:val="24"/>
          <w:lang w:val="en-US" w:eastAsia="zh-CN"/>
        </w:rPr>
        <w:t>将被固定为</w:t>
      </w:r>
      <w:r>
        <w:rPr>
          <w:rFonts w:hint="eastAsia" w:eastAsia="MS Mincho"/>
          <w:sz w:val="24"/>
          <w:szCs w:val="24"/>
          <w:lang w:val="en-US" w:eastAsia="ja-JP"/>
        </w:rPr>
        <w:t>「オート」。</w:t>
      </w:r>
    </w:p>
    <w:p>
      <w:pPr>
        <w:numPr>
          <w:ilvl w:val="1"/>
          <w:numId w:val="30"/>
        </w:numPr>
        <w:ind w:left="840" w:leftChars="0" w:hanging="420" w:firstLineChars="0"/>
        <w:rPr>
          <w:rFonts w:hint="eastAsia" w:eastAsia="宋体"/>
          <w:sz w:val="24"/>
          <w:szCs w:val="24"/>
          <w:lang w:val="en-US" w:eastAsia="zh-CN"/>
        </w:rPr>
      </w:pPr>
      <w:r>
        <w:rPr>
          <w:rFonts w:hint="eastAsia" w:eastAsia="MS Mincho"/>
          <w:sz w:val="24"/>
          <w:szCs w:val="24"/>
          <w:lang w:val="en-US" w:eastAsia="ja-JP"/>
        </w:rPr>
        <w:t>「おまかせオート」</w:t>
      </w:r>
    </w:p>
    <w:p>
      <w:pPr>
        <w:numPr>
          <w:ilvl w:val="1"/>
          <w:numId w:val="30"/>
        </w:numPr>
        <w:ind w:left="840" w:leftChars="0" w:hanging="420" w:firstLineChars="0"/>
        <w:rPr>
          <w:rFonts w:hint="eastAsia" w:eastAsia="宋体"/>
          <w:sz w:val="24"/>
          <w:szCs w:val="24"/>
          <w:lang w:val="en-US" w:eastAsia="zh-CN"/>
        </w:rPr>
      </w:pPr>
      <w:r>
        <w:rPr>
          <w:rFonts w:hint="eastAsia" w:eastAsia="MS Mincho"/>
          <w:sz w:val="24"/>
          <w:szCs w:val="24"/>
          <w:lang w:val="en-US" w:eastAsia="ja-JP"/>
        </w:rPr>
        <w:t>「プレミアムおまかせオート」</w:t>
      </w:r>
    </w:p>
    <w:p>
      <w:pPr>
        <w:numPr>
          <w:ilvl w:val="1"/>
          <w:numId w:val="30"/>
        </w:numPr>
        <w:ind w:left="840" w:leftChars="0" w:hanging="420" w:firstLineChars="0"/>
        <w:rPr>
          <w:rFonts w:hint="eastAsia" w:eastAsia="宋体"/>
          <w:sz w:val="24"/>
          <w:szCs w:val="24"/>
          <w:lang w:val="en-US" w:eastAsia="zh-CN"/>
        </w:rPr>
      </w:pPr>
      <w:r>
        <w:rPr>
          <w:rFonts w:hint="eastAsia" w:eastAsia="MS Mincho"/>
          <w:sz w:val="24"/>
          <w:szCs w:val="24"/>
          <w:lang w:val="en-US" w:eastAsia="ja-JP"/>
        </w:rPr>
        <w:t>「シーンセレクション」</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若光源仅为水银灯或钠灯，则光线的性质将使得相机无法得到正确的白平衡。推荐使用闪光灯获取光源，或者使用</w:t>
      </w:r>
      <w:r>
        <w:rPr>
          <w:rFonts w:hint="eastAsia" w:eastAsia="MS Mincho"/>
          <w:sz w:val="24"/>
          <w:szCs w:val="24"/>
          <w:lang w:val="en-US" w:eastAsia="ja-JP"/>
        </w:rPr>
        <w:t>「カスタムセット」。</w:t>
      </w:r>
    </w:p>
    <w:p>
      <w:pPr>
        <w:numPr>
          <w:ilvl w:val="0"/>
          <w:numId w:val="30"/>
        </w:numPr>
        <w:ind w:left="420" w:leftChars="0" w:hanging="420" w:firstLineChars="0"/>
        <w:rPr>
          <w:rFonts w:hint="eastAsia" w:eastAsia="宋体"/>
          <w:sz w:val="24"/>
          <w:szCs w:val="24"/>
          <w:lang w:val="en-US" w:eastAsia="zh-CN"/>
        </w:rPr>
      </w:pPr>
      <w:r>
        <w:rPr>
          <w:rFonts w:hint="eastAsia" w:eastAsia="MS Mincho"/>
          <w:sz w:val="24"/>
          <w:szCs w:val="24"/>
          <w:lang w:val="en-US" w:eastAsia="ja-JP"/>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使用闪光灯</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在黑暗的场所或逆光的环境下进行拍摄时，使用闪光灯照亮被摄体来辅助拍摄。此外，闪光灯也能帮助抑制手抖问题。</w:t>
      </w:r>
    </w:p>
    <w:p>
      <w:pPr>
        <w:numPr>
          <w:ilvl w:val="0"/>
          <w:numId w:val="0"/>
        </w:numPr>
        <w:ind w:leftChars="0"/>
        <w:rPr>
          <w:rFonts w:hint="eastAsia" w:eastAsia="宋体"/>
          <w:sz w:val="24"/>
          <w:szCs w:val="24"/>
          <w:lang w:val="en-US" w:eastAsia="zh-CN"/>
        </w:rPr>
      </w:pPr>
    </w:p>
    <w:p>
      <w:pPr>
        <w:numPr>
          <w:ilvl w:val="0"/>
          <w:numId w:val="31"/>
        </w:numPr>
        <w:ind w:leftChars="0"/>
        <w:rPr>
          <w:rFonts w:hint="eastAsia" w:eastAsia="宋体"/>
          <w:sz w:val="24"/>
          <w:szCs w:val="24"/>
          <w:lang w:val="en-US" w:eastAsia="zh-CN"/>
        </w:rPr>
      </w:pPr>
      <w:r>
        <w:rPr>
          <w:rFonts w:hint="eastAsia" w:eastAsia="宋体"/>
          <w:sz w:val="24"/>
          <w:szCs w:val="24"/>
          <w:lang w:val="en-US" w:eastAsia="zh-CN"/>
        </w:rPr>
        <w:t>按下闪光灯弹出按钮，弹出闪光部分</w:t>
      </w:r>
    </w:p>
    <w:p>
      <w:pPr>
        <w:numPr>
          <w:ilvl w:val="0"/>
          <w:numId w:val="32"/>
        </w:numPr>
        <w:ind w:left="420" w:leftChars="0" w:hanging="420" w:firstLineChars="0"/>
        <w:rPr>
          <w:rFonts w:hint="eastAsia" w:eastAsia="宋体"/>
          <w:sz w:val="24"/>
          <w:szCs w:val="24"/>
          <w:lang w:val="en-US" w:eastAsia="zh-CN"/>
        </w:rPr>
      </w:pPr>
      <w:r>
        <w:rPr>
          <w:rFonts w:hint="eastAsia" w:eastAsia="宋体"/>
          <w:sz w:val="24"/>
          <w:szCs w:val="24"/>
          <w:lang w:val="en-US" w:eastAsia="zh-CN"/>
        </w:rPr>
        <w:t>闪光灯不会自动弹出</w:t>
      </w:r>
    </w:p>
    <w:p>
      <w:pPr>
        <w:widowControl w:val="0"/>
        <w:numPr>
          <w:ilvl w:val="0"/>
          <w:numId w:val="0"/>
        </w:numPr>
        <w:jc w:val="both"/>
        <w:rPr>
          <w:rFonts w:hint="eastAsia" w:eastAsia="宋体"/>
          <w:sz w:val="24"/>
          <w:szCs w:val="24"/>
          <w:lang w:val="en-US" w:eastAsia="zh-CN"/>
        </w:rPr>
      </w:pPr>
    </w:p>
    <w:p>
      <w:pPr>
        <w:widowControl w:val="0"/>
        <w:numPr>
          <w:ilvl w:val="0"/>
          <w:numId w:val="31"/>
        </w:numPr>
        <w:tabs>
          <w:tab w:val="clear" w:pos="312"/>
        </w:tabs>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按下快门进行拍摄</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若设定的拍摄模式或功能不同，则可选择的闪光模式不同。</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不使用闪光灯的时候</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若不使用闪光灯，则用手降下闪光灯的发光部分。</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33"/>
        </w:numPr>
        <w:ind w:left="420" w:leftChars="0" w:hanging="420" w:firstLineChars="0"/>
        <w:rPr>
          <w:rFonts w:hint="eastAsia" w:eastAsia="宋体"/>
          <w:sz w:val="24"/>
          <w:szCs w:val="24"/>
          <w:lang w:val="en-US" w:eastAsia="zh-CN"/>
        </w:rPr>
      </w:pPr>
      <w:r>
        <w:rPr>
          <w:rFonts w:hint="eastAsia" w:eastAsia="宋体"/>
          <w:sz w:val="24"/>
          <w:szCs w:val="24"/>
          <w:lang w:val="en-US" w:eastAsia="zh-CN"/>
        </w:rPr>
        <w:t>相机镜头会遮挡闪光灯，导致照片下部可能出现阴影。请取下镜头罩。</w:t>
      </w:r>
    </w:p>
    <w:p>
      <w:pPr>
        <w:numPr>
          <w:ilvl w:val="0"/>
          <w:numId w:val="33"/>
        </w:numPr>
        <w:ind w:left="420" w:leftChars="0" w:hanging="420" w:firstLineChars="0"/>
        <w:rPr>
          <w:rFonts w:hint="eastAsia" w:eastAsia="宋体"/>
          <w:sz w:val="24"/>
          <w:szCs w:val="24"/>
          <w:lang w:val="en-US" w:eastAsia="zh-CN"/>
        </w:rPr>
      </w:pPr>
      <w:r>
        <w:rPr>
          <w:rFonts w:hint="eastAsia" w:eastAsia="宋体"/>
          <w:sz w:val="24"/>
          <w:szCs w:val="24"/>
          <w:lang w:val="en-US" w:eastAsia="zh-CN"/>
        </w:rPr>
        <w:t>若未将哈闪光灯的发光部分完全弹出，则可能导致相机发生故障。</w:t>
      </w:r>
    </w:p>
    <w:p>
      <w:pPr>
        <w:numPr>
          <w:ilvl w:val="0"/>
          <w:numId w:val="33"/>
        </w:numPr>
        <w:ind w:left="420" w:leftChars="0" w:hanging="420" w:firstLineChars="0"/>
        <w:rPr>
          <w:rFonts w:hint="eastAsia" w:eastAsia="宋体"/>
          <w:sz w:val="24"/>
          <w:szCs w:val="24"/>
          <w:lang w:val="en-US" w:eastAsia="zh-CN"/>
        </w:rPr>
      </w:pPr>
      <w:r>
        <w:rPr>
          <w:rFonts w:hint="eastAsia" w:eastAsia="宋体"/>
          <w:sz w:val="24"/>
          <w:szCs w:val="24"/>
          <w:lang w:val="en-US" w:eastAsia="zh-CN"/>
        </w:rPr>
        <w:t>拍摄动画时无法使用闪光灯。（若使用内置LED灯的闪光灯（需另购），则可使用LED灯。）</w:t>
      </w:r>
    </w:p>
    <w:p>
      <w:pPr>
        <w:numPr>
          <w:ilvl w:val="0"/>
          <w:numId w:val="33"/>
        </w:numPr>
        <w:ind w:left="420" w:leftChars="0" w:hanging="420" w:firstLineChars="0"/>
        <w:rPr>
          <w:rFonts w:hint="eastAsia" w:eastAsia="宋体"/>
          <w:sz w:val="24"/>
          <w:szCs w:val="24"/>
          <w:lang w:val="en-US" w:eastAsia="zh-CN"/>
        </w:rPr>
      </w:pPr>
      <w:r>
        <w:rPr>
          <w:rFonts w:hint="eastAsia" w:eastAsia="宋体"/>
          <w:sz w:val="24"/>
          <w:szCs w:val="24"/>
          <w:lang w:val="en-US" w:eastAsia="zh-CN"/>
        </w:rPr>
        <w:t>若将另购的闪光灯安装在相机的多接口热靴上，则将优先使用该闪光灯，不使用相机内置的闪光灯。</w:t>
      </w:r>
    </w:p>
    <w:p>
      <w:pPr>
        <w:numPr>
          <w:ilvl w:val="0"/>
          <w:numId w:val="33"/>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33"/>
        </w:numPr>
        <w:ind w:left="420" w:leftChars="0" w:hanging="420" w:firstLineChars="0"/>
        <w:rPr>
          <w:rFonts w:hint="eastAsia" w:eastAsia="宋体"/>
          <w:sz w:val="24"/>
          <w:szCs w:val="24"/>
          <w:lang w:val="en-US" w:eastAsia="zh-CN"/>
        </w:rPr>
      </w:pPr>
      <w:r>
        <w:rPr>
          <w:rFonts w:hint="eastAsia" w:eastAsia="宋体"/>
          <w:sz w:val="24"/>
          <w:szCs w:val="24"/>
          <w:lang w:val="en-US" w:eastAsia="zh-CN"/>
        </w:rPr>
        <w:t>在多接口热靴上安装或拆卸闪光灯等配件时，请将相机的电源开关切换到关闭状态。在将闪光灯等配件安装到多接口热靴上时，请确认安装时牢固可靠的。</w:t>
      </w:r>
    </w:p>
    <w:p>
      <w:pPr>
        <w:numPr>
          <w:ilvl w:val="0"/>
          <w:numId w:val="33"/>
        </w:numPr>
        <w:ind w:left="420" w:leftChars="0" w:hanging="420" w:firstLineChars="0"/>
        <w:rPr>
          <w:rFonts w:hint="eastAsia" w:eastAsia="宋体"/>
          <w:sz w:val="24"/>
          <w:szCs w:val="24"/>
          <w:lang w:val="en-US" w:eastAsia="zh-CN"/>
        </w:rPr>
      </w:pPr>
      <w:r>
        <w:rPr>
          <w:rFonts w:hint="eastAsia" w:eastAsia="宋体"/>
          <w:sz w:val="24"/>
          <w:szCs w:val="24"/>
          <w:lang w:val="en-US" w:eastAsia="zh-CN"/>
        </w:rPr>
        <w:t>请不要在多接口热靴上安装250V电压的市售闪光灯或极性相反的市售闪光灯。这有可能导致相机故障。</w:t>
      </w:r>
    </w:p>
    <w:p>
      <w:pPr>
        <w:numPr>
          <w:ilvl w:val="0"/>
          <w:numId w:val="33"/>
        </w:numPr>
        <w:ind w:left="420" w:leftChars="0" w:hanging="420" w:firstLineChars="0"/>
        <w:rPr>
          <w:rFonts w:hint="eastAsia" w:eastAsia="宋体"/>
          <w:sz w:val="24"/>
          <w:szCs w:val="24"/>
          <w:lang w:val="en-US" w:eastAsia="zh-CN"/>
        </w:rPr>
      </w:pPr>
      <w:r>
        <w:rPr>
          <w:rFonts w:hint="eastAsia" w:eastAsia="宋体"/>
          <w:sz w:val="24"/>
          <w:szCs w:val="24"/>
          <w:lang w:val="en-US" w:eastAsia="zh-CN"/>
        </w:rPr>
        <w:t>向W侧变焦时，可能拍摄到镜头的影子。此时，请在远离被摄体的位置进行拍摄，或者想T侧变焦后进行拍摄。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闪光模式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设定闪光灯的发光方式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（撮影設定１）ー＞「フラシュモード」ー＞</w:t>
      </w:r>
      <w:r>
        <w:rPr>
          <w:rFonts w:hint="eastAsia" w:eastAsia="宋体"/>
          <w:sz w:val="24"/>
          <w:szCs w:val="24"/>
          <w:lang w:val="en-US" w:eastAsia="zh-CN"/>
        </w:rPr>
        <w:t>选择目标设定。</w:t>
      </w:r>
    </w:p>
    <w:p>
      <w:pPr>
        <w:widowControl w:val="0"/>
        <w:numPr>
          <w:ilvl w:val="0"/>
          <w:numId w:val="0"/>
        </w:numPr>
        <w:jc w:val="both"/>
        <w:rPr>
          <w:rFonts w:hint="eastAsia" w:eastAsia="MS Mincho"/>
          <w:sz w:val="24"/>
          <w:szCs w:val="24"/>
          <w:lang w:val="en-US" w:eastAsia="ja-JP"/>
        </w:rPr>
      </w:pPr>
      <w:r>
        <w:rPr>
          <w:rFonts w:hint="eastAsia" w:eastAsia="MS Mincho"/>
          <w:sz w:val="24"/>
          <w:szCs w:val="24"/>
          <w:lang w:val="en-US" w:eastAsia="ja-JP"/>
        </w:rPr>
        <w:t>発光禁止：</w:t>
      </w:r>
      <w:r>
        <w:rPr>
          <w:rFonts w:hint="eastAsia" w:eastAsia="宋体"/>
          <w:sz w:val="24"/>
          <w:szCs w:val="24"/>
          <w:lang w:val="en-US" w:eastAsia="zh-CN"/>
        </w:rPr>
        <w:t>禁止闪光灯闪光</w:t>
      </w:r>
      <w:r>
        <w:rPr>
          <w:rFonts w:hint="eastAsia" w:eastAsia="MS Mincho"/>
          <w:sz w:val="24"/>
          <w:szCs w:val="24"/>
          <w:lang w:val="en-US" w:eastAsia="ja-JP"/>
        </w:rPr>
        <w:t>。</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自動発光：</w:t>
      </w:r>
      <w:r>
        <w:rPr>
          <w:rFonts w:hint="eastAsia" w:eastAsia="宋体"/>
          <w:sz w:val="24"/>
          <w:szCs w:val="24"/>
          <w:lang w:val="en-US" w:eastAsia="zh-CN"/>
        </w:rPr>
        <w:t>相机判断光线不足或背光时，闪光灯自动闪光。</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強制発光：</w:t>
      </w:r>
      <w:r>
        <w:rPr>
          <w:rFonts w:hint="eastAsia" w:eastAsia="宋体"/>
          <w:sz w:val="24"/>
          <w:szCs w:val="24"/>
          <w:lang w:val="en-US" w:eastAsia="zh-CN"/>
        </w:rPr>
        <w:t>必定闪光。</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スローシンクロ：</w:t>
      </w:r>
      <w:r>
        <w:rPr>
          <w:rFonts w:hint="eastAsia" w:eastAsia="宋体"/>
          <w:sz w:val="24"/>
          <w:szCs w:val="24"/>
          <w:lang w:val="en-US" w:eastAsia="zh-CN"/>
        </w:rPr>
        <w:t>必定闪光。通过低速同步降低拍摄时的快门速度，拍摄的被摄体和背景均变得明亮。</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後幕シンクロ：</w:t>
      </w:r>
      <w:r>
        <w:rPr>
          <w:rFonts w:hint="eastAsia" w:eastAsia="宋体"/>
          <w:sz w:val="24"/>
          <w:szCs w:val="24"/>
          <w:lang w:val="en-US" w:eastAsia="zh-CN"/>
        </w:rPr>
        <w:t>在将要完成曝光时必定闪光。在拍摄跑步的人或行走的车等对象时，拍摄得到的对象的运动轨迹显得自然。</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ワイヤレス：</w:t>
      </w:r>
      <w:r>
        <w:rPr>
          <w:rFonts w:hint="eastAsia" w:eastAsia="宋体"/>
          <w:sz w:val="24"/>
          <w:szCs w:val="24"/>
          <w:lang w:val="en-US" w:eastAsia="zh-CN"/>
        </w:rPr>
        <w:t>与使用相机的闪光灯进行拍摄时相比，对象的阴影更加明显，从而增强对象的立体感。</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安装与本机的控制器对应的外部闪光灯，将外部闪光灯架设在远离本机的位置进行拍摄。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拍摄模式不同，默认值不同。</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在一些拍摄模式下，存在无法使用的闪光灯模式。</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内置的闪光灯无法进行无线闪光拍摄。</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按下MOVIE（动画）按钮可拍摄动画。</w:t>
      </w:r>
    </w:p>
    <w:p>
      <w:pPr>
        <w:widowControl w:val="0"/>
        <w:numPr>
          <w:ilvl w:val="0"/>
          <w:numId w:val="0"/>
        </w:numPr>
        <w:ind w:leftChars="0"/>
        <w:jc w:val="both"/>
        <w:rPr>
          <w:rFonts w:hint="eastAsia" w:eastAsia="宋体"/>
          <w:sz w:val="24"/>
          <w:szCs w:val="24"/>
          <w:lang w:val="en-US" w:eastAsia="zh-CN"/>
        </w:rPr>
      </w:pPr>
    </w:p>
    <w:p>
      <w:pPr>
        <w:widowControl w:val="0"/>
        <w:numPr>
          <w:ilvl w:val="0"/>
          <w:numId w:val="34"/>
        </w:numPr>
        <w:ind w:leftChars="0"/>
        <w:jc w:val="both"/>
        <w:rPr>
          <w:rFonts w:hint="eastAsia" w:eastAsia="宋体"/>
          <w:sz w:val="24"/>
          <w:szCs w:val="24"/>
          <w:lang w:val="en-US" w:eastAsia="zh-CN"/>
        </w:rPr>
      </w:pPr>
      <w:r>
        <w:rPr>
          <w:rFonts w:hint="eastAsia" w:eastAsia="宋体"/>
          <w:sz w:val="24"/>
          <w:szCs w:val="24"/>
          <w:lang w:val="en-US" w:eastAsia="zh-CN"/>
        </w:rPr>
        <w:t>按下MOVIE（动画）按钮开始拍摄动画</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因为相机出厂时的</w:t>
      </w:r>
      <w:r>
        <w:rPr>
          <w:rFonts w:hint="eastAsia" w:eastAsia="MS Mincho"/>
          <w:sz w:val="24"/>
          <w:szCs w:val="24"/>
          <w:lang w:val="en-US" w:eastAsia="ja-JP"/>
        </w:rPr>
        <w:t>「MOVIE（動画）ボタン」</w:t>
      </w:r>
      <w:r>
        <w:rPr>
          <w:rFonts w:hint="eastAsia" w:eastAsia="宋体"/>
          <w:sz w:val="24"/>
          <w:szCs w:val="24"/>
          <w:lang w:val="en-US" w:eastAsia="zh-CN"/>
        </w:rPr>
        <w:t>设置为</w:t>
      </w:r>
      <w:r>
        <w:rPr>
          <w:rFonts w:hint="eastAsia" w:eastAsia="MS Mincho"/>
          <w:sz w:val="24"/>
          <w:szCs w:val="24"/>
          <w:lang w:val="en-US" w:eastAsia="ja-JP"/>
        </w:rPr>
        <w:t>「常に有効」</w:t>
      </w:r>
      <w:r>
        <w:rPr>
          <w:rFonts w:hint="eastAsia" w:eastAsia="宋体"/>
          <w:sz w:val="24"/>
          <w:szCs w:val="24"/>
          <w:lang w:val="en-US" w:eastAsia="zh-CN"/>
        </w:rPr>
        <w:t>，所以可从所有拍摄模式开始拍摄动画。</w:t>
      </w:r>
    </w:p>
    <w:p>
      <w:pPr>
        <w:widowControl w:val="0"/>
        <w:numPr>
          <w:ilvl w:val="0"/>
          <w:numId w:val="0"/>
        </w:numPr>
        <w:jc w:val="both"/>
        <w:rPr>
          <w:rFonts w:hint="eastAsia" w:eastAsia="宋体"/>
          <w:sz w:val="24"/>
          <w:szCs w:val="24"/>
          <w:lang w:val="en-US" w:eastAsia="zh-CN"/>
        </w:rPr>
      </w:pPr>
    </w:p>
    <w:p>
      <w:pPr>
        <w:widowControl w:val="0"/>
        <w:numPr>
          <w:ilvl w:val="0"/>
          <w:numId w:val="34"/>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在按下MOVIE（动画）按钮结束拍摄动画</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3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可以根据个人喜好，将开始/停止拍摄动画的功能分配到指定按键上。方法是MENU-》（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ー＞「カスタムキー（撮影）」ー＞</w:t>
      </w:r>
      <w:r>
        <w:rPr>
          <w:rFonts w:hint="eastAsia" w:eastAsia="宋体"/>
          <w:sz w:val="24"/>
          <w:szCs w:val="24"/>
          <w:lang w:val="en-US" w:eastAsia="zh-CN"/>
        </w:rPr>
        <w:t>将开始/体质拍摄动画的功能分配到目标按键上。</w:t>
      </w:r>
    </w:p>
    <w:p>
      <w:pPr>
        <w:widowControl w:val="0"/>
        <w:numPr>
          <w:ilvl w:val="0"/>
          <w:numId w:val="3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想要指定对焦区域时，请在</w:t>
      </w:r>
      <w:r>
        <w:rPr>
          <w:rFonts w:hint="eastAsia" w:eastAsia="MS Mincho"/>
          <w:sz w:val="24"/>
          <w:szCs w:val="24"/>
          <w:lang w:val="en-US" w:eastAsia="ja-JP"/>
        </w:rPr>
        <w:t>「フォーカスエリア」</w:t>
      </w:r>
      <w:r>
        <w:rPr>
          <w:rFonts w:hint="eastAsia" w:eastAsia="宋体"/>
          <w:sz w:val="24"/>
          <w:szCs w:val="24"/>
          <w:lang w:val="en-US" w:eastAsia="zh-CN"/>
        </w:rPr>
        <w:t>处进行设定。</w:t>
      </w:r>
    </w:p>
    <w:p>
      <w:pPr>
        <w:widowControl w:val="0"/>
        <w:numPr>
          <w:ilvl w:val="0"/>
          <w:numId w:val="3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想要持续对人脸对焦时，请努力使对焦框与人脸检测框重合。或者，将</w:t>
      </w:r>
      <w:r>
        <w:rPr>
          <w:rFonts w:hint="eastAsia" w:eastAsia="MS Mincho"/>
          <w:sz w:val="24"/>
          <w:szCs w:val="24"/>
          <w:lang w:val="en-US" w:eastAsia="ja-JP"/>
        </w:rPr>
        <w:t>「フォーカスエリア」</w:t>
      </w:r>
      <w:r>
        <w:rPr>
          <w:rFonts w:hint="eastAsia" w:eastAsia="宋体"/>
          <w:sz w:val="24"/>
          <w:szCs w:val="24"/>
          <w:lang w:val="en-US" w:eastAsia="zh-CN"/>
        </w:rPr>
        <w:t>设定为</w:t>
      </w:r>
      <w:r>
        <w:rPr>
          <w:rFonts w:hint="eastAsia" w:eastAsia="MS Mincho"/>
          <w:sz w:val="24"/>
          <w:szCs w:val="24"/>
          <w:lang w:val="en-US" w:eastAsia="ja-JP"/>
        </w:rPr>
        <w:t>「ワイド」</w:t>
      </w:r>
      <w:r>
        <w:rPr>
          <w:rFonts w:hint="eastAsia" w:eastAsia="宋体"/>
          <w:sz w:val="24"/>
          <w:szCs w:val="24"/>
          <w:lang w:val="en-US" w:eastAsia="zh-CN"/>
        </w:rPr>
        <w:t>。</w:t>
      </w:r>
    </w:p>
    <w:p>
      <w:pPr>
        <w:widowControl w:val="0"/>
        <w:numPr>
          <w:ilvl w:val="0"/>
          <w:numId w:val="3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当想要将开门速度或光圈设定为期望值时，请将拍摄模式设定为动画并选择目标曝光模式。</w:t>
      </w:r>
    </w:p>
    <w:p>
      <w:pPr>
        <w:widowControl w:val="0"/>
        <w:numPr>
          <w:ilvl w:val="0"/>
          <w:numId w:val="3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对于以下设定，可直接使用期在拍摄静止画面时的设定值：</w:t>
      </w:r>
    </w:p>
    <w:p>
      <w:pPr>
        <w:widowControl w:val="0"/>
        <w:numPr>
          <w:ilvl w:val="1"/>
          <w:numId w:val="36"/>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白平衡</w:t>
      </w:r>
    </w:p>
    <w:p>
      <w:pPr>
        <w:widowControl w:val="0"/>
        <w:numPr>
          <w:ilvl w:val="1"/>
          <w:numId w:val="36"/>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创意风格</w:t>
      </w:r>
    </w:p>
    <w:p>
      <w:pPr>
        <w:widowControl w:val="0"/>
        <w:numPr>
          <w:ilvl w:val="1"/>
          <w:numId w:val="36"/>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测光模式</w:t>
      </w:r>
    </w:p>
    <w:p>
      <w:pPr>
        <w:widowControl w:val="0"/>
        <w:numPr>
          <w:ilvl w:val="1"/>
          <w:numId w:val="36"/>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人脸检测/微笑快门</w:t>
      </w:r>
    </w:p>
    <w:p>
      <w:pPr>
        <w:widowControl w:val="0"/>
        <w:numPr>
          <w:ilvl w:val="1"/>
          <w:numId w:val="36"/>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动态范围优化器</w:t>
      </w:r>
    </w:p>
    <w:p>
      <w:pPr>
        <w:widowControl w:val="0"/>
        <w:numPr>
          <w:ilvl w:val="0"/>
          <w:numId w:val="3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在拍摄动画的过程中，可改变ISO感光度、对焦区域。</w:t>
      </w:r>
    </w:p>
    <w:p>
      <w:pPr>
        <w:widowControl w:val="0"/>
        <w:numPr>
          <w:ilvl w:val="0"/>
          <w:numId w:val="3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w:t>
      </w:r>
      <w:r>
        <w:rPr>
          <w:rFonts w:hint="eastAsia" w:eastAsia="MS Mincho"/>
          <w:sz w:val="24"/>
          <w:szCs w:val="24"/>
          <w:lang w:val="en-US" w:eastAsia="ja-JP"/>
        </w:rPr>
        <w:t>「HDMI情報表示」</w:t>
      </w:r>
      <w:r>
        <w:rPr>
          <w:rFonts w:hint="eastAsia" w:eastAsia="宋体"/>
          <w:sz w:val="24"/>
          <w:szCs w:val="24"/>
          <w:lang w:val="en-US" w:eastAsia="zh-CN"/>
        </w:rPr>
        <w:t>设定为</w:t>
      </w:r>
      <w:r>
        <w:rPr>
          <w:rFonts w:hint="eastAsia" w:eastAsia="MS Mincho"/>
          <w:sz w:val="24"/>
          <w:szCs w:val="24"/>
          <w:lang w:val="en-US" w:eastAsia="ja-JP"/>
        </w:rPr>
        <w:t>「なし」</w:t>
      </w:r>
      <w:r>
        <w:rPr>
          <w:rFonts w:hint="eastAsia" w:eastAsia="宋体"/>
          <w:sz w:val="24"/>
          <w:szCs w:val="24"/>
          <w:lang w:val="en-US" w:eastAsia="zh-CN"/>
        </w:rPr>
        <w:t>，则可在输出拍摄的动画时不显示拍摄信息。</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在拍摄动画时，可能记录了相机或镜头的工作声或操作声。特别是将</w:t>
      </w:r>
      <w:r>
        <w:rPr>
          <w:rFonts w:hint="eastAsia" w:eastAsia="MS Mincho"/>
          <w:sz w:val="24"/>
          <w:szCs w:val="24"/>
          <w:lang w:val="en-US" w:eastAsia="ja-JP"/>
        </w:rPr>
        <w:t>「ズームスピード」</w:t>
      </w:r>
      <w:r>
        <w:rPr>
          <w:rFonts w:hint="eastAsia" w:eastAsia="宋体"/>
          <w:sz w:val="24"/>
          <w:szCs w:val="24"/>
          <w:lang w:val="en-US" w:eastAsia="zh-CN"/>
        </w:rPr>
        <w:t>设定为</w:t>
      </w:r>
      <w:r>
        <w:rPr>
          <w:rFonts w:hint="eastAsia" w:eastAsia="MS Mincho"/>
          <w:sz w:val="24"/>
          <w:szCs w:val="24"/>
          <w:lang w:val="en-US" w:eastAsia="ja-JP"/>
        </w:rPr>
        <w:t>「高速」</w:t>
      </w:r>
      <w:r>
        <w:rPr>
          <w:rFonts w:hint="eastAsia" w:eastAsia="宋体"/>
          <w:sz w:val="24"/>
          <w:szCs w:val="24"/>
          <w:lang w:val="en-US" w:eastAsia="zh-CN"/>
        </w:rPr>
        <w:t>或者将</w:t>
      </w:r>
      <w:r>
        <w:rPr>
          <w:rFonts w:hint="eastAsia" w:eastAsia="MS Mincho"/>
          <w:sz w:val="24"/>
          <w:szCs w:val="24"/>
          <w:lang w:val="en-US" w:eastAsia="ja-JP"/>
        </w:rPr>
        <w:t>「リングのズーム機能」</w:t>
      </w:r>
      <w:r>
        <w:rPr>
          <w:rFonts w:hint="eastAsia" w:eastAsia="宋体"/>
          <w:sz w:val="24"/>
          <w:szCs w:val="24"/>
          <w:lang w:val="en-US" w:eastAsia="zh-CN"/>
        </w:rPr>
        <w:t>设定为</w:t>
      </w:r>
      <w:r>
        <w:rPr>
          <w:rFonts w:hint="eastAsia" w:eastAsia="MS Mincho"/>
          <w:sz w:val="24"/>
          <w:szCs w:val="24"/>
          <w:lang w:val="en-US" w:eastAsia="ja-JP"/>
        </w:rPr>
        <w:t>「クイック」</w:t>
      </w:r>
      <w:r>
        <w:rPr>
          <w:rFonts w:hint="eastAsia" w:eastAsia="宋体"/>
          <w:sz w:val="24"/>
          <w:szCs w:val="24"/>
          <w:lang w:val="en-US" w:eastAsia="zh-CN"/>
        </w:rPr>
        <w:t>时，在拍摄动画时容易记录变焦声。此时，可选择MENU-》（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「音声記録」</w:t>
      </w:r>
      <w:r>
        <w:rPr>
          <w:rFonts w:hint="eastAsia" w:eastAsia="宋体"/>
          <w:sz w:val="24"/>
          <w:szCs w:val="24"/>
          <w:lang w:val="en-US" w:eastAsia="zh-CN"/>
        </w:rPr>
        <w:t>-》</w:t>
      </w:r>
      <w:r>
        <w:rPr>
          <w:rFonts w:hint="eastAsia" w:eastAsia="MS Mincho"/>
          <w:sz w:val="24"/>
          <w:szCs w:val="24"/>
          <w:lang w:val="en-US" w:eastAsia="ja-JP"/>
        </w:rPr>
        <w:t>「切」</w:t>
      </w:r>
      <w:r>
        <w:rPr>
          <w:rFonts w:hint="eastAsia" w:eastAsia="宋体"/>
          <w:sz w:val="24"/>
          <w:szCs w:val="24"/>
          <w:lang w:val="en-US" w:eastAsia="zh-CN"/>
        </w:rPr>
        <w:t>，从而在拍摄时不记录声音。</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拍摄动画时，受使用情况的影响，可能记录肩部挂件上挂钩（三角环）的声音。</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连续拍摄时，相机的问题容易升高，感受到温热时正常情况，并非故障。此外，显示屏上可能显示</w:t>
      </w:r>
      <w:r>
        <w:rPr>
          <w:rFonts w:hint="eastAsia" w:eastAsia="MS Mincho"/>
          <w:sz w:val="24"/>
          <w:szCs w:val="24"/>
          <w:lang w:val="en-US" w:eastAsia="ja-JP"/>
        </w:rPr>
        <w:t>「しばらく使用できません　カメラの温度が下がるまで　お待ちください」</w:t>
      </w:r>
      <w:r>
        <w:rPr>
          <w:rFonts w:hint="eastAsia" w:eastAsia="宋体"/>
          <w:sz w:val="24"/>
          <w:szCs w:val="24"/>
          <w:lang w:val="en-US" w:eastAsia="zh-CN"/>
        </w:rPr>
        <w:t>。在此情况下，请切断相机电源，等待相机的温度下降后再行拍摄。</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显示xx标识时，表示电脑的温度在上升。</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请查阅</w:t>
      </w:r>
      <w:r>
        <w:rPr>
          <w:rFonts w:hint="eastAsia" w:eastAsia="MS Mincho"/>
          <w:sz w:val="24"/>
          <w:szCs w:val="24"/>
          <w:lang w:val="en-US" w:eastAsia="ja-JP"/>
        </w:rPr>
        <w:t>｛動画の記録可能時間」</w:t>
      </w:r>
      <w:r>
        <w:rPr>
          <w:rFonts w:hint="eastAsia" w:eastAsia="宋体"/>
          <w:sz w:val="24"/>
          <w:szCs w:val="24"/>
          <w:lang w:val="en-US" w:eastAsia="zh-CN"/>
        </w:rPr>
        <w:t>（第113页）查看可连续拍摄时间。拍摄结束后，再次按下</w:t>
      </w:r>
      <w:r>
        <w:rPr>
          <w:rFonts w:hint="eastAsia" w:eastAsia="MS Mincho"/>
          <w:sz w:val="24"/>
          <w:szCs w:val="24"/>
          <w:lang w:val="en-US" w:eastAsia="ja-JP"/>
        </w:rPr>
        <w:t>MOVIE</w:t>
      </w:r>
      <w:r>
        <w:rPr>
          <w:rFonts w:hint="eastAsia" w:eastAsia="宋体"/>
          <w:sz w:val="24"/>
          <w:szCs w:val="24"/>
          <w:lang w:val="en-US" w:eastAsia="zh-CN"/>
        </w:rPr>
        <w:t>按钮可重新开始拍摄动画。受到相机或电池温度的影响，可能停止拍摄来保护相机。</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模式旋钮转至</w:t>
      </w:r>
      <w:r>
        <w:rPr>
          <w:rFonts w:hint="eastAsia" w:eastAsia="MS Mincho"/>
          <w:sz w:val="24"/>
          <w:szCs w:val="24"/>
          <w:lang w:val="en-US" w:eastAsia="ja-JP"/>
        </w:rPr>
        <w:t>（動画）</w:t>
      </w:r>
      <w:r>
        <w:rPr>
          <w:rFonts w:hint="eastAsia" w:eastAsia="宋体"/>
          <w:sz w:val="24"/>
          <w:szCs w:val="24"/>
          <w:lang w:val="en-US" w:eastAsia="zh-CN"/>
        </w:rPr>
        <w:t>位置或者正在拍摄动画时，无法将</w:t>
      </w:r>
      <w:r>
        <w:rPr>
          <w:rFonts w:hint="eastAsia" w:eastAsia="MS Mincho"/>
          <w:sz w:val="24"/>
          <w:szCs w:val="24"/>
          <w:lang w:val="en-US" w:eastAsia="ja-JP"/>
        </w:rPr>
        <w:t>「フォーカスエリア」</w:t>
      </w:r>
      <w:r>
        <w:rPr>
          <w:rFonts w:hint="eastAsia" w:eastAsia="宋体"/>
          <w:sz w:val="24"/>
          <w:szCs w:val="24"/>
          <w:lang w:val="en-US" w:eastAsia="zh-CN"/>
        </w:rPr>
        <w:t>设定为</w:t>
      </w:r>
      <w:r>
        <w:rPr>
          <w:rFonts w:hint="eastAsia" w:eastAsia="MS Mincho"/>
          <w:sz w:val="24"/>
          <w:szCs w:val="24"/>
          <w:lang w:val="en-US" w:eastAsia="ja-JP"/>
        </w:rPr>
        <w:t>「ロックオンAF」。</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动画的</w:t>
      </w:r>
      <w:r>
        <w:rPr>
          <w:rFonts w:hint="eastAsia" w:eastAsia="MS Mincho"/>
          <w:sz w:val="24"/>
          <w:szCs w:val="24"/>
          <w:lang w:val="en-US" w:eastAsia="ja-JP"/>
        </w:rPr>
        <w:t>「プログラムオート」</w:t>
      </w:r>
      <w:r>
        <w:rPr>
          <w:rFonts w:hint="eastAsia" w:eastAsia="宋体"/>
          <w:sz w:val="24"/>
          <w:szCs w:val="24"/>
          <w:lang w:val="en-US" w:eastAsia="zh-CN"/>
        </w:rPr>
        <w:t>模式下，光圈和快门速度由相机自动设置且无法手动更改。因此，在明亮的环境下，相机可能自动设置为高速快门，从而无法平滑地拍摄运动物体。在其他曝光模式下，可通过调整光圈和快门速度来更为平滑地拍摄运动物体。</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拍摄动画时，ISO感光度的可设置范围是ISO100~ISO12800。若在拍摄动画前将ISO感光度设置为100以下，则在相机在开始拍摄时会自动将ISO感光度设置为100。当动画拍摄完毕时，相机会自动将ISO感光度恢复原值。</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当将ISO感光度设定为</w:t>
      </w:r>
      <w:r>
        <w:rPr>
          <w:rFonts w:hint="eastAsia" w:eastAsia="MS Mincho"/>
          <w:sz w:val="24"/>
          <w:szCs w:val="24"/>
          <w:lang w:val="en-US" w:eastAsia="ja-JP"/>
        </w:rPr>
        <w:t>「マルチショットNR」</w:t>
      </w:r>
      <w:r>
        <w:rPr>
          <w:rFonts w:hint="eastAsia" w:eastAsia="宋体"/>
          <w:sz w:val="24"/>
          <w:szCs w:val="24"/>
          <w:lang w:val="en-US" w:eastAsia="zh-CN"/>
        </w:rPr>
        <w:t>时，相机将暂时进入</w:t>
      </w:r>
      <w:r>
        <w:rPr>
          <w:rFonts w:hint="eastAsia" w:eastAsia="MS Mincho"/>
          <w:sz w:val="24"/>
          <w:szCs w:val="24"/>
          <w:lang w:val="en-US" w:eastAsia="ja-JP"/>
        </w:rPr>
        <w:t>「ISO　AUTO」</w:t>
      </w:r>
      <w:r>
        <w:rPr>
          <w:rFonts w:hint="eastAsia" w:eastAsia="宋体"/>
          <w:sz w:val="24"/>
          <w:szCs w:val="24"/>
          <w:lang w:val="en-US" w:eastAsia="zh-CN"/>
        </w:rPr>
        <w:t>状态。</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在拍摄动画时，无法设定以下的</w:t>
      </w:r>
      <w:r>
        <w:rPr>
          <w:rFonts w:hint="eastAsia" w:eastAsia="MS Mincho"/>
          <w:sz w:val="24"/>
          <w:szCs w:val="24"/>
          <w:lang w:val="en-US" w:eastAsia="ja-JP"/>
        </w:rPr>
        <w:t>「ピクチャーエフェクト」</w:t>
      </w:r>
      <w:r>
        <w:rPr>
          <w:rFonts w:hint="eastAsia" w:eastAsia="宋体"/>
          <w:sz w:val="24"/>
          <w:szCs w:val="24"/>
          <w:lang w:val="en-US" w:eastAsia="zh-CN"/>
        </w:rPr>
        <w:t>。在开始拍摄动画时，将暂时变为</w:t>
      </w:r>
      <w:r>
        <w:rPr>
          <w:rFonts w:hint="eastAsia" w:eastAsia="MS Mincho"/>
          <w:sz w:val="24"/>
          <w:szCs w:val="24"/>
          <w:lang w:val="en-US" w:eastAsia="ja-JP"/>
        </w:rPr>
        <w:t>「切」</w:t>
      </w:r>
      <w:r>
        <w:rPr>
          <w:rFonts w:hint="eastAsia" w:eastAsia="宋体"/>
          <w:sz w:val="24"/>
          <w:szCs w:val="24"/>
          <w:lang w:val="en-US" w:eastAsia="zh-CN"/>
        </w:rPr>
        <w:t>状态。</w:t>
      </w:r>
    </w:p>
    <w:p>
      <w:pPr>
        <w:widowControl w:val="0"/>
        <w:numPr>
          <w:ilvl w:val="1"/>
          <w:numId w:val="37"/>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ソフトフォーカス</w:t>
      </w:r>
      <w:r>
        <w:rPr>
          <w:rFonts w:hint="eastAsia" w:eastAsia="宋体"/>
          <w:sz w:val="24"/>
          <w:szCs w:val="24"/>
          <w:lang w:val="en-US" w:eastAsia="zh-CN"/>
        </w:rPr>
        <w:t>（柔焦）</w:t>
      </w:r>
    </w:p>
    <w:p>
      <w:pPr>
        <w:widowControl w:val="0"/>
        <w:numPr>
          <w:ilvl w:val="1"/>
          <w:numId w:val="37"/>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絵画調HDR（</w:t>
      </w:r>
      <w:r>
        <w:rPr>
          <w:rFonts w:hint="eastAsia" w:eastAsia="宋体"/>
          <w:sz w:val="24"/>
          <w:szCs w:val="24"/>
          <w:lang w:val="en-US" w:eastAsia="zh-CN"/>
        </w:rPr>
        <w:t>绘画风格HDR）</w:t>
      </w:r>
    </w:p>
    <w:p>
      <w:pPr>
        <w:widowControl w:val="0"/>
        <w:numPr>
          <w:ilvl w:val="1"/>
          <w:numId w:val="37"/>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リッチトーンモノクロ（</w:t>
      </w:r>
      <w:r>
        <w:rPr>
          <w:rFonts w:hint="eastAsia" w:eastAsia="宋体"/>
          <w:sz w:val="24"/>
          <w:szCs w:val="24"/>
          <w:lang w:val="en-US" w:eastAsia="zh-CN"/>
        </w:rPr>
        <w:t>丰富色调黑白</w:t>
      </w:r>
      <w:r>
        <w:rPr>
          <w:rFonts w:hint="eastAsia" w:eastAsia="MS Mincho"/>
          <w:sz w:val="24"/>
          <w:szCs w:val="24"/>
          <w:lang w:val="en-US" w:eastAsia="ja-JP"/>
        </w:rPr>
        <w:t>）</w:t>
      </w:r>
    </w:p>
    <w:p>
      <w:pPr>
        <w:widowControl w:val="0"/>
        <w:numPr>
          <w:ilvl w:val="1"/>
          <w:numId w:val="37"/>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ミニチュア</w:t>
      </w:r>
      <w:r>
        <w:rPr>
          <w:rFonts w:hint="eastAsia" w:eastAsia="宋体"/>
          <w:sz w:val="24"/>
          <w:szCs w:val="24"/>
          <w:lang w:val="en-US" w:eastAsia="zh-CN"/>
        </w:rPr>
        <w:t>（微缩景观）</w:t>
      </w:r>
    </w:p>
    <w:p>
      <w:pPr>
        <w:widowControl w:val="0"/>
        <w:numPr>
          <w:ilvl w:val="1"/>
          <w:numId w:val="37"/>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水彩画調（</w:t>
      </w:r>
      <w:r>
        <w:rPr>
          <w:rFonts w:hint="eastAsia" w:eastAsia="宋体"/>
          <w:sz w:val="24"/>
          <w:szCs w:val="24"/>
          <w:lang w:val="en-US" w:eastAsia="zh-CN"/>
        </w:rPr>
        <w:t>水彩画风格）</w:t>
      </w:r>
    </w:p>
    <w:p>
      <w:pPr>
        <w:widowControl w:val="0"/>
        <w:numPr>
          <w:ilvl w:val="1"/>
          <w:numId w:val="37"/>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イラスト調（</w:t>
      </w:r>
      <w:r>
        <w:rPr>
          <w:rFonts w:hint="eastAsia" w:eastAsia="宋体"/>
          <w:sz w:val="24"/>
          <w:szCs w:val="24"/>
          <w:lang w:val="en-US" w:eastAsia="zh-CN"/>
        </w:rPr>
        <w:t>插图风格）</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在拍摄动画时，若设置的感光度较低，但有极其强烈的光源照向相机，则画面内的高辉度部分的拍摄效果可能较暗。</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若当前显示屏显示的信息为使用取景器拍摄时显示的信息，则当开始拍摄动画时，显示屏将切换为显示全部信息的状态。</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将XAVC S动画或者AVCHD动画存入计算机中时，请使用PlayMemories Home进行后期处理。</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存储方式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设定存储动画时的存储方式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（撮影設定２）ー＞「記録方式」ー＞</w:t>
      </w:r>
      <w:r>
        <w:rPr>
          <w:rFonts w:hint="eastAsia" w:eastAsia="宋体"/>
          <w:sz w:val="24"/>
          <w:szCs w:val="24"/>
          <w:lang w:val="en-US" w:eastAsia="zh-CN"/>
        </w:rPr>
        <w:t>选择目标设定。</w:t>
      </w:r>
    </w:p>
    <w:p>
      <w:pPr>
        <w:widowControl w:val="0"/>
        <w:numPr>
          <w:ilvl w:val="0"/>
          <w:numId w:val="0"/>
        </w:numPr>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存储方式</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特征</w:t>
            </w:r>
          </w:p>
        </w:tc>
        <w:tc>
          <w:tcPr>
            <w:tcW w:w="284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4K</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以4K解析度（3840x2160）存储</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HD</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与AVCHD相比，信息量更多，可存储更为清晰的画面。</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与计算机之外的存储设备进行数据交换的兼容性较好。</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Home软件保存在计算机中，或者制作为指定媒体。</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能请查看111页，获取能够存储该格式文件的存储卡的相关信息。</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「AVCHD」</w:t>
      </w:r>
      <w:r>
        <w:rPr>
          <w:rFonts w:hint="eastAsia" w:eastAsia="宋体"/>
          <w:sz w:val="24"/>
          <w:szCs w:val="24"/>
          <w:lang w:val="en-US" w:eastAsia="zh-CN"/>
        </w:rPr>
        <w:t>时，一支动画的文件大小的限制为2GB。当连续存储时，若文件大小即将达到2GB，则相机会自动生成一个新文件用于存放后续动画。</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w:t>
      </w:r>
      <w:r>
        <w:rPr>
          <w:rFonts w:hint="eastAsia" w:eastAsia="宋体"/>
          <w:sz w:val="24"/>
          <w:szCs w:val="24"/>
          <w:lang w:val="en-US" w:eastAsia="zh-CN"/>
        </w:rPr>
        <w:t xml:space="preserve"> S 4K</w:t>
      </w:r>
      <w:r>
        <w:rPr>
          <w:rFonts w:hint="eastAsia" w:eastAsia="MS Mincho"/>
          <w:sz w:val="24"/>
          <w:szCs w:val="24"/>
          <w:lang w:val="en-US" w:eastAsia="ja-JP"/>
        </w:rPr>
        <w:t>」</w:t>
      </w:r>
      <w:r>
        <w:rPr>
          <w:rFonts w:hint="eastAsia" w:eastAsia="宋体"/>
          <w:sz w:val="24"/>
          <w:szCs w:val="24"/>
          <w:lang w:val="en-US" w:eastAsia="zh-CN"/>
        </w:rPr>
        <w:t>时，若一边将相机与HDMI机器连接一边拍摄动画，则显示屏上不会显示拍摄的画面。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存储设定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设定拍摄动画时的帧率和比特率</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ー＞「記録設定」</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选择目标设定</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比特率越高，拍摄的画质越好。</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请查看第113页，获取各种存储设定下的最大存储时间的估计值。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设置为</w:t>
      </w:r>
      <w:r>
        <w:rPr>
          <w:rFonts w:hint="eastAsia" w:eastAsia="MS Mincho"/>
          <w:sz w:val="24"/>
          <w:szCs w:val="24"/>
          <w:lang w:val="en-US" w:eastAsia="ja-JP"/>
        </w:rPr>
        <w:t>「XAVC</w:t>
      </w:r>
      <w:r>
        <w:rPr>
          <w:rFonts w:hint="eastAsia" w:eastAsia="宋体"/>
          <w:sz w:val="24"/>
          <w:szCs w:val="24"/>
          <w:lang w:val="en-US" w:eastAsia="zh-CN"/>
        </w:rPr>
        <w:t xml:space="preserve"> S 4K</w:t>
      </w:r>
      <w:r>
        <w:rPr>
          <w:rFonts w:hint="eastAsia" w:eastAsia="MS Mincho"/>
          <w:sz w:val="24"/>
          <w:szCs w:val="24"/>
          <w:lang w:val="en-US" w:eastAsia="ja-JP"/>
        </w:rPr>
        <w:t>」</w:t>
      </w:r>
      <w:r>
        <w:rPr>
          <w:rFonts w:hint="eastAsia" w:eastAsia="宋体"/>
          <w:sz w:val="24"/>
          <w:szCs w:val="24"/>
          <w:lang w:val="en-US" w:eastAsia="zh-CN"/>
        </w:rPr>
        <w:t>时</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056"/>
        <w:gridCol w:w="4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记录设定</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大约100 Mbps</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大约100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以3840x2160（24p）进行拍摄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以3840x2160（24p）进行拍摄</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设置为</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时</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056"/>
        <w:gridCol w:w="4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记录设定</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25M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约25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16M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约16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以1920x1080（24p）进行拍摄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120p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约100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执行1920x1080（120p）的高速存储。能够存储120fps的动画。</w:t>
            </w:r>
          </w:p>
          <w:p>
            <w:pPr>
              <w:widowControl w:val="0"/>
              <w:numPr>
                <w:ilvl w:val="0"/>
                <w:numId w:val="38"/>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若使用对应的编辑设备，可以制作更加平滑的慢动作影像。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120p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执行1920x1080（120p）的高速存储。能够存储120fps的动画。</w:t>
            </w:r>
          </w:p>
          <w:p>
            <w:pPr>
              <w:widowControl w:val="0"/>
              <w:numPr>
                <w:ilvl w:val="0"/>
                <w:numId w:val="38"/>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若使用对应的编辑设备，可以制作更加平滑的慢动作影像。</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 xml:space="preserve"> 「記録方式」</w:t>
      </w:r>
      <w:r>
        <w:rPr>
          <w:rFonts w:hint="eastAsia" w:eastAsia="宋体"/>
          <w:sz w:val="24"/>
          <w:szCs w:val="24"/>
          <w:lang w:val="en-US" w:eastAsia="zh-CN"/>
        </w:rPr>
        <w:t>为</w:t>
      </w:r>
      <w:r>
        <w:rPr>
          <w:rFonts w:hint="eastAsia" w:eastAsia="MS Mincho"/>
          <w:sz w:val="24"/>
          <w:szCs w:val="24"/>
          <w:lang w:val="en-US" w:eastAsia="ja-JP"/>
        </w:rPr>
        <w:t>「AVCD」</w:t>
      </w:r>
      <w:r>
        <w:rPr>
          <w:rFonts w:hint="eastAsia" w:eastAsia="宋体"/>
          <w:sz w:val="24"/>
          <w:szCs w:val="24"/>
          <w:lang w:val="en-US" w:eastAsia="zh-CN"/>
        </w:rPr>
        <w:t>时</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存储设定</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60i 24M（FX）</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最大24 Mbps</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以1920x1080（60i）进行拍摄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60i 17M（FH）</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平均约为17 Mbps</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以1920x1080（60i）进行拍摄</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当拍摄的动画的</w:t>
      </w: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w:t>
      </w:r>
      <w:r>
        <w:rPr>
          <w:rFonts w:hint="eastAsia" w:eastAsia="宋体"/>
          <w:sz w:val="24"/>
          <w:szCs w:val="24"/>
          <w:lang w:val="en-US" w:eastAsia="zh-CN"/>
        </w:rPr>
        <w:t>60i 24M（FX）</w:t>
      </w:r>
      <w:r>
        <w:rPr>
          <w:rFonts w:hint="eastAsia" w:eastAsia="MS Mincho"/>
          <w:sz w:val="24"/>
          <w:szCs w:val="24"/>
          <w:lang w:val="en-US" w:eastAsia="ja-JP"/>
        </w:rPr>
        <w:t>」</w:t>
      </w:r>
      <w:r>
        <w:rPr>
          <w:rFonts w:hint="eastAsia" w:eastAsia="宋体"/>
          <w:sz w:val="24"/>
          <w:szCs w:val="24"/>
          <w:lang w:val="en-US" w:eastAsia="zh-CN"/>
        </w:rPr>
        <w:t>时，若将其制作为AVCHD存储光盘，则制作过程需要花费时间来转换画质。若想在保持画质的前提下制作存储光盘，请制作蓝光光盘。</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在以下情况，不能选择</w:t>
      </w:r>
      <w:r>
        <w:rPr>
          <w:rFonts w:hint="eastAsia" w:eastAsia="MS Mincho"/>
          <w:sz w:val="24"/>
          <w:szCs w:val="24"/>
          <w:lang w:val="en-US" w:eastAsia="ja-JP"/>
        </w:rPr>
        <w:t>「</w:t>
      </w:r>
      <w:r>
        <w:rPr>
          <w:rFonts w:hint="eastAsia" w:eastAsia="宋体"/>
          <w:sz w:val="24"/>
          <w:szCs w:val="24"/>
          <w:lang w:val="en-US" w:eastAsia="zh-CN"/>
        </w:rPr>
        <w:t>120p</w:t>
      </w:r>
      <w:r>
        <w:rPr>
          <w:rFonts w:hint="eastAsia" w:eastAsia="MS Mincho"/>
          <w:sz w:val="24"/>
          <w:szCs w:val="24"/>
          <w:lang w:val="en-US" w:eastAsia="ja-JP"/>
        </w:rPr>
        <w:t>」</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请翻看第67页，查阅通过HFR拍摄时的存储设定。</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拍摄超慢速运动（高帧率设定）</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通过使用较存储格式更高的帧率，可存储平滑的超慢速动作的影像。</w:t>
      </w:r>
    </w:p>
    <w:p>
      <w:pPr>
        <w:widowControl w:val="0"/>
        <w:numPr>
          <w:ilvl w:val="0"/>
          <w:numId w:val="0"/>
        </w:numPr>
        <w:ind w:leftChars="0"/>
        <w:jc w:val="both"/>
        <w:rPr>
          <w:rFonts w:hint="eastAsia" w:eastAsia="宋体"/>
          <w:sz w:val="24"/>
          <w:szCs w:val="24"/>
          <w:lang w:val="en-US" w:eastAsia="zh-CN"/>
        </w:rPr>
      </w:pPr>
    </w:p>
    <w:p>
      <w:pPr>
        <w:widowControl w:val="0"/>
        <w:numPr>
          <w:ilvl w:val="0"/>
          <w:numId w:val="39"/>
        </w:numPr>
        <w:ind w:leftChars="0"/>
        <w:jc w:val="both"/>
        <w:rPr>
          <w:rFonts w:hint="eastAsia" w:eastAsia="宋体"/>
          <w:sz w:val="24"/>
          <w:szCs w:val="24"/>
          <w:lang w:val="en-US" w:eastAsia="zh-CN"/>
        </w:rPr>
      </w:pPr>
      <w:r>
        <w:rPr>
          <w:rFonts w:hint="eastAsia" w:eastAsia="宋体"/>
          <w:sz w:val="24"/>
          <w:szCs w:val="24"/>
          <w:lang w:val="en-US" w:eastAsia="zh-CN"/>
        </w:rPr>
        <w:t>将模式旋钮置于HFR（高帧率）位置。</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显示屏显示拍摄设定画面</w:t>
      </w:r>
    </w:p>
    <w:p>
      <w:pPr>
        <w:widowControl w:val="0"/>
        <w:numPr>
          <w:ilvl w:val="0"/>
          <w:numId w:val="0"/>
        </w:numPr>
        <w:jc w:val="both"/>
        <w:rPr>
          <w:rFonts w:hint="eastAsia" w:eastAsia="宋体"/>
          <w:sz w:val="24"/>
          <w:szCs w:val="24"/>
          <w:lang w:val="en-US" w:eastAsia="zh-CN"/>
        </w:rPr>
      </w:pPr>
    </w:p>
    <w:p>
      <w:pPr>
        <w:widowControl w:val="0"/>
        <w:numPr>
          <w:ilvl w:val="0"/>
          <w:numId w:val="39"/>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ー＞「ハイフレームレート設定」</w:t>
      </w:r>
      <w:r>
        <w:rPr>
          <w:rFonts w:hint="eastAsia" w:eastAsia="宋体"/>
          <w:sz w:val="24"/>
          <w:szCs w:val="24"/>
          <w:lang w:val="en-US" w:eastAsia="zh-CN"/>
        </w:rPr>
        <w:t>，根据自身需求设定</w:t>
      </w:r>
      <w:r>
        <w:rPr>
          <w:rFonts w:hint="eastAsia" w:eastAsia="MS Mincho"/>
          <w:sz w:val="24"/>
          <w:szCs w:val="24"/>
          <w:lang w:val="en-US" w:eastAsia="ja-JP"/>
        </w:rPr>
        <w:t>「記録設定」</w:t>
      </w:r>
      <w:r>
        <w:rPr>
          <w:rFonts w:hint="eastAsia" w:eastAsia="宋体"/>
          <w:sz w:val="24"/>
          <w:szCs w:val="24"/>
          <w:lang w:val="en-US" w:eastAsia="zh-CN"/>
        </w:rPr>
        <w:t>、</w:t>
      </w:r>
      <w:r>
        <w:rPr>
          <w:rFonts w:hint="eastAsia" w:eastAsia="MS Mincho"/>
          <w:sz w:val="24"/>
          <w:szCs w:val="24"/>
          <w:lang w:val="en-US" w:eastAsia="ja-JP"/>
        </w:rPr>
        <w:t>「フレームレート」</w:t>
      </w:r>
      <w:r>
        <w:rPr>
          <w:rFonts w:hint="eastAsia" w:eastAsia="宋体"/>
          <w:sz w:val="24"/>
          <w:szCs w:val="24"/>
          <w:lang w:val="en-US" w:eastAsia="zh-CN"/>
        </w:rPr>
        <w:t>、</w:t>
      </w:r>
      <w:r>
        <w:rPr>
          <w:rFonts w:hint="eastAsia" w:eastAsia="MS Mincho"/>
          <w:sz w:val="24"/>
          <w:szCs w:val="24"/>
          <w:lang w:val="en-US" w:eastAsia="ja-JP"/>
        </w:rPr>
        <w:t>「優先設定」</w:t>
      </w:r>
      <w:r>
        <w:rPr>
          <w:rFonts w:hint="eastAsia" w:eastAsia="宋体"/>
          <w:sz w:val="24"/>
          <w:szCs w:val="24"/>
          <w:lang w:val="en-US" w:eastAsia="zh-CN"/>
        </w:rPr>
        <w:t>、</w:t>
      </w:r>
      <w:r>
        <w:rPr>
          <w:rFonts w:hint="eastAsia" w:eastAsia="MS Mincho"/>
          <w:sz w:val="24"/>
          <w:szCs w:val="24"/>
          <w:lang w:val="en-US" w:eastAsia="ja-JP"/>
        </w:rPr>
        <w:t>「録画タイミング」</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記録設定：</w:t>
      </w:r>
      <w:r>
        <w:rPr>
          <w:rFonts w:hint="eastAsia" w:eastAsia="宋体"/>
          <w:sz w:val="24"/>
          <w:szCs w:val="24"/>
          <w:lang w:val="en-US" w:eastAsia="zh-CN"/>
        </w:rPr>
        <w:t>从</w:t>
      </w:r>
      <w:r>
        <w:rPr>
          <w:rFonts w:hint="eastAsia" w:eastAsia="MS Mincho"/>
          <w:sz w:val="24"/>
          <w:szCs w:val="24"/>
          <w:lang w:val="en-US" w:eastAsia="ja-JP"/>
        </w:rPr>
        <w:t>「</w:t>
      </w:r>
      <w:r>
        <w:rPr>
          <w:rFonts w:hint="eastAsia" w:eastAsia="宋体"/>
          <w:sz w:val="24"/>
          <w:szCs w:val="24"/>
          <w:lang w:val="en-US" w:eastAsia="zh-CN"/>
        </w:rPr>
        <w:t>60p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30p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24p 50M</w:t>
      </w:r>
      <w:r>
        <w:rPr>
          <w:rFonts w:hint="eastAsia" w:eastAsia="MS Mincho"/>
          <w:sz w:val="24"/>
          <w:szCs w:val="24"/>
          <w:lang w:val="en-US" w:eastAsia="ja-JP"/>
        </w:rPr>
        <w:t>」</w:t>
      </w:r>
      <w:r>
        <w:rPr>
          <w:rFonts w:hint="eastAsia" w:eastAsia="宋体"/>
          <w:sz w:val="24"/>
          <w:szCs w:val="24"/>
          <w:lang w:val="en-US" w:eastAsia="zh-CN"/>
        </w:rPr>
        <w:t>中选择存储动画时的帧率。</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フレームレート：</w:t>
      </w:r>
      <w:r>
        <w:rPr>
          <w:rFonts w:hint="eastAsia" w:eastAsia="宋体"/>
          <w:sz w:val="24"/>
          <w:szCs w:val="24"/>
          <w:lang w:val="en-US" w:eastAsia="zh-CN"/>
        </w:rPr>
        <w:t>从</w:t>
      </w:r>
      <w:r>
        <w:rPr>
          <w:rFonts w:hint="eastAsia" w:eastAsia="MS Mincho"/>
          <w:sz w:val="24"/>
          <w:szCs w:val="24"/>
          <w:lang w:val="en-US" w:eastAsia="ja-JP"/>
        </w:rPr>
        <w:t>「</w:t>
      </w:r>
      <w:r>
        <w:rPr>
          <w:rFonts w:hint="eastAsia" w:eastAsia="宋体"/>
          <w:sz w:val="24"/>
          <w:szCs w:val="24"/>
          <w:lang w:val="en-US" w:eastAsia="zh-CN"/>
        </w:rPr>
        <w:t>240fps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480fps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960fps</w:t>
      </w:r>
      <w:r>
        <w:rPr>
          <w:rFonts w:hint="eastAsia" w:eastAsia="MS Mincho"/>
          <w:sz w:val="24"/>
          <w:szCs w:val="24"/>
          <w:lang w:val="en-US" w:eastAsia="ja-JP"/>
        </w:rPr>
        <w:t>」</w:t>
      </w:r>
      <w:r>
        <w:rPr>
          <w:rFonts w:hint="eastAsia" w:eastAsia="宋体"/>
          <w:sz w:val="24"/>
          <w:szCs w:val="24"/>
          <w:lang w:val="en-US" w:eastAsia="zh-CN"/>
        </w:rPr>
        <w:t>中选择拍摄动画时的帧率。</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優先設定：</w:t>
      </w:r>
      <w:r>
        <w:rPr>
          <w:rFonts w:hint="eastAsia" w:eastAsia="宋体"/>
          <w:sz w:val="24"/>
          <w:szCs w:val="24"/>
          <w:lang w:val="en-US" w:eastAsia="zh-CN"/>
        </w:rPr>
        <w:t>可选择画质优先的</w:t>
      </w:r>
      <w:r>
        <w:rPr>
          <w:rFonts w:hint="eastAsia" w:eastAsia="MS Mincho"/>
          <w:sz w:val="24"/>
          <w:szCs w:val="24"/>
          <w:lang w:val="en-US" w:eastAsia="ja-JP"/>
        </w:rPr>
        <w:t>「画質優先」</w:t>
      </w:r>
      <w:r>
        <w:rPr>
          <w:rFonts w:hint="eastAsia" w:eastAsia="宋体"/>
          <w:sz w:val="24"/>
          <w:szCs w:val="24"/>
          <w:lang w:val="en-US" w:eastAsia="zh-CN"/>
        </w:rPr>
        <w:t>或者选择拍摄时间优先的</w:t>
      </w:r>
      <w:r>
        <w:rPr>
          <w:rFonts w:hint="eastAsia" w:eastAsia="MS Mincho"/>
          <w:sz w:val="24"/>
          <w:szCs w:val="24"/>
          <w:lang w:val="en-US" w:eastAsia="ja-JP"/>
        </w:rPr>
        <w:t>「撮影時間優先」</w:t>
      </w:r>
      <w:r>
        <w:rPr>
          <w:rFonts w:hint="eastAsia" w:eastAsia="宋体"/>
          <w:sz w:val="24"/>
          <w:szCs w:val="24"/>
          <w:lang w:val="en-US" w:eastAsia="zh-CN"/>
        </w:rPr>
        <w:t>。</w:t>
      </w: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録画タイミング：</w:t>
      </w:r>
      <w:r>
        <w:rPr>
          <w:rFonts w:hint="eastAsia" w:eastAsia="宋体"/>
          <w:sz w:val="24"/>
          <w:szCs w:val="24"/>
          <w:lang w:val="en-US" w:eastAsia="zh-CN"/>
        </w:rPr>
        <w:t>可选择从按下MOVIE按钮开始并经过一定时间终止的</w:t>
      </w:r>
      <w:r>
        <w:rPr>
          <w:rFonts w:hint="eastAsia" w:eastAsia="MS Mincho"/>
          <w:sz w:val="24"/>
          <w:szCs w:val="24"/>
          <w:lang w:val="en-US" w:eastAsia="ja-JP"/>
        </w:rPr>
        <w:t>（「スタートトリガー」）</w:t>
      </w:r>
      <w:r>
        <w:rPr>
          <w:rFonts w:hint="eastAsia" w:eastAsia="宋体"/>
          <w:sz w:val="24"/>
          <w:szCs w:val="24"/>
          <w:lang w:val="en-US" w:eastAsia="zh-CN"/>
        </w:rPr>
        <w:t>的方式或者选择从松开MOVIE按钮开始并经过一定时间终止（</w:t>
      </w:r>
      <w:r>
        <w:rPr>
          <w:rFonts w:hint="eastAsia" w:eastAsia="MS Mincho"/>
          <w:sz w:val="24"/>
          <w:szCs w:val="24"/>
          <w:lang w:val="en-US" w:eastAsia="ja-JP"/>
        </w:rPr>
        <w:t>「エンドトリガー」</w:t>
      </w:r>
      <w:r>
        <w:rPr>
          <w:rFonts w:hint="eastAsia" w:eastAsia="宋体"/>
          <w:sz w:val="24"/>
          <w:szCs w:val="24"/>
          <w:lang w:val="en-US" w:eastAsia="zh-CN"/>
        </w:rPr>
        <w:t>/</w:t>
      </w:r>
      <w:r>
        <w:rPr>
          <w:rFonts w:hint="eastAsia" w:eastAsia="MS Mincho"/>
          <w:sz w:val="24"/>
          <w:szCs w:val="24"/>
          <w:lang w:val="en-US" w:eastAsia="ja-JP"/>
        </w:rPr>
        <w:t>「エンドトリガーハーフ」</w:t>
      </w:r>
      <w:r>
        <w:rPr>
          <w:rFonts w:hint="eastAsia" w:eastAsia="宋体"/>
          <w:sz w:val="24"/>
          <w:szCs w:val="24"/>
          <w:lang w:val="en-US" w:eastAsia="zh-CN"/>
        </w:rPr>
        <w:t>）的方式</w:t>
      </w:r>
      <w:r>
        <w:rPr>
          <w:rFonts w:hint="eastAsia" w:eastAsia="MS Mincho"/>
          <w:sz w:val="24"/>
          <w:szCs w:val="24"/>
          <w:lang w:val="en-US" w:eastAsia="ja-JP"/>
        </w:rPr>
        <w:t>。</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依次选择</w:t>
      </w:r>
      <w:r>
        <w:rPr>
          <w:rFonts w:hint="eastAsia" w:eastAsia="MS Mincho"/>
          <w:sz w:val="24"/>
          <w:szCs w:val="24"/>
          <w:lang w:val="en-US" w:eastAsia="ja-JP"/>
        </w:rPr>
        <w:t>MENU</w:t>
      </w:r>
      <w:r>
        <w:rPr>
          <w:rFonts w:hint="eastAsia" w:eastAsia="宋体"/>
          <w:sz w:val="24"/>
          <w:szCs w:val="24"/>
          <w:lang w:val="en-US" w:eastAsia="zh-CN"/>
        </w:rPr>
        <w:t>—》</w:t>
      </w:r>
      <w:r>
        <w:rPr>
          <w:rFonts w:hint="eastAsia" w:eastAsia="MS Mincho"/>
          <w:sz w:val="24"/>
          <w:szCs w:val="24"/>
          <w:lang w:val="en-US" w:eastAsia="ja-JP"/>
        </w:rPr>
        <w:t>（撮影設定２）ー＞「露出モード」</w:t>
      </w:r>
      <w:r>
        <w:rPr>
          <w:rFonts w:hint="eastAsia" w:eastAsia="宋体"/>
          <w:sz w:val="24"/>
          <w:szCs w:val="24"/>
          <w:lang w:val="en-US" w:eastAsia="zh-CN"/>
        </w:rPr>
        <w:t>，可按需从可供选择的曝光模式中选择一个。</w:t>
      </w:r>
    </w:p>
    <w:p>
      <w:pPr>
        <w:widowControl w:val="0"/>
        <w:numPr>
          <w:ilvl w:val="0"/>
          <w:numId w:val="0"/>
        </w:numPr>
        <w:ind w:leftChars="0"/>
        <w:jc w:val="both"/>
        <w:rPr>
          <w:rFonts w:hint="eastAsia" w:eastAsia="宋体"/>
          <w:sz w:val="24"/>
          <w:szCs w:val="24"/>
          <w:lang w:val="en-US" w:eastAsia="zh-CN"/>
        </w:rPr>
      </w:pPr>
    </w:p>
    <w:p>
      <w:pPr>
        <w:widowControl w:val="0"/>
        <w:numPr>
          <w:ilvl w:val="0"/>
          <w:numId w:val="39"/>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将相机朝向被摄体，进行对焦等操作。</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可以变更包括对焦模式、ISO感光度等在内的拍摄设定。</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39"/>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按下控制波轮的中央按钮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显示屏显示等待拍摄的画面</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等待拍摄时，画面中央显示</w:t>
      </w:r>
      <w:r>
        <w:rPr>
          <w:rFonts w:hint="eastAsia" w:eastAsia="MS Mincho"/>
          <w:sz w:val="24"/>
          <w:szCs w:val="24"/>
          <w:lang w:val="en-US" w:eastAsia="ja-JP"/>
        </w:rPr>
        <w:t>「撮影スタンバイ」。</w:t>
      </w:r>
      <w:r>
        <w:rPr>
          <w:rFonts w:hint="eastAsia" w:eastAsia="宋体"/>
          <w:sz w:val="24"/>
          <w:szCs w:val="24"/>
          <w:lang w:val="en-US" w:eastAsia="zh-CN"/>
        </w:rPr>
        <w:t>显示</w:t>
      </w:r>
      <w:r>
        <w:rPr>
          <w:rFonts w:hint="eastAsia" w:eastAsia="MS Mincho"/>
          <w:sz w:val="24"/>
          <w:szCs w:val="24"/>
          <w:lang w:val="en-US" w:eastAsia="ja-JP"/>
        </w:rPr>
        <w:t>「撮影スタンバイ」</w:t>
      </w:r>
      <w:r>
        <w:rPr>
          <w:rFonts w:hint="eastAsia" w:eastAsia="宋体"/>
          <w:sz w:val="24"/>
          <w:szCs w:val="24"/>
          <w:lang w:val="en-US" w:eastAsia="zh-CN"/>
        </w:rPr>
        <w:t>期间，不能对曝光、对焦和变焦操作进行调整。若想改变这些设定，请再次按下控制波轮的中央按钮来返回拍摄设定的画面。</w:t>
      </w:r>
    </w:p>
    <w:p>
      <w:pPr>
        <w:widowControl w:val="0"/>
        <w:numPr>
          <w:ilvl w:val="0"/>
          <w:numId w:val="0"/>
        </w:numPr>
        <w:ind w:leftChars="0"/>
        <w:jc w:val="both"/>
        <w:rPr>
          <w:rFonts w:hint="eastAsia" w:eastAsia="宋体"/>
          <w:sz w:val="24"/>
          <w:szCs w:val="24"/>
          <w:lang w:val="en-US" w:eastAsia="zh-CN"/>
        </w:rPr>
      </w:pPr>
    </w:p>
    <w:p>
      <w:pPr>
        <w:widowControl w:val="0"/>
        <w:numPr>
          <w:ilvl w:val="0"/>
          <w:numId w:val="39"/>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按下MOVIE按钮</w:t>
      </w:r>
    </w:p>
    <w:p>
      <w:pPr>
        <w:widowControl w:val="0"/>
        <w:numPr>
          <w:ilvl w:val="0"/>
          <w:numId w:val="0"/>
        </w:numPr>
        <w:ind w:leftChars="0"/>
        <w:jc w:val="both"/>
        <w:rPr>
          <w:rFonts w:hint="eastAsia" w:eastAsia="MS Mincho"/>
          <w:sz w:val="24"/>
          <w:szCs w:val="24"/>
          <w:lang w:val="en-US" w:eastAsia="ja-JP"/>
        </w:rPr>
      </w:pPr>
      <w:r>
        <w:rPr>
          <w:rFonts w:hint="eastAsia" w:eastAsia="宋体"/>
          <w:sz w:val="24"/>
          <w:szCs w:val="24"/>
          <w:lang w:val="en-US" w:eastAsia="zh-CN"/>
        </w:rPr>
        <w:t>将</w:t>
      </w:r>
      <w:r>
        <w:rPr>
          <w:rFonts w:hint="eastAsia" w:eastAsia="MS Mincho"/>
          <w:sz w:val="24"/>
          <w:szCs w:val="24"/>
          <w:lang w:val="en-US" w:eastAsia="ja-JP"/>
        </w:rPr>
        <w:t>「録画タイミング」</w:t>
      </w:r>
      <w:r>
        <w:rPr>
          <w:rFonts w:hint="eastAsia" w:eastAsia="宋体"/>
          <w:sz w:val="24"/>
          <w:szCs w:val="24"/>
          <w:lang w:val="en-US" w:eastAsia="zh-CN"/>
        </w:rPr>
        <w:t>设定为</w:t>
      </w:r>
      <w:r>
        <w:rPr>
          <w:rFonts w:hint="eastAsia" w:eastAsia="MS Mincho"/>
          <w:sz w:val="24"/>
          <w:szCs w:val="24"/>
          <w:lang w:val="en-US" w:eastAsia="ja-JP"/>
        </w:rPr>
        <w:t>「スタートトリガー」</w:t>
      </w:r>
      <w:r>
        <w:rPr>
          <w:rFonts w:hint="eastAsia" w:eastAsia="宋体"/>
          <w:sz w:val="24"/>
          <w:szCs w:val="24"/>
          <w:lang w:val="en-US" w:eastAsia="zh-CN"/>
        </w:rPr>
        <w:t>时</w:t>
      </w:r>
      <w:r>
        <w:rPr>
          <w:rFonts w:hint="eastAsia" w:eastAsia="MS Mincho"/>
          <w:sz w:val="24"/>
          <w:szCs w:val="24"/>
          <w:lang w:val="en-US" w:eastAsia="ja-JP"/>
        </w:rPr>
        <w:t>：</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拍摄开始。再次按下MOVIE按钮或者经过了录制动画的最长时间时，拍摄终止。所拍摄的动画被记录到存储卡中。</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「録画タイミング」</w:t>
      </w:r>
      <w:r>
        <w:rPr>
          <w:rFonts w:hint="eastAsia" w:eastAsia="宋体"/>
          <w:sz w:val="24"/>
          <w:szCs w:val="24"/>
          <w:lang w:val="en-US" w:eastAsia="zh-CN"/>
        </w:rPr>
        <w:t>设定为</w:t>
      </w:r>
      <w:r>
        <w:rPr>
          <w:rFonts w:hint="eastAsia" w:eastAsia="MS Mincho"/>
          <w:sz w:val="24"/>
          <w:szCs w:val="24"/>
          <w:lang w:val="en-US" w:eastAsia="ja-JP"/>
        </w:rPr>
        <w:t>「エンドトリガー」</w:t>
      </w:r>
      <w:r>
        <w:rPr>
          <w:rFonts w:hint="eastAsia" w:eastAsia="宋体"/>
          <w:sz w:val="24"/>
          <w:szCs w:val="24"/>
          <w:lang w:val="en-US" w:eastAsia="zh-CN"/>
        </w:rPr>
        <w:t>或者</w:t>
      </w:r>
      <w:r>
        <w:rPr>
          <w:rFonts w:hint="eastAsia" w:eastAsia="MS Mincho"/>
          <w:sz w:val="24"/>
          <w:szCs w:val="24"/>
          <w:lang w:val="en-US" w:eastAsia="ja-JP"/>
        </w:rPr>
        <w:t>「エンドトリガーハーフ」</w:t>
      </w:r>
      <w:r>
        <w:rPr>
          <w:rFonts w:hint="eastAsia" w:eastAsia="宋体"/>
          <w:sz w:val="24"/>
          <w:szCs w:val="24"/>
          <w:lang w:val="en-US" w:eastAsia="zh-CN"/>
        </w:rPr>
        <w:t>时：</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拍摄终止，所拍摄的动画被记录到存储卡中。</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关于拍摄动画的时机</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根据</w:t>
      </w:r>
      <w:r>
        <w:rPr>
          <w:rFonts w:hint="eastAsia" w:eastAsia="MS Mincho"/>
          <w:sz w:val="24"/>
          <w:szCs w:val="24"/>
          <w:lang w:val="en-US" w:eastAsia="ja-JP"/>
        </w:rPr>
        <w:t>「録画タイミング」</w:t>
      </w:r>
      <w:r>
        <w:rPr>
          <w:rFonts w:hint="eastAsia" w:eastAsia="宋体"/>
          <w:sz w:val="24"/>
          <w:szCs w:val="24"/>
          <w:lang w:val="en-US" w:eastAsia="zh-CN"/>
        </w:rPr>
        <w:t>的设定，按下MOVIE按钮的时机与拍摄动画的时间关系如下所述：</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スタートトリガー</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按下MOVIE按钮时，拍摄开始。</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再次按下MOVIE按钮或者经过动画的最长拍摄时间，拍摄终止且相机开始将录下的画面存储到存储卡中。</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エンドトリガー</w:t>
      </w:r>
      <w:r>
        <w:rPr>
          <w:rFonts w:hint="eastAsia" w:eastAsia="宋体"/>
          <w:sz w:val="24"/>
          <w:szCs w:val="24"/>
          <w:lang w:val="en-US" w:eastAsia="zh-CN"/>
        </w:rPr>
        <w:t>/</w:t>
      </w:r>
      <w:r>
        <w:rPr>
          <w:rFonts w:hint="eastAsia" w:eastAsia="MS Mincho"/>
          <w:sz w:val="24"/>
          <w:szCs w:val="24"/>
          <w:lang w:val="en-US" w:eastAsia="ja-JP"/>
        </w:rPr>
        <w:t>エンドトリガーハーフ</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从显示拍摄等待画面的时点开始缓冲（将拍摄的动画暂时存储在相机内部的存储单元中）。若拍摄数据达到相机缓冲区的容量，则按先进先出的原则将当前拍摄的动画覆盖到最早拍摄的动画所占用的位置。按下MOVIE按钮时，从当前时点向回追溯一定时间并将该段时间内拍摄的动画存储到记忆卡中。</w:t>
      </w: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与</w:t>
      </w:r>
      <w:r>
        <w:rPr>
          <w:rFonts w:hint="eastAsia" w:eastAsia="MS Mincho"/>
          <w:sz w:val="24"/>
          <w:szCs w:val="24"/>
          <w:lang w:val="en-US" w:eastAsia="ja-JP"/>
        </w:rPr>
        <w:t>「エンドトリガーハーフ」</w:t>
      </w:r>
      <w:r>
        <w:rPr>
          <w:rFonts w:hint="eastAsia" w:eastAsia="宋体"/>
          <w:sz w:val="24"/>
          <w:szCs w:val="24"/>
          <w:lang w:val="en-US" w:eastAsia="zh-CN"/>
        </w:rPr>
        <w:t>相比，</w:t>
      </w:r>
      <w:r>
        <w:rPr>
          <w:rFonts w:hint="eastAsia" w:eastAsia="MS Mincho"/>
          <w:sz w:val="24"/>
          <w:szCs w:val="24"/>
          <w:lang w:val="en-US" w:eastAsia="ja-JP"/>
        </w:rPr>
        <w:t>「エンドトリガー」</w:t>
      </w:r>
      <w:r>
        <w:rPr>
          <w:rFonts w:hint="eastAsia" w:eastAsia="宋体"/>
          <w:sz w:val="24"/>
          <w:szCs w:val="24"/>
          <w:lang w:val="en-US" w:eastAsia="zh-CN"/>
        </w:rPr>
        <w:t>所能拍摄的最长动画的分钟数为其一半，将拍摄的动画存储到记忆卡中的时间也为其一半。</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（此处有时间轴画面）</w:t>
      </w: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在将拍摄的动画存储到记忆卡的过程中，不能进行拍摄。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若想重新拍摄时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若在存储过程的画面中选择</w:t>
      </w:r>
      <w:r>
        <w:rPr>
          <w:rFonts w:hint="eastAsia" w:eastAsia="MS Mincho"/>
          <w:sz w:val="24"/>
          <w:szCs w:val="24"/>
          <w:lang w:val="en-US" w:eastAsia="ja-JP"/>
        </w:rPr>
        <w:t>「キャンセル」</w:t>
      </w:r>
      <w:r>
        <w:rPr>
          <w:rFonts w:hint="eastAsia" w:eastAsia="宋体"/>
          <w:sz w:val="24"/>
          <w:szCs w:val="24"/>
          <w:lang w:val="en-US" w:eastAsia="zh-CN"/>
        </w:rPr>
        <w:t>，则会终止存储。但是，执行中止操作前所存储的画面已被保存。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关于播放速度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根据</w:t>
      </w:r>
      <w:r>
        <w:rPr>
          <w:rFonts w:hint="eastAsia" w:eastAsia="MS Mincho"/>
          <w:sz w:val="24"/>
          <w:szCs w:val="24"/>
          <w:lang w:val="en-US" w:eastAsia="ja-JP"/>
        </w:rPr>
        <w:t>「フレームレート」</w:t>
      </w:r>
      <w:r>
        <w:rPr>
          <w:rFonts w:hint="eastAsia" w:eastAsia="宋体"/>
          <w:sz w:val="24"/>
          <w:szCs w:val="24"/>
          <w:lang w:val="en-US" w:eastAsia="zh-CN"/>
        </w:rPr>
        <w:t>和</w:t>
      </w:r>
      <w:r>
        <w:rPr>
          <w:rFonts w:hint="eastAsia" w:eastAsia="MS Mincho"/>
          <w:sz w:val="24"/>
          <w:szCs w:val="24"/>
          <w:lang w:val="en-US" w:eastAsia="ja-JP"/>
        </w:rPr>
        <w:t>「記録設定」</w:t>
      </w:r>
      <w:r>
        <w:rPr>
          <w:rFonts w:hint="eastAsia" w:eastAsia="宋体"/>
          <w:sz w:val="24"/>
          <w:szCs w:val="24"/>
          <w:lang w:val="en-US" w:eastAsia="zh-CN"/>
        </w:rPr>
        <w:t>，播放速度如下：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HFR帧率</w:t>
            </w:r>
          </w:p>
        </w:tc>
        <w:tc>
          <w:tcPr>
            <w:tcW w:w="639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HFR存储设定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50M</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50M</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50M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4倍慢速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32倍慢速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16倍慢速</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w:t>
      </w:r>
      <w:r>
        <w:rPr>
          <w:rFonts w:hint="eastAsia" w:eastAsia="MS Mincho"/>
          <w:sz w:val="24"/>
          <w:szCs w:val="24"/>
          <w:lang w:val="en-US" w:eastAsia="ja-JP"/>
        </w:rPr>
        <w:t>｛優先設定」</w:t>
      </w:r>
      <w:r>
        <w:rPr>
          <w:rFonts w:hint="eastAsia" w:eastAsia="宋体"/>
          <w:sz w:val="24"/>
          <w:szCs w:val="24"/>
          <w:lang w:val="en-US" w:eastAsia="zh-CN"/>
        </w:rPr>
        <w:t>和拍摄时间</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HFR优先设定</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 帧率</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图像传感器读取有效像素数</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画质优先</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1824x1026</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约4秒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1824x616</w:t>
            </w:r>
          </w:p>
        </w:tc>
        <w:tc>
          <w:tcPr>
            <w:tcW w:w="2131"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1244x420</w:t>
            </w:r>
          </w:p>
        </w:tc>
        <w:tc>
          <w:tcPr>
            <w:tcW w:w="2131" w:type="dxa"/>
            <w:vMerge w:val="continue"/>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拍摄时间优先</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1824x616</w:t>
            </w:r>
          </w:p>
        </w:tc>
        <w:tc>
          <w:tcPr>
            <w:tcW w:w="2131"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约7秒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1292x436</w:t>
            </w:r>
          </w:p>
        </w:tc>
        <w:tc>
          <w:tcPr>
            <w:tcW w:w="2131" w:type="dxa"/>
            <w:vMerge w:val="continue"/>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912x308</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约6秒</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关于播放时间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例如，当将</w:t>
      </w:r>
      <w:r>
        <w:rPr>
          <w:rFonts w:hint="eastAsia" w:eastAsia="MS Mincho"/>
          <w:sz w:val="24"/>
          <w:szCs w:val="24"/>
          <w:lang w:val="en-US" w:eastAsia="ja-JP"/>
        </w:rPr>
        <w:t>「</w:t>
      </w:r>
      <w:r>
        <w:rPr>
          <w:rFonts w:hint="eastAsia" w:eastAsia="宋体"/>
          <w:sz w:val="24"/>
          <w:szCs w:val="24"/>
          <w:lang w:val="en-US" w:eastAsia="zh-CN"/>
        </w:rPr>
        <w:t>HFR</w:t>
      </w:r>
      <w:r>
        <w:rPr>
          <w:rFonts w:hint="eastAsia" w:eastAsia="MS Mincho"/>
          <w:sz w:val="24"/>
          <w:szCs w:val="24"/>
          <w:lang w:val="en-US" w:eastAsia="ja-JP"/>
        </w:rPr>
        <w:t>記録設定」</w:t>
      </w:r>
      <w:r>
        <w:rPr>
          <w:rFonts w:hint="eastAsia" w:eastAsia="宋体"/>
          <w:sz w:val="24"/>
          <w:szCs w:val="24"/>
          <w:lang w:val="en-US" w:eastAsia="zh-CN"/>
        </w:rPr>
        <w:t>设定为</w:t>
      </w:r>
      <w:r>
        <w:rPr>
          <w:rFonts w:hint="eastAsia" w:eastAsia="MS Mincho"/>
          <w:sz w:val="24"/>
          <w:szCs w:val="24"/>
          <w:lang w:val="en-US" w:eastAsia="ja-JP"/>
        </w:rPr>
        <w:t>「</w:t>
      </w:r>
      <w:r>
        <w:rPr>
          <w:rFonts w:hint="eastAsia" w:eastAsia="宋体"/>
          <w:sz w:val="24"/>
          <w:szCs w:val="24"/>
          <w:lang w:val="en-US" w:eastAsia="zh-CN"/>
        </w:rPr>
        <w:t>24p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「HFRフレームレート」</w:t>
      </w:r>
      <w:r>
        <w:rPr>
          <w:rFonts w:hint="eastAsia" w:eastAsia="宋体"/>
          <w:sz w:val="24"/>
          <w:szCs w:val="24"/>
          <w:lang w:val="en-US" w:eastAsia="zh-CN"/>
        </w:rPr>
        <w:t>设定为</w:t>
      </w:r>
      <w:r>
        <w:rPr>
          <w:rFonts w:hint="eastAsia" w:eastAsia="MS Mincho"/>
          <w:sz w:val="24"/>
          <w:szCs w:val="24"/>
          <w:lang w:val="en-US" w:eastAsia="ja-JP"/>
        </w:rPr>
        <w:t>「</w:t>
      </w:r>
      <w:r>
        <w:rPr>
          <w:rFonts w:hint="eastAsia" w:eastAsia="宋体"/>
          <w:sz w:val="24"/>
          <w:szCs w:val="24"/>
          <w:lang w:val="en-US" w:eastAsia="zh-CN"/>
        </w:rPr>
        <w:t>960fps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「HFR優先設定」</w:t>
      </w:r>
      <w:r>
        <w:rPr>
          <w:rFonts w:hint="eastAsia" w:eastAsia="宋体"/>
          <w:sz w:val="24"/>
          <w:szCs w:val="24"/>
          <w:lang w:val="en-US" w:eastAsia="zh-CN"/>
        </w:rPr>
        <w:t>设定为</w:t>
      </w:r>
      <w:r>
        <w:rPr>
          <w:rFonts w:hint="eastAsia" w:eastAsia="MS Mincho"/>
          <w:sz w:val="24"/>
          <w:szCs w:val="24"/>
          <w:lang w:val="en-US" w:eastAsia="ja-JP"/>
        </w:rPr>
        <w:t>「撮影時間優先」</w:t>
      </w:r>
      <w:r>
        <w:rPr>
          <w:rFonts w:hint="eastAsia" w:eastAsia="宋体"/>
          <w:sz w:val="24"/>
          <w:szCs w:val="24"/>
          <w:lang w:val="en-US" w:eastAsia="zh-CN"/>
        </w:rPr>
        <w:t>时，若拍摄时间为4秒且拍摄速度为40倍慢速，则播放时间约为160秒（约2分40秒）。</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不存储声音</w:t>
      </w: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存储的动画的格式为</w:t>
      </w:r>
      <w:r>
        <w:rPr>
          <w:rFonts w:hint="eastAsia" w:eastAsia="MS Mincho"/>
          <w:sz w:val="24"/>
          <w:szCs w:val="24"/>
          <w:lang w:val="en-US" w:eastAsia="ja-JP"/>
        </w:rPr>
        <w:t>XAVC</w:t>
      </w:r>
      <w:r>
        <w:rPr>
          <w:rFonts w:hint="eastAsia" w:eastAsia="宋体"/>
          <w:sz w:val="24"/>
          <w:szCs w:val="24"/>
          <w:lang w:val="en-US" w:eastAsia="zh-CN"/>
        </w:rPr>
        <w:t xml:space="preserve"> S HD。请翻看</w:t>
      </w:r>
      <w:r>
        <w:rPr>
          <w:rFonts w:hint="eastAsia" w:eastAsia="MS Mincho"/>
          <w:sz w:val="24"/>
          <w:szCs w:val="24"/>
          <w:lang w:val="en-US" w:eastAsia="ja-JP"/>
        </w:rPr>
        <w:t>「使用できるメモリーカード」</w:t>
      </w:r>
      <w:r>
        <w:rPr>
          <w:rFonts w:hint="eastAsia" w:eastAsia="宋体"/>
          <w:sz w:val="24"/>
          <w:szCs w:val="24"/>
          <w:lang w:val="en-US" w:eastAsia="zh-CN"/>
        </w:rPr>
        <w:t>（第111页）来查阅可使用的存储卡。</w:t>
      </w: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从按下MOVIE按钮到动画存储完成需要花费一定时间。请耐心等待相机切换到拍摄等待画面，再开始下一次拍摄。</w:t>
      </w:r>
    </w:p>
    <w:p>
      <w:pPr>
        <w:widowControl w:val="0"/>
        <w:numPr>
          <w:ilvl w:val="0"/>
          <w:numId w:val="0"/>
        </w:numPr>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代理存储</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开启设定，使得在存储XAVC S动画的同时存储低比特率的代理动画。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代理动画的文件较小，适合于发送到智能手机或上传至网站。</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（撮影設定２）ー＞「Pxプロキシー記録」</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目标设定</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入：</w:t>
      </w:r>
      <w:r>
        <w:rPr>
          <w:rFonts w:hint="eastAsia" w:eastAsia="宋体"/>
          <w:sz w:val="24"/>
          <w:szCs w:val="24"/>
          <w:lang w:val="en-US" w:eastAsia="zh-CN"/>
        </w:rPr>
        <w:t>在存储XAVC S动画的同时存储代理动画。</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切：</w:t>
      </w:r>
      <w:r>
        <w:rPr>
          <w:rFonts w:hint="eastAsia" w:eastAsia="宋体"/>
          <w:sz w:val="24"/>
          <w:szCs w:val="24"/>
          <w:lang w:val="en-US" w:eastAsia="zh-CN"/>
        </w:rPr>
        <w:t>在存储XAVC S动画的同时不存储代理动画。</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代理动画的存储格式为</w:t>
      </w:r>
      <w:r>
        <w:rPr>
          <w:rFonts w:hint="eastAsia" w:eastAsia="MS Mincho"/>
          <w:sz w:val="24"/>
          <w:szCs w:val="24"/>
          <w:lang w:val="en-US" w:eastAsia="ja-JP"/>
        </w:rPr>
        <w:t>XAVCS</w:t>
      </w:r>
      <w:r>
        <w:rPr>
          <w:rFonts w:hint="eastAsia" w:eastAsia="宋体"/>
          <w:sz w:val="24"/>
          <w:szCs w:val="24"/>
          <w:lang w:val="en-US" w:eastAsia="zh-CN"/>
        </w:rPr>
        <w:t xml:space="preserve"> S HD格式（1280x720） 9Mps。代理动画的帧率与原动画相同。</w:t>
      </w: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播放画面（单张播放画面或播放画面的总览）中不显示代理动画。当同时存储代理动画时，显示屏中将显示Px标识。</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代理动画不能在本相机中播放。</w:t>
      </w: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在以下情况，不能存储代理动画。</w:t>
      </w:r>
    </w:p>
    <w:p>
      <w:pPr>
        <w:widowControl w:val="0"/>
        <w:numPr>
          <w:ilvl w:val="1"/>
          <w:numId w:val="41"/>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「AVCHD」</w:t>
      </w:r>
      <w:r>
        <w:rPr>
          <w:rFonts w:hint="eastAsia" w:eastAsia="宋体"/>
          <w:sz w:val="24"/>
          <w:szCs w:val="24"/>
          <w:lang w:val="en-US" w:eastAsia="zh-CN"/>
        </w:rPr>
        <w:t>时。</w:t>
      </w:r>
    </w:p>
    <w:p>
      <w:pPr>
        <w:widowControl w:val="0"/>
        <w:numPr>
          <w:ilvl w:val="1"/>
          <w:numId w:val="41"/>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且</w:t>
      </w:r>
      <w:r>
        <w:rPr>
          <w:rFonts w:hint="eastAsia" w:eastAsia="MS Mincho"/>
          <w:sz w:val="24"/>
          <w:szCs w:val="24"/>
          <w:lang w:val="en-US" w:eastAsia="ja-JP"/>
        </w:rPr>
        <w:t>「記録設定」</w:t>
      </w:r>
      <w:r>
        <w:rPr>
          <w:rFonts w:hint="eastAsia" w:eastAsia="宋体"/>
          <w:sz w:val="24"/>
          <w:szCs w:val="24"/>
          <w:lang w:val="en-US" w:eastAsia="zh-CN"/>
        </w:rPr>
        <w:t>为</w:t>
      </w:r>
      <w:r>
        <w:rPr>
          <w:rFonts w:hint="eastAsia" w:eastAsia="MS Mincho"/>
          <w:sz w:val="24"/>
          <w:szCs w:val="24"/>
          <w:lang w:val="en-US" w:eastAsia="ja-JP"/>
        </w:rPr>
        <w:t>「</w:t>
      </w:r>
      <w:r>
        <w:rPr>
          <w:rFonts w:hint="eastAsia" w:eastAsia="宋体"/>
          <w:sz w:val="24"/>
          <w:szCs w:val="24"/>
          <w:lang w:val="en-US" w:eastAsia="zh-CN"/>
        </w:rPr>
        <w:t>120p</w:t>
      </w:r>
      <w:r>
        <w:rPr>
          <w:rFonts w:hint="eastAsia" w:eastAsia="MS Mincho"/>
          <w:sz w:val="24"/>
          <w:szCs w:val="24"/>
          <w:lang w:val="en-US" w:eastAsia="ja-JP"/>
        </w:rPr>
        <w:t>」</w:t>
      </w:r>
      <w:r>
        <w:rPr>
          <w:rFonts w:hint="eastAsia" w:eastAsia="宋体"/>
          <w:sz w:val="24"/>
          <w:szCs w:val="24"/>
          <w:lang w:val="en-US" w:eastAsia="zh-CN"/>
        </w:rPr>
        <w:t>时。</w:t>
      </w:r>
    </w:p>
    <w:p>
      <w:pPr>
        <w:widowControl w:val="0"/>
        <w:numPr>
          <w:ilvl w:val="1"/>
          <w:numId w:val="41"/>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「手ブレ補正」</w:t>
      </w:r>
      <w:r>
        <w:rPr>
          <w:rFonts w:hint="eastAsia" w:eastAsia="宋体"/>
          <w:sz w:val="24"/>
          <w:szCs w:val="24"/>
          <w:lang w:val="en-US" w:eastAsia="zh-CN"/>
        </w:rPr>
        <w:t>为</w:t>
      </w:r>
      <w:r>
        <w:rPr>
          <w:rFonts w:hint="eastAsia" w:eastAsia="MS Mincho"/>
          <w:sz w:val="24"/>
          <w:szCs w:val="24"/>
          <w:lang w:val="en-US" w:eastAsia="ja-JP"/>
        </w:rPr>
        <w:t>「インテリジェントアクティブ」</w:t>
      </w:r>
      <w:r>
        <w:rPr>
          <w:rFonts w:hint="eastAsia" w:eastAsia="宋体"/>
          <w:sz w:val="24"/>
          <w:szCs w:val="24"/>
          <w:lang w:val="en-US" w:eastAsia="zh-CN"/>
        </w:rPr>
        <w:t>时。</w:t>
      </w: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若删除/保护代理动画，则代理动画的原动画也被同时删除/保护。相机不支持单独删除/保护代理动画或原动画。</w:t>
      </w:r>
    </w:p>
    <w:p>
      <w:pPr>
        <w:widowControl w:val="0"/>
        <w:numPr>
          <w:ilvl w:val="0"/>
          <w:numId w:val="41"/>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请翻看第111页，查阅可使用的存储卡。</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播放静止画面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播放拍摄的静止画面</w:t>
      </w:r>
    </w:p>
    <w:p>
      <w:pPr>
        <w:widowControl w:val="0"/>
        <w:numPr>
          <w:ilvl w:val="0"/>
          <w:numId w:val="0"/>
        </w:numPr>
        <w:jc w:val="both"/>
        <w:rPr>
          <w:rFonts w:hint="eastAsia" w:eastAsia="宋体"/>
          <w:sz w:val="24"/>
          <w:szCs w:val="24"/>
          <w:lang w:val="en-US" w:eastAsia="zh-CN"/>
        </w:rPr>
      </w:pPr>
    </w:p>
    <w:p>
      <w:pPr>
        <w:widowControl w:val="0"/>
        <w:numPr>
          <w:ilvl w:val="0"/>
          <w:numId w:val="42"/>
        </w:numPr>
        <w:jc w:val="both"/>
        <w:rPr>
          <w:rFonts w:hint="eastAsia" w:eastAsia="宋体"/>
          <w:sz w:val="24"/>
          <w:szCs w:val="24"/>
          <w:lang w:val="en-US" w:eastAsia="zh-CN"/>
        </w:rPr>
      </w:pPr>
      <w:r>
        <w:rPr>
          <w:rFonts w:hint="eastAsia" w:eastAsia="宋体"/>
          <w:sz w:val="24"/>
          <w:szCs w:val="24"/>
          <w:lang w:val="en-US" w:eastAsia="zh-CN"/>
        </w:rPr>
        <w:t>按下（</w:t>
      </w:r>
      <w:r>
        <w:rPr>
          <w:rFonts w:hint="eastAsia" w:eastAsia="MS Mincho"/>
          <w:sz w:val="24"/>
          <w:szCs w:val="24"/>
          <w:lang w:val="en-US" w:eastAsia="ja-JP"/>
        </w:rPr>
        <w:t>再生</w:t>
      </w:r>
      <w:r>
        <w:rPr>
          <w:rFonts w:hint="eastAsia" w:eastAsia="宋体"/>
          <w:sz w:val="24"/>
          <w:szCs w:val="24"/>
          <w:lang w:val="en-US" w:eastAsia="zh-CN"/>
        </w:rPr>
        <w:t>）按钮，进入播放模式。</w:t>
      </w:r>
    </w:p>
    <w:p>
      <w:pPr>
        <w:widowControl w:val="0"/>
        <w:numPr>
          <w:ilvl w:val="0"/>
          <w:numId w:val="42"/>
        </w:numPr>
        <w:jc w:val="both"/>
        <w:rPr>
          <w:rFonts w:hint="eastAsia" w:eastAsia="宋体"/>
          <w:sz w:val="24"/>
          <w:szCs w:val="24"/>
          <w:lang w:val="en-US" w:eastAsia="zh-CN"/>
        </w:rPr>
      </w:pPr>
      <w:r>
        <w:rPr>
          <w:rFonts w:hint="eastAsia" w:eastAsia="宋体"/>
          <w:sz w:val="24"/>
          <w:szCs w:val="24"/>
          <w:lang w:val="en-US" w:eastAsia="zh-CN"/>
        </w:rPr>
        <w:t>使用控制拨盘选择想要播放的画面。</w:t>
      </w:r>
    </w:p>
    <w:p>
      <w:pPr>
        <w:widowControl w:val="0"/>
        <w:numPr>
          <w:ilvl w:val="0"/>
          <w:numId w:val="4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连续拍摄的画面以组为单位显示。若想播放组内画面，请按下控制拨盘的中央按键。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4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本相机在存储卡中生成管理文件，从而管理画面的存储和播放。未登录在管理文件中的画面可能无法正常显示。若想查看在其他相机中拍摄的画面，请依次选择MENU-》</w:t>
      </w:r>
      <w:r>
        <w:rPr>
          <w:rFonts w:hint="eastAsia" w:eastAsia="MS Mincho"/>
          <w:sz w:val="24"/>
          <w:szCs w:val="24"/>
          <w:lang w:val="en-US" w:eastAsia="ja-JP"/>
        </w:rPr>
        <w:t>「セットアップ」</w:t>
      </w:r>
      <w:r>
        <w:rPr>
          <w:rFonts w:hint="eastAsia" w:eastAsia="宋体"/>
          <w:sz w:val="24"/>
          <w:szCs w:val="24"/>
          <w:lang w:val="en-US" w:eastAsia="zh-CN"/>
        </w:rPr>
        <w:t>-》</w:t>
      </w:r>
      <w:r>
        <w:rPr>
          <w:rFonts w:hint="eastAsia" w:eastAsia="MS Mincho"/>
          <w:sz w:val="24"/>
          <w:szCs w:val="24"/>
          <w:lang w:val="en-US" w:eastAsia="ja-JP"/>
        </w:rPr>
        <w:t>「管理ファイル修復」</w:t>
      </w:r>
      <w:r>
        <w:rPr>
          <w:rFonts w:hint="eastAsia" w:eastAsia="宋体"/>
          <w:sz w:val="24"/>
          <w:szCs w:val="24"/>
          <w:lang w:val="en-US" w:eastAsia="zh-CN"/>
        </w:rPr>
        <w:t>来将这些画面登录到管理文件中。</w:t>
      </w:r>
    </w:p>
    <w:p>
      <w:pPr>
        <w:widowControl w:val="0"/>
        <w:numPr>
          <w:ilvl w:val="0"/>
          <w:numId w:val="4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若在连续拍摄后立刻播放拍摄的画面，显示屏中可能显示</w:t>
      </w:r>
      <w:r>
        <w:rPr>
          <w:rFonts w:hint="eastAsia" w:eastAsia="MS Mincho"/>
          <w:sz w:val="24"/>
          <w:szCs w:val="24"/>
          <w:lang w:val="en-US" w:eastAsia="ja-JP"/>
        </w:rPr>
        <w:t>書き込み中</w:t>
      </w:r>
      <w:r>
        <w:rPr>
          <w:rFonts w:hint="eastAsia" w:eastAsia="宋体"/>
          <w:sz w:val="24"/>
          <w:szCs w:val="24"/>
          <w:lang w:val="en-US" w:eastAsia="zh-CN"/>
        </w:rPr>
        <w:t>/</w:t>
      </w:r>
      <w:r>
        <w:rPr>
          <w:rFonts w:hint="eastAsia" w:eastAsia="MS Mincho"/>
          <w:sz w:val="24"/>
          <w:szCs w:val="24"/>
          <w:lang w:val="en-US" w:eastAsia="ja-JP"/>
        </w:rPr>
        <w:t>書き込み残り枚数</w:t>
      </w:r>
      <w:r>
        <w:rPr>
          <w:rFonts w:hint="eastAsia" w:eastAsia="宋体"/>
          <w:sz w:val="24"/>
          <w:szCs w:val="24"/>
          <w:lang w:val="en-US" w:eastAsia="zh-CN"/>
        </w:rPr>
        <w:t>（写入中/剩余写入张数）的标识（请翻阅第100页）。在写入状态下，相机的一部分功能将无法使用。</w:t>
      </w:r>
    </w:p>
    <w:p>
      <w:pPr>
        <w:widowControl w:val="0"/>
        <w:numPr>
          <w:ilvl w:val="0"/>
          <w:numId w:val="4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双击显示屏可放大画面。此外，可将手指接触显示屏并移动手指来拖动放大位置。为此，需预先将</w:t>
      </w:r>
      <w:r>
        <w:rPr>
          <w:rFonts w:hint="eastAsia" w:eastAsia="MS Mincho"/>
          <w:sz w:val="24"/>
          <w:szCs w:val="24"/>
          <w:lang w:val="en-US" w:eastAsia="ja-JP"/>
        </w:rPr>
        <w:t>「タッチ操作」</w:t>
      </w:r>
      <w:r>
        <w:rPr>
          <w:rFonts w:hint="eastAsia" w:eastAsia="宋体"/>
          <w:sz w:val="24"/>
          <w:szCs w:val="24"/>
          <w:lang w:val="en-US" w:eastAsia="zh-CN"/>
        </w:rPr>
        <w:t>设定为非</w:t>
      </w:r>
      <w:r>
        <w:rPr>
          <w:rFonts w:hint="eastAsia" w:eastAsia="MS Mincho"/>
          <w:sz w:val="24"/>
          <w:szCs w:val="24"/>
          <w:lang w:val="en-US" w:eastAsia="ja-JP"/>
        </w:rPr>
        <w:t>「切」</w:t>
      </w:r>
      <w:r>
        <w:rPr>
          <w:rFonts w:hint="eastAsia" w:eastAsia="宋体"/>
          <w:sz w:val="24"/>
          <w:szCs w:val="24"/>
          <w:lang w:val="en-US" w:eastAsia="zh-CN"/>
        </w:rPr>
        <w:t>状态。</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播放动画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播放拍摄的动画</w:t>
      </w:r>
    </w:p>
    <w:p>
      <w:pPr>
        <w:widowControl w:val="0"/>
        <w:numPr>
          <w:ilvl w:val="0"/>
          <w:numId w:val="44"/>
        </w:numPr>
        <w:ind w:leftChars="0"/>
        <w:jc w:val="both"/>
        <w:rPr>
          <w:rFonts w:hint="eastAsia" w:eastAsia="宋体"/>
          <w:sz w:val="24"/>
          <w:szCs w:val="24"/>
          <w:lang w:val="en-US" w:eastAsia="zh-CN"/>
        </w:rPr>
      </w:pPr>
      <w:r>
        <w:rPr>
          <w:rFonts w:hint="eastAsia" w:eastAsia="宋体"/>
          <w:sz w:val="24"/>
          <w:szCs w:val="24"/>
          <w:lang w:val="en-US" w:eastAsia="zh-CN"/>
        </w:rPr>
        <w:t>按下（播放）按钮，进入播放模式。</w:t>
      </w:r>
    </w:p>
    <w:p>
      <w:pPr>
        <w:widowControl w:val="0"/>
        <w:numPr>
          <w:ilvl w:val="0"/>
          <w:numId w:val="44"/>
        </w:numPr>
        <w:ind w:leftChars="0"/>
        <w:jc w:val="both"/>
        <w:rPr>
          <w:rFonts w:hint="eastAsia" w:eastAsia="宋体"/>
          <w:sz w:val="24"/>
          <w:szCs w:val="24"/>
          <w:lang w:val="en-US" w:eastAsia="zh-CN"/>
        </w:rPr>
      </w:pPr>
      <w:r>
        <w:rPr>
          <w:rFonts w:hint="eastAsia" w:eastAsia="宋体"/>
          <w:sz w:val="24"/>
          <w:szCs w:val="24"/>
          <w:lang w:val="en-US" w:eastAsia="zh-CN"/>
        </w:rPr>
        <w:t>使用控制拨盘选择想要播放的动画，按下中央按钮来执行播放操作。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在动画播放过程中的可执行操作</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若按下控制拨盘的下方按键，则可执行放慢播放速度和调整音量大小等操作。</w:t>
      </w:r>
    </w:p>
    <w:p>
      <w:pPr>
        <w:widowControl w:val="0"/>
        <w:numPr>
          <w:ilvl w:val="0"/>
          <w:numId w:val="0"/>
        </w:numPr>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1964"/>
        <w:gridCol w:w="240"/>
        <w:gridCol w:w="2177"/>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操作面板</w:t>
            </w: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可执行操作</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操作面板</w:t>
            </w: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前进一帧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暂时停止</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退后一帧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快进</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移动拍摄录像（显示运动中物体的残像）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快倒</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制作动画的静止画面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慢速播放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音量设定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慢速倒退播放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关闭操作面板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下一个动画</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上一个动画</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4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播放动画时可选择慢速播放、慢速倒退播放、前进一帧、后退一帧、暂时停止等选项。</w:t>
      </w:r>
    </w:p>
    <w:p>
      <w:pPr>
        <w:widowControl w:val="0"/>
        <w:numPr>
          <w:ilvl w:val="0"/>
          <w:numId w:val="4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可能无法播放非本相机拍摄的动画。</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在总览显示中播放画面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播放时，可同时显示复数个画面。</w:t>
      </w:r>
    </w:p>
    <w:p>
      <w:pPr>
        <w:widowControl w:val="0"/>
        <w:numPr>
          <w:ilvl w:val="0"/>
          <w:numId w:val="0"/>
        </w:numPr>
        <w:jc w:val="both"/>
        <w:rPr>
          <w:rFonts w:hint="eastAsia" w:eastAsia="宋体"/>
          <w:sz w:val="24"/>
          <w:szCs w:val="24"/>
          <w:lang w:val="en-US" w:eastAsia="zh-CN"/>
        </w:rPr>
      </w:pP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将W/T（变焦）杆拨向W侧。</w:t>
      </w: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按下控制拨盘的上/下/左/右或转动控制拨盘来选择画面。</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变更显示的画面张数</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选择MENU-》（</w:t>
      </w:r>
      <w:r>
        <w:rPr>
          <w:rFonts w:hint="eastAsia" w:eastAsia="MS Mincho"/>
          <w:sz w:val="24"/>
          <w:szCs w:val="24"/>
          <w:lang w:val="en-US" w:eastAsia="ja-JP"/>
        </w:rPr>
        <w:t>再生</w:t>
      </w:r>
      <w:r>
        <w:rPr>
          <w:rFonts w:hint="eastAsia" w:eastAsia="宋体"/>
          <w:sz w:val="24"/>
          <w:szCs w:val="24"/>
          <w:lang w:val="en-US" w:eastAsia="zh-CN"/>
        </w:rPr>
        <w:t>）</w:t>
      </w:r>
      <w:r>
        <w:rPr>
          <w:rFonts w:hint="eastAsia" w:eastAsia="MS Mincho"/>
          <w:sz w:val="24"/>
          <w:szCs w:val="24"/>
          <w:lang w:val="en-US" w:eastAsia="ja-JP"/>
        </w:rPr>
        <w:t>ー＞「一覧表示」ー＞</w:t>
      </w:r>
      <w:r>
        <w:rPr>
          <w:rFonts w:hint="eastAsia" w:eastAsia="宋体"/>
          <w:sz w:val="24"/>
          <w:szCs w:val="24"/>
          <w:lang w:val="en-US" w:eastAsia="zh-CN"/>
        </w:rPr>
        <w:t>目标设定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9张/25张</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从显示复数张的设定恢复为显示单张的设定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选中想要显示的画面，按下控制拨盘的中央按键。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快速显示想要播放的画面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使用控制拨盘选中左侧条，按下控制拨盘的上/下键来翻页。在保持选中左侧条的状态下，若按下控制拨盘的中央按键，则可显示日历画面或文件夹选择画面。可选择标识来切换浏览模式。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删除当前显示的画面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删除当前显示的画面。画面一经删除无法找回。请在执行删除操作前进行确认。</w:t>
      </w:r>
    </w:p>
    <w:p>
      <w:pPr>
        <w:widowControl w:val="0"/>
        <w:numPr>
          <w:ilvl w:val="0"/>
          <w:numId w:val="0"/>
        </w:numPr>
        <w:jc w:val="both"/>
        <w:rPr>
          <w:rFonts w:hint="eastAsia" w:eastAsia="宋体"/>
          <w:sz w:val="24"/>
          <w:szCs w:val="24"/>
          <w:lang w:val="en-US" w:eastAsia="zh-CN"/>
        </w:rPr>
      </w:pPr>
    </w:p>
    <w:p>
      <w:pPr>
        <w:widowControl w:val="0"/>
        <w:numPr>
          <w:ilvl w:val="0"/>
          <w:numId w:val="47"/>
        </w:numPr>
        <w:jc w:val="both"/>
        <w:rPr>
          <w:rFonts w:hint="eastAsia" w:eastAsia="宋体"/>
          <w:sz w:val="24"/>
          <w:szCs w:val="24"/>
          <w:lang w:val="en-US" w:eastAsia="zh-CN"/>
        </w:rPr>
      </w:pPr>
      <w:r>
        <w:rPr>
          <w:rFonts w:hint="eastAsia" w:eastAsia="宋体"/>
          <w:sz w:val="24"/>
          <w:szCs w:val="24"/>
          <w:lang w:val="en-US" w:eastAsia="zh-CN"/>
        </w:rPr>
        <w:t>显示想要删除的画面。</w:t>
      </w:r>
    </w:p>
    <w:p>
      <w:pPr>
        <w:widowControl w:val="0"/>
        <w:numPr>
          <w:ilvl w:val="0"/>
          <w:numId w:val="47"/>
        </w:numPr>
        <w:jc w:val="both"/>
        <w:rPr>
          <w:rFonts w:hint="eastAsia" w:eastAsia="宋体"/>
          <w:sz w:val="24"/>
          <w:szCs w:val="24"/>
          <w:lang w:val="en-US" w:eastAsia="zh-CN"/>
        </w:rPr>
      </w:pPr>
      <w:r>
        <w:rPr>
          <w:rFonts w:hint="eastAsia" w:eastAsia="宋体"/>
          <w:sz w:val="24"/>
          <w:szCs w:val="24"/>
          <w:lang w:val="en-US" w:eastAsia="zh-CN"/>
        </w:rPr>
        <w:t>按下删除按钮。</w:t>
      </w:r>
    </w:p>
    <w:p>
      <w:pPr>
        <w:widowControl w:val="0"/>
        <w:numPr>
          <w:ilvl w:val="0"/>
          <w:numId w:val="47"/>
        </w:numPr>
        <w:jc w:val="both"/>
        <w:rPr>
          <w:rFonts w:hint="eastAsia" w:eastAsia="宋体"/>
          <w:sz w:val="24"/>
          <w:szCs w:val="24"/>
          <w:lang w:val="en-US" w:eastAsia="zh-CN"/>
        </w:rPr>
      </w:pPr>
      <w:r>
        <w:rPr>
          <w:rFonts w:hint="eastAsia" w:eastAsia="宋体"/>
          <w:sz w:val="24"/>
          <w:szCs w:val="24"/>
          <w:lang w:val="en-US" w:eastAsia="zh-CN"/>
        </w:rPr>
        <w:t>通过控制波轮选择</w:t>
      </w:r>
      <w:r>
        <w:rPr>
          <w:rFonts w:hint="eastAsia" w:eastAsia="MS Mincho"/>
          <w:sz w:val="24"/>
          <w:szCs w:val="24"/>
          <w:lang w:val="en-US" w:eastAsia="ja-JP"/>
        </w:rPr>
        <w:t>「削除」。</w:t>
      </w:r>
    </w:p>
    <w:p>
      <w:pPr>
        <w:widowControl w:val="0"/>
        <w:numPr>
          <w:ilvl w:val="0"/>
          <w:numId w:val="0"/>
        </w:numPr>
        <w:jc w:val="both"/>
        <w:rPr>
          <w:rFonts w:hint="eastAsia" w:eastAsia="MS Mincho"/>
          <w:sz w:val="24"/>
          <w:szCs w:val="24"/>
          <w:lang w:val="en-US" w:eastAsia="ja-JP"/>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4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无法删除处于保护状态的画面。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登录常用设定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１</w:t>
      </w:r>
      <w:r>
        <w:rPr>
          <w:rFonts w:hint="eastAsia" w:eastAsia="宋体"/>
          <w:sz w:val="24"/>
          <w:szCs w:val="24"/>
          <w:lang w:val="en-US" w:eastAsia="zh-CN"/>
        </w:rPr>
        <w:t>/2的登录</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为常用的模式或设定建立快捷方式，从而可通过模式拨轮快速地调用。相机最多三个，存储卡最多四个（M1~M4）。</w:t>
      </w:r>
    </w:p>
    <w:p>
      <w:pPr>
        <w:widowControl w:val="0"/>
        <w:numPr>
          <w:ilvl w:val="0"/>
          <w:numId w:val="0"/>
        </w:numPr>
        <w:jc w:val="both"/>
        <w:rPr>
          <w:rFonts w:hint="eastAsia" w:eastAsia="宋体"/>
          <w:sz w:val="24"/>
          <w:szCs w:val="24"/>
          <w:lang w:val="en-US" w:eastAsia="zh-CN"/>
        </w:rPr>
      </w:pPr>
    </w:p>
    <w:p>
      <w:pPr>
        <w:widowControl w:val="0"/>
        <w:numPr>
          <w:ilvl w:val="0"/>
          <w:numId w:val="49"/>
        </w:numPr>
        <w:jc w:val="both"/>
        <w:rPr>
          <w:rFonts w:hint="eastAsia" w:eastAsia="宋体"/>
          <w:sz w:val="24"/>
          <w:szCs w:val="24"/>
          <w:lang w:val="en-US" w:eastAsia="zh-CN"/>
        </w:rPr>
      </w:pPr>
      <w:r>
        <w:rPr>
          <w:rFonts w:hint="eastAsia" w:eastAsia="宋体"/>
          <w:sz w:val="24"/>
          <w:szCs w:val="24"/>
          <w:lang w:val="en-US" w:eastAsia="zh-CN"/>
        </w:rPr>
        <w:t>将相机设置为想要登录的设定。</w:t>
      </w:r>
    </w:p>
    <w:p>
      <w:pPr>
        <w:widowControl w:val="0"/>
        <w:numPr>
          <w:ilvl w:val="0"/>
          <w:numId w:val="49"/>
        </w:numPr>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（撮影設定１）ー＞「登録」</w:t>
      </w:r>
      <w:r>
        <w:rPr>
          <w:rFonts w:hint="eastAsia" w:eastAsia="宋体"/>
          <w:sz w:val="24"/>
          <w:szCs w:val="24"/>
          <w:lang w:val="en-US" w:eastAsia="zh-CN"/>
        </w:rPr>
        <w:t>-》</w:t>
      </w:r>
      <w:r>
        <w:rPr>
          <w:rFonts w:hint="eastAsia" w:eastAsia="MS Mincho"/>
          <w:sz w:val="24"/>
          <w:szCs w:val="24"/>
          <w:lang w:val="en-US" w:eastAsia="ja-JP"/>
        </w:rPr>
        <w:t>「登録先の番号」</w:t>
      </w:r>
    </w:p>
    <w:p>
      <w:pPr>
        <w:widowControl w:val="0"/>
        <w:numPr>
          <w:ilvl w:val="0"/>
          <w:numId w:val="49"/>
        </w:numPr>
        <w:jc w:val="both"/>
        <w:rPr>
          <w:rFonts w:hint="eastAsia" w:eastAsia="宋体"/>
          <w:sz w:val="24"/>
          <w:szCs w:val="24"/>
          <w:lang w:val="en-US" w:eastAsia="zh-CN"/>
        </w:rPr>
      </w:pPr>
      <w:r>
        <w:rPr>
          <w:rFonts w:hint="eastAsia" w:eastAsia="宋体"/>
          <w:sz w:val="24"/>
          <w:szCs w:val="24"/>
          <w:lang w:val="en-US" w:eastAsia="zh-CN"/>
        </w:rPr>
        <w:t>按下控制拨盘的中央按钮来确认。</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可登录的项目</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可登录与拍摄相关的各种功能。请查看本相机的菜单来确认实际可登录的功能。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快门速度。</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光绪变焦倍率。</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想要变更登录的项目时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想要变更登录的项目时，请将新项目登录到旧项目所使用的登录编号上。</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仅当在相机中插入存储卡时，才能选择M1~M4。</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无法登录程序偏移（第44页）功能。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对于一部分功能来说，相机当前的拨轮位置所对应的功能设定与实际拍摄时相机所使用的功能可能不一致。拍摄时，请以相机显示屏中显示的信息为准。</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为按键分配个人偏好的功能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自定义按键（拍摄）/自定义按键（播放）</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可为按键分配个人偏好的功能。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此外，也一些仅能通过自定义按键来执行的功能。例如：若通过</w:t>
      </w:r>
      <w:r>
        <w:rPr>
          <w:rFonts w:hint="eastAsia" w:eastAsia="MS Mincho"/>
          <w:sz w:val="24"/>
          <w:szCs w:val="24"/>
          <w:lang w:val="en-US" w:eastAsia="ja-JP"/>
        </w:rPr>
        <w:t>「カスタムキー（撮影）」</w:t>
      </w:r>
      <w:r>
        <w:rPr>
          <w:rFonts w:hint="eastAsia" w:eastAsia="宋体"/>
          <w:sz w:val="24"/>
          <w:szCs w:val="24"/>
          <w:lang w:val="en-US" w:eastAsia="zh-CN"/>
        </w:rPr>
        <w:t>将</w:t>
      </w:r>
      <w:r>
        <w:rPr>
          <w:rFonts w:hint="eastAsia" w:eastAsia="MS Mincho"/>
          <w:sz w:val="24"/>
          <w:szCs w:val="24"/>
          <w:lang w:val="en-US" w:eastAsia="ja-JP"/>
        </w:rPr>
        <w:t>「瞳AF」</w:t>
      </w:r>
      <w:r>
        <w:rPr>
          <w:rFonts w:hint="eastAsia" w:eastAsia="宋体"/>
          <w:sz w:val="24"/>
          <w:szCs w:val="24"/>
          <w:lang w:val="en-US" w:eastAsia="zh-CN"/>
        </w:rPr>
        <w:t>分配给</w:t>
      </w:r>
      <w:r>
        <w:rPr>
          <w:rFonts w:hint="eastAsia" w:eastAsia="MS Mincho"/>
          <w:sz w:val="24"/>
          <w:szCs w:val="24"/>
          <w:lang w:val="en-US" w:eastAsia="ja-JP"/>
        </w:rPr>
        <w:t>「中央ボタン」</w:t>
      </w:r>
      <w:r>
        <w:rPr>
          <w:rFonts w:hint="eastAsia" w:eastAsia="宋体"/>
          <w:sz w:val="24"/>
          <w:szCs w:val="24"/>
          <w:lang w:val="en-US" w:eastAsia="zh-CN"/>
        </w:rPr>
        <w:t>，则在拍摄时仅需按下控制拨盘的中央按键就能调出</w:t>
      </w:r>
      <w:r>
        <w:rPr>
          <w:rFonts w:hint="eastAsia" w:eastAsia="MS Mincho"/>
          <w:sz w:val="24"/>
          <w:szCs w:val="24"/>
          <w:lang w:val="en-US" w:eastAsia="ja-JP"/>
        </w:rPr>
        <w:t>「瞳AF」</w:t>
      </w:r>
      <w:r>
        <w:rPr>
          <w:rFonts w:hint="eastAsia" w:eastAsia="宋体"/>
          <w:sz w:val="24"/>
          <w:szCs w:val="24"/>
          <w:lang w:val="en-US" w:eastAsia="zh-CN"/>
        </w:rPr>
        <w:t>功能。这非常便利。</w:t>
      </w:r>
    </w:p>
    <w:p>
      <w:pPr>
        <w:widowControl w:val="0"/>
        <w:numPr>
          <w:ilvl w:val="0"/>
          <w:numId w:val="0"/>
        </w:numPr>
        <w:jc w:val="both"/>
        <w:rPr>
          <w:rFonts w:hint="eastAsia" w:eastAsia="宋体"/>
          <w:sz w:val="24"/>
          <w:szCs w:val="24"/>
          <w:lang w:val="en-US" w:eastAsia="zh-CN"/>
        </w:rPr>
      </w:pPr>
    </w:p>
    <w:p>
      <w:pPr>
        <w:widowControl w:val="0"/>
        <w:numPr>
          <w:ilvl w:val="0"/>
          <w:numId w:val="51"/>
        </w:numPr>
        <w:jc w:val="both"/>
        <w:rPr>
          <w:rFonts w:hint="eastAsia" w:eastAsia="宋体"/>
          <w:sz w:val="24"/>
          <w:szCs w:val="24"/>
          <w:lang w:val="en-US" w:eastAsia="zh-CN"/>
        </w:rPr>
      </w:pPr>
      <w:r>
        <w:rPr>
          <w:rFonts w:hint="eastAsia" w:eastAsia="宋体"/>
          <w:sz w:val="24"/>
          <w:szCs w:val="24"/>
          <w:lang w:val="en-US" w:eastAsia="zh-CN"/>
        </w:rPr>
        <w:t>选择MENU-》</w:t>
      </w:r>
      <w:r>
        <w:rPr>
          <w:rFonts w:hint="eastAsia" w:eastAsia="MS Mincho"/>
          <w:sz w:val="24"/>
          <w:szCs w:val="24"/>
          <w:lang w:val="en-US" w:eastAsia="ja-JP"/>
        </w:rPr>
        <w:t>（撮影設定２）ー＞「カスタムキー（撮影）」</w:t>
      </w:r>
      <w:r>
        <w:rPr>
          <w:rFonts w:hint="eastAsia" w:eastAsia="宋体"/>
          <w:sz w:val="24"/>
          <w:szCs w:val="24"/>
          <w:lang w:val="en-US" w:eastAsia="zh-CN"/>
        </w:rPr>
        <w:t>或</w:t>
      </w:r>
      <w:r>
        <w:rPr>
          <w:rFonts w:hint="eastAsia" w:eastAsia="MS Mincho"/>
          <w:sz w:val="24"/>
          <w:szCs w:val="24"/>
          <w:lang w:val="en-US" w:eastAsia="ja-JP"/>
        </w:rPr>
        <w:t>「カスタムキー（再生）」。</w:t>
      </w:r>
    </w:p>
    <w:p>
      <w:pPr>
        <w:widowControl w:val="0"/>
        <w:numPr>
          <w:ilvl w:val="0"/>
          <w:numId w:val="51"/>
        </w:numPr>
        <w:jc w:val="both"/>
        <w:rPr>
          <w:rFonts w:hint="eastAsia" w:eastAsia="宋体"/>
          <w:sz w:val="24"/>
          <w:szCs w:val="24"/>
          <w:lang w:val="en-US" w:eastAsia="zh-CN"/>
        </w:rPr>
      </w:pPr>
      <w:r>
        <w:rPr>
          <w:rFonts w:hint="eastAsia" w:eastAsia="宋体"/>
          <w:sz w:val="24"/>
          <w:szCs w:val="24"/>
          <w:lang w:val="en-US" w:eastAsia="zh-CN"/>
        </w:rPr>
        <w:t>在选择画面中选择想要分配功能的按键，按下控制拨盘的中央按键。</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「カスタムキー（撮影）」</w:t>
      </w:r>
      <w:r>
        <w:rPr>
          <w:rFonts w:hint="eastAsia" w:eastAsia="宋体"/>
          <w:sz w:val="24"/>
          <w:szCs w:val="24"/>
          <w:lang w:val="en-US" w:eastAsia="zh-CN"/>
        </w:rPr>
        <w:t>和</w:t>
      </w:r>
      <w:r>
        <w:rPr>
          <w:rFonts w:hint="eastAsia" w:eastAsia="MS Mincho"/>
          <w:sz w:val="24"/>
          <w:szCs w:val="24"/>
          <w:lang w:val="en-US" w:eastAsia="ja-JP"/>
        </w:rPr>
        <w:t>「カスタムキー（再生）」</w:t>
      </w:r>
      <w:r>
        <w:rPr>
          <w:rFonts w:hint="eastAsia" w:eastAsia="宋体"/>
          <w:sz w:val="24"/>
          <w:szCs w:val="24"/>
          <w:lang w:val="en-US" w:eastAsia="zh-CN"/>
        </w:rPr>
        <w:t>提供的可分配功能的按钮不相同。</w:t>
      </w:r>
    </w:p>
    <w:p>
      <w:pPr>
        <w:widowControl w:val="0"/>
        <w:numPr>
          <w:ilvl w:val="0"/>
          <w:numId w:val="5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可对以下按键分配功能</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对焦保持按钮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自定义按钮1</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自定义按钮2</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AEL按钮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Fn按钮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控制拨盘/中央按钮/下侧按钮/左侧按钮/右侧按钮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自定义按钮3</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51"/>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选择想要分配的功能</w:t>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不同按钮所能分配的功能有所差异。</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功能菜单设定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按下Fn（Function）按钮时，选择能够设定的功能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（撮影設定２）ー＞「ファンクションメニュー設定」ー＞</w:t>
      </w:r>
      <w:r>
        <w:rPr>
          <w:rFonts w:hint="eastAsia" w:eastAsia="宋体"/>
          <w:sz w:val="24"/>
          <w:szCs w:val="24"/>
          <w:lang w:val="en-US" w:eastAsia="zh-CN"/>
        </w:rPr>
        <w:t>在目标位置设定功能。</w:t>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请在本相机的设定项目画面中确认可设定的功能。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使用网络功能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使用Wi-Fi/一触式NFC/蓝牙功能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使用本相机的Wi-Fi/一触式NFC/蓝牙功能，完成以下功能：</w:t>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将画面保存至计算机中。</w:t>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将画面发送至智能手机中。</w:t>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将智能手机用作本相机的遥控。</w:t>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在电视上欣赏本相机拍摄的静止画面。</w:t>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在本相机拍摄的画面中记录智能手机当前的位置信息。</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MS Mincho"/>
          <w:sz w:val="24"/>
          <w:szCs w:val="24"/>
          <w:lang w:val="en-US" w:eastAsia="ja-JP"/>
        </w:rPr>
      </w:pPr>
      <w:r>
        <w:rPr>
          <w:rFonts w:hint="eastAsia" w:eastAsia="宋体"/>
          <w:sz w:val="24"/>
          <w:szCs w:val="24"/>
          <w:lang w:val="en-US" w:eastAsia="zh-CN"/>
        </w:rPr>
        <w:t>详细的操作方法请参阅帮助指南（第3页）或另附的</w:t>
      </w:r>
      <w:r>
        <w:rPr>
          <w:rFonts w:hint="eastAsia" w:eastAsia="MS Mincho"/>
          <w:sz w:val="24"/>
          <w:szCs w:val="24"/>
          <w:lang w:val="en-US" w:eastAsia="ja-JP"/>
        </w:rPr>
        <w:t>「</w:t>
      </w:r>
      <w:r>
        <w:rPr>
          <w:rFonts w:hint="eastAsia" w:eastAsia="宋体"/>
          <w:sz w:val="24"/>
          <w:szCs w:val="24"/>
          <w:lang w:val="en-US" w:eastAsia="zh-CN"/>
        </w:rPr>
        <w:t>Wi-Fi/NFC</w:t>
      </w:r>
      <w:r>
        <w:rPr>
          <w:rFonts w:hint="eastAsia" w:eastAsia="MS Mincho"/>
          <w:sz w:val="24"/>
          <w:szCs w:val="24"/>
          <w:lang w:val="en-US" w:eastAsia="ja-JP"/>
        </w:rPr>
        <w:t>ワンタッチ機能ガイド」。</w:t>
      </w:r>
    </w:p>
    <w:p>
      <w:pPr>
        <w:widowControl w:val="0"/>
        <w:numPr>
          <w:ilvl w:val="0"/>
          <w:numId w:val="0"/>
        </w:numPr>
        <w:jc w:val="both"/>
        <w:rPr>
          <w:rFonts w:hint="eastAsia" w:eastAsia="MS Mincho"/>
          <w:sz w:val="24"/>
          <w:szCs w:val="24"/>
          <w:lang w:val="en-US" w:eastAsia="ja-JP"/>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安装PlayMemories Mobile软件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为了将本相机与智能手机连接，必须安装PlayMemories Mobile软件。若已安装该软件，请将其升级到最新版。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关于PlayMemories Mobile的详细信息，请浏览PlayMemories Mobile软件的帮助网页（http://www.sony.net/pmm/）。</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缺图</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计算机用软件的介绍</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为使您更加享受照片或动画带来的乐趣，我们提供以下计算机用软件。请使用计算机的浏览器访问以下的URL网址，根据画面的指示下载并使用软件。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Windows:</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"http://www.sony.co.jp/imsoft/Win/" </w:instrText>
      </w:r>
      <w:r>
        <w:rPr>
          <w:rFonts w:hint="eastAsia" w:eastAsia="宋体"/>
          <w:sz w:val="24"/>
          <w:szCs w:val="24"/>
          <w:lang w:val="en-US" w:eastAsia="zh-CN"/>
        </w:rPr>
        <w:fldChar w:fldCharType="separate"/>
      </w:r>
      <w:r>
        <w:rPr>
          <w:rStyle w:val="9"/>
          <w:rFonts w:hint="eastAsia" w:eastAsia="宋体"/>
          <w:sz w:val="24"/>
          <w:szCs w:val="24"/>
          <w:lang w:val="en-US" w:eastAsia="zh-CN"/>
        </w:rPr>
        <w:t>http://www.sony.co.jp/imsoft/Win/</w:t>
      </w:r>
      <w:r>
        <w:rPr>
          <w:rFonts w:hint="eastAsia" w:eastAsia="宋体"/>
          <w:sz w:val="24"/>
          <w:szCs w:val="24"/>
          <w:lang w:val="en-US" w:eastAsia="zh-CN"/>
        </w:rPr>
        <w:fldChar w:fldCharType="end"/>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Mac:</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"http://www.sony.co.jp/imsoft/Mac/" </w:instrText>
      </w:r>
      <w:r>
        <w:rPr>
          <w:rFonts w:hint="eastAsia" w:eastAsia="宋体"/>
          <w:sz w:val="24"/>
          <w:szCs w:val="24"/>
          <w:lang w:val="en-US" w:eastAsia="zh-CN"/>
        </w:rPr>
        <w:fldChar w:fldCharType="separate"/>
      </w:r>
      <w:r>
        <w:rPr>
          <w:rStyle w:val="9"/>
          <w:rFonts w:hint="eastAsia" w:eastAsia="宋体"/>
          <w:sz w:val="24"/>
          <w:szCs w:val="24"/>
          <w:lang w:val="en-US" w:eastAsia="zh-CN"/>
        </w:rPr>
        <w:t>http://www.sony.co.jp/imsoft/Mac/</w:t>
      </w:r>
      <w:r>
        <w:rPr>
          <w:rFonts w:hint="eastAsia" w:eastAsia="宋体"/>
          <w:sz w:val="24"/>
          <w:szCs w:val="24"/>
          <w:lang w:val="en-US" w:eastAsia="zh-CN"/>
        </w:rPr>
        <w:fldChar w:fldCharType="end"/>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请访问以下的URL网址，获取运行各软件的推荐计算机配置。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PlayMemories Home</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将拍摄的静止画面和动画存入计算机后，可供浏览或活用。</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若想将XAVC S动画或AVCHD动画存存入计算机，必须使用PlayMemories Home。</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可访问以下链接，直接跳转至该软件的下载页面。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"http://www.sony.net/pm/" </w:instrText>
      </w:r>
      <w:r>
        <w:rPr>
          <w:rFonts w:hint="eastAsia" w:eastAsia="宋体"/>
          <w:sz w:val="24"/>
          <w:szCs w:val="24"/>
          <w:lang w:val="en-US" w:eastAsia="zh-CN"/>
        </w:rPr>
        <w:fldChar w:fldCharType="separate"/>
      </w:r>
      <w:r>
        <w:rPr>
          <w:rStyle w:val="9"/>
          <w:rFonts w:hint="eastAsia" w:eastAsia="宋体"/>
          <w:sz w:val="24"/>
          <w:szCs w:val="24"/>
          <w:lang w:val="en-US" w:eastAsia="zh-CN"/>
        </w:rPr>
        <w:t>http://www.sony.net/pm/</w:t>
      </w:r>
      <w:r>
        <w:rPr>
          <w:rFonts w:hint="eastAsia" w:eastAsia="宋体"/>
          <w:sz w:val="24"/>
          <w:szCs w:val="24"/>
          <w:lang w:val="en-US" w:eastAsia="zh-CN"/>
        </w:rPr>
        <w:fldChar w:fldCharType="end"/>
      </w:r>
    </w:p>
    <w:p>
      <w:pPr>
        <w:widowControl w:val="0"/>
        <w:numPr>
          <w:ilvl w:val="0"/>
          <w:numId w:val="5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若将本相机与计算机相连，可能会为PlayMemories Home增加功能。若已安装PlayMemories Home软件，则推荐您将本相机与计算机相连一次。</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Image Data Converter（图像数据转换器）</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可呈现RAW图像，或使用色调曲线或锐度等多种修正功能编辑画面。</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Remote Camera Control（远程相机控制）</w:t>
      </w:r>
    </w:p>
    <w:p>
      <w:pPr>
        <w:widowControl w:val="0"/>
        <w:numPr>
          <w:ilvl w:val="0"/>
          <w:numId w:val="0"/>
        </w:numPr>
        <w:ind w:left="240" w:hanging="240" w:hangingChars="100"/>
        <w:jc w:val="both"/>
        <w:rPr>
          <w:rFonts w:hint="eastAsia" w:eastAsia="宋体"/>
          <w:sz w:val="24"/>
          <w:szCs w:val="24"/>
          <w:lang w:val="en-US" w:eastAsia="zh-CN"/>
        </w:rPr>
      </w:pPr>
      <w:r>
        <w:rPr>
          <w:rFonts w:hint="eastAsia" w:eastAsia="宋体"/>
          <w:sz w:val="24"/>
          <w:szCs w:val="24"/>
          <w:lang w:val="en-US" w:eastAsia="zh-CN"/>
        </w:rPr>
        <w:t>若使用USB线缆将计算机与本相机连接，则可通过安装在计算机上的Remote Camera Control软件对本相机进行设定或控制本相机进行拍摄。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为使用Remote Camera Control软件，请在使用USB线缆连接计算机与本相机前，依次选择MENU-&gt;</w:t>
      </w:r>
      <w:r>
        <w:rPr>
          <w:rFonts w:hint="eastAsia" w:eastAsia="MS Mincho"/>
          <w:sz w:val="24"/>
          <w:szCs w:val="24"/>
          <w:lang w:val="en-US" w:eastAsia="ja-JP"/>
        </w:rPr>
        <w:t>（セットアップ）ー＞「USB接触」ー＞「PCリモート」</w:t>
      </w:r>
      <w:r>
        <w:rPr>
          <w:rFonts w:hint="eastAsia" w:eastAsia="宋体"/>
          <w:sz w:val="24"/>
          <w:szCs w:val="24"/>
          <w:lang w:val="en-US" w:eastAsia="zh-CN"/>
        </w:rPr>
        <w:t>。</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MENU一览/画面显示一览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MENU的使用方式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变更与相机整体相关的设定，执行相机的功能，例如：拍摄、播放、操作方法等。</w:t>
      </w:r>
    </w:p>
    <w:p>
      <w:pPr>
        <w:widowControl w:val="0"/>
        <w:numPr>
          <w:ilvl w:val="0"/>
          <w:numId w:val="0"/>
        </w:numPr>
        <w:jc w:val="both"/>
        <w:rPr>
          <w:rFonts w:hint="eastAsia" w:eastAsia="宋体"/>
          <w:sz w:val="24"/>
          <w:szCs w:val="24"/>
          <w:lang w:val="en-US" w:eastAsia="zh-CN"/>
        </w:rPr>
      </w:pPr>
    </w:p>
    <w:p>
      <w:pPr>
        <w:widowControl w:val="0"/>
        <w:numPr>
          <w:ilvl w:val="0"/>
          <w:numId w:val="54"/>
        </w:numPr>
        <w:jc w:val="both"/>
        <w:rPr>
          <w:rFonts w:hint="eastAsia" w:eastAsia="宋体"/>
          <w:sz w:val="24"/>
          <w:szCs w:val="24"/>
          <w:lang w:val="en-US" w:eastAsia="zh-CN"/>
        </w:rPr>
      </w:pPr>
      <w:r>
        <w:rPr>
          <w:rFonts w:hint="eastAsia" w:eastAsia="宋体"/>
          <w:sz w:val="24"/>
          <w:szCs w:val="24"/>
          <w:lang w:val="en-US" w:eastAsia="zh-CN"/>
        </w:rPr>
        <w:t>按下MENU按钮，显示菜单画面。</w:t>
      </w:r>
    </w:p>
    <w:p>
      <w:pPr>
        <w:widowControl w:val="0"/>
        <w:numPr>
          <w:ilvl w:val="0"/>
          <w:numId w:val="54"/>
        </w:numPr>
        <w:jc w:val="both"/>
        <w:rPr>
          <w:rFonts w:hint="eastAsia" w:eastAsia="宋体"/>
          <w:sz w:val="24"/>
          <w:szCs w:val="24"/>
          <w:lang w:val="en-US" w:eastAsia="zh-CN"/>
        </w:rPr>
      </w:pPr>
      <w:r>
        <w:rPr>
          <w:rFonts w:hint="eastAsia" w:eastAsia="宋体"/>
          <w:sz w:val="24"/>
          <w:szCs w:val="24"/>
          <w:lang w:val="en-US" w:eastAsia="zh-CN"/>
        </w:rPr>
        <w:t>按下控制拨盘的上/下/左/右按键或者转动控制拨盘来设定目标项目，按控制拨盘的中央按键来确定。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缺图</w:t>
      </w:r>
    </w:p>
    <w:p>
      <w:pPr>
        <w:widowControl w:val="0"/>
        <w:numPr>
          <w:ilvl w:val="0"/>
          <w:numId w:val="0"/>
        </w:numPr>
        <w:jc w:val="both"/>
        <w:rPr>
          <w:rFonts w:hint="eastAsia" w:eastAsia="宋体"/>
          <w:sz w:val="24"/>
          <w:szCs w:val="24"/>
          <w:lang w:val="en-US" w:eastAsia="zh-CN"/>
        </w:rPr>
      </w:pPr>
    </w:p>
    <w:p>
      <w:pPr>
        <w:widowControl w:val="0"/>
        <w:numPr>
          <w:ilvl w:val="0"/>
          <w:numId w:val="54"/>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选择设定值，按下中央按键来确定。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MENU一览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关于MENU中各项目的详细说明，请参阅下表中最右列注明的本手册页面内容或另附的帮助指南。</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 xml:space="preserve">（拍摄设定1）                                              红色选项卡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画质/画面尺寸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设定静止画面的画质。（</w:t>
            </w:r>
            <w:r>
              <w:rPr>
                <w:rFonts w:hint="eastAsia" w:eastAsia="MS Mincho"/>
                <w:sz w:val="24"/>
                <w:szCs w:val="24"/>
                <w:vertAlign w:val="baseline"/>
                <w:lang w:val="en-US" w:eastAsia="ja-JP"/>
              </w:rPr>
              <w:t>「RAW」</w:t>
            </w:r>
            <w:r>
              <w:rPr>
                <w:rFonts w:hint="eastAsia" w:eastAsia="宋体"/>
                <w:sz w:val="24"/>
                <w:szCs w:val="24"/>
                <w:vertAlign w:val="baseline"/>
                <w:lang w:val="en-US" w:eastAsia="zh-CN"/>
              </w:rPr>
              <w:t>/</w:t>
            </w:r>
            <w:r>
              <w:rPr>
                <w:rFonts w:hint="eastAsia" w:eastAsia="MS Mincho"/>
                <w:sz w:val="24"/>
                <w:szCs w:val="24"/>
                <w:vertAlign w:val="baseline"/>
                <w:lang w:val="en-US" w:eastAsia="ja-JP"/>
              </w:rPr>
              <w:t>「ファイン」</w:t>
            </w:r>
            <w:r>
              <w:rPr>
                <w:rFonts w:hint="eastAsia" w:eastAsia="宋体"/>
                <w:sz w:val="24"/>
                <w:szCs w:val="24"/>
                <w:vertAlign w:val="baseline"/>
                <w:lang w:val="en-US" w:eastAsia="zh-CN"/>
              </w:rPr>
              <w:t>等）</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画面尺寸</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选择静止画面的尺寸。（L/M/S）</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纵横比</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选择静止画面的纵横比</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全景</w:t>
            </w:r>
            <w:r>
              <w:rPr>
                <w:rFonts w:hint="eastAsia" w:eastAsia="MS Mincho"/>
                <w:sz w:val="24"/>
                <w:szCs w:val="24"/>
                <w:vertAlign w:val="baseline"/>
                <w:lang w:val="en-US" w:eastAsia="ja-JP"/>
              </w:rPr>
              <w:t>：</w:t>
            </w:r>
            <w:r>
              <w:rPr>
                <w:rFonts w:hint="eastAsia" w:eastAsia="宋体"/>
                <w:sz w:val="24"/>
                <w:szCs w:val="24"/>
                <w:vertAlign w:val="baseline"/>
                <w:lang w:val="en-US" w:eastAsia="zh-CN"/>
              </w:rPr>
              <w:t>画像尺寸</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选择全景画面的尺寸。</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全景</w:t>
            </w:r>
            <w:r>
              <w:rPr>
                <w:rFonts w:hint="eastAsia" w:eastAsia="MS Mincho"/>
                <w:sz w:val="24"/>
                <w:szCs w:val="24"/>
                <w:vertAlign w:val="baseline"/>
                <w:lang w:val="en-US" w:eastAsia="ja-JP"/>
              </w:rPr>
              <w:t>：</w:t>
            </w:r>
            <w:r>
              <w:rPr>
                <w:rFonts w:hint="eastAsia" w:eastAsia="宋体"/>
                <w:sz w:val="24"/>
                <w:szCs w:val="24"/>
                <w:vertAlign w:val="baseline"/>
                <w:lang w:val="en-US" w:eastAsia="zh-CN"/>
              </w:rPr>
              <w:t>拍摄方向</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选择全景画面的拍摄方向。</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长时间降噪</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设定快门速度为1/3秒以上时的降噪处理。</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高感光度降噪</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设定高感度拍摄时的降噪处理。</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色彩空间</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变更可再现的色彩范围。</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拍摄模式/拍摄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自动模式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选择自动拍摄方式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场景选择</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配合拍摄状况，使用预先准备好的设置进行拍摄。</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设定连续拍摄等拍摄方法。（</w:t>
            </w:r>
            <w:r>
              <w:rPr>
                <w:rFonts w:hint="eastAsia" w:eastAsia="MS Mincho"/>
                <w:sz w:val="24"/>
                <w:szCs w:val="24"/>
                <w:vertAlign w:val="baseline"/>
                <w:lang w:val="en-US" w:eastAsia="ja-JP"/>
              </w:rPr>
              <w:t>「セルフタイマー」</w:t>
            </w:r>
            <w:r>
              <w:rPr>
                <w:rFonts w:hint="eastAsia" w:eastAsia="宋体"/>
                <w:sz w:val="24"/>
                <w:szCs w:val="24"/>
                <w:vertAlign w:val="baseline"/>
                <w:lang w:val="en-US" w:eastAsia="zh-CN"/>
              </w:rPr>
              <w:t>/</w:t>
            </w:r>
            <w:r>
              <w:rPr>
                <w:rFonts w:hint="eastAsia" w:eastAsia="MS Mincho"/>
                <w:sz w:val="24"/>
                <w:szCs w:val="24"/>
                <w:vertAlign w:val="baseline"/>
                <w:lang w:val="en-US" w:eastAsia="ja-JP"/>
              </w:rPr>
              <w:t>「連続ブラケット」</w:t>
            </w:r>
            <w:r>
              <w:rPr>
                <w:rFonts w:hint="eastAsia" w:eastAsia="宋体"/>
                <w:sz w:val="24"/>
                <w:szCs w:val="24"/>
                <w:vertAlign w:val="baseline"/>
                <w:lang w:val="en-US" w:eastAsia="zh-CN"/>
              </w:rPr>
              <w:t>）</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36</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阶段曝光设定</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设定阶段曝光时的自拍或曝光包围/白平衡的拍摄顺序。</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的调用</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通过</w:t>
            </w:r>
            <w:r>
              <w:rPr>
                <w:rFonts w:hint="eastAsia" w:eastAsia="MS Mincho"/>
                <w:sz w:val="24"/>
                <w:szCs w:val="24"/>
                <w:vertAlign w:val="baseline"/>
                <w:lang w:val="en-US" w:eastAsia="ja-JP"/>
              </w:rPr>
              <w:t>「</w:t>
            </w:r>
            <w:r>
              <w:rPr>
                <w:rFonts w:hint="eastAsia" w:eastAsia="宋体"/>
                <w:sz w:val="24"/>
                <w:szCs w:val="24"/>
                <w:vertAlign w:val="baseline"/>
                <w:lang w:val="en-US" w:eastAsia="zh-CN"/>
              </w:rPr>
              <w:t>1/2</w:t>
            </w:r>
            <w:r>
              <w:rPr>
                <w:rFonts w:hint="eastAsia" w:eastAsia="MS Mincho"/>
                <w:sz w:val="24"/>
                <w:szCs w:val="24"/>
                <w:vertAlign w:val="baseline"/>
                <w:lang w:val="en-US" w:eastAsia="ja-JP"/>
              </w:rPr>
              <w:t>の登録」</w:t>
            </w:r>
            <w:r>
              <w:rPr>
                <w:rFonts w:hint="eastAsia" w:eastAsia="宋体"/>
                <w:sz w:val="24"/>
                <w:szCs w:val="24"/>
                <w:vertAlign w:val="baseline"/>
                <w:lang w:val="en-US" w:eastAsia="zh-CN"/>
              </w:rPr>
              <w:t>调出预先登录的设定</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的登录</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登录个人偏好的模式和相机设定</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自定义拍摄设定的登录</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在自定义按键上登录在拍摄时想要调用的功能</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AF（自动对焦）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选择对焦位置。（</w:t>
            </w:r>
            <w:r>
              <w:rPr>
                <w:rFonts w:hint="eastAsia" w:eastAsia="MS Mincho"/>
                <w:sz w:val="24"/>
                <w:szCs w:val="24"/>
                <w:vertAlign w:val="baseline"/>
                <w:lang w:val="en-US" w:eastAsia="ja-JP"/>
              </w:rPr>
              <w:t>「ワイド」</w:t>
            </w:r>
            <w:r>
              <w:rPr>
                <w:rFonts w:hint="eastAsia" w:eastAsia="宋体"/>
                <w:sz w:val="24"/>
                <w:szCs w:val="24"/>
                <w:vertAlign w:val="baseline"/>
                <w:lang w:val="en-US" w:eastAsia="zh-CN"/>
              </w:rPr>
              <w:t>/</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等）</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切换纵横对焦区域</w:t>
            </w:r>
          </w:p>
        </w:tc>
        <w:tc>
          <w:tcPr>
            <w:tcW w:w="4256"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根据相机的位置（横向位置/纵向位置）</w:t>
            </w:r>
            <w:r>
              <w:rPr>
                <w:rFonts w:hint="eastAsia" w:eastAsia="MS Mincho"/>
                <w:sz w:val="24"/>
                <w:szCs w:val="24"/>
                <w:vertAlign w:val="baseline"/>
                <w:lang w:val="en-US" w:eastAsia="ja-JP"/>
              </w:rPr>
              <w:t>、</w:t>
            </w:r>
            <w:r>
              <w:rPr>
                <w:rFonts w:hint="eastAsia" w:eastAsia="宋体"/>
                <w:sz w:val="24"/>
                <w:szCs w:val="24"/>
                <w:vertAlign w:val="baseline"/>
                <w:lang w:val="en-US" w:eastAsia="zh-CN"/>
              </w:rPr>
              <w:t>设定是否分别使用</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w:t>
            </w:r>
            <w:r>
              <w:rPr>
                <w:rFonts w:hint="eastAsia" w:eastAsia="MS Mincho"/>
                <w:sz w:val="24"/>
                <w:szCs w:val="24"/>
                <w:vertAlign w:val="baseline"/>
                <w:lang w:val="en-US" w:eastAsia="ja-JP"/>
              </w:rPr>
              <w:t>）</w:t>
            </w:r>
            <w:r>
              <w:rPr>
                <w:rFonts w:hint="eastAsia" w:eastAsia="宋体"/>
                <w:sz w:val="24"/>
                <w:szCs w:val="24"/>
                <w:vertAlign w:val="baseline"/>
                <w:lang w:val="en-US" w:eastAsia="zh-CN"/>
              </w:rPr>
              <w:t>和对焦框的位置。</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AF补助照光</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在暗处对焦时，打开辅助光源。</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中央ボタン押しロックオン</w:t>
            </w:r>
            <w:r>
              <w:rPr>
                <w:rFonts w:hint="eastAsia" w:eastAsia="宋体"/>
                <w:sz w:val="24"/>
                <w:szCs w:val="24"/>
                <w:vertAlign w:val="baseline"/>
                <w:lang w:val="en-US" w:eastAsia="zh-CN"/>
              </w:rPr>
              <w:t>AF</w:t>
            </w:r>
            <w:r>
              <w:rPr>
                <w:rFonts w:hint="eastAsia" w:eastAsia="MS Mincho"/>
                <w:sz w:val="24"/>
                <w:szCs w:val="24"/>
                <w:vertAlign w:val="baseline"/>
                <w:lang w:val="en-US" w:eastAsia="ja-JP"/>
              </w:rPr>
              <w:t>（</w:t>
            </w:r>
            <w:r>
              <w:rPr>
                <w:rFonts w:hint="eastAsia" w:eastAsia="宋体"/>
                <w:sz w:val="24"/>
                <w:szCs w:val="24"/>
                <w:vertAlign w:val="baseline"/>
                <w:lang w:val="en-US" w:eastAsia="zh-CN"/>
              </w:rPr>
              <w:t>按下中央按钮执行锁定自动对焦</w:t>
            </w:r>
            <w:r>
              <w:rPr>
                <w:rFonts w:hint="eastAsia" w:eastAsia="MS Mincho"/>
                <w:sz w:val="24"/>
                <w:szCs w:val="24"/>
                <w:vertAlign w:val="baseline"/>
                <w:lang w:val="en-US" w:eastAsia="ja-JP"/>
              </w:rPr>
              <w:t>）</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在拍摄画面时，若按下控制拨盘的中央按钮，则追踪被摄体来进行持续对焦的功能。</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プリAF</w:t>
            </w:r>
            <w:r>
              <w:rPr>
                <w:rFonts w:hint="eastAsia" w:eastAsia="宋体"/>
                <w:sz w:val="24"/>
                <w:szCs w:val="24"/>
                <w:vertAlign w:val="baseline"/>
                <w:lang w:val="en-US" w:eastAsia="zh-CN"/>
              </w:rPr>
              <w:t>（预先自动对焦）</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在半按快门前，是否自动进行对焦。</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フォーカスエリア登録機能</w:t>
            </w:r>
            <w:r>
              <w:rPr>
                <w:rFonts w:hint="eastAsia" w:eastAsia="宋体"/>
                <w:sz w:val="24"/>
                <w:szCs w:val="24"/>
                <w:vertAlign w:val="baseline"/>
                <w:lang w:val="en-US" w:eastAsia="zh-CN"/>
              </w:rPr>
              <w:t>（登录对焦区域）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拍摄静止画面时，将对焦框暂时移动到预先登录的位置。</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登録フォーカスエリア消去（</w:t>
            </w:r>
            <w:r>
              <w:rPr>
                <w:rFonts w:hint="eastAsia" w:eastAsia="宋体"/>
                <w:sz w:val="24"/>
                <w:szCs w:val="24"/>
                <w:vertAlign w:val="baseline"/>
                <w:lang w:val="en-US" w:eastAsia="zh-CN"/>
              </w:rPr>
              <w:t>删除已登录的对焦区域）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删除通过</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登录的对焦框位置的信息</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フォーカスエリア自動消灯（</w:t>
            </w:r>
            <w:r>
              <w:rPr>
                <w:rFonts w:hint="eastAsia" w:eastAsia="宋体"/>
                <w:sz w:val="24"/>
                <w:szCs w:val="24"/>
                <w:vertAlign w:val="baseline"/>
                <w:lang w:val="en-US" w:eastAsia="zh-CN"/>
              </w:rPr>
              <w:t>对焦区域自动熄灯</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是否一直显示对焦区域，或者是否在对焦完成并经过一段时间后不再显示对焦区域。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コンティニュアスAFエリア表示</w:t>
            </w:r>
            <w:r>
              <w:rPr>
                <w:rFonts w:hint="eastAsia" w:eastAsia="宋体"/>
                <w:sz w:val="24"/>
                <w:szCs w:val="24"/>
                <w:vertAlign w:val="baseline"/>
                <w:lang w:val="en-US" w:eastAsia="zh-CN"/>
              </w:rPr>
              <w:t>（连续自动对焦区域显示）</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w:t>
            </w:r>
            <w:r>
              <w:rPr>
                <w:rFonts w:hint="eastAsia" w:eastAsia="MS Mincho"/>
                <w:sz w:val="24"/>
                <w:szCs w:val="24"/>
                <w:vertAlign w:val="baseline"/>
                <w:lang w:val="en-US" w:eastAsia="ja-JP"/>
              </w:rPr>
              <w:t>「コンティニュアスAF」</w:t>
            </w:r>
            <w:r>
              <w:rPr>
                <w:rFonts w:hint="eastAsia" w:eastAsia="宋体"/>
                <w:sz w:val="24"/>
                <w:szCs w:val="24"/>
                <w:vertAlign w:val="baseline"/>
                <w:lang w:val="en-US" w:eastAsia="zh-CN"/>
              </w:rPr>
              <w:t>时，是否显示对焦区域。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位相差AFエリア表示</w:t>
            </w:r>
            <w:r>
              <w:rPr>
                <w:rFonts w:hint="eastAsia" w:eastAsia="宋体"/>
                <w:sz w:val="24"/>
                <w:szCs w:val="24"/>
                <w:vertAlign w:val="baseline"/>
                <w:lang w:val="en-US" w:eastAsia="zh-CN"/>
              </w:rPr>
              <w:t>（位相差自动对焦区域显示）</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设定位相差自动对焦的区域显示。</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露出補正（</w:t>
            </w:r>
            <w:r>
              <w:rPr>
                <w:rFonts w:hint="eastAsia" w:eastAsia="宋体"/>
                <w:sz w:val="24"/>
                <w:szCs w:val="24"/>
                <w:vertAlign w:val="baseline"/>
                <w:lang w:val="en-US" w:eastAsia="zh-CN"/>
              </w:rPr>
              <w:t>曝光补偿</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补偿画面整体的明亮度。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露出補正値のリセット</w:t>
            </w:r>
            <w:r>
              <w:rPr>
                <w:rFonts w:hint="eastAsia" w:eastAsia="宋体"/>
                <w:sz w:val="24"/>
                <w:szCs w:val="24"/>
                <w:vertAlign w:val="baseline"/>
                <w:lang w:val="en-US" w:eastAsia="zh-CN"/>
              </w:rPr>
              <w:t>（曝光补偿值的重置）</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当曝光补偿拨轮处于</w:t>
            </w:r>
            <w:r>
              <w:rPr>
                <w:rFonts w:hint="eastAsia" w:eastAsia="MS Mincho"/>
                <w:sz w:val="24"/>
                <w:szCs w:val="24"/>
                <w:vertAlign w:val="baseline"/>
                <w:lang w:val="en-US" w:eastAsia="ja-JP"/>
              </w:rPr>
              <w:t>「０」</w:t>
            </w:r>
            <w:r>
              <w:rPr>
                <w:rFonts w:hint="eastAsia" w:eastAsia="宋体"/>
                <w:sz w:val="24"/>
                <w:szCs w:val="24"/>
                <w:vertAlign w:val="baseline"/>
                <w:lang w:val="en-US" w:eastAsia="zh-CN"/>
              </w:rPr>
              <w:t>状态时，若切断电源则通过</w:t>
            </w:r>
            <w:r>
              <w:rPr>
                <w:rFonts w:hint="eastAsia" w:eastAsia="MS Mincho"/>
                <w:sz w:val="24"/>
                <w:szCs w:val="24"/>
                <w:vertAlign w:val="baseline"/>
                <w:lang w:val="en-US" w:eastAsia="ja-JP"/>
              </w:rPr>
              <w:t>「露出補正」</w:t>
            </w:r>
            <w:r>
              <w:rPr>
                <w:rFonts w:hint="eastAsia" w:eastAsia="宋体"/>
                <w:sz w:val="24"/>
                <w:szCs w:val="24"/>
                <w:vertAlign w:val="baseline"/>
                <w:lang w:val="en-US" w:eastAsia="zh-CN"/>
              </w:rPr>
              <w:t>设定的值是否被保留。</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ISO感度</w:t>
            </w:r>
            <w:r>
              <w:rPr>
                <w:rFonts w:hint="eastAsia" w:eastAsia="宋体"/>
                <w:sz w:val="24"/>
                <w:szCs w:val="24"/>
                <w:vertAlign w:val="baseline"/>
                <w:lang w:val="en-US" w:eastAsia="zh-CN"/>
              </w:rPr>
              <w:t>（ISO感光度）</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设定ISO感光度。（</w:t>
            </w:r>
            <w:r>
              <w:rPr>
                <w:rFonts w:hint="eastAsia" w:eastAsia="MS Mincho"/>
                <w:sz w:val="24"/>
                <w:szCs w:val="24"/>
                <w:vertAlign w:val="baseline"/>
                <w:lang w:val="en-US" w:eastAsia="ja-JP"/>
              </w:rPr>
              <w:t>「ISO　AUTO」</w:t>
            </w:r>
            <w:r>
              <w:rPr>
                <w:rFonts w:hint="eastAsia" w:eastAsia="宋体"/>
                <w:sz w:val="24"/>
                <w:szCs w:val="24"/>
                <w:vertAlign w:val="baseline"/>
                <w:lang w:val="en-US" w:eastAsia="zh-CN"/>
              </w:rPr>
              <w:t>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ISO</w:t>
            </w:r>
            <w:r>
              <w:rPr>
                <w:rFonts w:hint="eastAsia" w:eastAsia="宋体"/>
                <w:sz w:val="24"/>
                <w:szCs w:val="24"/>
                <w:vertAlign w:val="baseline"/>
                <w:lang w:val="en-US" w:eastAsia="zh-CN"/>
              </w:rPr>
              <w:t xml:space="preserve"> AUTO</w:t>
            </w:r>
            <w:r>
              <w:rPr>
                <w:rFonts w:hint="eastAsia" w:eastAsia="MS Mincho"/>
                <w:sz w:val="24"/>
                <w:szCs w:val="24"/>
                <w:vertAlign w:val="baseline"/>
                <w:lang w:val="en-US" w:eastAsia="ja-JP"/>
              </w:rPr>
              <w:t>低速限界</w:t>
            </w:r>
            <w:r>
              <w:rPr>
                <w:rFonts w:hint="eastAsia" w:eastAsia="宋体"/>
                <w:sz w:val="24"/>
                <w:szCs w:val="24"/>
                <w:vertAlign w:val="baseline"/>
                <w:lang w:val="en-US" w:eastAsia="zh-CN"/>
              </w:rPr>
              <w:t>（ISO 自动最低速度）</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当设定为ISO AUTO时，ISO感光度从快门速度的最低速度开始变化。设定该最低速度的值。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測光モード</w:t>
            </w:r>
            <w:r>
              <w:rPr>
                <w:rFonts w:hint="eastAsia" w:eastAsia="宋体"/>
                <w:sz w:val="24"/>
                <w:szCs w:val="24"/>
                <w:vertAlign w:val="baseline"/>
                <w:lang w:val="en-US" w:eastAsia="zh-CN"/>
              </w:rPr>
              <w:t>（测光模式）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选择测量明亮度的方法。（</w:t>
            </w:r>
            <w:r>
              <w:rPr>
                <w:rFonts w:hint="eastAsia" w:eastAsia="MS Mincho"/>
                <w:sz w:val="24"/>
                <w:szCs w:val="24"/>
                <w:vertAlign w:val="baseline"/>
                <w:lang w:val="en-US" w:eastAsia="ja-JP"/>
              </w:rPr>
              <w:t>「マルチ」</w:t>
            </w:r>
            <w:r>
              <w:rPr>
                <w:rFonts w:hint="eastAsia" w:eastAsia="宋体"/>
                <w:sz w:val="24"/>
                <w:szCs w:val="24"/>
                <w:vertAlign w:val="baseline"/>
                <w:lang w:val="en-US" w:eastAsia="zh-CN"/>
              </w:rPr>
              <w:t>（手动）/</w:t>
            </w:r>
            <w:r>
              <w:rPr>
                <w:rFonts w:hint="eastAsia" w:eastAsia="MS Mincho"/>
                <w:sz w:val="24"/>
                <w:szCs w:val="24"/>
                <w:vertAlign w:val="baseline"/>
                <w:lang w:val="en-US" w:eastAsia="ja-JP"/>
              </w:rPr>
              <w:t>「スポット」</w:t>
            </w:r>
            <w:r>
              <w:rPr>
                <w:rFonts w:hint="eastAsia" w:eastAsia="宋体"/>
                <w:sz w:val="24"/>
                <w:szCs w:val="24"/>
                <w:vertAlign w:val="baseline"/>
                <w:lang w:val="en-US" w:eastAsia="zh-CN"/>
              </w:rPr>
              <w:t>（点）等）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スポット測光位置</w:t>
            </w:r>
            <w:r>
              <w:rPr>
                <w:rFonts w:hint="eastAsia" w:eastAsia="宋体"/>
                <w:sz w:val="24"/>
                <w:szCs w:val="24"/>
                <w:vertAlign w:val="baseline"/>
                <w:lang w:val="en-US" w:eastAsia="zh-CN"/>
              </w:rPr>
              <w:t>（点测光位置）</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为</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或</w:t>
            </w:r>
            <w:r>
              <w:rPr>
                <w:rFonts w:hint="eastAsia" w:eastAsia="MS Mincho"/>
                <w:sz w:val="24"/>
                <w:szCs w:val="24"/>
                <w:vertAlign w:val="baseline"/>
                <w:lang w:val="en-US" w:eastAsia="ja-JP"/>
              </w:rPr>
              <w:t>「拡張フレキシブルスポット」</w:t>
            </w:r>
            <w:r>
              <w:rPr>
                <w:rFonts w:hint="eastAsia" w:eastAsia="宋体"/>
                <w:sz w:val="24"/>
                <w:szCs w:val="24"/>
                <w:vertAlign w:val="baseline"/>
                <w:lang w:val="en-US" w:eastAsia="zh-CN"/>
              </w:rPr>
              <w:t>时，点测光位置是否向对焦区域移动。</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シャッター半押しAEL</w:t>
            </w:r>
            <w:r>
              <w:rPr>
                <w:rFonts w:hint="eastAsia" w:eastAsia="宋体"/>
                <w:sz w:val="24"/>
                <w:szCs w:val="24"/>
                <w:vertAlign w:val="baseline"/>
                <w:lang w:val="en-US" w:eastAsia="zh-CN"/>
              </w:rPr>
              <w:t>（快门半按AEL）</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半按快门时，是否执行曝光决定。便于想要分开执行对焦和曝光确定操作。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露出基準調整</w:t>
            </w:r>
            <w:r>
              <w:rPr>
                <w:rFonts w:hint="eastAsia" w:eastAsia="宋体"/>
                <w:sz w:val="24"/>
                <w:szCs w:val="24"/>
                <w:vertAlign w:val="baseline"/>
                <w:lang w:val="en-US" w:eastAsia="zh-CN"/>
              </w:rPr>
              <w:t>（曝光基准调整）</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以适当曝光值为基准，根据所使用的测光模式调整曝光值。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闪光灯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フラッシュモード</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设定闪光灯的发光方式</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調光補正</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调整闪光灯的发光量</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露出補正の影響</w:t>
            </w:r>
            <w:r>
              <w:rPr>
                <w:rFonts w:hint="eastAsia" w:eastAsia="宋体"/>
                <w:sz w:val="24"/>
                <w:szCs w:val="24"/>
                <w:vertAlign w:val="baseline"/>
                <w:lang w:val="en-US" w:eastAsia="zh-CN"/>
              </w:rPr>
              <w:t>（曝光补偿的影响）</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是否在闪光灯的调光效果上反映曝光补偿值。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赤目軽減発光</w:t>
            </w:r>
            <w:r>
              <w:rPr>
                <w:rFonts w:hint="eastAsia" w:eastAsia="宋体"/>
                <w:sz w:val="24"/>
                <w:szCs w:val="24"/>
                <w:vertAlign w:val="baseline"/>
                <w:lang w:val="en-US" w:eastAsia="zh-CN"/>
              </w:rPr>
              <w:t>（减轻红眼闪光）</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使用闪光灯拍摄时，减轻画面中眼睛变红的程度。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色</w:t>
            </w:r>
            <w:r>
              <w:rPr>
                <w:rFonts w:hint="eastAsia" w:eastAsia="宋体"/>
                <w:sz w:val="24"/>
                <w:szCs w:val="24"/>
                <w:vertAlign w:val="baseline"/>
                <w:lang w:val="en-US" w:eastAsia="zh-CN"/>
              </w:rPr>
              <w:t>/WB/</w:t>
            </w:r>
            <w:r>
              <w:rPr>
                <w:rFonts w:hint="eastAsia" w:eastAsia="MS Mincho"/>
                <w:sz w:val="24"/>
                <w:szCs w:val="24"/>
                <w:vertAlign w:val="baseline"/>
                <w:lang w:val="en-US" w:eastAsia="ja-JP"/>
              </w:rPr>
              <w:t>画像処理（</w:t>
            </w:r>
            <w:r>
              <w:rPr>
                <w:rFonts w:hint="eastAsia" w:eastAsia="宋体"/>
                <w:sz w:val="24"/>
                <w:szCs w:val="24"/>
                <w:vertAlign w:val="baseline"/>
                <w:lang w:val="en-US" w:eastAsia="zh-CN"/>
              </w:rPr>
              <w:t>颜色/WB/画面处理）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ホワイトバランス</w:t>
            </w:r>
            <w:r>
              <w:rPr>
                <w:rFonts w:hint="eastAsia" w:eastAsia="宋体"/>
                <w:sz w:val="24"/>
                <w:szCs w:val="24"/>
                <w:vertAlign w:val="baseline"/>
                <w:lang w:val="en-US" w:eastAsia="zh-CN"/>
              </w:rPr>
              <w:t>（白平衡）</w:t>
            </w:r>
          </w:p>
        </w:tc>
        <w:tc>
          <w:tcPr>
            <w:tcW w:w="4241"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配合拍摄场地的光线状况，将画面中的白色物体的颜色拍得更接近白色。</w:t>
            </w:r>
          </w:p>
        </w:tc>
        <w:tc>
          <w:tcPr>
            <w:tcW w:w="1441"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AWB時の優先設定</w:t>
            </w:r>
            <w:r>
              <w:rPr>
                <w:rFonts w:hint="eastAsia" w:eastAsia="宋体"/>
                <w:sz w:val="24"/>
                <w:szCs w:val="24"/>
                <w:vertAlign w:val="baseline"/>
                <w:lang w:val="en-US" w:eastAsia="zh-CN"/>
              </w:rPr>
              <w:t>（AWB时的优先设定）</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「ホワイトバランス」</w:t>
            </w:r>
            <w:r>
              <w:rPr>
                <w:rFonts w:hint="eastAsia" w:eastAsia="宋体"/>
                <w:sz w:val="24"/>
                <w:szCs w:val="24"/>
                <w:vertAlign w:val="baseline"/>
                <w:lang w:val="en-US" w:eastAsia="zh-CN"/>
              </w:rPr>
              <w:t>设定为</w:t>
            </w:r>
            <w:r>
              <w:rPr>
                <w:rFonts w:hint="eastAsia" w:eastAsia="MS Mincho"/>
                <w:sz w:val="24"/>
                <w:szCs w:val="24"/>
                <w:vertAlign w:val="baseline"/>
                <w:lang w:val="en-US" w:eastAsia="ja-JP"/>
              </w:rPr>
              <w:t>「オート」</w:t>
            </w:r>
            <w:r>
              <w:rPr>
                <w:rFonts w:hint="eastAsia" w:eastAsia="宋体"/>
                <w:sz w:val="24"/>
                <w:szCs w:val="24"/>
                <w:vertAlign w:val="baseline"/>
                <w:lang w:val="en-US" w:eastAsia="zh-CN"/>
              </w:rPr>
              <w:t>时，白炽灯泡等光源下的优选颜色搭配。</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DRO/</w:t>
            </w:r>
            <w:r>
              <w:rPr>
                <w:rFonts w:hint="eastAsia" w:eastAsia="MS Mincho"/>
                <w:sz w:val="24"/>
                <w:szCs w:val="24"/>
                <w:vertAlign w:val="baseline"/>
                <w:lang w:val="en-US" w:eastAsia="ja-JP"/>
              </w:rPr>
              <w:t>オートHDR（</w:t>
            </w:r>
            <w:r>
              <w:rPr>
                <w:rFonts w:hint="eastAsia" w:eastAsia="宋体"/>
                <w:sz w:val="24"/>
                <w:szCs w:val="24"/>
                <w:vertAlign w:val="baseline"/>
                <w:lang w:val="en-US" w:eastAsia="zh-CN"/>
              </w:rPr>
              <w:t>DRO/自动HDR</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将被摄体或背景的明暗差分解为细微的范围并进行分析，使画面呈现出最佳的明亮度和灰度。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クリエイティブスタイル</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按个人偏好选择画面的创意风格。也可调整对比度、饱和度、锐度等项目。（</w:t>
            </w:r>
            <w:r>
              <w:rPr>
                <w:rFonts w:hint="eastAsia" w:eastAsia="MS Mincho"/>
                <w:sz w:val="24"/>
                <w:szCs w:val="24"/>
                <w:vertAlign w:val="baseline"/>
                <w:lang w:val="en-US" w:eastAsia="ja-JP"/>
              </w:rPr>
              <w:t>「ビビッド」</w:t>
            </w:r>
            <w:r>
              <w:rPr>
                <w:rFonts w:hint="eastAsia" w:eastAsia="宋体"/>
                <w:sz w:val="24"/>
                <w:szCs w:val="24"/>
                <w:vertAlign w:val="baseline"/>
                <w:lang w:val="en-US" w:eastAsia="zh-CN"/>
              </w:rPr>
              <w:t>、</w:t>
            </w:r>
            <w:r>
              <w:rPr>
                <w:rFonts w:hint="eastAsia" w:eastAsia="MS Mincho"/>
                <w:sz w:val="24"/>
                <w:szCs w:val="24"/>
                <w:vertAlign w:val="baseline"/>
                <w:lang w:val="en-US" w:eastAsia="ja-JP"/>
              </w:rPr>
              <w:t>「ポートレート」</w:t>
            </w:r>
            <w:r>
              <w:rPr>
                <w:rFonts w:hint="eastAsia" w:eastAsia="宋体"/>
                <w:sz w:val="24"/>
                <w:szCs w:val="24"/>
                <w:vertAlign w:val="baseline"/>
                <w:lang w:val="en-US" w:eastAsia="zh-CN"/>
              </w:rPr>
              <w:t>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ピクチャーエフェクト</w:t>
            </w:r>
            <w:r>
              <w:rPr>
                <w:rFonts w:hint="eastAsia" w:eastAsia="宋体"/>
                <w:sz w:val="24"/>
                <w:szCs w:val="24"/>
                <w:vertAlign w:val="baseline"/>
                <w:lang w:val="en-US" w:eastAsia="zh-CN"/>
              </w:rPr>
              <w:t>（画面效果）</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按个人喜好使用画面效果，拍摄出更加令人印象深刻的、具有艺术表现力的画面。</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美肌効果</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检测出脸部时，使用美肤效果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对焦辅助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ピント拡大</w:t>
            </w:r>
            <w:r>
              <w:rPr>
                <w:rFonts w:hint="eastAsia" w:eastAsia="宋体"/>
                <w:sz w:val="24"/>
                <w:szCs w:val="24"/>
                <w:vertAlign w:val="baseline"/>
                <w:lang w:val="en-US" w:eastAsia="zh-CN"/>
              </w:rPr>
              <w:t>（对焦放大）</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在拍摄前放大画面，确认对焦区域。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ピント拡大時間（</w:t>
            </w:r>
            <w:r>
              <w:rPr>
                <w:rFonts w:hint="eastAsia" w:eastAsia="宋体"/>
                <w:sz w:val="24"/>
                <w:szCs w:val="24"/>
                <w:vertAlign w:val="baseline"/>
                <w:lang w:val="en-US" w:eastAsia="zh-CN"/>
              </w:rPr>
              <w:t>对焦放大时间）</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设定放大显示时间</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ピント拡大初期倍率（</w:t>
            </w:r>
            <w:r>
              <w:rPr>
                <w:rFonts w:hint="eastAsia" w:eastAsia="宋体"/>
                <w:sz w:val="24"/>
                <w:szCs w:val="24"/>
                <w:vertAlign w:val="baseline"/>
                <w:lang w:val="en-US" w:eastAsia="zh-CN"/>
              </w:rPr>
              <w:t>对焦放大的初始倍率）</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设定使用</w:t>
            </w:r>
            <w:r>
              <w:rPr>
                <w:rFonts w:hint="eastAsia" w:eastAsia="MS Mincho"/>
                <w:sz w:val="24"/>
                <w:szCs w:val="24"/>
                <w:vertAlign w:val="baseline"/>
                <w:lang w:val="en-US" w:eastAsia="ja-JP"/>
              </w:rPr>
              <w:t>「ピント拡大」</w:t>
            </w:r>
            <w:r>
              <w:rPr>
                <w:rFonts w:hint="eastAsia" w:eastAsia="宋体"/>
                <w:sz w:val="24"/>
                <w:szCs w:val="24"/>
                <w:vertAlign w:val="baseline"/>
                <w:lang w:val="en-US" w:eastAsia="zh-CN"/>
              </w:rPr>
              <w:t>功能放大画面时的初始放大倍数。</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MFアシスト</w:t>
            </w:r>
            <w:r>
              <w:rPr>
                <w:rFonts w:hint="eastAsia" w:eastAsia="宋体"/>
                <w:sz w:val="24"/>
                <w:szCs w:val="24"/>
                <w:vertAlign w:val="baseline"/>
                <w:lang w:val="en-US" w:eastAsia="zh-CN"/>
              </w:rPr>
              <w:t>（手动对焦辅助）</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手动对焦时，将画面放大显示。</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ピーキングレベル</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手动对焦拍摄时，使用指定的颜色强调合焦部分的轮廓。</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ピーキング色</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设定用于强调对焦部分轮廓的颜色。</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フォーカスリング操作方向</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对分配了对焦功能的镜头环，设定时其顺时针/逆时针旋转时是向远距离侧对焦还是向近距离侧对焦。</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顔検出</w:t>
            </w:r>
            <w:r>
              <w:rPr>
                <w:rFonts w:hint="eastAsia" w:eastAsia="宋体"/>
                <w:sz w:val="24"/>
                <w:szCs w:val="24"/>
                <w:vertAlign w:val="baseline"/>
                <w:lang w:val="en-US" w:eastAsia="zh-CN"/>
              </w:rPr>
              <w:t>/</w:t>
            </w:r>
            <w:r>
              <w:rPr>
                <w:rFonts w:hint="eastAsia" w:eastAsia="MS Mincho"/>
                <w:sz w:val="24"/>
                <w:szCs w:val="24"/>
                <w:vertAlign w:val="baseline"/>
                <w:lang w:val="en-US" w:eastAsia="ja-JP"/>
              </w:rPr>
              <w:t>撮影補助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顔検出/スマイルシャッター</w:t>
            </w:r>
          </w:p>
        </w:tc>
        <w:tc>
          <w:tcPr>
            <w:tcW w:w="4256"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相机识别人物的脸部，并对照人物来调整曝光、画面处理、闪光灯等项目。若检测到笑脸则自动拍摄。</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個人顔登録</w:t>
            </w:r>
          </w:p>
        </w:tc>
        <w:tc>
          <w:tcPr>
            <w:tcW w:w="4256" w:type="dxa"/>
            <w:vAlign w:val="top"/>
          </w:tcPr>
          <w:p>
            <w:pPr>
              <w:widowControl w:val="0"/>
              <w:numPr>
                <w:ilvl w:val="0"/>
                <w:numId w:val="0"/>
              </w:numPr>
              <w:ind w:left="0" w:leftChars="0" w:firstLine="0" w:firstLineChars="0"/>
              <w:jc w:val="both"/>
              <w:rPr>
                <w:rFonts w:hint="eastAsia" w:eastAsia="MS Mincho"/>
                <w:sz w:val="24"/>
                <w:szCs w:val="24"/>
                <w:vertAlign w:val="baseline"/>
                <w:lang w:val="en-US" w:eastAsia="ja-JP"/>
              </w:rPr>
            </w:pPr>
            <w:r>
              <w:rPr>
                <w:rFonts w:hint="eastAsia" w:eastAsia="宋体"/>
                <w:sz w:val="24"/>
                <w:szCs w:val="24"/>
                <w:vertAlign w:val="baseline"/>
                <w:lang w:val="en-US" w:eastAsia="zh-CN"/>
              </w:rPr>
              <w:t>登录和编辑优先对焦的人物</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オートフレーミング</w:t>
            </w:r>
          </w:p>
        </w:tc>
        <w:tc>
          <w:tcPr>
            <w:tcW w:w="4256"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当检测出人物的脸部、宏拍摄的被摄体、使用</w:t>
            </w:r>
            <w:r>
              <w:rPr>
                <w:rFonts w:hint="eastAsia" w:eastAsia="MS Mincho"/>
                <w:sz w:val="24"/>
                <w:szCs w:val="24"/>
                <w:vertAlign w:val="baseline"/>
                <w:lang w:val="en-US" w:eastAsia="ja-JP"/>
              </w:rPr>
              <w:t>「ロックオンAF」</w:t>
            </w:r>
            <w:r>
              <w:rPr>
                <w:rFonts w:hint="eastAsia" w:eastAsia="宋体"/>
                <w:sz w:val="24"/>
                <w:szCs w:val="24"/>
                <w:vertAlign w:val="baseline"/>
                <w:lang w:val="en-US" w:eastAsia="zh-CN"/>
              </w:rPr>
              <w:t>（锁定自动对焦）捕捉到的被摄体时，在拍摄时对场景进行分析，以与寻常印象不同的构图方式保存拍摄的画面。</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 xml:space="preserve"> （拍摄设定2）                                      紫色选项卡</w:t>
      </w:r>
    </w:p>
    <w:p>
      <w:pPr>
        <w:widowControl w:val="0"/>
        <w:numPr>
          <w:ilvl w:val="0"/>
          <w:numId w:val="0"/>
        </w:numPr>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露出モード</w:t>
            </w:r>
            <w:r>
              <w:rPr>
                <w:rFonts w:hint="eastAsia" w:eastAsia="宋体"/>
                <w:sz w:val="24"/>
                <w:szCs w:val="24"/>
                <w:vertAlign w:val="baseline"/>
                <w:lang w:val="en-US" w:eastAsia="zh-CN"/>
              </w:rPr>
              <w:t>（动画曝光模式）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设定拍摄动画时的曝光模式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露出モード</w:t>
            </w:r>
            <w:r>
              <w:rPr>
                <w:rFonts w:hint="eastAsia" w:eastAsia="宋体"/>
                <w:sz w:val="24"/>
                <w:szCs w:val="24"/>
                <w:vertAlign w:val="baseline"/>
                <w:lang w:val="en-US" w:eastAsia="zh-CN"/>
              </w:rPr>
              <w:t>（高帧率曝光模式）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设定高帧率拍摄时的曝光模式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（动画存储方式）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设定存储动画时的存储方式（</w:t>
            </w:r>
            <w:r>
              <w:rPr>
                <w:rFonts w:hint="eastAsia" w:eastAsia="MS Mincho"/>
                <w:sz w:val="24"/>
                <w:szCs w:val="24"/>
                <w:vertAlign w:val="baseline"/>
                <w:lang w:val="en-US" w:eastAsia="ja-JP"/>
              </w:rPr>
              <w:t>「XAVCS 4K」/「AVCHD」</w:t>
            </w:r>
            <w:r>
              <w:rPr>
                <w:rFonts w:hint="eastAsia" w:eastAsia="宋体"/>
                <w:sz w:val="24"/>
                <w:szCs w:val="24"/>
                <w:vertAlign w:val="baseline"/>
                <w:lang w:val="en-US" w:eastAsia="zh-CN"/>
              </w:rPr>
              <w:t>等）</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記録設定</w:t>
            </w:r>
            <w:r>
              <w:rPr>
                <w:rFonts w:hint="eastAsia" w:eastAsia="宋体"/>
                <w:sz w:val="24"/>
                <w:szCs w:val="24"/>
                <w:vertAlign w:val="baseline"/>
                <w:lang w:val="en-US" w:eastAsia="zh-CN"/>
              </w:rPr>
              <w:t>（动画存储设定）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选择动画的帧率和比特率</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ハイフレームレート設定</w:t>
            </w:r>
            <w:r>
              <w:rPr>
                <w:rFonts w:hint="eastAsia" w:asciiTheme="minorEastAsia" w:hAnsiTheme="minorEastAsia" w:cstheme="minorEastAsia"/>
                <w:sz w:val="24"/>
                <w:szCs w:val="24"/>
                <w:vertAlign w:val="baseline"/>
                <w:lang w:val="en-US" w:eastAsia="zh-CN"/>
              </w:rPr>
              <w:t>（高帧率设定）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执行高帧率拍摄的设定</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画質（デュアル記録）</w:t>
            </w:r>
            <w:r>
              <w:rPr>
                <w:rFonts w:hint="eastAsia" w:asciiTheme="minorEastAsia" w:hAnsiTheme="minorEastAsia" w:cstheme="minorEastAsia"/>
                <w:sz w:val="24"/>
                <w:szCs w:val="24"/>
                <w:vertAlign w:val="baseline"/>
                <w:lang w:val="en-US" w:eastAsia="zh-CN"/>
              </w:rPr>
              <w:t>（画质（双存储））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设定存储动画时拍摄的静止画面的画质</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画像サイズ（デュアル記録）</w:t>
            </w:r>
            <w:r>
              <w:rPr>
                <w:rFonts w:hint="eastAsia" w:asciiTheme="minorEastAsia" w:hAnsiTheme="minorEastAsia" w:cstheme="minorEastAsia"/>
                <w:sz w:val="24"/>
                <w:szCs w:val="24"/>
                <w:vertAlign w:val="baseline"/>
                <w:lang w:val="en-US" w:eastAsia="zh-CN"/>
              </w:rPr>
              <w:t>（画面尺寸（双存储））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设定存储动画时拍摄的静止画面的尺寸</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オートデュアル記録</w:t>
            </w:r>
            <w:r>
              <w:rPr>
                <w:rFonts w:hint="eastAsia" w:eastAsia="宋体"/>
                <w:sz w:val="24"/>
                <w:szCs w:val="24"/>
                <w:vertAlign w:val="baseline"/>
                <w:lang w:val="en-US" w:eastAsia="zh-CN"/>
              </w:rPr>
              <w:t>（自动双存储）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存储动画时，自动将检出的包含人物的别具一格的构图拍摄为静止画面</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プロキシー記録</w:t>
            </w:r>
            <w:r>
              <w:rPr>
                <w:rFonts w:hint="eastAsia" w:eastAsia="宋体"/>
                <w:sz w:val="24"/>
                <w:szCs w:val="24"/>
                <w:vertAlign w:val="baseline"/>
                <w:lang w:val="en-US" w:eastAsia="zh-CN"/>
              </w:rPr>
              <w:t>（代理存储）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存储为XAVC S动画时，同时存储低比特率的代理动画</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AF駆動速度</w:t>
            </w:r>
            <w:r>
              <w:rPr>
                <w:rFonts w:hint="eastAsia" w:eastAsia="宋体"/>
                <w:sz w:val="24"/>
                <w:szCs w:val="24"/>
                <w:vertAlign w:val="baseline"/>
                <w:lang w:val="en-US" w:eastAsia="zh-CN"/>
              </w:rPr>
              <w:t>（自动对焦驱动速度）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拍摄动画时，切换自动对焦的对焦速度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AF被写体追従速度</w:t>
            </w:r>
            <w:r>
              <w:rPr>
                <w:rFonts w:hint="eastAsia" w:eastAsia="宋体"/>
                <w:sz w:val="24"/>
                <w:szCs w:val="24"/>
                <w:vertAlign w:val="baseline"/>
                <w:lang w:val="en-US" w:eastAsia="zh-CN"/>
              </w:rPr>
              <w:t>（自动对焦被摄体的追踪速度）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拍摄动画时，设定自动对焦的追踪敏感度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オートスローシャッター</w:t>
            </w:r>
            <w:r>
              <w:rPr>
                <w:rFonts w:hint="eastAsia" w:eastAsia="宋体"/>
                <w:sz w:val="24"/>
                <w:szCs w:val="24"/>
                <w:vertAlign w:val="baseline"/>
                <w:lang w:val="en-US" w:eastAsia="zh-CN"/>
              </w:rPr>
              <w:t>（自动慢速快门）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拍摄动画时，若被摄体较暗，则是否自动放慢快门速度。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音声記録</w:t>
            </w:r>
            <w:r>
              <w:rPr>
                <w:rFonts w:hint="eastAsia" w:eastAsia="宋体"/>
                <w:sz w:val="24"/>
                <w:szCs w:val="24"/>
                <w:vertAlign w:val="baseline"/>
                <w:lang w:val="en-US" w:eastAsia="zh-CN"/>
              </w:rPr>
              <w:t>（声音存储）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拍摄动画时，是否记录声音。</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録音レベル</w:t>
            </w:r>
            <w:r>
              <w:rPr>
                <w:rFonts w:hint="eastAsia" w:eastAsia="宋体"/>
                <w:sz w:val="24"/>
                <w:szCs w:val="24"/>
                <w:vertAlign w:val="baseline"/>
                <w:lang w:val="en-US" w:eastAsia="zh-CN"/>
              </w:rPr>
              <w:t>（录音等级）</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调整录音等级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音声レベル表示</w:t>
            </w:r>
            <w:r>
              <w:rPr>
                <w:rFonts w:hint="eastAsia" w:eastAsia="宋体"/>
                <w:sz w:val="24"/>
                <w:szCs w:val="24"/>
                <w:vertAlign w:val="baseline"/>
                <w:lang w:val="en-US" w:eastAsia="zh-CN"/>
              </w:rPr>
              <w:t>（声音等级显示）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是否在画面中显示声音等级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音声出力タイミング</w:t>
            </w:r>
            <w:r>
              <w:rPr>
                <w:rFonts w:hint="eastAsia" w:eastAsia="宋体"/>
                <w:sz w:val="24"/>
                <w:szCs w:val="24"/>
                <w:vertAlign w:val="baseline"/>
                <w:lang w:val="en-US" w:eastAsia="zh-CN"/>
              </w:rPr>
              <w:t>（声音输出时机）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设定拍摄动画时的声音输出的时机</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風音低減</w:t>
            </w:r>
            <w:r>
              <w:rPr>
                <w:rFonts w:hint="eastAsia" w:eastAsia="宋体"/>
                <w:sz w:val="24"/>
                <w:szCs w:val="24"/>
                <w:vertAlign w:val="baseline"/>
                <w:lang w:val="en-US" w:eastAsia="zh-CN"/>
              </w:rPr>
              <w:t>（风声降低）</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拍摄动画时，降低风声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手ブレ補正</w:t>
            </w:r>
            <w:r>
              <w:rPr>
                <w:rFonts w:hint="eastAsia" w:eastAsia="宋体"/>
                <w:sz w:val="24"/>
                <w:szCs w:val="24"/>
                <w:vertAlign w:val="baseline"/>
                <w:lang w:val="en-US" w:eastAsia="zh-CN"/>
              </w:rPr>
              <w:t>（手抖补偿）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设定拍摄动画时的手抖补偿</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マーカー表示</w:t>
            </w:r>
            <w:r>
              <w:rPr>
                <w:rFonts w:hint="eastAsia" w:eastAsia="宋体"/>
                <w:sz w:val="24"/>
                <w:szCs w:val="24"/>
                <w:vertAlign w:val="baseline"/>
                <w:lang w:val="en-US" w:eastAsia="zh-CN"/>
              </w:rPr>
              <w:t>（显示标记）</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拍摄动画时，设定是否在画面中显示标记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マーカー設定</w:t>
            </w:r>
            <w:r>
              <w:rPr>
                <w:rFonts w:hint="eastAsia" w:eastAsia="宋体"/>
                <w:sz w:val="24"/>
                <w:szCs w:val="24"/>
                <w:vertAlign w:val="baseline"/>
                <w:lang w:val="en-US" w:eastAsia="zh-CN"/>
              </w:rPr>
              <w:t>（设定标记）</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设定拍摄动画时在画面中显示的标记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ビデオライトモード</w:t>
            </w:r>
            <w:r>
              <w:rPr>
                <w:rFonts w:hint="eastAsia" w:eastAsia="宋体"/>
                <w:sz w:val="24"/>
                <w:szCs w:val="24"/>
                <w:vertAlign w:val="baseline"/>
                <w:lang w:val="en-US" w:eastAsia="zh-CN"/>
              </w:rPr>
              <w:t>（录像灯模式）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设定LED灯HVL-LBPC（需另购）的亮灯方式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シャッターボタンで動画撮影</w:t>
            </w:r>
            <w:r>
              <w:rPr>
                <w:rFonts w:hint="eastAsia" w:eastAsia="宋体"/>
                <w:sz w:val="24"/>
                <w:szCs w:val="24"/>
                <w:vertAlign w:val="baseline"/>
                <w:lang w:val="en-US" w:eastAsia="zh-CN"/>
              </w:rPr>
              <w:t>（使用快门按钮拍摄动画）</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使用快门按钮来拍摄动画</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シャッター/手ブレ補正</w:t>
            </w:r>
            <w:r>
              <w:rPr>
                <w:rFonts w:hint="eastAsia" w:eastAsia="宋体"/>
                <w:sz w:val="24"/>
                <w:szCs w:val="24"/>
                <w:vertAlign w:val="baseline"/>
                <w:lang w:val="en-US" w:eastAsia="zh-CN"/>
              </w:rPr>
              <w:t>（快门/手抖补偿）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シャッター方式</w:t>
            </w:r>
            <w:r>
              <w:rPr>
                <w:rFonts w:hint="eastAsia" w:eastAsia="宋体"/>
                <w:sz w:val="24"/>
                <w:szCs w:val="24"/>
                <w:vertAlign w:val="baseline"/>
                <w:lang w:val="en-US" w:eastAsia="zh-CN"/>
              </w:rPr>
              <w:t>（快门方式）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设定使用机械快门还是使用电子快门</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メモリーカードなしレリーズ</w:t>
            </w:r>
            <w:r>
              <w:rPr>
                <w:rFonts w:hint="eastAsia" w:eastAsia="宋体"/>
                <w:sz w:val="24"/>
                <w:szCs w:val="24"/>
                <w:vertAlign w:val="baseline"/>
                <w:lang w:val="en-US" w:eastAsia="zh-CN"/>
              </w:rPr>
              <w:t>（无存储卡释放）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设定在未插入存储卡的状态下是否能拍照。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手ブレ補正</w:t>
            </w:r>
            <w:r>
              <w:rPr>
                <w:rFonts w:hint="eastAsia" w:eastAsia="宋体"/>
                <w:sz w:val="24"/>
                <w:szCs w:val="24"/>
                <w:vertAlign w:val="baseline"/>
                <w:lang w:val="en-US" w:eastAsia="zh-CN"/>
              </w:rPr>
              <w:t>（手抖补偿）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设定拍摄静止画面时的手抖补偿</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w:t>
            </w:r>
            <w:r>
              <w:rPr>
                <w:rFonts w:hint="eastAsia" w:eastAsia="宋体"/>
                <w:sz w:val="24"/>
                <w:szCs w:val="24"/>
                <w:vertAlign w:val="baseline"/>
                <w:lang w:val="en-US" w:eastAsia="zh-CN"/>
              </w:rPr>
              <w:t>（变焦）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ズームアシスト範囲</w:t>
            </w:r>
            <w:r>
              <w:rPr>
                <w:rFonts w:hint="eastAsia" w:eastAsia="宋体"/>
                <w:sz w:val="24"/>
                <w:szCs w:val="24"/>
                <w:vertAlign w:val="baseline"/>
                <w:lang w:val="en-US" w:eastAsia="zh-CN"/>
              </w:rPr>
              <w:t>（变焦辅助范围）</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通过</w:t>
            </w:r>
            <w:r>
              <w:rPr>
                <w:rFonts w:hint="eastAsia" w:eastAsia="MS Mincho"/>
                <w:sz w:val="24"/>
                <w:szCs w:val="24"/>
                <w:vertAlign w:val="baseline"/>
                <w:lang w:val="en-US" w:eastAsia="ja-JP"/>
              </w:rPr>
              <w:t>「ズームアシスト」</w:t>
            </w:r>
            <w:r>
              <w:rPr>
                <w:rFonts w:hint="eastAsia" w:eastAsia="宋体"/>
                <w:sz w:val="24"/>
                <w:szCs w:val="24"/>
                <w:vertAlign w:val="baseline"/>
                <w:lang w:val="en-US" w:eastAsia="zh-CN"/>
              </w:rPr>
              <w:t>（变焦辅助）功能选择缩小量。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ズーム設定</w:t>
            </w:r>
            <w:r>
              <w:rPr>
                <w:rFonts w:hint="eastAsia" w:eastAsia="宋体"/>
                <w:sz w:val="24"/>
                <w:szCs w:val="24"/>
                <w:vertAlign w:val="baseline"/>
                <w:lang w:val="en-US" w:eastAsia="zh-CN"/>
              </w:rPr>
              <w:t>（变焦设定）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设定是否使用全画面像素超解像和电子变焦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ズームスピード</w:t>
            </w:r>
            <w:r>
              <w:rPr>
                <w:rFonts w:hint="eastAsia" w:eastAsia="宋体"/>
                <w:sz w:val="24"/>
                <w:szCs w:val="24"/>
                <w:vertAlign w:val="baseline"/>
                <w:lang w:val="en-US" w:eastAsia="zh-CN"/>
              </w:rPr>
              <w:t>（变焦速度）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设定本相机的变焦杆的变焦速度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ズームリング操作方向</w:t>
            </w:r>
            <w:r>
              <w:rPr>
                <w:rFonts w:hint="eastAsia" w:eastAsia="宋体"/>
                <w:sz w:val="24"/>
                <w:szCs w:val="24"/>
                <w:vertAlign w:val="baseline"/>
                <w:lang w:val="en-US" w:eastAsia="zh-CN"/>
              </w:rPr>
              <w:t>（变焦环操作方向）</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对分配了变焦功能的镜头环，设定其顺时针/逆时针旋转与W/T的对应关系。</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リングのズーム機能</w:t>
            </w:r>
            <w:r>
              <w:rPr>
                <w:rFonts w:hint="eastAsia" w:eastAsia="宋体"/>
                <w:sz w:val="24"/>
                <w:szCs w:val="24"/>
                <w:vertAlign w:val="baseline"/>
                <w:lang w:val="en-US" w:eastAsia="zh-CN"/>
              </w:rPr>
              <w:t>（环的变焦功能）</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设定镜头环的变焦功能。若选择</w:t>
            </w:r>
            <w:r>
              <w:rPr>
                <w:rFonts w:hint="eastAsia" w:eastAsia="MS Mincho"/>
                <w:sz w:val="24"/>
                <w:szCs w:val="24"/>
                <w:vertAlign w:val="baseline"/>
                <w:lang w:val="en-US" w:eastAsia="ja-JP"/>
              </w:rPr>
              <w:t>「クイック」</w:t>
            </w:r>
            <w:r>
              <w:rPr>
                <w:rFonts w:hint="eastAsia" w:eastAsia="宋体"/>
                <w:sz w:val="24"/>
                <w:szCs w:val="24"/>
                <w:vertAlign w:val="baseline"/>
                <w:lang w:val="en-US" w:eastAsia="zh-CN"/>
              </w:rPr>
              <w:t>（快速），则按镜头环的旋转量变焦到对应的画面角度。若选择</w:t>
            </w:r>
            <w:r>
              <w:rPr>
                <w:rFonts w:hint="eastAsia" w:eastAsia="MS Mincho"/>
                <w:sz w:val="24"/>
                <w:szCs w:val="24"/>
                <w:vertAlign w:val="baseline"/>
                <w:lang w:val="en-US" w:eastAsia="ja-JP"/>
              </w:rPr>
              <w:t>「ステップ」</w:t>
            </w:r>
            <w:r>
              <w:rPr>
                <w:rFonts w:hint="eastAsia" w:eastAsia="宋体"/>
                <w:sz w:val="24"/>
                <w:szCs w:val="24"/>
                <w:vertAlign w:val="baseline"/>
                <w:lang w:val="en-US" w:eastAsia="zh-CN"/>
              </w:rPr>
              <w:t>（逐步），则以一定的画面角度为单位逐步变焦。</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表示</w:t>
            </w:r>
            <w:r>
              <w:rPr>
                <w:rFonts w:hint="eastAsia" w:eastAsia="宋体"/>
                <w:sz w:val="24"/>
                <w:szCs w:val="24"/>
                <w:vertAlign w:val="baseline"/>
                <w:lang w:val="en-US" w:eastAsia="zh-CN"/>
              </w:rPr>
              <w:t>/</w:t>
            </w:r>
            <w:r>
              <w:rPr>
                <w:rFonts w:hint="eastAsia" w:eastAsia="MS Mincho"/>
                <w:sz w:val="24"/>
                <w:szCs w:val="24"/>
                <w:vertAlign w:val="baseline"/>
                <w:lang w:val="en-US" w:eastAsia="ja-JP"/>
              </w:rPr>
              <w:t>オートレビュー</w:t>
            </w:r>
            <w:r>
              <w:rPr>
                <w:rFonts w:hint="eastAsia" w:eastAsia="宋体"/>
                <w:sz w:val="24"/>
                <w:szCs w:val="24"/>
                <w:vertAlign w:val="baseline"/>
                <w:lang w:val="en-US" w:eastAsia="zh-CN"/>
              </w:rPr>
              <w:t>（显示/自动回顾）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DISPボタン</w:t>
            </w:r>
            <w:r>
              <w:rPr>
                <w:rFonts w:hint="eastAsia" w:eastAsia="宋体"/>
                <w:sz w:val="24"/>
                <w:szCs w:val="24"/>
                <w:vertAlign w:val="baseline"/>
                <w:lang w:val="en-US" w:eastAsia="zh-CN"/>
              </w:rPr>
              <w:t>（显示按钮）</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设定按下DISP按钮后，在显示屏和取景器中显示的信息的种类。</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FINDER</w:t>
            </w:r>
            <w:r>
              <w:rPr>
                <w:rFonts w:hint="eastAsia" w:eastAsia="宋体"/>
                <w:sz w:val="24"/>
                <w:szCs w:val="24"/>
                <w:vertAlign w:val="baseline"/>
                <w:lang w:val="en-US" w:eastAsia="zh-CN"/>
              </w:rPr>
              <w:t>/</w:t>
            </w:r>
            <w:r>
              <w:rPr>
                <w:rFonts w:hint="eastAsia" w:eastAsia="MS Mincho"/>
                <w:sz w:val="24"/>
                <w:szCs w:val="24"/>
                <w:vertAlign w:val="baseline"/>
                <w:lang w:val="en-US" w:eastAsia="ja-JP"/>
              </w:rPr>
              <w:t>MONITOR</w:t>
            </w:r>
            <w:r>
              <w:rPr>
                <w:rFonts w:hint="eastAsia" w:eastAsia="宋体"/>
                <w:sz w:val="24"/>
                <w:szCs w:val="24"/>
                <w:vertAlign w:val="baseline"/>
                <w:lang w:val="en-US" w:eastAsia="zh-CN"/>
              </w:rPr>
              <w:t>（取景器/监视器）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设定在电子视图取景器和显示屏之间切换的方法。</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ゼブラ</w:t>
            </w:r>
            <w:r>
              <w:rPr>
                <w:rFonts w:hint="eastAsia" w:eastAsia="宋体"/>
                <w:sz w:val="24"/>
                <w:szCs w:val="24"/>
                <w:vertAlign w:val="baseline"/>
                <w:lang w:val="en-US" w:eastAsia="zh-CN"/>
              </w:rPr>
              <w:t>（斑马线）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设定用于调整明亮度的刻度条纹</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グリッドライン</w:t>
            </w:r>
            <w:r>
              <w:rPr>
                <w:rFonts w:hint="eastAsia" w:eastAsia="宋体"/>
                <w:sz w:val="24"/>
                <w:szCs w:val="24"/>
                <w:vertAlign w:val="baseline"/>
                <w:lang w:val="en-US" w:eastAsia="zh-CN"/>
              </w:rPr>
              <w:t>（网格线）</w:t>
            </w:r>
          </w:p>
        </w:tc>
        <w:tc>
          <w:tcPr>
            <w:tcW w:w="4271"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显示用于配合构图的线</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露出設定ガイド</w:t>
            </w:r>
            <w:r>
              <w:rPr>
                <w:rFonts w:hint="eastAsia" w:eastAsia="宋体"/>
                <w:sz w:val="24"/>
                <w:szCs w:val="24"/>
                <w:vertAlign w:val="baseline"/>
                <w:lang w:val="en-US" w:eastAsia="zh-CN"/>
              </w:rPr>
              <w:t>（曝光设定指南）</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设定在拍摄动画中改变曝光设定时显示的指南</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ライブビュー表示</w:t>
            </w:r>
            <w:r>
              <w:rPr>
                <w:rFonts w:hint="eastAsia" w:eastAsia="宋体"/>
                <w:sz w:val="24"/>
                <w:szCs w:val="24"/>
                <w:vertAlign w:val="baseline"/>
                <w:lang w:val="en-US" w:eastAsia="zh-CN"/>
              </w:rPr>
              <w:t>（实时取景显示）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设定是否在显示屏中显示曝光补偿等项目的设定值</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オートレビュー</w:t>
            </w:r>
            <w:r>
              <w:rPr>
                <w:rFonts w:hint="eastAsia" w:eastAsia="宋体"/>
                <w:sz w:val="24"/>
                <w:szCs w:val="24"/>
                <w:vertAlign w:val="baseline"/>
                <w:lang w:val="en-US" w:eastAsia="zh-CN"/>
              </w:rPr>
              <w:t>（自动回顾）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拍摄后，显示拍摄画面的自动回顾的设定</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操作カスタム</w:t>
            </w:r>
            <w:r>
              <w:rPr>
                <w:rFonts w:hint="eastAsia" w:eastAsia="宋体"/>
                <w:sz w:val="24"/>
                <w:szCs w:val="24"/>
                <w:vertAlign w:val="baseline"/>
                <w:lang w:val="en-US" w:eastAsia="zh-CN"/>
              </w:rPr>
              <w:t>（操作自定义）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カスタムキー（撮影）</w:t>
            </w:r>
            <w:r>
              <w:rPr>
                <w:rFonts w:hint="eastAsia" w:eastAsia="宋体"/>
                <w:sz w:val="24"/>
                <w:szCs w:val="24"/>
                <w:vertAlign w:val="baseline"/>
                <w:lang w:val="en-US" w:eastAsia="zh-CN"/>
              </w:rPr>
              <w:t>（自定义按键（拍摄））</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若预先为按键分配功能，则在拍摄时仅需按下指定按键就能调用所分配的功能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カスタムキー（再生）</w:t>
            </w:r>
            <w:r>
              <w:rPr>
                <w:rFonts w:hint="eastAsia" w:eastAsia="宋体"/>
                <w:sz w:val="24"/>
                <w:szCs w:val="24"/>
                <w:vertAlign w:val="baseline"/>
                <w:lang w:val="en-US" w:eastAsia="zh-CN"/>
              </w:rPr>
              <w:t>（自定义按键（播放））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若预先为按键分配功能，则在播放时仅需按下指定按键就能调用所分配的功能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ファンクションメニュー設定</w:t>
            </w:r>
            <w:r>
              <w:rPr>
                <w:rFonts w:hint="eastAsia" w:eastAsia="宋体"/>
                <w:sz w:val="24"/>
                <w:szCs w:val="24"/>
                <w:vertAlign w:val="baseline"/>
                <w:lang w:val="en-US" w:eastAsia="zh-CN"/>
              </w:rPr>
              <w:t>（功能菜单设定）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自定义Fn（功能）按钮所显示的功能。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78</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レンズリングの設定</w:t>
            </w:r>
            <w:r>
              <w:rPr>
                <w:rFonts w:hint="eastAsia" w:eastAsia="宋体"/>
                <w:sz w:val="24"/>
                <w:szCs w:val="24"/>
                <w:vertAlign w:val="baseline"/>
                <w:lang w:val="en-US" w:eastAsia="zh-CN"/>
              </w:rPr>
              <w:t>（镜头环设定）</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将对焦功能和变焦功能中的一个功能分配前镜头环，将另一个功能分配给后镜头环。</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MOVIE（動画）ボタン</w:t>
            </w:r>
            <w:r>
              <w:rPr>
                <w:rFonts w:hint="eastAsia" w:eastAsia="宋体"/>
                <w:sz w:val="24"/>
                <w:szCs w:val="24"/>
                <w:vertAlign w:val="baseline"/>
                <w:lang w:val="en-US" w:eastAsia="zh-CN"/>
              </w:rPr>
              <w:t>（MOVIE（动画）按钮）</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设定MOVIE按钮是否生效</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ダイヤル</w:t>
            </w:r>
            <w:r>
              <w:rPr>
                <w:rFonts w:hint="eastAsia" w:eastAsia="宋体"/>
                <w:sz w:val="24"/>
                <w:szCs w:val="24"/>
                <w:vertAlign w:val="baseline"/>
                <w:lang w:val="en-US" w:eastAsia="zh-CN"/>
              </w:rPr>
              <w:t>/</w:t>
            </w:r>
            <w:r>
              <w:rPr>
                <w:rFonts w:hint="eastAsia" w:eastAsia="MS Mincho"/>
                <w:sz w:val="24"/>
                <w:szCs w:val="24"/>
                <w:vertAlign w:val="baseline"/>
                <w:lang w:val="en-US" w:eastAsia="ja-JP"/>
              </w:rPr>
              <w:t>ホイールロック</w:t>
            </w:r>
            <w:r>
              <w:rPr>
                <w:rFonts w:hint="eastAsia" w:eastAsia="宋体"/>
                <w:sz w:val="24"/>
                <w:szCs w:val="24"/>
                <w:vertAlign w:val="baseline"/>
                <w:lang w:val="en-US" w:eastAsia="zh-CN"/>
              </w:rPr>
              <w:t>（拨轮/拨盘锁）</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按下Fn按键，使得控制拨轮和控制拨盘在拍摄时暂时无效。持续按住Fn按键来锁定或解锁。</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電子音</w:t>
            </w:r>
            <w:r>
              <w:rPr>
                <w:rFonts w:hint="eastAsia" w:eastAsia="宋体"/>
                <w:sz w:val="24"/>
                <w:szCs w:val="24"/>
                <w:vertAlign w:val="baseline"/>
                <w:lang w:val="en-US" w:eastAsia="zh-CN"/>
              </w:rPr>
              <w:t>（电子音）</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对焦完成或自拍操作时是否发出电子音</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日付書き込み</w:t>
            </w:r>
            <w:r>
              <w:rPr>
                <w:rFonts w:hint="eastAsia" w:eastAsia="宋体"/>
                <w:sz w:val="24"/>
                <w:szCs w:val="24"/>
                <w:vertAlign w:val="baseline"/>
                <w:lang w:val="en-US" w:eastAsia="zh-CN"/>
              </w:rPr>
              <w:t>（记录日期）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是否在画面中记录拍摄日的日期</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网络                                                       绿色选项卡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スマートホン転送機能（</w:t>
            </w:r>
            <w:r>
              <w:rPr>
                <w:rFonts w:hint="eastAsia" w:eastAsia="宋体"/>
                <w:sz w:val="24"/>
                <w:szCs w:val="24"/>
                <w:vertAlign w:val="baseline"/>
                <w:lang w:val="en-US" w:eastAsia="zh-CN"/>
              </w:rPr>
              <w:t>智能手机数据传输功能）</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设定向智能手机发传输动画以及执行传输操作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パソコン保存</w:t>
            </w:r>
            <w:r>
              <w:rPr>
                <w:rFonts w:hint="eastAsia" w:eastAsia="宋体"/>
                <w:sz w:val="24"/>
                <w:szCs w:val="24"/>
                <w:vertAlign w:val="baseline"/>
                <w:lang w:val="en-US" w:eastAsia="zh-CN"/>
              </w:rPr>
              <w:t>（计算机保存）</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将本相机中的画面传输到与相机网络相连的计算机中，实现数据备份。</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テレビ鑑賞</w:t>
            </w:r>
            <w:r>
              <w:rPr>
                <w:rFonts w:hint="eastAsia" w:eastAsia="宋体"/>
                <w:sz w:val="24"/>
                <w:szCs w:val="24"/>
                <w:vertAlign w:val="baseline"/>
                <w:lang w:val="en-US" w:eastAsia="zh-CN"/>
              </w:rPr>
              <w:t>（电视鉴赏）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在与本相机网络相连的电视上观看拍摄的画面。</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スマートフォン操作設定</w:t>
            </w:r>
            <w:r>
              <w:rPr>
                <w:rFonts w:hint="eastAsia" w:eastAsia="宋体"/>
                <w:sz w:val="24"/>
                <w:szCs w:val="24"/>
                <w:vertAlign w:val="baseline"/>
                <w:lang w:val="en-US" w:eastAsia="zh-CN"/>
              </w:rPr>
              <w:t>（智能手机操作设定）</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设定智能手机与相机之间的连接条件。</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飛行機モード</w:t>
            </w:r>
            <w:r>
              <w:rPr>
                <w:rFonts w:hint="eastAsia" w:eastAsia="宋体"/>
                <w:sz w:val="24"/>
                <w:szCs w:val="24"/>
                <w:vertAlign w:val="baseline"/>
                <w:lang w:val="en-US" w:eastAsia="zh-CN"/>
              </w:rPr>
              <w:t>（飞行模式）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在搭乘飞机等交通工具时，暂时将Wi-Fi/蓝牙/NFC近场通信等功能全部禁用。</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26"/>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Wi-Fi設定</w:t>
            </w:r>
            <w:r>
              <w:rPr>
                <w:rFonts w:hint="eastAsia" w:eastAsia="宋体"/>
                <w:sz w:val="24"/>
                <w:szCs w:val="24"/>
                <w:vertAlign w:val="baseline"/>
                <w:lang w:val="en-US" w:eastAsia="zh-CN"/>
              </w:rPr>
              <w:t>（Wi-Fi设定）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执行Wi-Fi访问点的登录和连接信息的确认与变更</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Bluetooth設定</w:t>
            </w:r>
            <w:r>
              <w:rPr>
                <w:rFonts w:hint="eastAsia" w:eastAsia="宋体"/>
                <w:sz w:val="24"/>
                <w:szCs w:val="24"/>
                <w:vertAlign w:val="baseline"/>
                <w:lang w:val="en-US" w:eastAsia="zh-CN"/>
              </w:rPr>
              <w:t>（蓝牙设定）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本相机和智能手机通过蓝牙进行连接的设定</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位置情報連動設定</w:t>
            </w:r>
            <w:r>
              <w:rPr>
                <w:rFonts w:hint="eastAsia" w:eastAsia="宋体"/>
                <w:sz w:val="24"/>
                <w:szCs w:val="24"/>
                <w:vertAlign w:val="baseline"/>
                <w:lang w:val="en-US" w:eastAsia="zh-CN"/>
              </w:rPr>
              <w:t>（位置信息联动设定）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获取与相机配对的智能手机的位置信息、在拍摄的画面中记录该位置信息</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機器名称変更</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变更Wi-Fi Direct等方式下显示的机器名称</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ネットワック設定リセット</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重置所有的网络设定</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                                                青色选项卡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96"/>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削除</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删除画面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ビューモード</w:t>
            </w:r>
            <w:r>
              <w:rPr>
                <w:rFonts w:hint="eastAsia" w:eastAsia="宋体"/>
                <w:sz w:val="24"/>
                <w:szCs w:val="24"/>
                <w:vertAlign w:val="baseline"/>
                <w:lang w:val="en-US" w:eastAsia="zh-CN"/>
              </w:rPr>
              <w:t>（视图模式）</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按日期或静止画面/动画的文件夹来分组播放画面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一覧表示</w:t>
            </w:r>
            <w:r>
              <w:rPr>
                <w:rFonts w:hint="eastAsia" w:eastAsia="宋体"/>
                <w:sz w:val="24"/>
                <w:szCs w:val="24"/>
                <w:vertAlign w:val="baseline"/>
                <w:lang w:val="en-US" w:eastAsia="zh-CN"/>
              </w:rPr>
              <w:t>（一览表显示）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以一览表的形式显示画面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連写グループ表示</w:t>
            </w:r>
            <w:r>
              <w:rPr>
                <w:rFonts w:hint="eastAsia" w:eastAsia="宋体"/>
                <w:sz w:val="24"/>
                <w:szCs w:val="24"/>
                <w:vertAlign w:val="baseline"/>
                <w:lang w:val="en-US" w:eastAsia="zh-CN"/>
              </w:rPr>
              <w:t>（连拍组显示）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是否已组的形式连续拍摄画面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記録画像の回転表示</w:t>
            </w:r>
            <w:r>
              <w:rPr>
                <w:rFonts w:hint="eastAsia" w:eastAsia="宋体"/>
                <w:sz w:val="24"/>
                <w:szCs w:val="24"/>
                <w:vertAlign w:val="baseline"/>
                <w:lang w:val="en-US" w:eastAsia="zh-CN"/>
              </w:rPr>
              <w:t>（存储画面的旋转显示）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设定以纵向方式存储的静止画面的播放方式</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スライドショー</w:t>
            </w:r>
            <w:r>
              <w:rPr>
                <w:rFonts w:hint="eastAsia" w:eastAsia="宋体"/>
                <w:sz w:val="24"/>
                <w:szCs w:val="24"/>
                <w:vertAlign w:val="baseline"/>
                <w:lang w:val="en-US" w:eastAsia="zh-CN"/>
              </w:rPr>
              <w:t>（幻灯片显示）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连续播放画面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回転</w:t>
            </w:r>
            <w:r>
              <w:rPr>
                <w:rFonts w:hint="eastAsia" w:eastAsia="宋体"/>
                <w:sz w:val="24"/>
                <w:szCs w:val="24"/>
                <w:vertAlign w:val="baseline"/>
                <w:lang w:val="en-US" w:eastAsia="zh-CN"/>
              </w:rPr>
              <w:t>（旋转）</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旋转画面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w:t>
            </w:r>
            <w:r>
              <w:rPr>
                <w:rFonts w:hint="eastAsia" w:eastAsia="宋体"/>
                <w:sz w:val="24"/>
                <w:szCs w:val="24"/>
                <w:vertAlign w:val="baseline"/>
                <w:lang w:val="en-US" w:eastAsia="zh-CN"/>
              </w:rPr>
              <w:t>（放大）</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放大显示播放的画面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拡大の初期倍率</w:t>
            </w:r>
            <w:r>
              <w:rPr>
                <w:rFonts w:hint="eastAsia" w:eastAsia="宋体"/>
                <w:sz w:val="24"/>
                <w:szCs w:val="24"/>
                <w:vertAlign w:val="baseline"/>
                <w:lang w:val="en-US" w:eastAsia="zh-CN"/>
              </w:rPr>
              <w:t>（放大的初期倍率）</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放大显示播放的画面时（播放变焦），选择放大的初期倍率</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1"/>
        <w:gridCol w:w="4290"/>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拡大の初期位置</w:t>
            </w:r>
            <w:r>
              <w:rPr>
                <w:rFonts w:hint="eastAsia" w:eastAsia="宋体"/>
                <w:sz w:val="24"/>
                <w:szCs w:val="24"/>
                <w:vertAlign w:val="baseline"/>
                <w:lang w:val="en-US" w:eastAsia="zh-CN"/>
              </w:rPr>
              <w:t>（放大的初始位置）</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播放画面并放大显示时（播放变焦），选择放大的初始位置。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プロテクト</w:t>
            </w:r>
            <w:r>
              <w:rPr>
                <w:rFonts w:hint="eastAsia" w:eastAsia="宋体"/>
                <w:sz w:val="24"/>
                <w:szCs w:val="24"/>
                <w:vertAlign w:val="baseline"/>
                <w:lang w:val="en-US" w:eastAsia="zh-CN"/>
              </w:rPr>
              <w:t>（保护）</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保护画面，避免因误操作而删除画面。</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モーションショットビデオ設定</w:t>
            </w:r>
            <w:r>
              <w:rPr>
                <w:rFonts w:hint="eastAsia" w:eastAsia="宋体"/>
                <w:sz w:val="24"/>
                <w:szCs w:val="24"/>
                <w:vertAlign w:val="baseline"/>
                <w:lang w:val="en-US" w:eastAsia="zh-CN"/>
              </w:rPr>
              <w:t>（运动拍摄录像设定）</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调整运动拍摄录像的残影的间隔</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プリント指定</w:t>
            </w:r>
            <w:r>
              <w:rPr>
                <w:rFonts w:hint="eastAsia" w:eastAsia="宋体"/>
                <w:sz w:val="24"/>
                <w:szCs w:val="24"/>
                <w:vertAlign w:val="baseline"/>
                <w:lang w:val="en-US" w:eastAsia="zh-CN"/>
              </w:rPr>
              <w:t>（打印指定）</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对存储卡中的画面附加打印预约的标记</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動画から静止画作成</w:t>
            </w:r>
            <w:r>
              <w:rPr>
                <w:rFonts w:hint="eastAsia" w:eastAsia="宋体"/>
                <w:sz w:val="24"/>
                <w:szCs w:val="24"/>
                <w:vertAlign w:val="baseline"/>
                <w:lang w:val="en-US" w:eastAsia="zh-CN"/>
              </w:rPr>
              <w:t>（由动画制作静止画面）</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从动画中截取目标场景，以静止画面的形式保存。</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セットアップ</w:t>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MS Mincho"/>
          <w:sz w:val="24"/>
          <w:szCs w:val="24"/>
          <w:lang w:val="en-US" w:eastAsia="ja-JP"/>
        </w:rPr>
        <w:tab/>
      </w:r>
      <w:r>
        <w:rPr>
          <w:rFonts w:hint="eastAsia" w:eastAsia="宋体"/>
          <w:sz w:val="24"/>
          <w:szCs w:val="24"/>
          <w:lang w:val="en-US" w:eastAsia="zh-CN"/>
        </w:rPr>
        <w:t>黄色选项卡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6"/>
        <w:gridCol w:w="4320"/>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モニター明るさ</w:t>
            </w:r>
            <w:r>
              <w:rPr>
                <w:rFonts w:hint="eastAsia" w:eastAsia="宋体"/>
                <w:sz w:val="24"/>
                <w:szCs w:val="24"/>
                <w:vertAlign w:val="baseline"/>
                <w:lang w:val="en-US" w:eastAsia="zh-CN"/>
              </w:rPr>
              <w:t>（显示屏的明亮度）</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设定显示屏的明亮度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ファインダー明るさ</w:t>
            </w:r>
            <w:r>
              <w:rPr>
                <w:rFonts w:hint="eastAsia" w:eastAsia="宋体"/>
                <w:sz w:val="24"/>
                <w:szCs w:val="24"/>
                <w:vertAlign w:val="baseline"/>
                <w:lang w:val="en-US" w:eastAsia="zh-CN"/>
              </w:rPr>
              <w:t>（取景器的明亮度）</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使用电子视图取景器时，设定电子视图取景器的明亮度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ファインダー色温度</w:t>
            </w:r>
            <w:r>
              <w:rPr>
                <w:rFonts w:hint="eastAsia" w:eastAsia="宋体"/>
                <w:sz w:val="24"/>
                <w:szCs w:val="24"/>
                <w:vertAlign w:val="baseline"/>
                <w:lang w:val="en-US" w:eastAsia="zh-CN"/>
              </w:rPr>
              <w:t>（取景器的色温）</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设定取景器的色温。</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ガンマ表示アシスト</w:t>
            </w:r>
            <w:r>
              <w:rPr>
                <w:rFonts w:hint="eastAsia" w:eastAsia="宋体"/>
                <w:sz w:val="24"/>
                <w:szCs w:val="24"/>
                <w:vertAlign w:val="baseline"/>
                <w:lang w:val="en-US" w:eastAsia="zh-CN"/>
              </w:rPr>
              <w:t>（伽马显示辅助）</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显示适用S-log的动画时，为便于监视，再现与普通伽马同等的对比度。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音量設定</w:t>
            </w:r>
            <w:r>
              <w:rPr>
                <w:rFonts w:hint="eastAsia" w:eastAsia="宋体"/>
                <w:sz w:val="24"/>
                <w:szCs w:val="24"/>
                <w:vertAlign w:val="baseline"/>
                <w:lang w:val="en-US" w:eastAsia="zh-CN"/>
              </w:rPr>
              <w:t>（音量设定）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设定播放动画时的音量</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タイルメニュー</w:t>
            </w:r>
            <w:r>
              <w:rPr>
                <w:rFonts w:hint="eastAsia" w:eastAsia="宋体"/>
                <w:sz w:val="24"/>
                <w:szCs w:val="24"/>
                <w:vertAlign w:val="baseline"/>
                <w:lang w:val="en-US" w:eastAsia="zh-CN"/>
              </w:rPr>
              <w:t>（瓦片式菜单）</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按下MENU按钮时，是否显示瓦片式菜单。</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モードダイヤルガイド</w:t>
            </w:r>
            <w:r>
              <w:rPr>
                <w:rFonts w:hint="eastAsia" w:eastAsia="宋体"/>
                <w:sz w:val="24"/>
                <w:szCs w:val="24"/>
                <w:vertAlign w:val="baseline"/>
                <w:lang w:val="en-US" w:eastAsia="zh-CN"/>
              </w:rPr>
              <w:t>（模式拨轮指南）</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设定模式拨轮指南的显示（各拍摄模式的说明）</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削除確認画面</w:t>
            </w:r>
            <w:r>
              <w:rPr>
                <w:rFonts w:hint="eastAsia" w:eastAsia="宋体"/>
                <w:sz w:val="24"/>
                <w:szCs w:val="24"/>
                <w:vertAlign w:val="baseline"/>
                <w:lang w:val="en-US" w:eastAsia="zh-CN"/>
              </w:rPr>
              <w:t>（删除确认画面）</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在删除确认画面中，将</w:t>
            </w:r>
            <w:r>
              <w:rPr>
                <w:rFonts w:hint="eastAsia" w:eastAsia="MS Mincho"/>
                <w:sz w:val="24"/>
                <w:szCs w:val="24"/>
                <w:vertAlign w:val="baseline"/>
                <w:lang w:val="en-US" w:eastAsia="ja-JP"/>
              </w:rPr>
              <w:t>「削除」</w:t>
            </w:r>
            <w:r>
              <w:rPr>
                <w:rFonts w:hint="eastAsia" w:eastAsia="宋体"/>
                <w:sz w:val="24"/>
                <w:szCs w:val="24"/>
                <w:vertAlign w:val="baseline"/>
                <w:lang w:val="en-US" w:eastAsia="zh-CN"/>
              </w:rPr>
              <w:t>（删除）和</w:t>
            </w:r>
            <w:r>
              <w:rPr>
                <w:rFonts w:hint="eastAsia" w:eastAsia="MS Mincho"/>
                <w:sz w:val="24"/>
                <w:szCs w:val="24"/>
                <w:vertAlign w:val="baseline"/>
                <w:lang w:val="en-US" w:eastAsia="ja-JP"/>
              </w:rPr>
              <w:t>「キャンセル」</w:t>
            </w:r>
            <w:r>
              <w:rPr>
                <w:rFonts w:hint="eastAsia" w:eastAsia="宋体"/>
                <w:sz w:val="24"/>
                <w:szCs w:val="24"/>
                <w:vertAlign w:val="baseline"/>
                <w:lang w:val="en-US" w:eastAsia="zh-CN"/>
              </w:rPr>
              <w:t>（取消）中的哪一个设定为默认选中值。</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表示画質</w:t>
            </w:r>
            <w:r>
              <w:rPr>
                <w:rFonts w:hint="eastAsia" w:eastAsia="宋体"/>
                <w:sz w:val="24"/>
                <w:szCs w:val="24"/>
                <w:vertAlign w:val="baseline"/>
                <w:lang w:val="en-US" w:eastAsia="zh-CN"/>
              </w:rPr>
              <w:t>（显示画质）</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设定显示画质</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6"/>
        <w:gridCol w:w="4320"/>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パワーセーブ開始時間</w:t>
            </w:r>
            <w:r>
              <w:rPr>
                <w:rFonts w:hint="eastAsia" w:eastAsia="宋体"/>
                <w:sz w:val="24"/>
                <w:szCs w:val="24"/>
                <w:vertAlign w:val="baseline"/>
                <w:lang w:val="en-US" w:eastAsia="zh-CN"/>
              </w:rPr>
              <w:t>（省电开始时间）</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设定进入省电模式前的等待时间</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タッチ操作</w:t>
            </w:r>
            <w:r>
              <w:rPr>
                <w:rFonts w:hint="eastAsia" w:eastAsia="宋体"/>
                <w:sz w:val="24"/>
                <w:szCs w:val="24"/>
                <w:vertAlign w:val="baseline"/>
                <w:lang w:val="en-US" w:eastAsia="zh-CN"/>
              </w:rPr>
              <w:t>（触摸操作）</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设定对显示屏的触摸操作是否有效</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タッチバッド設定</w:t>
            </w:r>
            <w:r>
              <w:rPr>
                <w:rFonts w:hint="eastAsia" w:eastAsia="宋体"/>
                <w:sz w:val="24"/>
                <w:szCs w:val="24"/>
                <w:vertAlign w:val="baseline"/>
                <w:lang w:val="en-US" w:eastAsia="zh-CN"/>
              </w:rPr>
              <w:t>（触摸板设定）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设定触摸板</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デモモード</w:t>
            </w:r>
            <w:r>
              <w:rPr>
                <w:rFonts w:hint="eastAsia" w:eastAsia="宋体"/>
                <w:sz w:val="24"/>
                <w:szCs w:val="24"/>
                <w:vertAlign w:val="baseline"/>
                <w:lang w:val="en-US" w:eastAsia="zh-CN"/>
              </w:rPr>
              <w:t>（演示模式）</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设定是否打开/关闭动画演示</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TC/UB設定</w:t>
            </w:r>
            <w:r>
              <w:rPr>
                <w:rFonts w:hint="eastAsia" w:eastAsia="宋体"/>
                <w:sz w:val="24"/>
                <w:szCs w:val="24"/>
                <w:vertAlign w:val="baseline"/>
                <w:lang w:val="en-US" w:eastAsia="zh-CN"/>
              </w:rPr>
              <w:t>（TC/UB设定）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设定时间代码和用户比特。</w:t>
            </w:r>
          </w:p>
          <w:p>
            <w:pPr>
              <w:widowControl w:val="0"/>
              <w:numPr>
                <w:ilvl w:val="0"/>
                <w:numId w:val="55"/>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面向影像创建者的功能</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HDMI設定</w:t>
            </w:r>
            <w:r>
              <w:rPr>
                <w:rFonts w:hint="eastAsia" w:eastAsia="宋体"/>
                <w:sz w:val="24"/>
                <w:szCs w:val="24"/>
                <w:vertAlign w:val="baseline"/>
                <w:lang w:val="en-US" w:eastAsia="zh-CN"/>
              </w:rPr>
              <w:t>（HDMI设定）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执行与HDMI相关的设定。</w:t>
            </w:r>
          </w:p>
          <w:p>
            <w:pPr>
              <w:widowControl w:val="0"/>
              <w:numPr>
                <w:ilvl w:val="0"/>
                <w:numId w:val="55"/>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将</w:t>
            </w: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设定为</w:t>
            </w:r>
            <w:r>
              <w:rPr>
                <w:rFonts w:hint="eastAsia" w:eastAsia="MS Mincho"/>
                <w:sz w:val="24"/>
                <w:szCs w:val="24"/>
                <w:vertAlign w:val="baseline"/>
                <w:lang w:val="en-US" w:eastAsia="ja-JP"/>
              </w:rPr>
              <w:t>「</w:t>
            </w:r>
            <w:r>
              <w:rPr>
                <w:rFonts w:hint="eastAsia" w:eastAsia="宋体"/>
                <w:sz w:val="24"/>
                <w:szCs w:val="24"/>
                <w:vertAlign w:val="baseline"/>
                <w:lang w:val="en-US" w:eastAsia="zh-CN"/>
              </w:rPr>
              <w:t>XAVC S 4K</w:t>
            </w:r>
            <w:r>
              <w:rPr>
                <w:rFonts w:hint="eastAsia" w:eastAsia="MS Mincho"/>
                <w:sz w:val="24"/>
                <w:szCs w:val="24"/>
                <w:vertAlign w:val="baseline"/>
                <w:lang w:val="en-US" w:eastAsia="ja-JP"/>
              </w:rPr>
              <w:t>」</w:t>
            </w:r>
            <w:r>
              <w:rPr>
                <w:rFonts w:hint="eastAsia" w:eastAsia="宋体"/>
                <w:sz w:val="24"/>
                <w:szCs w:val="24"/>
                <w:vertAlign w:val="baseline"/>
                <w:lang w:val="en-US" w:eastAsia="zh-CN"/>
              </w:rPr>
              <w:t>，若在本相机与HDMI机器相连的状态下拍摄动画，则显示屏中不显示画面。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4K映像の出力先</w:t>
            </w:r>
            <w:r>
              <w:rPr>
                <w:rFonts w:hint="eastAsia" w:eastAsia="宋体"/>
                <w:sz w:val="24"/>
                <w:szCs w:val="24"/>
                <w:vertAlign w:val="baseline"/>
                <w:lang w:val="en-US" w:eastAsia="zh-CN"/>
              </w:rPr>
              <w:t>（4K影像的输出位置）</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将本相机和与4K对应的外部录画播放机器相连时，设定如何存储和输出HDMI。</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USB接続</w:t>
            </w:r>
            <w:r>
              <w:rPr>
                <w:rFonts w:hint="eastAsia" w:eastAsia="宋体"/>
                <w:sz w:val="24"/>
                <w:szCs w:val="24"/>
                <w:vertAlign w:val="baseline"/>
                <w:lang w:val="en-US" w:eastAsia="zh-CN"/>
              </w:rPr>
              <w:t>（USB连接）</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为配合与本相机连接的计算机和USB设备进行的设定。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 LUN設定</w:t>
            </w:r>
            <w:r>
              <w:rPr>
                <w:rFonts w:hint="eastAsia" w:eastAsia="宋体"/>
                <w:sz w:val="24"/>
                <w:szCs w:val="24"/>
                <w:vertAlign w:val="baseline"/>
                <w:lang w:val="en-US" w:eastAsia="zh-CN"/>
              </w:rPr>
              <w:t>（USB LUN设定）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限制USB连接的功能来提高交换性。通常设定为</w:t>
            </w:r>
            <w:r>
              <w:rPr>
                <w:rFonts w:hint="eastAsia" w:eastAsia="MS Mincho"/>
                <w:sz w:val="24"/>
                <w:szCs w:val="24"/>
                <w:vertAlign w:val="baseline"/>
                <w:lang w:val="en-US" w:eastAsia="ja-JP"/>
              </w:rPr>
              <w:t>「マルチ」</w:t>
            </w:r>
            <w:r>
              <w:rPr>
                <w:rFonts w:hint="eastAsia" w:eastAsia="宋体"/>
                <w:sz w:val="24"/>
                <w:szCs w:val="24"/>
                <w:vertAlign w:val="baseline"/>
                <w:lang w:val="en-US" w:eastAsia="zh-CN"/>
              </w:rPr>
              <w:t>（多个），仅当无论如何都无法连接时，设定为</w:t>
            </w:r>
            <w:r>
              <w:rPr>
                <w:rFonts w:hint="eastAsia" w:eastAsia="MS Mincho"/>
                <w:sz w:val="24"/>
                <w:szCs w:val="24"/>
                <w:vertAlign w:val="baseline"/>
                <w:lang w:val="en-US" w:eastAsia="ja-JP"/>
              </w:rPr>
              <w:t>「シングル」</w:t>
            </w:r>
            <w:r>
              <w:rPr>
                <w:rFonts w:hint="eastAsia" w:eastAsia="宋体"/>
                <w:sz w:val="24"/>
                <w:szCs w:val="24"/>
                <w:vertAlign w:val="baseline"/>
                <w:lang w:val="en-US" w:eastAsia="zh-CN"/>
              </w:rPr>
              <w:t>（单个）。</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USB給電</w:t>
            </w:r>
            <w:r>
              <w:rPr>
                <w:rFonts w:hint="eastAsia" w:eastAsia="宋体"/>
                <w:sz w:val="24"/>
                <w:szCs w:val="24"/>
                <w:vertAlign w:val="baseline"/>
                <w:lang w:val="en-US" w:eastAsia="zh-CN"/>
              </w:rPr>
              <w:t>（USB供电）</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当本相机通过微型USB线缆与计算机或USB设备连接时，设定是否通过USB为相机供电。但是，当使用附带的交流适配器时，无论在何种设定下USB都将为相机供电。</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PCリモート設定</w:t>
            </w:r>
            <w:r>
              <w:rPr>
                <w:rFonts w:hint="eastAsia" w:eastAsia="宋体"/>
                <w:sz w:val="24"/>
                <w:szCs w:val="24"/>
                <w:vertAlign w:val="baseline"/>
                <w:lang w:val="en-US" w:eastAsia="zh-CN"/>
              </w:rPr>
              <w:t>（计算机遥控设定）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进行与计算机遥控拍摄相关的设定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日時設定</w:t>
            </w:r>
            <w:r>
              <w:rPr>
                <w:rFonts w:hint="eastAsia" w:eastAsia="宋体"/>
                <w:sz w:val="24"/>
                <w:szCs w:val="24"/>
                <w:vertAlign w:val="baseline"/>
                <w:lang w:val="en-US" w:eastAsia="zh-CN"/>
              </w:rPr>
              <w:t>（日期时间设定）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进行时钟、日期的设定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エリア設定</w:t>
            </w:r>
            <w:r>
              <w:rPr>
                <w:rFonts w:hint="eastAsia" w:eastAsia="宋体"/>
                <w:sz w:val="24"/>
                <w:szCs w:val="24"/>
                <w:vertAlign w:val="baseline"/>
                <w:lang w:val="en-US" w:eastAsia="zh-CN"/>
              </w:rPr>
              <w:t>（区域设定）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设定与本相机使用位置相符的时刻。</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81"/>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著作権情報</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设定拍摄的静止画面的著作权信息</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フォーマット</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格式化存储卡</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ファイル番号</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设定文件序号的附加方法</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ファイル名設定</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变更拍摄的精致画面的起始3个文字</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記録フォルダー選択</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设定存储静止画面的文件夹</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フォルダー新規作成</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创建存储静止画面的新文件夹</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フォルダー形式</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设定存储静止画面的文件夹的形式</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管理ファイル修復</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执行画面管理文件的修复程序，使得修复后能够存储和播放画面</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メディア残量表示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显示当前能够拍摄动画的时长和静止画面的张数</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バージョン表示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显示本相机上安装的软件的版本号</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認証マーク表示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显示与本相机对应的认证信息（仅显示认证信息的一部分）。</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設定リセット</w:t>
            </w:r>
          </w:p>
        </w:tc>
        <w:tc>
          <w:tcPr>
            <w:tcW w:w="4181"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将设定恢复为购买时的设定状态。若想初始化所有设定，请选择</w:t>
            </w:r>
            <w:r>
              <w:rPr>
                <w:rFonts w:hint="eastAsia" w:eastAsia="MS Mincho"/>
                <w:sz w:val="24"/>
                <w:szCs w:val="24"/>
                <w:vertAlign w:val="baseline"/>
                <w:lang w:val="en-US" w:eastAsia="ja-JP"/>
              </w:rPr>
              <w:t>「初期化」</w:t>
            </w:r>
            <w:r>
              <w:rPr>
                <w:rFonts w:hint="eastAsia" w:eastAsia="宋体"/>
                <w:sz w:val="24"/>
                <w:szCs w:val="24"/>
                <w:vertAlign w:val="baseline"/>
                <w:lang w:val="en-US" w:eastAsia="zh-CN"/>
              </w:rPr>
              <w:t>（初始化）</w:t>
            </w:r>
            <w:r>
              <w:rPr>
                <w:rFonts w:hint="eastAsia" w:eastAsia="MS Mincho"/>
                <w:sz w:val="24"/>
                <w:szCs w:val="24"/>
                <w:vertAlign w:val="baseline"/>
                <w:lang w:val="en-US" w:eastAsia="ja-JP"/>
              </w:rPr>
              <w:t>。</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（マイメニュー）　　　　　　　　　　　　　　　　　</w:t>
      </w:r>
      <w:r>
        <w:rPr>
          <w:rFonts w:hint="eastAsia" w:eastAsia="宋体"/>
          <w:sz w:val="24"/>
          <w:szCs w:val="24"/>
          <w:lang w:val="en-US" w:eastAsia="zh-CN"/>
        </w:rPr>
        <w:t xml:space="preserve">         灰色选项卡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81"/>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項目の追加</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根据个人偏好向</w:t>
            </w:r>
            <w:r>
              <w:rPr>
                <w:rFonts w:hint="eastAsia" w:eastAsia="MS Mincho"/>
                <w:sz w:val="24"/>
                <w:szCs w:val="24"/>
                <w:vertAlign w:val="baseline"/>
                <w:lang w:val="en-US" w:eastAsia="ja-JP"/>
              </w:rPr>
              <w:t>「マイメニュー」</w:t>
            </w:r>
            <w:r>
              <w:rPr>
                <w:rFonts w:hint="eastAsia" w:eastAsia="宋体"/>
                <w:sz w:val="24"/>
                <w:szCs w:val="24"/>
                <w:vertAlign w:val="baseline"/>
                <w:lang w:val="en-US" w:eastAsia="zh-CN"/>
              </w:rPr>
              <w:t>（我的菜单）中添加菜单项目。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項目の並べ替え</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重新排列</w:t>
            </w:r>
            <w:r>
              <w:rPr>
                <w:rFonts w:hint="eastAsia" w:eastAsia="MS Mincho"/>
                <w:sz w:val="24"/>
                <w:szCs w:val="24"/>
                <w:vertAlign w:val="baseline"/>
                <w:lang w:val="en-US" w:eastAsia="ja-JP"/>
              </w:rPr>
              <w:t>「マイメニュー」</w:t>
            </w:r>
            <w:r>
              <w:rPr>
                <w:rFonts w:hint="eastAsia" w:eastAsia="宋体"/>
                <w:sz w:val="24"/>
                <w:szCs w:val="24"/>
                <w:vertAlign w:val="baseline"/>
                <w:lang w:val="en-US" w:eastAsia="zh-CN"/>
              </w:rPr>
              <w:t>（我的菜单）中的菜单项目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196"/>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删除向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ページの削除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以页为单位删除向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全て削除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删除所有向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监视器中显示的标识一览表</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显示内容和显示位置均为估计，实际情况可能与下例不同。</w:t>
      </w:r>
    </w:p>
    <w:p>
      <w:pPr>
        <w:widowControl w:val="0"/>
        <w:numPr>
          <w:ilvl w:val="0"/>
          <w:numId w:val="0"/>
        </w:numPr>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监视器拍摄用</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播放时</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基本信息画面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p>
        </w:tc>
        <w:tc>
          <w:tcPr>
            <w:tcW w:w="42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取景器拍摄用</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柱状图画面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p>
        </w:tc>
        <w:tc>
          <w:tcPr>
            <w:tcW w:w="42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P/A/S/M/全景时</w:t>
            </w:r>
          </w:p>
        </w:tc>
        <w:tc>
          <w:tcPr>
            <w:tcW w:w="42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p>
        </w:tc>
        <w:tc>
          <w:tcPr>
            <w:tcW w:w="426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1996"/>
        <w:gridCol w:w="240"/>
        <w:gridCol w:w="2145"/>
        <w:gridCol w:w="2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5"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拍摄模式（44）</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动画的帧率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登录编号（76）</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动画的记录设定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场景认知标记</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蓝牙连接中/未连接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场景选择（44）</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智能手机连接中/未连接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存储卡（23、111）</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电池容量（25）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可能拍摄的张数（112）</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电池残量警告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静止画面的画面纵横比（84）</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USB供电中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静止画面的画面尺寸（42）</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闪光灯充电显示（59）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静止画面的画质（43）</w:t>
            </w: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AF（自动对焦）辅助光（85）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both"/>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关闭设定效果反映（91）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开启NFC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飞行模式（92）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重叠实行显示（45）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关闭动画声音记录（89）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代理记录（71）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5" w:type="dxa"/>
          </w:tcPr>
          <w:p>
            <w:pPr>
              <w:widowControl w:val="0"/>
              <w:numPr>
                <w:ilvl w:val="0"/>
                <w:numId w:val="0"/>
              </w:numPr>
              <w:jc w:val="center"/>
              <w:rPr>
                <w:rFonts w:hint="eastAsia" w:eastAsia="宋体"/>
                <w:sz w:val="24"/>
                <w:szCs w:val="24"/>
                <w:vertAlign w:val="baseline"/>
                <w:lang w:val="en-US" w:eastAsia="zh-CN"/>
              </w:rPr>
            </w:pPr>
          </w:p>
        </w:tc>
        <w:tc>
          <w:tcPr>
            <w:tcW w:w="1996" w:type="dxa"/>
          </w:tcPr>
          <w:p>
            <w:pPr>
              <w:widowControl w:val="0"/>
              <w:numPr>
                <w:ilvl w:val="0"/>
                <w:numId w:val="0"/>
              </w:numPr>
              <w:jc w:val="center"/>
              <w:rPr>
                <w:rFonts w:hint="eastAsia" w:eastAsia="宋体"/>
                <w:sz w:val="24"/>
                <w:szCs w:val="24"/>
                <w:vertAlign w:val="baseline"/>
                <w:lang w:val="en-US" w:eastAsia="zh-CN"/>
              </w:rPr>
            </w:pPr>
          </w:p>
        </w:tc>
        <w:tc>
          <w:tcPr>
            <w:tcW w:w="240" w:type="dxa"/>
          </w:tcPr>
          <w:p>
            <w:pPr>
              <w:widowControl w:val="0"/>
              <w:numPr>
                <w:ilvl w:val="0"/>
                <w:numId w:val="0"/>
              </w:numPr>
              <w:jc w:val="center"/>
              <w:rPr>
                <w:rFonts w:hint="eastAsia" w:eastAsia="宋体"/>
                <w:sz w:val="24"/>
                <w:szCs w:val="24"/>
                <w:vertAlign w:val="baseline"/>
                <w:lang w:val="en-US" w:eastAsia="zh-CN"/>
              </w:rPr>
            </w:pPr>
          </w:p>
        </w:tc>
        <w:tc>
          <w:tcPr>
            <w:tcW w:w="2145" w:type="dxa"/>
          </w:tcPr>
          <w:p>
            <w:pPr>
              <w:widowControl w:val="0"/>
              <w:numPr>
                <w:ilvl w:val="0"/>
                <w:numId w:val="0"/>
              </w:numPr>
              <w:jc w:val="center"/>
              <w:rPr>
                <w:rFonts w:hint="eastAsia" w:eastAsia="宋体"/>
                <w:sz w:val="24"/>
                <w:szCs w:val="24"/>
                <w:vertAlign w:val="baseline"/>
                <w:lang w:val="en-US" w:eastAsia="zh-CN"/>
              </w:rPr>
            </w:pPr>
          </w:p>
        </w:tc>
        <w:tc>
          <w:tcPr>
            <w:tcW w:w="2146" w:type="dxa"/>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开启风声轻减（90）</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2048"/>
        <w:gridCol w:w="240"/>
        <w:gridCol w:w="2093"/>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机震补偿关闭/开启、机震警告（90）</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HFR拍摄时的帧率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位置信息获取中/位置信息获取关闭（93）</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录画时机（67）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スマートテレコンバーター</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伽马显示辅助（94）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管理文件已满警告/管理文件错误警告</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自动成帧画面（88）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智能变焦/全画素超解像变焦/电子变焦（56）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数据写入中/残余可写入张数（72）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视图模式（93）</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キャプチャー</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静止画面读入中（89）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文件夹编号-文件编号（96）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静止画面拍摄不能（89）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保护（94）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自动双记录（89）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4K</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HD</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动画的记录方式（64）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对焦解除（39）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DPOF</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DPOF（打印）指定（94）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上锁自动对焦解除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-PC-</w:t>
            </w: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PC远程（95）</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点对焦（40）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亮度监视</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著作权信息写入开启（96）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widowControl w:val="0"/>
              <w:numPr>
                <w:ilvl w:val="0"/>
                <w:numId w:val="0"/>
              </w:numPr>
              <w:jc w:val="both"/>
              <w:rPr>
                <w:rFonts w:hint="eastAsia" w:eastAsia="宋体"/>
                <w:sz w:val="24"/>
                <w:szCs w:val="24"/>
                <w:vertAlign w:val="baseline"/>
                <w:lang w:val="en-US" w:eastAsia="zh-CN"/>
              </w:rPr>
            </w:pPr>
          </w:p>
        </w:tc>
        <w:tc>
          <w:tcPr>
            <w:tcW w:w="2048" w:type="dxa"/>
          </w:tcPr>
          <w:p>
            <w:pPr>
              <w:widowControl w:val="0"/>
              <w:numPr>
                <w:ilvl w:val="0"/>
                <w:numId w:val="0"/>
              </w:numPr>
              <w:jc w:val="both"/>
              <w:rPr>
                <w:rFonts w:hint="eastAsia" w:eastAsia="宋体"/>
                <w:sz w:val="24"/>
                <w:szCs w:val="24"/>
                <w:vertAlign w:val="baseline"/>
                <w:lang w:val="en-US" w:eastAsia="zh-CN"/>
              </w:rPr>
            </w:pP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p>
        </w:tc>
        <w:tc>
          <w:tcPr>
            <w:tcW w:w="209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驱动模式（36）</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8"/>
        <w:gridCol w:w="2079"/>
        <w:gridCol w:w="240"/>
        <w:gridCol w:w="2062"/>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闪光灯模式（60）/红眼轻减（87）</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照片效果（87）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调光补偿（86）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著作权信息（96）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对焦模式（31）</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智能检出敏感度指示器（88）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对焦区域（34）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照片剖析（87）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测光模式（86）</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ピーキング</w:t>
            </w:r>
            <w:r>
              <w:rPr>
                <w:rFonts w:hint="eastAsia" w:eastAsia="宋体"/>
                <w:sz w:val="24"/>
                <w:szCs w:val="24"/>
                <w:vertAlign w:val="baseline"/>
                <w:lang w:val="en-US" w:eastAsia="zh-CN"/>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白平衡（自动、预设、自定义、色温、颜色过滤）（58）</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D范围优化器/自动HDR（87）</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创造风格（87）/对比度/色彩度、锐度</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ロックオンAF</w:t>
            </w: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按下中央按钮上锁自动对焦用的指南显示（85）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脸部检出/微笑快照（88）</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对焦解除用的指南显示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8" w:type="dxa"/>
          </w:tcPr>
          <w:p>
            <w:pPr>
              <w:widowControl w:val="0"/>
              <w:numPr>
                <w:ilvl w:val="0"/>
                <w:numId w:val="0"/>
              </w:numPr>
              <w:jc w:val="both"/>
              <w:rPr>
                <w:rFonts w:hint="eastAsia" w:eastAsia="宋体"/>
                <w:sz w:val="24"/>
                <w:szCs w:val="24"/>
                <w:vertAlign w:val="baseline"/>
                <w:lang w:val="en-US" w:eastAsia="zh-CN"/>
              </w:rPr>
            </w:pPr>
          </w:p>
        </w:tc>
        <w:tc>
          <w:tcPr>
            <w:tcW w:w="2079" w:type="dxa"/>
          </w:tcPr>
          <w:p>
            <w:pPr>
              <w:widowControl w:val="0"/>
              <w:numPr>
                <w:ilvl w:val="0"/>
                <w:numId w:val="0"/>
              </w:numPr>
              <w:jc w:val="both"/>
              <w:rPr>
                <w:rFonts w:hint="eastAsia" w:eastAsia="宋体"/>
                <w:sz w:val="24"/>
                <w:szCs w:val="24"/>
                <w:vertAlign w:val="baseline"/>
                <w:lang w:val="en-US" w:eastAsia="zh-CN"/>
              </w:rPr>
            </w:pP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62" w:type="dxa"/>
          </w:tcPr>
          <w:p>
            <w:pPr>
              <w:widowControl w:val="0"/>
              <w:numPr>
                <w:ilvl w:val="0"/>
                <w:numId w:val="0"/>
              </w:numPr>
              <w:jc w:val="both"/>
              <w:rPr>
                <w:rFonts w:hint="eastAsia" w:eastAsia="宋体"/>
                <w:sz w:val="24"/>
                <w:szCs w:val="24"/>
                <w:vertAlign w:val="baseline"/>
                <w:lang w:val="en-US" w:eastAsia="zh-CN"/>
              </w:rPr>
            </w:pPr>
          </w:p>
        </w:tc>
        <w:tc>
          <w:tcPr>
            <w:tcW w:w="2063"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包围曝光指示器</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2086"/>
        <w:gridCol w:w="240"/>
        <w:gridCol w:w="2055"/>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w:t>
            </w: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曝光补偿（52）/</w:t>
            </w:r>
            <w:r>
              <w:rPr>
                <w:rFonts w:hint="eastAsia" w:eastAsia="MS Mincho"/>
                <w:sz w:val="24"/>
                <w:szCs w:val="24"/>
                <w:vertAlign w:val="baseline"/>
                <w:lang w:val="en-US" w:eastAsia="ja-JP"/>
              </w:rPr>
              <w:t>メータード</w:t>
            </w:r>
            <w:r>
              <w:rPr>
                <w:rFonts w:hint="eastAsia" w:eastAsia="宋体"/>
                <w:sz w:val="24"/>
                <w:szCs w:val="24"/>
                <w:vertAlign w:val="baseline"/>
                <w:lang w:val="en-US" w:eastAsia="zh-CN"/>
              </w:rPr>
              <w:t>操作手册</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声音等级（90）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动画录制准备就绪</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DRO/自动HDR/自动HDR画面警告（87）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动画的实际拍摄时间（时：分：秒）</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照片效果错误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镜头环的功能（92）</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拍摄日期和时间（26）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控制转盘的功能（18）</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画面编号/视图模式下的画面张数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控制拨盘的功能</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レック</w:t>
            </w:r>
            <w:r>
              <w:rPr>
                <w:rFonts w:hint="eastAsia" w:eastAsia="宋体"/>
                <w:sz w:val="24"/>
                <w:szCs w:val="24"/>
                <w:vertAlign w:val="baseline"/>
                <w:lang w:val="en-US" w:eastAsia="zh-CN"/>
              </w:rPr>
              <w:t>控制器（95）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对焦（32）</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自我诊断显示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对家范围限制器（32）</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时间代码（时：分：秒）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快门速度</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用户比特（95）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光圈值</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ISO感光度（54）</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曝光设定指南（91）</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AE锁</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快门速度指示器</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光圈指示器</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柱状图（21）</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位置信息</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维度·经度信息</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pPr>
              <w:widowControl w:val="0"/>
              <w:numPr>
                <w:ilvl w:val="0"/>
                <w:numId w:val="0"/>
              </w:numPr>
              <w:jc w:val="both"/>
              <w:rPr>
                <w:rFonts w:hint="eastAsia" w:eastAsia="宋体"/>
                <w:sz w:val="24"/>
                <w:szCs w:val="24"/>
                <w:vertAlign w:val="baseline"/>
                <w:lang w:val="en-US" w:eastAsia="zh-CN"/>
              </w:rPr>
            </w:pPr>
          </w:p>
        </w:tc>
        <w:tc>
          <w:tcPr>
            <w:tcW w:w="20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水平仪（20）</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c>
          <w:tcPr>
            <w:tcW w:w="2055"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ind w:firstLine="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显示面板的显示内容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7"/>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对于快门速度与光圈、曝光补偿、调光补偿、ISO感光度、白平衡、驱动模式等项目，可一边观看显示面板中相关项目的当前值一边对当前值进行调整。</w:t>
            </w:r>
          </w:p>
        </w:tc>
        <w:tc>
          <w:tcPr>
            <w:tcW w:w="2355"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快门速度</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曝光补偿（52）/调光补偿（86）</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ISO（54）</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白平衡（58）</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驱动模式（36）</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电池容量（25）</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可能拍摄的画面张数</w:t>
            </w:r>
            <w:r>
              <w:rPr>
                <w:rStyle w:val="10"/>
                <w:rFonts w:hint="eastAsia" w:eastAsia="宋体"/>
                <w:sz w:val="24"/>
                <w:szCs w:val="24"/>
                <w:lang w:val="en-US" w:eastAsia="zh-CN"/>
              </w:rPr>
              <w:footnoteReference w:id="1"/>
            </w:r>
            <w:r>
              <w:rPr>
                <w:rFonts w:hint="eastAsia" w:eastAsia="宋体"/>
                <w:sz w:val="24"/>
                <w:szCs w:val="24"/>
                <w:vertAlign w:val="baseline"/>
                <w:lang w:val="en-US" w:eastAsia="zh-CN"/>
              </w:rPr>
              <w:t>（112）</w:t>
            </w: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为显示面板添加背光效果</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按下图中的xxx（显示面板照明）按钮。在按一次则取消背光效果。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遇到困难时可执行操作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遇到困难时，轻按一下流程寻求帮助</w:t>
      </w:r>
    </w:p>
    <w:p>
      <w:pPr>
        <w:widowControl w:val="0"/>
        <w:numPr>
          <w:ilvl w:val="0"/>
          <w:numId w:val="0"/>
        </w:numPr>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1.检查105~108页中介绍的项目，对本相机进行点检。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2.首先取下电池，然后在大约1分钟后插入电池，最后打开电源开关。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3.确认帮助指南中的项目（第3页）。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4.重置设定（96页）。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5.访问CyberShot官方网站，进行确认。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6.请通过电话咨询窗口。</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电池·电源</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无法将电池插入相机时</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先确认电池的插入朝向，然后将电池插入相机直到锁定杆处于上锁状态。</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无法接入电源时</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当将电池插入到相机后，需要等待一段之间直到电源开始为相机供电。</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请确认是否正确地将电池插入到相机中（23页）。</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不使用电池时，请将电池自然放电来消耗其中的电能。电池充电完成后请使用。</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请确认使用的电池是索尼原装正品的NP-FW50型号。</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自动切断电源时</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当本机或电池的温度较高时，为保护本相机，相机会自动切断电源。在切断电源前，相机会在监视器上显示警告信息。</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当相机处于开机状态且在一定时间内无操作时，相机会进入省电状态。此时，若半按相机的快门，则相机会退出省电状态。</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无法充电时</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请在本相机处于断电状态时对其充电。</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本相机温度升高时</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若长期使用相机，则相机（尤其是图像传感器部分）的温度会上升。此时，相机表面的温度会升高，这将对画质和相机内部的负荷产生负面影响。为此，相机将自动切断电源。</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电池的残余电量的显示表示不正确时</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该现象发生在温度极高或极低的情况</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残余电量和实际电量存在差异时。将电池中的电量用尽后再充电，显示将恢复正常。根据使用情况的不同，电池的残余电量的显示可能不准确。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在电池充电的过程中，本相机的充电灯处于闪烁状态。</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请确认电池的类型为NP-FW50。</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请将电池从相机中取出，然后将同一块电池再次插入相机中。</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使用时间超过1年的电池可能发生了劣化。</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因为充电时的环境温度不在正常充电温度范围内，相机在充电时进入待机状态。在对相机充电时，环境温度处于10~30摄氏度的范围内。</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尽管充电指示灯熄灭（充电完成），但是相机依然未能充上电。</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该现象出现在温度极高或极低的状况下。请在环境温度处于10~30摄氏度范围内时对相机充电。</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接入电源后无法使用监视器</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「FINDER/MONITOR」</w:t>
      </w:r>
      <w:r>
        <w:rPr>
          <w:rFonts w:hint="eastAsia" w:eastAsia="宋体"/>
          <w:sz w:val="24"/>
          <w:szCs w:val="24"/>
          <w:lang w:val="en-US" w:eastAsia="zh-CN"/>
        </w:rPr>
        <w:t>当前被设置为</w:t>
      </w:r>
      <w:r>
        <w:rPr>
          <w:rFonts w:hint="eastAsia" w:eastAsia="MS Mincho"/>
          <w:sz w:val="24"/>
          <w:szCs w:val="24"/>
          <w:lang w:val="en-US" w:eastAsia="ja-JP"/>
        </w:rPr>
        <w:t>「ファインダー（マニュアル）」</w:t>
      </w:r>
      <w:r>
        <w:rPr>
          <w:rFonts w:hint="eastAsia" w:eastAsia="宋体"/>
          <w:sz w:val="24"/>
          <w:szCs w:val="24"/>
          <w:lang w:val="en-US" w:eastAsia="zh-CN"/>
        </w:rPr>
        <w:t>。请将</w:t>
      </w:r>
      <w:r>
        <w:rPr>
          <w:rFonts w:hint="eastAsia" w:eastAsia="MS Mincho"/>
          <w:sz w:val="24"/>
          <w:szCs w:val="24"/>
          <w:lang w:val="en-US" w:eastAsia="ja-JP"/>
        </w:rPr>
        <w:t>「FINDER</w:t>
      </w:r>
      <w:r>
        <w:rPr>
          <w:rFonts w:hint="eastAsia" w:eastAsia="宋体"/>
          <w:sz w:val="24"/>
          <w:szCs w:val="24"/>
          <w:lang w:val="en-US" w:eastAsia="zh-CN"/>
        </w:rPr>
        <w:t>/MONITOR</w:t>
      </w:r>
      <w:r>
        <w:rPr>
          <w:rFonts w:hint="eastAsia" w:eastAsia="MS Mincho"/>
          <w:sz w:val="24"/>
          <w:szCs w:val="24"/>
          <w:lang w:val="en-US" w:eastAsia="ja-JP"/>
        </w:rPr>
        <w:t>」</w:t>
      </w:r>
      <w:r>
        <w:rPr>
          <w:rFonts w:hint="eastAsia" w:eastAsia="宋体"/>
          <w:sz w:val="24"/>
          <w:szCs w:val="24"/>
          <w:lang w:val="en-US" w:eastAsia="zh-CN"/>
        </w:rPr>
        <w:t>设置为</w:t>
      </w:r>
      <w:r>
        <w:rPr>
          <w:rFonts w:hint="eastAsia" w:eastAsia="MS Mincho"/>
          <w:sz w:val="24"/>
          <w:szCs w:val="24"/>
          <w:lang w:val="en-US" w:eastAsia="ja-JP"/>
        </w:rPr>
        <w:t>「オート」</w:t>
      </w:r>
      <w:r>
        <w:rPr>
          <w:rFonts w:hint="eastAsia" w:eastAsia="宋体"/>
          <w:sz w:val="24"/>
          <w:szCs w:val="24"/>
          <w:lang w:val="en-US" w:eastAsia="zh-CN"/>
        </w:rPr>
        <w:t>（第91页）。</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晃动相机时，发出声音</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当相机处于未接入电源的状态时，晃动相机可能发出声音，这是不是故障。</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无法拍摄</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请确认记忆卡的剩余可用容量（112、113页）。若记忆卡已无可用容量，请采取以下任意一种措施。</w:t>
      </w:r>
    </w:p>
    <w:p>
      <w:pPr>
        <w:widowControl w:val="0"/>
        <w:numPr>
          <w:ilvl w:val="1"/>
          <w:numId w:val="55"/>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删除不需要的画面（第75页）</w:t>
      </w:r>
    </w:p>
    <w:p>
      <w:pPr>
        <w:widowControl w:val="0"/>
        <w:numPr>
          <w:ilvl w:val="1"/>
          <w:numId w:val="55"/>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更换记忆卡。</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在闪光灯充电的状态下无法进行拍摄。</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请翻看第111页，查阅在拍摄动画时可使用的记忆卡类型。</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请将</w:t>
      </w:r>
      <w:r>
        <w:rPr>
          <w:rFonts w:hint="eastAsia" w:eastAsia="MS Mincho"/>
          <w:sz w:val="24"/>
          <w:szCs w:val="24"/>
          <w:lang w:val="en-US" w:eastAsia="ja-JP"/>
        </w:rPr>
        <w:t>「デモモード」</w:t>
      </w:r>
      <w:r>
        <w:rPr>
          <w:rFonts w:hint="eastAsia" w:eastAsia="宋体"/>
          <w:sz w:val="24"/>
          <w:szCs w:val="24"/>
          <w:lang w:val="en-US" w:eastAsia="zh-CN"/>
        </w:rPr>
        <w:t>（演示模式）设定为</w:t>
      </w:r>
      <w:r>
        <w:rPr>
          <w:rFonts w:hint="eastAsia" w:eastAsia="MS Mincho"/>
          <w:sz w:val="24"/>
          <w:szCs w:val="24"/>
          <w:lang w:val="en-US" w:eastAsia="ja-JP"/>
        </w:rPr>
        <w:t>「切」</w:t>
      </w:r>
      <w:r>
        <w:rPr>
          <w:rFonts w:hint="eastAsia" w:eastAsia="宋体"/>
          <w:sz w:val="24"/>
          <w:szCs w:val="24"/>
          <w:lang w:val="en-US" w:eastAsia="zh-CN"/>
        </w:rPr>
        <w:t>（关闭）。</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请将</w:t>
      </w:r>
      <w:r>
        <w:rPr>
          <w:rFonts w:hint="eastAsia" w:eastAsia="MS Mincho"/>
          <w:sz w:val="24"/>
          <w:szCs w:val="24"/>
          <w:lang w:val="en-US" w:eastAsia="ja-JP"/>
        </w:rPr>
        <w:t>「メモリーカードなしレリーズ」</w:t>
      </w:r>
      <w:r>
        <w:rPr>
          <w:rFonts w:hint="eastAsia" w:eastAsia="宋体"/>
          <w:sz w:val="24"/>
          <w:szCs w:val="24"/>
          <w:lang w:val="en-US" w:eastAsia="zh-CN"/>
        </w:rPr>
        <w:t>（无记忆卡状态下可释放快门）设定为</w:t>
      </w:r>
      <w:r>
        <w:rPr>
          <w:rFonts w:hint="eastAsia" w:eastAsia="MS Mincho"/>
          <w:sz w:val="24"/>
          <w:szCs w:val="24"/>
          <w:lang w:val="en-US" w:eastAsia="ja-JP"/>
        </w:rPr>
        <w:t>「許可」</w:t>
      </w:r>
      <w:r>
        <w:rPr>
          <w:rFonts w:hint="eastAsia" w:eastAsia="宋体"/>
          <w:sz w:val="24"/>
          <w:szCs w:val="24"/>
          <w:lang w:val="en-US" w:eastAsia="zh-CN"/>
        </w:rPr>
        <w:t>（许可）（第90页）。但是，若本机当前为插入记忆卡，则其无法保存拍摄的画面。</w:t>
      </w:r>
    </w:p>
    <w:p>
      <w:pPr>
        <w:widowControl w:val="0"/>
        <w:numPr>
          <w:ilvl w:val="0"/>
          <w:numId w:val="5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本机当前处于自拍模式。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拍摄了多张相同的画面</w:t>
      </w:r>
    </w:p>
    <w:p>
      <w:pPr>
        <w:widowControl w:val="0"/>
        <w:numPr>
          <w:ilvl w:val="0"/>
          <w:numId w:val="5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驱动模式为连续拍摄，或者相机处于包围曝光拍摄状态。请将相机的拍摄模式设置为</w:t>
      </w:r>
      <w:r>
        <w:rPr>
          <w:rFonts w:hint="eastAsia" w:eastAsia="MS Mincho"/>
          <w:sz w:val="24"/>
          <w:szCs w:val="24"/>
          <w:lang w:val="en-US" w:eastAsia="ja-JP"/>
        </w:rPr>
        <w:t>「一枚撮影」</w:t>
      </w:r>
      <w:r>
        <w:rPr>
          <w:rFonts w:hint="eastAsia" w:eastAsia="宋体"/>
          <w:sz w:val="24"/>
          <w:szCs w:val="24"/>
          <w:lang w:val="en-US" w:eastAsia="zh-CN"/>
        </w:rPr>
        <w:t>（单拍）（第36页）。</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快门自动连续释放</w:t>
      </w:r>
    </w:p>
    <w:p>
      <w:pPr>
        <w:widowControl w:val="0"/>
        <w:numPr>
          <w:ilvl w:val="0"/>
          <w:numId w:val="5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在以下设定状态下，相机可能自动拍摄复数张画面并执行重叠处理程序。</w:t>
      </w:r>
    </w:p>
    <w:p>
      <w:pPr>
        <w:widowControl w:val="0"/>
        <w:numPr>
          <w:ilvl w:val="1"/>
          <w:numId w:val="5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「ISO感度」</w:t>
      </w:r>
      <w:r>
        <w:rPr>
          <w:rFonts w:hint="eastAsia" w:eastAsia="宋体"/>
          <w:sz w:val="24"/>
          <w:szCs w:val="24"/>
          <w:lang w:val="en-US" w:eastAsia="zh-CN"/>
        </w:rPr>
        <w:t>（ISO感光度）为</w:t>
      </w:r>
      <w:r>
        <w:rPr>
          <w:rFonts w:hint="eastAsia" w:eastAsia="MS Mincho"/>
          <w:sz w:val="24"/>
          <w:szCs w:val="24"/>
          <w:lang w:val="en-US" w:eastAsia="ja-JP"/>
        </w:rPr>
        <w:t>「マルチショットNR」</w:t>
      </w:r>
      <w:r>
        <w:rPr>
          <w:rFonts w:hint="eastAsia" w:eastAsia="宋体"/>
          <w:sz w:val="24"/>
          <w:szCs w:val="24"/>
          <w:lang w:val="en-US" w:eastAsia="zh-CN"/>
        </w:rPr>
        <w:t>（多拍NR）。</w:t>
      </w:r>
    </w:p>
    <w:p>
      <w:pPr>
        <w:widowControl w:val="0"/>
        <w:numPr>
          <w:ilvl w:val="1"/>
          <w:numId w:val="56"/>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w:t>
      </w:r>
    </w:p>
    <w:p>
      <w:pPr>
        <w:widowControl w:val="0"/>
        <w:numPr>
          <w:ilvl w:val="1"/>
          <w:numId w:val="56"/>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「プレミアムおまかせモード」。</w:t>
      </w:r>
    </w:p>
    <w:p>
      <w:pPr>
        <w:widowControl w:val="0"/>
        <w:numPr>
          <w:ilvl w:val="1"/>
          <w:numId w:val="56"/>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「シーンセレクション」</w:t>
      </w:r>
      <w:r>
        <w:rPr>
          <w:rFonts w:hint="eastAsia" w:eastAsia="宋体"/>
          <w:sz w:val="24"/>
          <w:szCs w:val="24"/>
          <w:lang w:val="en-US" w:eastAsia="zh-CN"/>
        </w:rPr>
        <w:t>的</w:t>
      </w:r>
      <w:r>
        <w:rPr>
          <w:rFonts w:hint="eastAsia" w:eastAsia="MS Mincho"/>
          <w:sz w:val="24"/>
          <w:szCs w:val="24"/>
          <w:lang w:val="en-US" w:eastAsia="ja-JP"/>
        </w:rPr>
        <w:t>「手持ち夜景」</w:t>
      </w:r>
      <w:r>
        <w:rPr>
          <w:rFonts w:hint="eastAsia" w:eastAsia="宋体"/>
          <w:sz w:val="24"/>
          <w:szCs w:val="24"/>
          <w:lang w:val="en-US" w:eastAsia="zh-CN"/>
        </w:rPr>
        <w:t>或</w:t>
      </w:r>
      <w:r>
        <w:rPr>
          <w:rFonts w:hint="eastAsia" w:eastAsia="MS Mincho"/>
          <w:sz w:val="24"/>
          <w:szCs w:val="24"/>
          <w:lang w:val="en-US" w:eastAsia="ja-JP"/>
        </w:rPr>
        <w:t>「人物ブレ軽減」</w:t>
      </w:r>
      <w:r>
        <w:rPr>
          <w:rFonts w:hint="eastAsia" w:eastAsia="宋体"/>
          <w:sz w:val="24"/>
          <w:szCs w:val="24"/>
          <w:lang w:val="en-US" w:eastAsia="zh-CN"/>
        </w:rPr>
        <w:t>（人物抖动轻减）。</w:t>
      </w:r>
    </w:p>
    <w:p>
      <w:pPr>
        <w:widowControl w:val="0"/>
        <w:numPr>
          <w:ilvl w:val="1"/>
          <w:numId w:val="5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w:t>
      </w:r>
      <w:r>
        <w:rPr>
          <w:rFonts w:hint="eastAsia" w:eastAsia="宋体"/>
          <w:sz w:val="24"/>
          <w:szCs w:val="24"/>
          <w:lang w:val="en-US" w:eastAsia="zh-CN"/>
        </w:rPr>
        <w:t>DRO/</w:t>
      </w:r>
      <w:r>
        <w:rPr>
          <w:rFonts w:hint="eastAsia" w:eastAsia="MS Mincho"/>
          <w:sz w:val="24"/>
          <w:szCs w:val="24"/>
          <w:lang w:val="en-US" w:eastAsia="ja-JP"/>
        </w:rPr>
        <w:t>オートHDR」</w:t>
      </w:r>
      <w:r>
        <w:rPr>
          <w:rFonts w:hint="eastAsia" w:eastAsia="宋体"/>
          <w:sz w:val="24"/>
          <w:szCs w:val="24"/>
          <w:lang w:val="en-US" w:eastAsia="zh-CN"/>
        </w:rPr>
        <w:t>或</w:t>
      </w:r>
      <w:r>
        <w:rPr>
          <w:rFonts w:hint="eastAsia" w:eastAsia="MS Mincho"/>
          <w:sz w:val="24"/>
          <w:szCs w:val="24"/>
          <w:lang w:val="en-US" w:eastAsia="ja-JP"/>
        </w:rPr>
        <w:t>「オートHDR」</w:t>
      </w:r>
      <w:r>
        <w:rPr>
          <w:rFonts w:hint="eastAsia" w:eastAsia="宋体"/>
          <w:sz w:val="24"/>
          <w:szCs w:val="24"/>
          <w:lang w:val="en-US" w:eastAsia="zh-CN"/>
        </w:rPr>
        <w:t>。</w:t>
      </w:r>
    </w:p>
    <w:p>
      <w:pPr>
        <w:widowControl w:val="0"/>
        <w:numPr>
          <w:ilvl w:val="0"/>
          <w:numId w:val="0"/>
        </w:numPr>
        <w:ind w:left="420"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无法对焦（对焦）</w:t>
      </w: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相机离开主体过近。请在最短拍摄距离（镜头前端出发，广角端约为3cm、望远端约约72cm，焦点距离250mm（以35毫米胶片规格换算）附近约为140cm）外进行拍摄。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画面泛白（光斑）。</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出现光透现象（重影）。</w:t>
      </w: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当相机朝向强光源时，过多的光线进入镜头可能使拍摄的画面出现泛白（光斑）、光透（重影）等现象，这不是故障。请安装镜头遮光罩。或者在相机未朝向强光源的状态下进行构图并拍摄。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画面的角落较暗</w:t>
      </w: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若当前使用了滤光片或遮光罩，请将其从相机上拆卸下来后再尝试拍摄。滤光片的厚度和遮光罩的不当安装可能使得将滤光片和遮光罩拍入画面。</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播放</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无法播放</w:t>
      </w: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请确认已将记忆卡完全插入相机中的卡槽。</w:t>
      </w: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可能因为通过计算机变更了文件夹/文件的名称。</w:t>
      </w: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对于由计算机执行了后期处理的画面文件或者来自其他相机的画面文件，不保证能够在本相机中播放。</w:t>
      </w: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当前处于USB模式下，请终止USB连接。</w:t>
      </w: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当使用本相机播放存放于计算机上的画面时，请使用PlayMemories Home。</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关于本机/使用上的注意事项</w:t>
      </w:r>
    </w:p>
    <w:p>
      <w:pPr>
        <w:widowControl w:val="0"/>
        <w:numPr>
          <w:ilvl w:val="0"/>
          <w:numId w:val="0"/>
        </w:numPr>
        <w:ind w:leftChars="0"/>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保修书和售后服务</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保修期内的修理方式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请务必阅读以下内容</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以保修书记载的保修项目为基础进行保修。具体内容请参阅保修书。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我们不对相机记录的内容进行补偿</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保修期后的修理方式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万一因相机或记忆卡等设备发生故障而导致无法记录或播放画面，我们不对记录的内容进行补偿。请谅解。</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若通过修理可使相机正常工作，请允许我们合理收取维修费用。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保修书仅用于国内修理</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关于更换零部件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该相机是国内型号。若在国外使用时，万一因事故或相机故障而需将相机送修，我们不承担当地的售后服务责任和费用。请谅解。</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在对商品修理后，我们可能更换了商品的部分零部件。对于更换下来的零部件，我们可能对其进行再生或再利用处理。为此，请允许我们回收替换下来的零部件。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售后服务</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关于零部件的保有期间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若相机状态不佳时请先进行检查</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对于相机的维修用性能零部件（维持产品功能所必须的零部件），本社在其停产后的5年间保有。但是，根据故障情况或其他事由，可能出现无法修理产品的情况，此时必须更换产品。请知悉。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请先参照</w:t>
            </w:r>
            <w:r>
              <w:rPr>
                <w:rFonts w:hint="eastAsia" w:eastAsia="MS Mincho"/>
                <w:sz w:val="24"/>
                <w:szCs w:val="24"/>
                <w:vertAlign w:val="baseline"/>
                <w:lang w:val="en-US" w:eastAsia="ja-JP"/>
              </w:rPr>
              <w:t>「困ったときは」</w:t>
            </w:r>
            <w:r>
              <w:rPr>
                <w:rFonts w:hint="eastAsia" w:eastAsia="宋体"/>
                <w:sz w:val="24"/>
                <w:szCs w:val="24"/>
                <w:vertAlign w:val="baseline"/>
                <w:lang w:val="en-US" w:eastAsia="zh-CN"/>
              </w:rPr>
              <w:t>中罗列的项目，调查相机是否发生故障。若不能解决问题，则请咨询服务台（书背）。</w:t>
            </w:r>
          </w:p>
        </w:tc>
        <w:tc>
          <w:tcPr>
            <w:tcW w:w="426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主要规格</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电池的使用时间和可拍摄画面张数</w:t>
      </w:r>
    </w:p>
    <w:p>
      <w:pPr>
        <w:widowControl w:val="0"/>
        <w:numPr>
          <w:ilvl w:val="0"/>
          <w:numId w:val="0"/>
        </w:numPr>
        <w:ind w:leftChars="0"/>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使用时间</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静止画面拍摄</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约400张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约370张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实际动画拍摄</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约75分钟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MS Mincho"/>
                <w:sz w:val="24"/>
                <w:szCs w:val="24"/>
                <w:vertAlign w:val="baseline"/>
                <w:lang w:val="en-US" w:eastAsia="ja-JP"/>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约75分钟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连续动画拍摄</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监视器模式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约135分钟</w:t>
            </w:r>
          </w:p>
        </w:tc>
        <w:tc>
          <w:tcPr>
            <w:tcW w:w="213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取景器模式</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约135分钟</w:t>
            </w:r>
          </w:p>
        </w:tc>
        <w:tc>
          <w:tcPr>
            <w:tcW w:w="213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上表中的使用时间和张数均为初始满电状态下的估计值。根据使用方法的不同，时间和张数均有可能减少。</w:t>
      </w: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上表中的使用时间和可拍摄张数的估计值在以下拍摄条件下成立：</w:t>
      </w:r>
    </w:p>
    <w:p>
      <w:pPr>
        <w:widowControl w:val="0"/>
        <w:numPr>
          <w:ilvl w:val="1"/>
          <w:numId w:val="57"/>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相机维持购买时的设定；</w:t>
      </w:r>
    </w:p>
    <w:p>
      <w:pPr>
        <w:widowControl w:val="0"/>
        <w:numPr>
          <w:ilvl w:val="1"/>
          <w:numId w:val="57"/>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温度为25摄氏度；</w:t>
      </w:r>
    </w:p>
    <w:p>
      <w:pPr>
        <w:widowControl w:val="0"/>
        <w:numPr>
          <w:ilvl w:val="1"/>
          <w:numId w:val="57"/>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使用本社生产的SDXC记忆卡（U3）（需另购）。</w:t>
      </w: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根据CIPA规格，上表中的静止画面拍摄的数值在以下拍摄条件下成立（CIPA是指相机影像机器工业会，英文全称为Camera &amp; Imaging Products Association）：</w:t>
      </w:r>
    </w:p>
    <w:p>
      <w:pPr>
        <w:widowControl w:val="0"/>
        <w:numPr>
          <w:ilvl w:val="1"/>
          <w:numId w:val="57"/>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每30秒拍摄一次。</w:t>
      </w:r>
    </w:p>
    <w:p>
      <w:pPr>
        <w:widowControl w:val="0"/>
        <w:numPr>
          <w:ilvl w:val="1"/>
          <w:numId w:val="57"/>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每拍摄10次就开启/关闭一次电源。</w:t>
      </w:r>
    </w:p>
    <w:p>
      <w:pPr>
        <w:widowControl w:val="0"/>
        <w:numPr>
          <w:ilvl w:val="1"/>
          <w:numId w:val="57"/>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每拍摄2次就使用一次闪光灯。</w:t>
      </w:r>
    </w:p>
    <w:p>
      <w:pPr>
        <w:widowControl w:val="0"/>
        <w:numPr>
          <w:ilvl w:val="1"/>
          <w:numId w:val="57"/>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每拍摄一次就交替使用一次W侧和T侧。</w:t>
      </w:r>
    </w:p>
    <w:p>
      <w:pPr>
        <w:widowControl w:val="0"/>
        <w:numPr>
          <w:ilvl w:val="0"/>
          <w:numId w:val="5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根据CIPA规格，上表中的动画拍摄的数值在以下拍摄条件下成立：</w:t>
      </w:r>
    </w:p>
    <w:p>
      <w:pPr>
        <w:widowControl w:val="0"/>
        <w:numPr>
          <w:ilvl w:val="1"/>
          <w:numId w:val="57"/>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动画画质：XAVC S HD 60p 50M</w:t>
      </w:r>
    </w:p>
    <w:p>
      <w:pPr>
        <w:widowControl w:val="0"/>
        <w:numPr>
          <w:ilvl w:val="1"/>
          <w:numId w:val="57"/>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实际动画拍摄：重复执行拍摄、变焦、拍摄待机、电源开启/关闭。</w:t>
      </w:r>
    </w:p>
    <w:p>
      <w:pPr>
        <w:widowControl w:val="0"/>
        <w:numPr>
          <w:ilvl w:val="1"/>
          <w:numId w:val="57"/>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连续动画拍摄：达到连续拍摄的时间限制（29分钟）后结束当次拍摄，接着立刻按下MOVIE（动画）按钮来继续下一次拍摄。在拍摄过程中不执行变焦等其他操作。</w:t>
      </w:r>
    </w:p>
    <w:p>
      <w:pPr>
        <w:widowControl w:val="0"/>
        <w:numPr>
          <w:ilvl w:val="1"/>
          <w:numId w:val="57"/>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可使用的记忆卡</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在本机上使用microSD记忆卡、记忆棒Micro时，必须先将其插入专用适配器。</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SD记忆卡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2362"/>
        <w:gridCol w:w="4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8"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记录方式</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相应的记忆卡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8"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SD、SDHC、SDXC卡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8"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SD、SDHC、SDXC卡（Class 4以上或者U1以上）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w:t>
            </w:r>
          </w:p>
        </w:tc>
        <w:tc>
          <w:tcPr>
            <w:tcW w:w="23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60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50 Mbps以下</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60 Mbps</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SD、SDHC、SDXC卡</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（Class 10或U1以上）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tcPr>
          <w:p>
            <w:pPr>
              <w:widowControl w:val="0"/>
              <w:numPr>
                <w:ilvl w:val="0"/>
                <w:numId w:val="0"/>
              </w:numPr>
              <w:jc w:val="both"/>
              <w:rPr>
                <w:rFonts w:hint="eastAsia" w:eastAsia="宋体"/>
                <w:sz w:val="24"/>
                <w:szCs w:val="24"/>
                <w:vertAlign w:val="baseline"/>
                <w:lang w:val="en-US" w:eastAsia="zh-CN"/>
              </w:rPr>
            </w:pPr>
          </w:p>
        </w:tc>
        <w:tc>
          <w:tcPr>
            <w:tcW w:w="23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100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100 Mbps</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SDHC、SDXC卡（U3）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tcPr>
          <w:p>
            <w:pPr>
              <w:widowControl w:val="0"/>
              <w:numPr>
                <w:ilvl w:val="0"/>
                <w:numId w:val="0"/>
              </w:numPr>
              <w:jc w:val="both"/>
              <w:rPr>
                <w:rFonts w:hint="eastAsia" w:eastAsia="宋体"/>
                <w:sz w:val="24"/>
                <w:szCs w:val="24"/>
                <w:vertAlign w:val="baseline"/>
                <w:lang w:val="en-US" w:eastAsia="zh-CN"/>
              </w:rPr>
            </w:pPr>
          </w:p>
        </w:tc>
        <w:tc>
          <w:tcPr>
            <w:tcW w:w="2362"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高帧率*</w:t>
            </w:r>
          </w:p>
        </w:tc>
        <w:tc>
          <w:tcPr>
            <w:tcW w:w="482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SDHC、SDXC卡（Class 10或U1以上）</w:t>
            </w: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 包含代理记录时间</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记忆棒</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292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记录方式</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相应的记忆卡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静止画面</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 Duo</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 Duo (Mark II)</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w:t>
            </w:r>
          </w:p>
        </w:tc>
        <w:tc>
          <w:tcPr>
            <w:tcW w:w="292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60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50 Mbps以下</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60 Mbps</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tcPr>
          <w:p>
            <w:pPr>
              <w:widowControl w:val="0"/>
              <w:numPr>
                <w:ilvl w:val="0"/>
                <w:numId w:val="0"/>
              </w:numPr>
              <w:jc w:val="both"/>
              <w:rPr>
                <w:rFonts w:hint="eastAsia" w:eastAsia="宋体"/>
                <w:sz w:val="24"/>
                <w:szCs w:val="24"/>
                <w:vertAlign w:val="baseline"/>
                <w:lang w:val="en-US" w:eastAsia="zh-CN"/>
              </w:rPr>
            </w:pPr>
          </w:p>
        </w:tc>
        <w:tc>
          <w:tcPr>
            <w:tcW w:w="292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4K 100 Mbps*</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HD 100 Mbps</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tcPr>
          <w:p>
            <w:pPr>
              <w:widowControl w:val="0"/>
              <w:numPr>
                <w:ilvl w:val="0"/>
                <w:numId w:val="0"/>
              </w:numPr>
              <w:jc w:val="both"/>
              <w:rPr>
                <w:rFonts w:hint="eastAsia" w:eastAsia="宋体"/>
                <w:sz w:val="24"/>
                <w:szCs w:val="24"/>
                <w:vertAlign w:val="baseline"/>
                <w:lang w:val="en-US" w:eastAsia="zh-CN"/>
              </w:rPr>
            </w:pPr>
          </w:p>
        </w:tc>
        <w:tc>
          <w:tcPr>
            <w:tcW w:w="292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高帧率*</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记忆棒Pro-HG Duo</w:t>
            </w:r>
          </w:p>
        </w:tc>
      </w:tr>
    </w:tbl>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 包含代理记录时间</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使用SDHC记忆卡存储XAVC S画质的动画时，动画被切分为4GB大小的文件。使用PlayMemories Home软件读入该动画时，可将动画对应的多个4GB大小的文件作为一个文件进行处理。</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在对记忆卡上的管理文件执行修复程序前，请先将电池充满电。</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静止画面的可记录张数</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将记忆卡插入相机并开启相机的电源时，画面中会显示可拍摄画面张数（保持当前设定不变，相机尚可拍摄多少张画面）。</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可拍摄张数为零时，画面中的橙色数字0会闪烁，表示记忆卡已满。此时，请更换记忆卡或者删除当前记忆卡存储的画面。</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若画面中出现闪烁的</w:t>
      </w:r>
      <w:r>
        <w:rPr>
          <w:rFonts w:hint="eastAsia" w:eastAsia="MS Mincho"/>
          <w:sz w:val="24"/>
          <w:szCs w:val="24"/>
          <w:lang w:val="en-US" w:eastAsia="ja-JP"/>
        </w:rPr>
        <w:t>「No Card」</w:t>
      </w:r>
      <w:r>
        <w:rPr>
          <w:rFonts w:hint="eastAsia" w:eastAsia="宋体"/>
          <w:sz w:val="24"/>
          <w:szCs w:val="24"/>
          <w:lang w:val="en-US" w:eastAsia="zh-CN"/>
        </w:rPr>
        <w:t>橙色字样，表示相机中未插入记忆卡。此时，请插入记忆卡。</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使用一张记忆卡所能拍摄的张数</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本机使用格式化后的一张记忆卡所能存储的画面张数的估计值如下表所示。表中数值为使用本公司的试验基准记忆卡所获得的结果。根据拍摄状况和记忆卡的使用情况的不同，可拍摄张数有所不同。</w:t>
      </w:r>
    </w:p>
    <w:p>
      <w:pPr>
        <w:widowControl w:val="0"/>
        <w:numPr>
          <w:ilvl w:val="0"/>
          <w:numId w:val="0"/>
        </w:numPr>
        <w:jc w:val="both"/>
        <w:rPr>
          <w:rFonts w:hint="eastAsia" w:eastAsia="宋体"/>
          <w:sz w:val="24"/>
          <w:szCs w:val="24"/>
          <w:lang w:val="en-US" w:eastAsia="zh-CN"/>
        </w:rPr>
      </w:pPr>
    </w:p>
    <w:p>
      <w:pPr>
        <w:widowControl w:val="0"/>
        <w:numPr>
          <w:ilvl w:val="0"/>
          <w:numId w:val="0"/>
        </w:numPr>
        <w:ind w:firstLine="6960" w:firstLineChars="2900"/>
        <w:jc w:val="both"/>
        <w:rPr>
          <w:rFonts w:hint="eastAsia" w:eastAsia="宋体"/>
          <w:sz w:val="24"/>
          <w:szCs w:val="24"/>
          <w:lang w:val="en-US" w:eastAsia="zh-CN"/>
        </w:rPr>
      </w:pPr>
      <w:r>
        <w:rPr>
          <w:rFonts w:hint="eastAsia" w:eastAsia="宋体"/>
          <w:sz w:val="24"/>
          <w:szCs w:val="24"/>
          <w:lang w:val="en-US" w:eastAsia="zh-CN"/>
        </w:rPr>
        <w:t>（单位：张）</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8GB</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32GB</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64GB</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256GB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标准</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1150</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精细</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690</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2800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5500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超级精细</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510</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2050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4150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RAW+JPEG</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235</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950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1900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RAW</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355</w:t>
            </w:r>
          </w:p>
        </w:tc>
        <w:tc>
          <w:tcPr>
            <w:tcW w:w="170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1400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2850</w:t>
            </w:r>
          </w:p>
        </w:tc>
        <w:tc>
          <w:tcPr>
            <w:tcW w:w="170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11000</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若将纵横比设定为3:2以外的值，则可记录较上表更多的画面（RAW除外）。</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可记录的静止画面张数超过9,999时，监视器中仍然显示9,999。</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若通过本机播放其他相机拍摄的画面，则播放的画面尺寸与拍摄尺寸可能不同。</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表中记录的画面张数为使用本公司生产的记忆卡时的张数。</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动画的可记录时间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本相机使用格式化后的记忆卡来记录拍摄的动画时，所能记录的所有动画的时长之和的估计值。根据拍摄状况和所使用的记忆卡的不同，动画的最长可记录时间会有所差异。</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下表中，</w:t>
      </w: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 S 4K」</w:t>
      </w:r>
      <w:r>
        <w:rPr>
          <w:rFonts w:hint="eastAsia" w:eastAsia="宋体"/>
          <w:sz w:val="24"/>
          <w:szCs w:val="24"/>
          <w:lang w:val="en-US" w:eastAsia="zh-CN"/>
        </w:rPr>
        <w:t>和</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时的数值是将</w:t>
      </w:r>
      <w:r>
        <w:rPr>
          <w:rFonts w:hint="eastAsia" w:eastAsia="MS Mincho"/>
          <w:sz w:val="24"/>
          <w:szCs w:val="24"/>
          <w:lang w:val="en-US" w:eastAsia="ja-JP"/>
        </w:rPr>
        <w:t>「プロキシー記録」</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时得到的数值。</w:t>
      </w:r>
    </w:p>
    <w:p>
      <w:pPr>
        <w:widowControl w:val="0"/>
        <w:numPr>
          <w:ilvl w:val="0"/>
          <w:numId w:val="0"/>
        </w:numPr>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1425"/>
        <w:gridCol w:w="938"/>
        <w:gridCol w:w="1537"/>
        <w:gridCol w:w="1638"/>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记录方式</w:t>
            </w:r>
          </w:p>
        </w:tc>
        <w:tc>
          <w:tcPr>
            <w:tcW w:w="142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记录设定</w:t>
            </w:r>
          </w:p>
        </w:tc>
        <w:tc>
          <w:tcPr>
            <w:tcW w:w="93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8GB</w:t>
            </w:r>
          </w:p>
        </w:tc>
        <w:tc>
          <w:tcPr>
            <w:tcW w:w="153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32GB</w:t>
            </w:r>
          </w:p>
        </w:tc>
        <w:tc>
          <w:tcPr>
            <w:tcW w:w="163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64GB</w:t>
            </w:r>
          </w:p>
        </w:tc>
        <w:tc>
          <w:tcPr>
            <w:tcW w:w="16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256GB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restart"/>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XAVC S 4K</w:t>
            </w: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100M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9分钟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60M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8小时35分钟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24p 100M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9分钟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24p 60M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8小时35分钟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restart"/>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XAVC S HD</w:t>
            </w: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120p 100M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9分钟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120p 60M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8小时35分钟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60p 50M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15分钟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10小时25分钟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60p 25M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2小时25分钟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5小时</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20小时10分钟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50M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15分钟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2小时35分钟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10小时25分钟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30p 16M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3小时50分钟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7小时45分钟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31小时30分钟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24p 50M</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15分钟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1小时15分钟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2小时35分钟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10小时25分钟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restart"/>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AVCHD</w:t>
            </w: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60i 24M (FX)</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40分钟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2小时55分钟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6小时</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24小时15分钟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vMerge w:val="continue"/>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p>
        </w:tc>
        <w:tc>
          <w:tcPr>
            <w:tcW w:w="1425"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60i 17M (FH)</w:t>
            </w:r>
          </w:p>
        </w:tc>
        <w:tc>
          <w:tcPr>
            <w:tcW w:w="9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55分钟</w:t>
            </w:r>
          </w:p>
        </w:tc>
        <w:tc>
          <w:tcPr>
            <w:tcW w:w="1537"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4小时5分钟</w:t>
            </w:r>
          </w:p>
        </w:tc>
        <w:tc>
          <w:tcPr>
            <w:tcW w:w="1638"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8小时15分钟</w:t>
            </w:r>
          </w:p>
        </w:tc>
        <w:tc>
          <w:tcPr>
            <w:tcW w:w="1686" w:type="dxa"/>
          </w:tcPr>
          <w:p>
            <w:pPr>
              <w:widowControl w:val="0"/>
              <w:numPr>
                <w:ilvl w:val="0"/>
                <w:numId w:val="0"/>
              </w:numPr>
              <w:jc w:val="both"/>
              <w:rPr>
                <w:rFonts w:hint="eastAsia" w:asciiTheme="minorAscii" w:hAnsiTheme="minorEastAsia" w:eastAsiaTheme="minorEastAsia" w:cstheme="minorEastAsia"/>
                <w:sz w:val="22"/>
                <w:szCs w:val="22"/>
                <w:vertAlign w:val="baseline"/>
                <w:lang w:val="en-US" w:eastAsia="zh-CN"/>
              </w:rPr>
            </w:pPr>
            <w:r>
              <w:rPr>
                <w:rFonts w:hint="eastAsia" w:asciiTheme="minorAscii" w:hAnsiTheme="minorEastAsia" w:eastAsiaTheme="minorEastAsia" w:cstheme="minorEastAsia"/>
                <w:sz w:val="22"/>
                <w:szCs w:val="22"/>
                <w:vertAlign w:val="baseline"/>
                <w:lang w:val="en-US" w:eastAsia="zh-CN"/>
              </w:rPr>
              <w:t>33小时15分钟</w:t>
            </w:r>
          </w:p>
        </w:tc>
      </w:tr>
    </w:tbl>
    <w:p>
      <w:pPr>
        <w:widowControl w:val="0"/>
        <w:numPr>
          <w:ilvl w:val="0"/>
          <w:numId w:val="0"/>
        </w:numPr>
        <w:jc w:val="both"/>
        <w:rPr>
          <w:rFonts w:hint="eastAsia" w:eastAsia="宋体"/>
          <w:sz w:val="24"/>
          <w:szCs w:val="24"/>
          <w:lang w:val="en-US" w:eastAsia="zh-CN"/>
        </w:rPr>
      </w:pP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关于连续拍摄的最长可能时间，在25度环境温度且使用出厂设定来进行拍摄时，每回最长约为29分钟（该数值受到产品规格的限制）。</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因为采用了配合拍摄场景自动调节动画画质的VBR（可变比特率）方法，所以记录时间是变化的。当记录快速运动的影像时，相机将使用更多的存储空间来更加清晰地记录画面，这导致记录时间变短。此外，根据拍摄环境、主体状态、画质/画像尺寸的设定的不同，记录时间也会变化。</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记录时间的数据是使用本公司生产的记忆卡所测得的结果。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关于动画的连续拍摄的注意事项</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高精细的动画拍摄或高速的连续拍摄需要耗费大量电力，连续地持续拍摄将导致相机内部（尤其是图像传感器）的温度上升。这将导致相机表面温度上升、画质受到影响、相机内部的负荷产生。在此情况下，为避免造成损害，相机将采取自动切断电源的行为。</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环境温度、动画的记录方式与记录设定、Wi-Fi的连接环境、拍摄动画前的相机使用状态的不同，连续动画拍摄时间的会发生变化。重复执行电源启动、构图确认和静止动画拍摄等操作将使相机的温度升高，从而导致连续动画拍摄时间缩短。</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当显示xxx标识时，相机的温度在上升。</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当因温度上升而中止拍摄动画时，可切断相机电源并暂时将相机放置一边，等到相机温度下降后再重新开始拍摄。</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若注意一下几点，可延长拍摄动画的时间。</w:t>
      </w:r>
    </w:p>
    <w:p>
      <w:pPr>
        <w:widowControl w:val="0"/>
        <w:numPr>
          <w:ilvl w:val="1"/>
          <w:numId w:val="58"/>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尽可能避免阳光直射相机。</w:t>
      </w:r>
    </w:p>
    <w:p>
      <w:pPr>
        <w:widowControl w:val="0"/>
        <w:numPr>
          <w:ilvl w:val="1"/>
          <w:numId w:val="58"/>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不使用相机时，主动切断电源。</w:t>
      </w:r>
    </w:p>
    <w:p>
      <w:pPr>
        <w:widowControl w:val="0"/>
        <w:numPr>
          <w:ilvl w:val="0"/>
          <w:numId w:val="58"/>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设定为</w:t>
      </w:r>
      <w:r>
        <w:rPr>
          <w:rFonts w:hint="eastAsia" w:eastAsia="MS Mincho"/>
          <w:sz w:val="24"/>
          <w:szCs w:val="24"/>
          <w:lang w:val="en-US" w:eastAsia="ja-JP"/>
        </w:rPr>
        <w:t>「AVCHD」</w:t>
      </w:r>
      <w:r>
        <w:rPr>
          <w:rFonts w:hint="eastAsia" w:eastAsia="宋体"/>
          <w:sz w:val="24"/>
          <w:szCs w:val="24"/>
          <w:lang w:val="en-US" w:eastAsia="zh-CN"/>
        </w:rPr>
        <w:t>时，单支动画文件的大小被限制为2GB。在连续拍摄时，若当前记录的文件大小达到2GB，将重新创建一个文件来存储后续动画。</w:t>
      </w:r>
    </w:p>
    <w:p>
      <w:pPr>
        <w:widowControl w:val="0"/>
        <w:numPr>
          <w:ilvl w:val="0"/>
          <w:numId w:val="0"/>
        </w:numPr>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主要规格</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[系统]</w:t>
            </w:r>
          </w:p>
          <w:p>
            <w:pPr>
              <w:widowControl w:val="0"/>
              <w:numPr>
                <w:ilvl w:val="0"/>
                <w:numId w:val="0"/>
              </w:numPr>
              <w:jc w:val="both"/>
              <w:rPr>
                <w:rFonts w:hint="eastAsia" w:eastAsia="宋体"/>
                <w:sz w:val="24"/>
                <w:szCs w:val="24"/>
                <w:lang w:val="en-US" w:eastAsia="ja-JP"/>
              </w:rPr>
            </w:pPr>
            <w:r>
              <w:rPr>
                <w:rFonts w:hint="eastAsia" w:eastAsia="宋体"/>
                <w:sz w:val="24"/>
                <w:szCs w:val="24"/>
                <w:lang w:val="en-US" w:eastAsia="zh-CN"/>
              </w:rPr>
              <w:t>拍摄单元：13.2 mm x 8.8 mm (1.0型）</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CMOS传感器</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相机有效像素：约2010万像素</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总像素：与2100万像素</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镜头：ZEISS </w:t>
            </w:r>
            <w:r>
              <w:rPr>
                <w:rFonts w:hint="eastAsia" w:eastAsia="MS Mincho"/>
                <w:sz w:val="24"/>
                <w:szCs w:val="24"/>
                <w:vertAlign w:val="baseline"/>
                <w:lang w:val="en-US" w:eastAsia="ja-JP"/>
              </w:rPr>
              <w:t>バリオ・ゾナー　T*25</w:t>
            </w:r>
            <w:r>
              <w:rPr>
                <w:rFonts w:hint="eastAsia" w:eastAsia="宋体"/>
                <w:sz w:val="24"/>
                <w:szCs w:val="24"/>
                <w:vertAlign w:val="baseline"/>
                <w:lang w:val="en-US" w:eastAsia="zh-CN"/>
              </w:rPr>
              <w:t>倍变焦镜头</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f = 8.8 mm ~ 220 mm</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（24mm ~ 660 mm （35 mm胶卷换算值））、F2.4 (W) ~ F4 (T)</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拍摄动画时（HD 16:9）：</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26 mm ~ 630 mm*</w:t>
            </w:r>
            <w:r>
              <w:rPr>
                <w:rFonts w:hint="eastAsia" w:eastAsia="宋体"/>
                <w:sz w:val="24"/>
                <w:szCs w:val="24"/>
                <w:vertAlign w:val="superscript"/>
                <w:lang w:val="en-US" w:eastAsia="zh-CN"/>
              </w:rPr>
              <w:t>1</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拍摄动画时（4K 16:9）：</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28 mm ~ 680 mm*</w:t>
            </w:r>
            <w:r>
              <w:rPr>
                <w:rFonts w:hint="eastAsia" w:eastAsia="宋体"/>
                <w:sz w:val="24"/>
                <w:szCs w:val="24"/>
                <w:vertAlign w:val="superscript"/>
                <w:lang w:val="en-US" w:eastAsia="zh-CN"/>
              </w:rPr>
              <w:t>1</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w:t>
            </w:r>
            <w:r>
              <w:rPr>
                <w:rFonts w:hint="eastAsia" w:eastAsia="宋体"/>
                <w:sz w:val="24"/>
                <w:szCs w:val="24"/>
                <w:vertAlign w:val="superscript"/>
                <w:lang w:val="en-US" w:eastAsia="zh-CN"/>
              </w:rPr>
              <w:t>1</w:t>
            </w:r>
            <w:r>
              <w:rPr>
                <w:rFonts w:hint="eastAsia" w:eastAsia="MS Mincho"/>
                <w:sz w:val="24"/>
                <w:szCs w:val="24"/>
                <w:vertAlign w:val="baseline"/>
                <w:lang w:val="en-US" w:eastAsia="ja-JP"/>
              </w:rPr>
              <w:t>「手ぶれ補正」（</w:t>
            </w:r>
            <w:r>
              <w:rPr>
                <w:rFonts w:hint="eastAsia" w:eastAsia="宋体"/>
                <w:sz w:val="24"/>
                <w:szCs w:val="24"/>
                <w:vertAlign w:val="baseline"/>
                <w:lang w:val="en-US" w:eastAsia="zh-CN"/>
              </w:rPr>
              <w:t>机震补偿）设定为</w:t>
            </w:r>
            <w:r>
              <w:rPr>
                <w:rFonts w:hint="eastAsia" w:eastAsia="MS Mincho"/>
                <w:sz w:val="24"/>
                <w:szCs w:val="24"/>
                <w:vertAlign w:val="baseline"/>
                <w:lang w:val="en-US" w:eastAsia="ja-JP"/>
              </w:rPr>
              <w:t>「スタンダード」</w:t>
            </w:r>
            <w:r>
              <w:rPr>
                <w:rFonts w:hint="eastAsia" w:eastAsia="宋体"/>
                <w:sz w:val="24"/>
                <w:szCs w:val="24"/>
                <w:vertAlign w:val="baseline"/>
                <w:lang w:val="en-US" w:eastAsia="zh-CN"/>
              </w:rPr>
              <w:t>（标准）的时候</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机震补偿：光学式</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静止画面记录方式：JPEG（DCF Ver.20、Exif Ver.2.31、MPF Baseline遵循）</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动画记录方式：</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XAVC S方式（XAVC S标准遵守）：</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影像：MPEG-4 AVC/H.264</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声音：LPCM 2ch （48 kHz 16 bit）</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搭载Dolby Stereo Creator</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w:t>
            </w:r>
            <w:r>
              <w:rPr>
                <w:rFonts w:hint="eastAsia" w:eastAsia="MS Mincho"/>
                <w:sz w:val="24"/>
                <w:szCs w:val="24"/>
                <w:vertAlign w:val="baseline"/>
                <w:lang w:val="en-US" w:eastAsia="ja-JP"/>
              </w:rPr>
              <w:t>ドルビーラボラトリーズ</w:t>
            </w:r>
            <w:r>
              <w:rPr>
                <w:rFonts w:hint="eastAsia" w:eastAsia="宋体"/>
                <w:sz w:val="24"/>
                <w:szCs w:val="24"/>
                <w:vertAlign w:val="baseline"/>
                <w:lang w:val="en-US" w:eastAsia="zh-CN"/>
              </w:rPr>
              <w:t>授予的实施权为基础进行制造。</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记录媒体：</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记忆棒PRO Duo，记忆棒Micro、SD卡、MicroSD记忆卡。</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闪光灯：拍摄范围（ISO感光度（推荐曝光指数）为自动时）</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约1.0 m ~ 约 10.8 m (W) / </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约1.0 m ~ 约 6.5 m (T)</w:t>
            </w:r>
          </w:p>
          <w:p>
            <w:pPr>
              <w:widowControl w:val="0"/>
              <w:numPr>
                <w:ilvl w:val="0"/>
                <w:numId w:val="0"/>
              </w:numPr>
              <w:ind w:firstLine="480"/>
              <w:jc w:val="both"/>
              <w:rPr>
                <w:rFonts w:hint="eastAsia" w:eastAsia="宋体"/>
                <w:sz w:val="24"/>
                <w:szCs w:val="24"/>
                <w:vertAlign w:val="baseline"/>
                <w:lang w:val="en-US" w:eastAsia="zh-CN"/>
              </w:rPr>
            </w:pP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[入/出端子]</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HDMI端子：HDMI Micro端子</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Multi/Micro USB端子*：USB通信</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USB通信：Hi-Speed USB （USB 2.0）</w:t>
            </w:r>
          </w:p>
          <w:p>
            <w:pPr>
              <w:widowControl w:val="0"/>
              <w:numPr>
                <w:ilvl w:val="0"/>
                <w:numId w:val="0"/>
              </w:numPr>
              <w:ind w:firstLine="480"/>
              <w:jc w:val="both"/>
              <w:rPr>
                <w:rFonts w:hint="eastAsia" w:ascii="宋体" w:hAnsi="宋体" w:eastAsia="宋体" w:cs="宋体"/>
                <w:sz w:val="24"/>
                <w:szCs w:val="24"/>
                <w:vertAlign w:val="baseline"/>
                <w:lang w:val="en-US" w:eastAsia="zh-CN"/>
              </w:rPr>
            </w:pPr>
            <w:r>
              <w:rPr>
                <w:rFonts w:hint="eastAsia" w:eastAsia="宋体"/>
                <w:sz w:val="24"/>
                <w:szCs w:val="24"/>
                <w:vertAlign w:val="baseline"/>
                <w:lang w:val="en-US" w:eastAsia="zh-CN"/>
              </w:rPr>
              <w:t>Micro端子：</w:t>
            </w:r>
            <w:r>
              <w:rPr>
                <w:rFonts w:hint="eastAsia" w:ascii="宋体" w:hAnsi="宋体" w:eastAsia="宋体" w:cs="宋体"/>
                <w:sz w:val="24"/>
                <w:szCs w:val="24"/>
                <w:vertAlign w:val="baseline"/>
                <w:lang w:val="en-US" w:eastAsia="zh-CN"/>
              </w:rPr>
              <w:t>Φ3.5 mm立体声迷你接口</w:t>
            </w:r>
          </w:p>
          <w:p>
            <w:pPr>
              <w:widowControl w:val="0"/>
              <w:numPr>
                <w:ilvl w:val="0"/>
                <w:numId w:val="0"/>
              </w:numPr>
              <w:ind w:firstLine="48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耳机端子：Φ3.5 mm立体声迷你接口</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*该端子能够与Micro规格对应的机器连接。</w:t>
            </w:r>
          </w:p>
          <w:p>
            <w:pPr>
              <w:widowControl w:val="0"/>
              <w:numPr>
                <w:ilvl w:val="0"/>
                <w:numId w:val="0"/>
              </w:numPr>
              <w:ind w:leftChars="0"/>
              <w:jc w:val="both"/>
              <w:rPr>
                <w:rFonts w:hint="eastAsia" w:ascii="宋体" w:hAnsi="宋体" w:eastAsia="MS Mincho" w:cs="宋体"/>
                <w:sz w:val="24"/>
                <w:szCs w:val="24"/>
                <w:vertAlign w:val="baseline"/>
                <w:lang w:val="en-US" w:eastAsia="ja-JP"/>
              </w:rPr>
            </w:pPr>
          </w:p>
          <w:p>
            <w:pPr>
              <w:widowControl w:val="0"/>
              <w:numPr>
                <w:ilvl w:val="0"/>
                <w:numId w:val="0"/>
              </w:numPr>
              <w:ind w:leftChars="0"/>
              <w:jc w:val="both"/>
              <w:rPr>
                <w:rFonts w:hint="eastAsia" w:ascii="宋体" w:hAnsi="宋体" w:eastAsia="MS Mincho" w:cs="宋体"/>
                <w:sz w:val="24"/>
                <w:szCs w:val="24"/>
                <w:vertAlign w:val="baseline"/>
                <w:lang w:val="en-US" w:eastAsia="ja-JP"/>
              </w:rPr>
            </w:pPr>
            <w:r>
              <w:rPr>
                <w:rFonts w:hint="eastAsia" w:ascii="宋体" w:hAnsi="宋体" w:eastAsia="MS Mincho" w:cs="宋体"/>
                <w:sz w:val="24"/>
                <w:szCs w:val="24"/>
                <w:vertAlign w:val="baseline"/>
                <w:lang w:val="en-US" w:eastAsia="ja-JP"/>
              </w:rPr>
              <w:t>「</w:t>
            </w:r>
            <w:r>
              <w:rPr>
                <w:rFonts w:hint="eastAsia" w:ascii="宋体" w:hAnsi="宋体" w:eastAsia="宋体" w:cs="宋体"/>
                <w:sz w:val="24"/>
                <w:szCs w:val="24"/>
                <w:vertAlign w:val="baseline"/>
                <w:lang w:val="en-US" w:eastAsia="zh-CN"/>
              </w:rPr>
              <w:t>取景器</w:t>
            </w:r>
            <w:r>
              <w:rPr>
                <w:rFonts w:hint="eastAsia" w:ascii="宋体" w:hAnsi="宋体" w:eastAsia="MS Mincho" w:cs="宋体"/>
                <w:sz w:val="24"/>
                <w:szCs w:val="24"/>
                <w:vertAlign w:val="baseline"/>
                <w:lang w:val="en-US" w:eastAsia="ja-JP"/>
              </w:rPr>
              <w:t>」</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形式：电子式视图取景器（有机EL）</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总点数：2,359,296个点</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视野率：100%</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倍率：约0.75倍（按35毫米胶片规格换算、50毫米镜头、无限远、视度-1m</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时）</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眼点（按照CIPA标准）：距离最终光学面约23毫米、距离接眼框约21.5毫米（视度-1m</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时）</w:t>
            </w:r>
          </w:p>
          <w:p>
            <w:pPr>
              <w:widowControl w:val="0"/>
              <w:numPr>
                <w:ilvl w:val="0"/>
                <w:numId w:val="0"/>
              </w:numPr>
              <w:ind w:leftChars="0"/>
              <w:jc w:val="both"/>
              <w:rPr>
                <w:rFonts w:hint="eastAsia" w:ascii="宋体" w:hAnsi="宋体" w:eastAsia="宋体" w:cs="宋体"/>
                <w:sz w:val="24"/>
                <w:szCs w:val="24"/>
                <w:vertAlign w:val="superscript"/>
                <w:lang w:val="en-US" w:eastAsia="zh-CN"/>
              </w:rPr>
            </w:pPr>
            <w:r>
              <w:rPr>
                <w:rFonts w:hint="eastAsia" w:ascii="宋体" w:hAnsi="宋体" w:eastAsia="宋体" w:cs="宋体"/>
                <w:sz w:val="24"/>
                <w:szCs w:val="24"/>
                <w:vertAlign w:val="baseline"/>
                <w:lang w:val="en-US" w:eastAsia="zh-CN"/>
              </w:rPr>
              <w:t>视度调整：-4.0m</w:t>
            </w:r>
            <w:r>
              <w:rPr>
                <w:rFonts w:hint="eastAsia" w:ascii="宋体" w:hAnsi="宋体" w:eastAsia="宋体" w:cs="宋体"/>
                <w:sz w:val="24"/>
                <w:szCs w:val="24"/>
                <w:vertAlign w:val="superscript"/>
                <w:lang w:val="en-US" w:eastAsia="zh-CN"/>
              </w:rPr>
              <w:t>-1</w:t>
            </w:r>
            <w:r>
              <w:rPr>
                <w:rFonts w:hint="eastAsia" w:ascii="宋体" w:hAnsi="宋体" w:eastAsia="MS Mincho" w:cs="宋体"/>
                <w:sz w:val="24"/>
                <w:szCs w:val="24"/>
                <w:vertAlign w:val="superscript"/>
                <w:lang w:val="en-US" w:eastAsia="ja-JP"/>
              </w:rPr>
              <w:t>～</w:t>
            </w:r>
            <w:r>
              <w:rPr>
                <w:rFonts w:hint="eastAsia" w:ascii="宋体" w:hAnsi="宋体" w:eastAsia="宋体" w:cs="宋体"/>
                <w:sz w:val="24"/>
                <w:szCs w:val="24"/>
                <w:vertAlign w:val="baseline"/>
                <w:lang w:val="en-US" w:eastAsia="zh-CN"/>
              </w:rPr>
              <w:t>+3.0m</w:t>
            </w:r>
            <w:r>
              <w:rPr>
                <w:rFonts w:hint="eastAsia" w:ascii="宋体" w:hAnsi="宋体" w:eastAsia="宋体" w:cs="宋体"/>
                <w:sz w:val="24"/>
                <w:szCs w:val="24"/>
                <w:vertAlign w:val="superscript"/>
                <w:lang w:val="en-US" w:eastAsia="zh-CN"/>
              </w:rPr>
              <w:t>-1</w:t>
            </w:r>
          </w:p>
          <w:p>
            <w:pPr>
              <w:widowControl w:val="0"/>
              <w:numPr>
                <w:ilvl w:val="0"/>
                <w:numId w:val="0"/>
              </w:numPr>
              <w:ind w:leftChars="0"/>
              <w:jc w:val="both"/>
              <w:rPr>
                <w:rFonts w:hint="eastAsia" w:ascii="宋体" w:hAnsi="宋体" w:eastAsia="MS Mincho" w:cs="宋体"/>
                <w:sz w:val="24"/>
                <w:szCs w:val="24"/>
                <w:vertAlign w:val="baseline"/>
                <w:lang w:val="en-US" w:eastAsia="ja-JP"/>
              </w:rPr>
            </w:pPr>
            <w:r>
              <w:rPr>
                <w:rFonts w:hint="eastAsia" w:ascii="宋体" w:hAnsi="宋体" w:eastAsia="MS Mincho" w:cs="宋体"/>
                <w:sz w:val="24"/>
                <w:szCs w:val="24"/>
                <w:vertAlign w:val="baseline"/>
                <w:lang w:val="en-US" w:eastAsia="ja-JP"/>
              </w:rPr>
              <w:t>「</w:t>
            </w:r>
            <w:r>
              <w:rPr>
                <w:rFonts w:hint="eastAsia" w:ascii="宋体" w:hAnsi="宋体" w:eastAsia="宋体" w:cs="宋体"/>
                <w:sz w:val="24"/>
                <w:szCs w:val="24"/>
                <w:vertAlign w:val="baseline"/>
                <w:lang w:val="en-US" w:eastAsia="zh-CN"/>
              </w:rPr>
              <w:t>监视器</w:t>
            </w:r>
            <w:r>
              <w:rPr>
                <w:rFonts w:hint="eastAsia" w:ascii="宋体" w:hAnsi="宋体" w:eastAsia="MS Mincho" w:cs="宋体"/>
                <w:sz w:val="24"/>
                <w:szCs w:val="24"/>
                <w:vertAlign w:val="baseline"/>
                <w:lang w:val="en-US" w:eastAsia="ja-JP"/>
              </w:rPr>
              <w:t>」</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液晶监视器：7.5厘米（3.0</w:t>
            </w:r>
            <w:r>
              <w:rPr>
                <w:rFonts w:hint="eastAsia" w:ascii="宋体" w:hAnsi="宋体" w:eastAsia="宋体" w:cs="宋体"/>
                <w:sz w:val="24"/>
                <w:szCs w:val="24"/>
                <w:lang w:val="en-US" w:eastAsia="zh-CN"/>
              </w:rPr>
              <w:t>型</w:t>
            </w:r>
            <w:r>
              <w:rPr>
                <w:rFonts w:hint="eastAsia" w:ascii="宋体" w:hAnsi="宋体" w:eastAsia="宋体" w:cs="宋体"/>
                <w:sz w:val="24"/>
                <w:szCs w:val="24"/>
                <w:vertAlign w:val="baseline"/>
                <w:lang w:val="en-US" w:eastAsia="zh-CN"/>
              </w:rPr>
              <w:t>）、TFT驱动、触摸板</w:t>
            </w:r>
          </w:p>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总点数：1,440,000点。</w:t>
            </w:r>
          </w:p>
        </w:tc>
      </w:tr>
    </w:tbl>
    <w:p>
      <w:pPr>
        <w:widowControl w:val="0"/>
        <w:numPr>
          <w:ilvl w:val="0"/>
          <w:numId w:val="0"/>
        </w:numPr>
        <w:jc w:val="both"/>
        <w:rPr>
          <w:rFonts w:hint="eastAsia" w:eastAsia="宋体"/>
          <w:sz w:val="24"/>
          <w:szCs w:val="24"/>
          <w:lang w:val="en-US" w:eastAsia="ja-JP"/>
        </w:rPr>
      </w:pPr>
      <w:r>
        <w:rPr>
          <w:rFonts w:hint="eastAsia" w:eastAsia="宋体"/>
          <w:sz w:val="24"/>
          <w:szCs w:val="24"/>
          <w:lang w:val="en-US" w:eastAsia="ja-JP"/>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[其他]</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额定：7.2V </w:t>
            </w:r>
            <w:r>
              <w:rPr>
                <w:rFonts w:hint="eastAsia" w:eastAsia="宋体"/>
                <w:color w:val="FF0000"/>
                <w:sz w:val="24"/>
                <w:szCs w:val="24"/>
                <w:vertAlign w:val="baseline"/>
                <w:lang w:val="en-US" w:eastAsia="zh-CN"/>
              </w:rPr>
              <w:t>---(未找到符号)</w:t>
            </w:r>
            <w:r>
              <w:rPr>
                <w:rFonts w:hint="eastAsia" w:eastAsia="宋体"/>
                <w:sz w:val="24"/>
                <w:szCs w:val="24"/>
                <w:vertAlign w:val="baseline"/>
                <w:lang w:val="en-US" w:eastAsia="zh-CN"/>
              </w:rPr>
              <w:t xml:space="preserve"> 2.4W</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电力消耗：约2.2W （使用监视器拍摄时）</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约2.4W（使用取景器拍摄时）</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动作温度：0~40摄氏度</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保存温度：-20~55摄氏度</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外形尺寸（宽x高x深）（约）：</w:t>
            </w:r>
          </w:p>
          <w:p>
            <w:pPr>
              <w:widowControl w:val="0"/>
              <w:numPr>
                <w:ilvl w:val="0"/>
                <w:numId w:val="0"/>
              </w:numPr>
              <w:ind w:firstLine="720" w:firstLineChars="300"/>
              <w:jc w:val="both"/>
              <w:rPr>
                <w:rFonts w:hint="eastAsia" w:eastAsia="宋体"/>
                <w:sz w:val="24"/>
                <w:szCs w:val="24"/>
                <w:vertAlign w:val="baseline"/>
                <w:lang w:val="en-US" w:eastAsia="zh-CN"/>
              </w:rPr>
            </w:pPr>
            <w:r>
              <w:rPr>
                <w:rFonts w:hint="eastAsia" w:eastAsia="宋体"/>
                <w:sz w:val="24"/>
                <w:szCs w:val="24"/>
                <w:vertAlign w:val="baseline"/>
                <w:lang w:val="en-US" w:eastAsia="zh-CN"/>
              </w:rPr>
              <w:t>132.5 x 94.0 x 145.0 mm</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 xml:space="preserve">      132.5 x 94.0 x 127.4 mm（镜头前端到监视器的距离）</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质量（按照CIPA标准）（约）：1095克（包含电池和SD卡）</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麦克风：立体声</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扬声器：单声道</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Exif Print：兼容</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PRINT Image Matching III：兼容</w:t>
            </w:r>
          </w:p>
          <w:p>
            <w:pPr>
              <w:widowControl w:val="0"/>
              <w:numPr>
                <w:ilvl w:val="0"/>
                <w:numId w:val="0"/>
              </w:numPr>
              <w:jc w:val="both"/>
              <w:rPr>
                <w:rFonts w:hint="eastAsia" w:eastAsia="宋体"/>
                <w:sz w:val="24"/>
                <w:szCs w:val="24"/>
                <w:vertAlign w:val="baseline"/>
                <w:lang w:val="en-US" w:eastAsia="zh-CN"/>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[无线局域网]</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兼容规格：IEEE 802.11b/g/n</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使用频段：2.4GHz频段</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安全加密：WEP/WPA-PSK/WPA2-PSK</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连接方式：Wi-Fi Protected Setup</w:t>
            </w:r>
            <w:r>
              <w:rPr>
                <w:rFonts w:hint="eastAsia" w:eastAsia="宋体"/>
                <w:sz w:val="24"/>
                <w:szCs w:val="24"/>
                <w:vertAlign w:val="superscript"/>
                <w:lang w:val="en-US" w:eastAsia="zh-CN"/>
              </w:rPr>
              <w:t>TM</w:t>
            </w:r>
            <w:r>
              <w:rPr>
                <w:rFonts w:hint="eastAsia" w:eastAsia="宋体"/>
                <w:sz w:val="24"/>
                <w:szCs w:val="24"/>
                <w:vertAlign w:val="baseline"/>
                <w:lang w:val="en-US" w:eastAsia="zh-CN"/>
              </w:rPr>
              <w:t>（WPS）/手动</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访问方式：基础架构</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近场通信：符合NFC论坛 Type 3 Tag标准</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[蓝牙通信]</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蓝牙标准规格Ver.4.1</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使用频带：2.4GHz频带</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模型编号WW173777</w:t>
            </w:r>
          </w:p>
        </w:tc>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交流适配器</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AC-UUD12/UUE12</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额定输入：100-240V ~</w:t>
            </w:r>
          </w:p>
          <w:p>
            <w:pPr>
              <w:widowControl w:val="0"/>
              <w:numPr>
                <w:ilvl w:val="0"/>
                <w:numId w:val="0"/>
              </w:numPr>
              <w:ind w:firstLine="480"/>
              <w:jc w:val="both"/>
              <w:rPr>
                <w:rFonts w:hint="eastAsia" w:eastAsia="宋体"/>
                <w:sz w:val="24"/>
                <w:szCs w:val="24"/>
                <w:vertAlign w:val="baseline"/>
                <w:lang w:val="en-US" w:eastAsia="zh-CN"/>
              </w:rPr>
            </w:pPr>
            <w:r>
              <w:rPr>
                <w:rFonts w:hint="eastAsia" w:eastAsia="宋体"/>
                <w:sz w:val="24"/>
                <w:szCs w:val="24"/>
                <w:vertAlign w:val="baseline"/>
                <w:lang w:val="en-US" w:eastAsia="zh-CN"/>
              </w:rPr>
              <w:t>50/60Hz、0.2A</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额定输出：5V  1.5A</w:t>
            </w:r>
          </w:p>
          <w:p>
            <w:pPr>
              <w:widowControl w:val="0"/>
              <w:numPr>
                <w:ilvl w:val="0"/>
                <w:numId w:val="0"/>
              </w:numPr>
              <w:jc w:val="both"/>
              <w:rPr>
                <w:rFonts w:hint="eastAsia" w:eastAsia="宋体"/>
                <w:sz w:val="24"/>
                <w:szCs w:val="24"/>
                <w:vertAlign w:val="baseline"/>
                <w:lang w:val="en-US" w:eastAsia="zh-CN"/>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锂电池组NP-FW50</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额定输入：7.2V ===</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本公司可能不经通知改良相机或其配件的规格以及外观。请知悉。</w:t>
            </w:r>
          </w:p>
          <w:p>
            <w:pPr>
              <w:widowControl w:val="0"/>
              <w:numPr>
                <w:ilvl w:val="0"/>
                <w:numId w:val="0"/>
              </w:numPr>
              <w:jc w:val="both"/>
              <w:rPr>
                <w:rFonts w:hint="eastAsia" w:eastAsia="宋体"/>
                <w:sz w:val="24"/>
                <w:szCs w:val="24"/>
                <w:vertAlign w:val="baseline"/>
                <w:lang w:val="en-US" w:eastAsia="zh-CN"/>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关于画面兼容性</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本相机负荷电子信息技术产业协会（JEITA）所制定的统一规格标准。</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对于其他相机拍摄/修改的画面，不保证能够在本相机上成功播放。</w:t>
            </w:r>
          </w:p>
        </w:tc>
      </w:tr>
    </w:tbl>
    <w:p>
      <w:pPr>
        <w:widowControl w:val="0"/>
        <w:numPr>
          <w:ilvl w:val="0"/>
          <w:numId w:val="0"/>
        </w:numPr>
        <w:jc w:val="both"/>
        <w:rPr>
          <w:rFonts w:hint="eastAsia" w:eastAsia="宋体"/>
          <w:sz w:val="24"/>
          <w:szCs w:val="24"/>
          <w:lang w:val="en-US" w:eastAsia="ja-JP"/>
        </w:rPr>
      </w:pPr>
      <w:r>
        <w:rPr>
          <w:rFonts w:hint="eastAsia" w:eastAsia="宋体"/>
          <w:sz w:val="24"/>
          <w:szCs w:val="24"/>
          <w:lang w:val="en-US" w:eastAsia="ja-JP"/>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关于商标</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MS Mincho"/>
                <w:sz w:val="24"/>
                <w:szCs w:val="24"/>
                <w:vertAlign w:val="baseline"/>
                <w:lang w:val="en-US" w:eastAsia="ja-JP"/>
              </w:rPr>
              <w:t>メモリスティック</w:t>
            </w:r>
            <w:r>
              <w:rPr>
                <w:rFonts w:hint="eastAsia" w:eastAsia="宋体"/>
                <w:sz w:val="24"/>
                <w:szCs w:val="24"/>
                <w:vertAlign w:val="baseline"/>
                <w:lang w:val="en-US" w:eastAsia="zh-CN"/>
              </w:rPr>
              <w:t>和xxx是索尼股份有限公司的商标和注册商标。</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S和xxx是索尼股份有限公司和注册商标。</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AVCHD和AVCHD标志是Panasonic股份有限公司和索尼股份有限公司的商标。</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Mac是Apple公司在美国或其他国家注册的商标。</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IOS是Cisco的注册商标或商标。</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iPad是Apple公司在美国或其他国家注册的商标。</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iPhone是Apple公司在美国或其他国家注册的商标。</w:t>
            </w:r>
            <w:r>
              <w:rPr>
                <w:rFonts w:hint="eastAsia" w:eastAsia="MS Mincho"/>
                <w:sz w:val="24"/>
                <w:szCs w:val="24"/>
                <w:vertAlign w:val="baseline"/>
                <w:lang w:val="en-US" w:eastAsia="ja-JP"/>
              </w:rPr>
              <w:t>「</w:t>
            </w:r>
            <w:r>
              <w:rPr>
                <w:rFonts w:hint="eastAsia" w:eastAsia="宋体"/>
                <w:sz w:val="24"/>
                <w:szCs w:val="24"/>
                <w:vertAlign w:val="baseline"/>
                <w:lang w:val="en-US" w:eastAsia="zh-CN"/>
              </w:rPr>
              <w:t>iPhone</w:t>
            </w:r>
            <w:r>
              <w:rPr>
                <w:rFonts w:hint="eastAsia" w:eastAsia="MS Mincho"/>
                <w:sz w:val="24"/>
                <w:szCs w:val="24"/>
                <w:vertAlign w:val="baseline"/>
                <w:lang w:val="en-US" w:eastAsia="ja-JP"/>
              </w:rPr>
              <w:t>」</w:t>
            </w:r>
            <w:r>
              <w:rPr>
                <w:rFonts w:hint="eastAsia" w:eastAsia="宋体"/>
                <w:sz w:val="24"/>
                <w:szCs w:val="24"/>
                <w:vertAlign w:val="baseline"/>
                <w:lang w:val="en-US" w:eastAsia="zh-CN"/>
              </w:rPr>
              <w:t>的商标是由iPhone股份有限公司授权我公司使用的。</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Blu-ray Disc</w:t>
            </w:r>
            <w:r>
              <w:rPr>
                <w:rFonts w:hint="eastAsia" w:eastAsia="宋体"/>
                <w:sz w:val="24"/>
                <w:szCs w:val="24"/>
                <w:vertAlign w:val="superscript"/>
                <w:lang w:val="en-US" w:eastAsia="zh-CN"/>
              </w:rPr>
              <w:t>TM</w:t>
            </w:r>
            <w:r>
              <w:rPr>
                <w:rFonts w:hint="eastAsia" w:eastAsia="宋体"/>
                <w:sz w:val="24"/>
                <w:szCs w:val="24"/>
                <w:vertAlign w:val="baseline"/>
                <w:lang w:val="en-US" w:eastAsia="zh-CN"/>
              </w:rPr>
              <w:t>和Blu-ray</w:t>
            </w:r>
            <w:r>
              <w:rPr>
                <w:rFonts w:hint="eastAsia" w:eastAsia="宋体"/>
                <w:sz w:val="24"/>
                <w:szCs w:val="24"/>
                <w:vertAlign w:val="superscript"/>
                <w:lang w:val="en-US" w:eastAsia="zh-CN"/>
              </w:rPr>
              <w:t>TM</w:t>
            </w:r>
            <w:r>
              <w:rPr>
                <w:rFonts w:hint="eastAsia" w:eastAsia="宋体"/>
                <w:sz w:val="24"/>
                <w:szCs w:val="24"/>
                <w:vertAlign w:val="baseline"/>
                <w:lang w:val="en-US" w:eastAsia="zh-CN"/>
              </w:rPr>
              <w:t>是Blue-ray Disc Association的商标。</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AOSS是Buffalo公司的商标。</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DLNA和DLNA CERTIFIED时Digital Living Network Alliance公司的商标。</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Dolby、Dolby Audio、</w:t>
            </w:r>
            <w:r>
              <w:rPr>
                <w:rFonts w:hint="eastAsia" w:eastAsia="MS Mincho"/>
                <w:sz w:val="24"/>
                <w:szCs w:val="24"/>
                <w:vertAlign w:val="baseline"/>
                <w:lang w:val="en-US" w:eastAsia="ja-JP"/>
              </w:rPr>
              <w:t>ドルビー</w:t>
            </w:r>
            <w:r>
              <w:rPr>
                <w:rFonts w:hint="eastAsia" w:eastAsia="宋体"/>
                <w:sz w:val="24"/>
                <w:szCs w:val="24"/>
                <w:vertAlign w:val="baseline"/>
                <w:lang w:val="en-US" w:eastAsia="zh-CN"/>
              </w:rPr>
              <w:t>和</w:t>
            </w:r>
            <w:r>
              <w:rPr>
                <w:rFonts w:hint="eastAsia" w:eastAsia="MS Mincho"/>
                <w:sz w:val="24"/>
                <w:szCs w:val="24"/>
                <w:vertAlign w:val="baseline"/>
                <w:lang w:val="en-US" w:eastAsia="ja-JP"/>
              </w:rPr>
              <w:t>ダブルD</w:t>
            </w:r>
            <w:r>
              <w:rPr>
                <w:rFonts w:hint="eastAsia" w:eastAsia="宋体"/>
                <w:sz w:val="24"/>
                <w:szCs w:val="24"/>
                <w:vertAlign w:val="baseline"/>
                <w:lang w:val="en-US" w:eastAsia="zh-CN"/>
              </w:rPr>
              <w:t>符号是</w:t>
            </w:r>
            <w:r>
              <w:rPr>
                <w:rFonts w:hint="eastAsia" w:eastAsia="MS Mincho"/>
                <w:sz w:val="24"/>
                <w:szCs w:val="24"/>
                <w:vertAlign w:val="baseline"/>
                <w:lang w:val="en-US" w:eastAsia="ja-JP"/>
              </w:rPr>
              <w:t>ドルビーラボラトリーズ（</w:t>
            </w:r>
            <w:r>
              <w:rPr>
                <w:rFonts w:hint="eastAsia" w:eastAsia="宋体"/>
                <w:sz w:val="24"/>
                <w:szCs w:val="24"/>
                <w:vertAlign w:val="baseline"/>
                <w:lang w:val="en-US" w:eastAsia="zh-CN"/>
              </w:rPr>
              <w:t>Dolby Laboratory</w:t>
            </w:r>
            <w:r>
              <w:rPr>
                <w:rFonts w:hint="eastAsia" w:eastAsia="MS Mincho"/>
                <w:sz w:val="24"/>
                <w:szCs w:val="24"/>
                <w:vertAlign w:val="baseline"/>
                <w:lang w:val="en-US" w:eastAsia="ja-JP"/>
              </w:rPr>
              <w:t>）</w:t>
            </w:r>
            <w:r>
              <w:rPr>
                <w:rFonts w:hint="eastAsia" w:eastAsia="宋体"/>
                <w:sz w:val="24"/>
                <w:szCs w:val="24"/>
                <w:vertAlign w:val="baseline"/>
                <w:lang w:val="en-US" w:eastAsia="zh-CN"/>
              </w:rPr>
              <w:t>的商标。</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HDMI、High-Definition Multimedia Interface、以及HDMI标志是在美国和其他国家的HDMI Licensing Administrator公司的商标和注册商标。</w:t>
            </w:r>
          </w:p>
        </w:tc>
        <w:tc>
          <w:tcPr>
            <w:tcW w:w="4261" w:type="dxa"/>
          </w:tcPr>
          <w:p>
            <w:pPr>
              <w:widowControl w:val="0"/>
              <w:numPr>
                <w:ilvl w:val="0"/>
                <w:numId w:val="59"/>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ja-JP"/>
              </w:rPr>
              <w:t>Microsoft</w:t>
            </w:r>
            <w:r>
              <w:rPr>
                <w:rFonts w:hint="eastAsia" w:eastAsia="宋体"/>
                <w:sz w:val="24"/>
                <w:szCs w:val="24"/>
                <w:vertAlign w:val="baseline"/>
                <w:lang w:val="en-US" w:eastAsia="zh-CN"/>
              </w:rPr>
              <w:t>、Windows是美国Microsoft Corporation公司在美国和其他国家注册的商标。</w:t>
            </w:r>
          </w:p>
          <w:p>
            <w:pPr>
              <w:widowControl w:val="0"/>
              <w:numPr>
                <w:ilvl w:val="0"/>
                <w:numId w:val="59"/>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SDXC标志是SD-3C和LLC的商标。</w:t>
            </w:r>
          </w:p>
          <w:p>
            <w:pPr>
              <w:widowControl w:val="0"/>
              <w:numPr>
                <w:ilvl w:val="0"/>
                <w:numId w:val="59"/>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Facebook、“f”标志是Facebook公司的商标和注册商标。</w:t>
            </w:r>
          </w:p>
          <w:p>
            <w:pPr>
              <w:widowControl w:val="0"/>
              <w:numPr>
                <w:ilvl w:val="0"/>
                <w:numId w:val="59"/>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FeliCa</w:t>
            </w:r>
            <w:r>
              <w:rPr>
                <w:rFonts w:hint="eastAsia" w:eastAsia="MS Mincho"/>
                <w:sz w:val="24"/>
                <w:szCs w:val="24"/>
                <w:vertAlign w:val="baseline"/>
                <w:lang w:val="en-US" w:eastAsia="ja-JP"/>
              </w:rPr>
              <w:t>プラットフォームマーク</w:t>
            </w:r>
            <w:r>
              <w:rPr>
                <w:rFonts w:hint="eastAsia" w:eastAsia="宋体"/>
                <w:sz w:val="24"/>
                <w:szCs w:val="24"/>
                <w:vertAlign w:val="baseline"/>
                <w:lang w:val="en-US" w:eastAsia="zh-CN"/>
              </w:rPr>
              <w:t>是</w:t>
            </w:r>
            <w:r>
              <w:rPr>
                <w:rFonts w:hint="eastAsia" w:eastAsia="MS Mincho"/>
                <w:sz w:val="24"/>
                <w:szCs w:val="24"/>
                <w:vertAlign w:val="baseline"/>
                <w:lang w:val="en-US" w:eastAsia="ja-JP"/>
              </w:rPr>
              <w:t>FeliCa</w:t>
            </w:r>
            <w:r>
              <w:rPr>
                <w:rFonts w:hint="eastAsia" w:eastAsia="宋体"/>
                <w:sz w:val="24"/>
                <w:szCs w:val="24"/>
                <w:vertAlign w:val="baseline"/>
                <w:lang w:val="en-US" w:eastAsia="zh-CN"/>
              </w:rPr>
              <w:t>网络股份有限公司的注册商标。</w:t>
            </w:r>
          </w:p>
          <w:p>
            <w:pPr>
              <w:widowControl w:val="0"/>
              <w:numPr>
                <w:ilvl w:val="0"/>
                <w:numId w:val="59"/>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YouTube和YouTube标志是Google公司的商标和注册商标。</w:t>
            </w:r>
          </w:p>
          <w:p>
            <w:pPr>
              <w:widowControl w:val="0"/>
              <w:numPr>
                <w:ilvl w:val="0"/>
                <w:numId w:val="59"/>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Wi-Fi、Wi-Fi标志、Wi-Fi Protected Setup是Wi-Fi Alliance的注册商标和商标。</w:t>
            </w:r>
          </w:p>
          <w:p>
            <w:pPr>
              <w:widowControl w:val="0"/>
              <w:numPr>
                <w:ilvl w:val="0"/>
                <w:numId w:val="59"/>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N</w:t>
            </w:r>
            <w:r>
              <w:rPr>
                <w:rFonts w:hint="eastAsia" w:eastAsia="MS Mincho"/>
                <w:sz w:val="24"/>
                <w:szCs w:val="24"/>
                <w:vertAlign w:val="baseline"/>
                <w:lang w:val="en-US" w:eastAsia="ja-JP"/>
              </w:rPr>
              <w:t>マーク</w:t>
            </w:r>
            <w:r>
              <w:rPr>
                <w:rFonts w:hint="eastAsia" w:eastAsia="宋体"/>
                <w:sz w:val="24"/>
                <w:szCs w:val="24"/>
                <w:vertAlign w:val="baseline"/>
                <w:lang w:val="en-US" w:eastAsia="zh-CN"/>
              </w:rPr>
              <w:t>时NFC Forum公司在美国和其他国家使用的商标和注册商标。</w:t>
            </w:r>
          </w:p>
          <w:p>
            <w:pPr>
              <w:widowControl w:val="0"/>
              <w:numPr>
                <w:ilvl w:val="0"/>
                <w:numId w:val="59"/>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Bluetooth</w:t>
            </w:r>
            <w:r>
              <w:rPr>
                <w:rFonts w:hint="eastAsia" w:eastAsia="MS Mincho"/>
                <w:sz w:val="24"/>
                <w:szCs w:val="24"/>
                <w:vertAlign w:val="baseline"/>
                <w:lang w:val="en-US" w:eastAsia="ja-JP"/>
              </w:rPr>
              <w:t>ワードマーク</w:t>
            </w:r>
            <w:r>
              <w:rPr>
                <w:rFonts w:hint="eastAsia" w:eastAsia="宋体"/>
                <w:sz w:val="24"/>
                <w:szCs w:val="24"/>
                <w:vertAlign w:val="baseline"/>
                <w:lang w:val="en-US" w:eastAsia="zh-CN"/>
              </w:rPr>
              <w:t>及其logo是Bluetooth SIG公司所有的注册商标、索尼公司被允许在许可范围内授权使用。</w:t>
            </w:r>
          </w:p>
          <w:p>
            <w:pPr>
              <w:widowControl w:val="0"/>
              <w:numPr>
                <w:ilvl w:val="0"/>
                <w:numId w:val="59"/>
              </w:numPr>
              <w:ind w:left="420" w:leftChars="0" w:firstLine="0" w:firstLineChars="0"/>
              <w:jc w:val="both"/>
              <w:rPr>
                <w:rFonts w:hint="eastAsia" w:eastAsia="宋体"/>
                <w:sz w:val="24"/>
                <w:szCs w:val="24"/>
                <w:vertAlign w:val="baseline"/>
                <w:lang w:val="en-US" w:eastAsia="ja-JP"/>
              </w:rPr>
            </w:pPr>
            <w:r>
              <w:rPr>
                <w:rFonts w:hint="eastAsia" w:eastAsia="MS Mincho"/>
                <w:sz w:val="24"/>
                <w:szCs w:val="24"/>
                <w:vertAlign w:val="baseline"/>
                <w:lang w:val="en-US" w:eastAsia="ja-JP"/>
              </w:rPr>
              <w:t>「おサイフケータイ」</w:t>
            </w:r>
            <w:r>
              <w:rPr>
                <w:rFonts w:hint="eastAsia" w:eastAsia="宋体"/>
                <w:sz w:val="24"/>
                <w:szCs w:val="24"/>
                <w:vertAlign w:val="baseline"/>
                <w:lang w:val="en-US" w:eastAsia="zh-CN"/>
              </w:rPr>
              <w:t>是NT</w:t>
            </w:r>
            <w:r>
              <w:rPr>
                <w:rFonts w:hint="eastAsia" w:eastAsia="MS Mincho"/>
                <w:sz w:val="24"/>
                <w:szCs w:val="24"/>
                <w:vertAlign w:val="baseline"/>
                <w:lang w:val="en-US" w:eastAsia="ja-JP"/>
              </w:rPr>
              <w:t>T　ドコモ</w:t>
            </w:r>
            <w:r>
              <w:rPr>
                <w:rFonts w:hint="eastAsia" w:eastAsia="宋体"/>
                <w:sz w:val="24"/>
                <w:szCs w:val="24"/>
                <w:vertAlign w:val="baseline"/>
                <w:lang w:val="en-US" w:eastAsia="zh-CN"/>
              </w:rPr>
              <w:t>股份有限公司持有的注册商标。</w:t>
            </w:r>
          </w:p>
          <w:p>
            <w:pPr>
              <w:widowControl w:val="0"/>
              <w:numPr>
                <w:ilvl w:val="0"/>
                <w:numId w:val="59"/>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QR</w:t>
            </w:r>
            <w:r>
              <w:rPr>
                <w:rFonts w:hint="eastAsia" w:eastAsia="MS Mincho"/>
                <w:sz w:val="24"/>
                <w:szCs w:val="24"/>
                <w:vertAlign w:val="baseline"/>
                <w:lang w:val="en-US" w:eastAsia="ja-JP"/>
              </w:rPr>
              <w:t>コード</w:t>
            </w:r>
            <w:r>
              <w:rPr>
                <w:rFonts w:hint="eastAsia" w:eastAsia="宋体"/>
                <w:sz w:val="24"/>
                <w:szCs w:val="24"/>
                <w:vertAlign w:val="baseline"/>
                <w:lang w:val="en-US" w:eastAsia="zh-CN"/>
              </w:rPr>
              <w:t>是</w:t>
            </w:r>
            <w:r>
              <w:rPr>
                <w:rFonts w:hint="eastAsia" w:eastAsia="MS Mincho"/>
                <w:sz w:val="24"/>
                <w:szCs w:val="24"/>
                <w:vertAlign w:val="baseline"/>
                <w:lang w:val="en-US" w:eastAsia="ja-JP"/>
              </w:rPr>
              <w:t>デンソーウェーブ</w:t>
            </w:r>
            <w:r>
              <w:rPr>
                <w:rFonts w:hint="eastAsia" w:eastAsia="宋体"/>
                <w:sz w:val="24"/>
                <w:szCs w:val="24"/>
                <w:vertAlign w:val="baseline"/>
                <w:lang w:val="en-US" w:eastAsia="zh-CN"/>
              </w:rPr>
              <w:t>股份有限公司的注册商标。</w:t>
            </w:r>
          </w:p>
          <w:p>
            <w:pPr>
              <w:widowControl w:val="0"/>
              <w:numPr>
                <w:ilvl w:val="0"/>
                <w:numId w:val="59"/>
              </w:numPr>
              <w:ind w:left="420" w:leftChars="0" w:firstLine="0" w:firstLineChars="0"/>
              <w:jc w:val="both"/>
              <w:rPr>
                <w:rFonts w:hint="eastAsia" w:eastAsia="宋体"/>
                <w:sz w:val="24"/>
                <w:szCs w:val="24"/>
                <w:vertAlign w:val="baseline"/>
                <w:lang w:val="en-US" w:eastAsia="ja-JP"/>
              </w:rPr>
            </w:pPr>
            <w:r>
              <w:rPr>
                <w:rFonts w:hint="eastAsia" w:eastAsia="宋体"/>
                <w:sz w:val="24"/>
                <w:szCs w:val="24"/>
                <w:vertAlign w:val="baseline"/>
                <w:lang w:val="en-US" w:eastAsia="zh-CN"/>
              </w:rPr>
              <w:t>此外，本书中出现的系统名、产品名一般均为各相关公司的商标和注册商标。在本书中，这些系统名和产品名可能并未旁注</w:t>
            </w:r>
            <w:r>
              <w:rPr>
                <w:rFonts w:hint="eastAsia" w:eastAsia="宋体"/>
                <w:sz w:val="24"/>
                <w:szCs w:val="24"/>
                <w:vertAlign w:val="superscript"/>
                <w:lang w:val="en-US" w:eastAsia="zh-CN"/>
              </w:rPr>
              <w:t>TM</w:t>
            </w:r>
            <w:r>
              <w:rPr>
                <w:rFonts w:hint="eastAsia" w:eastAsia="宋体"/>
                <w:sz w:val="24"/>
                <w:szCs w:val="24"/>
                <w:vertAlign w:val="baseline"/>
                <w:lang w:val="en-US" w:eastAsia="zh-CN"/>
              </w:rPr>
              <w:t>和xx符号。</w:t>
            </w:r>
          </w:p>
        </w:tc>
      </w:tr>
    </w:tbl>
    <w:p>
      <w:pPr>
        <w:widowControl w:val="0"/>
        <w:numPr>
          <w:ilvl w:val="0"/>
          <w:numId w:val="0"/>
        </w:numPr>
        <w:jc w:val="both"/>
        <w:rPr>
          <w:rFonts w:hint="eastAsia" w:eastAsia="宋体"/>
          <w:sz w:val="24"/>
          <w:szCs w:val="24"/>
          <w:lang w:val="en-US" w:eastAsia="ja-JP"/>
        </w:rPr>
      </w:pPr>
      <w:r>
        <w:rPr>
          <w:rFonts w:hint="eastAsia" w:eastAsia="宋体"/>
          <w:sz w:val="24"/>
          <w:szCs w:val="24"/>
          <w:lang w:val="en-US" w:eastAsia="ja-JP"/>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MS Mincho"/>
                <w:sz w:val="24"/>
                <w:szCs w:val="24"/>
                <w:vertAlign w:val="baseline"/>
                <w:lang w:val="en-US" w:eastAsia="ja-JP"/>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w:t>
            </w:r>
            <w:r>
              <w:rPr>
                <w:rFonts w:hint="eastAsia" w:eastAsia="MS Mincho"/>
                <w:sz w:val="24"/>
                <w:szCs w:val="24"/>
                <w:vertAlign w:val="baseline"/>
                <w:lang w:val="en-US" w:eastAsia="ja-JP"/>
              </w:rPr>
              <w:t>GNU</w:t>
            </w:r>
            <w:r>
              <w:rPr>
                <w:rFonts w:hint="eastAsia" w:eastAsia="宋体"/>
                <w:sz w:val="24"/>
                <w:szCs w:val="24"/>
                <w:vertAlign w:val="baseline"/>
                <w:lang w:val="en-US" w:eastAsia="zh-CN"/>
              </w:rPr>
              <w:t xml:space="preserve"> GPL/LGPL适用的软件相关的通知</w:t>
            </w:r>
          </w:p>
          <w:p>
            <w:pPr>
              <w:widowControl w:val="0"/>
              <w:numPr>
                <w:ilvl w:val="0"/>
                <w:numId w:val="0"/>
              </w:numPr>
              <w:jc w:val="both"/>
              <w:rPr>
                <w:rFonts w:hint="eastAsia" w:eastAsia="宋体"/>
                <w:sz w:val="24"/>
                <w:szCs w:val="24"/>
                <w:vertAlign w:val="baseline"/>
                <w:lang w:val="en-US" w:eastAsia="zh-CN"/>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在本产品中安装了符合GNU General Public License（以下简称“GPL”）或GNU Lesser General Public License（以下简称“LGPL”）的软件。在满足GPL和LGPL声明的条件时，您有权入手、修改和另行发布软件的源代码。</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源代码可从网上下载。</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如需下载，请访问以下URL：</w:t>
            </w: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HYPERLINK "http://oss.sony.net/Products/Linux/" </w:instrText>
            </w:r>
            <w:r>
              <w:rPr>
                <w:rFonts w:hint="eastAsia" w:eastAsia="宋体"/>
                <w:sz w:val="24"/>
                <w:szCs w:val="24"/>
                <w:vertAlign w:val="baseline"/>
                <w:lang w:val="en-US" w:eastAsia="zh-CN"/>
              </w:rPr>
              <w:fldChar w:fldCharType="separate"/>
            </w:r>
            <w:r>
              <w:rPr>
                <w:rStyle w:val="9"/>
                <w:rFonts w:hint="eastAsia" w:eastAsia="宋体"/>
                <w:sz w:val="24"/>
                <w:szCs w:val="24"/>
                <w:vertAlign w:val="baseline"/>
                <w:lang w:val="en-US" w:eastAsia="zh-CN"/>
              </w:rPr>
              <w:t>http://oss.sony.net/Products/Linux/</w:t>
            </w:r>
            <w:r>
              <w:rPr>
                <w:rFonts w:hint="eastAsia" w:eastAsia="宋体"/>
                <w:sz w:val="24"/>
                <w:szCs w:val="24"/>
                <w:vertAlign w:val="baseline"/>
                <w:lang w:val="en-US" w:eastAsia="zh-CN"/>
              </w:rPr>
              <w:fldChar w:fldCharType="end"/>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此外，请查阅源代码中插入的用户须知。</w:t>
            </w:r>
          </w:p>
          <w:p>
            <w:pPr>
              <w:widowControl w:val="0"/>
              <w:numPr>
                <w:ilvl w:val="0"/>
                <w:numId w:val="0"/>
              </w:numPr>
              <w:jc w:val="both"/>
              <w:rPr>
                <w:rFonts w:hint="eastAsia" w:eastAsia="宋体"/>
                <w:sz w:val="24"/>
                <w:szCs w:val="24"/>
                <w:vertAlign w:val="baseline"/>
                <w:lang w:val="en-US" w:eastAsia="zh-CN"/>
              </w:rPr>
            </w:pP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本机内置的记忆单元中存储了许可内容（英文）。</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通过Massstorage将本机与计算机相连，访问目录[PMHOME]-[LICENSE]并查看其中的文件。</w:t>
            </w:r>
          </w:p>
        </w:tc>
        <w:tc>
          <w:tcPr>
            <w:tcW w:w="4261" w:type="dxa"/>
          </w:tcPr>
          <w:p>
            <w:pPr>
              <w:widowControl w:val="0"/>
              <w:numPr>
                <w:ilvl w:val="0"/>
                <w:numId w:val="0"/>
              </w:numPr>
              <w:jc w:val="both"/>
              <w:rPr>
                <w:rFonts w:hint="eastAsia" w:eastAsia="宋体"/>
                <w:sz w:val="24"/>
                <w:szCs w:val="24"/>
                <w:vertAlign w:val="baseline"/>
                <w:lang w:val="en-US" w:eastAsia="ja-JP"/>
              </w:rPr>
            </w:pPr>
          </w:p>
        </w:tc>
      </w:tr>
    </w:tbl>
    <w:p>
      <w:pPr>
        <w:widowControl w:val="0"/>
        <w:numPr>
          <w:ilvl w:val="0"/>
          <w:numId w:val="0"/>
        </w:numPr>
        <w:jc w:val="both"/>
        <w:rPr>
          <w:rFonts w:hint="eastAsia" w:eastAsia="宋体"/>
          <w:sz w:val="24"/>
          <w:szCs w:val="24"/>
          <w:lang w:val="en-US" w:eastAsia="ja-JP"/>
        </w:rPr>
      </w:pPr>
      <w:r>
        <w:rPr>
          <w:rFonts w:hint="eastAsia" w:eastAsia="宋体"/>
          <w:sz w:val="24"/>
          <w:szCs w:val="24"/>
          <w:lang w:val="en-US" w:eastAsia="ja-JP"/>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3525"/>
        <w:gridCol w:w="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安全须知</w:t>
            </w:r>
          </w:p>
        </w:tc>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-&gt;请结合第2页的内容阅读下文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eastAsia="宋体"/>
                <w:sz w:val="24"/>
                <w:szCs w:val="24"/>
                <w:vertAlign w:val="baseline"/>
                <w:lang w:val="en-US" w:eastAsia="zh-CN"/>
              </w:rPr>
            </w:pPr>
          </w:p>
        </w:tc>
        <w:tc>
          <w:tcPr>
            <w:tcW w:w="42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若不遵守以下事项，有可能导致火灾、大伤或死亡等危害的发生。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不要拆解或改造相机</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火灾或点检的原因。若需对相机进行内部点检或修理，请咨询服务窗口。</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不要让水或异物进入相机</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火灾或点检的原因。万一水或异物进入相机，请立刻切断电源并取出电池。请将AC适配器或电池充电器拔出插座，并咨询服务窗口。</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不要在开车时使用相机</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开汽车、摩托车时，请绝对不要进行拍摄、播放和查看监视器。这可能引起交通事故。</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拍摄时不注意周边环境状况</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在未把握周围状况的情况下，请不要进行拍摄。这可能引起事故或受伤。</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未使用指定的电池、AC适配器、充电器。这可能引起交通事故。</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请不要将相机主体、附属品、记忆卡等放在小孩触手可及的地方。</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小孩可能将电池等相机配件和记忆卡吞入口中。请注意将设备放在小孩无法触及的地方。万一发生吞食事件，请立刻就医。</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请正确安装电池、肩带、</w:t>
            </w:r>
            <w:r>
              <w:rPr>
                <w:rFonts w:hint="eastAsia" w:eastAsia="MS Mincho"/>
                <w:sz w:val="24"/>
                <w:szCs w:val="24"/>
                <w:vertAlign w:val="baseline"/>
                <w:lang w:val="en-US" w:eastAsia="ja-JP"/>
              </w:rPr>
              <w:t>ストラップ</w:t>
            </w:r>
            <w:r>
              <w:rPr>
                <w:rFonts w:hint="eastAsia" w:eastAsia="宋体"/>
                <w:sz w:val="24"/>
                <w:szCs w:val="24"/>
                <w:vertAlign w:val="baseline"/>
                <w:lang w:val="en-US" w:eastAsia="zh-CN"/>
              </w:rPr>
              <w:t>等零部件。</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若未正确安装，则可能因下坠而造成损坏。</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此外，请注意背带和</w:t>
            </w:r>
            <w:r>
              <w:rPr>
                <w:rFonts w:hint="eastAsia" w:eastAsia="MS Mincho"/>
                <w:sz w:val="24"/>
                <w:szCs w:val="24"/>
                <w:vertAlign w:val="baseline"/>
                <w:lang w:val="en-US" w:eastAsia="ja-JP"/>
              </w:rPr>
              <w:t>ストラップ</w:t>
            </w:r>
            <w:r>
              <w:rPr>
                <w:rFonts w:hint="eastAsia" w:eastAsia="宋体"/>
                <w:sz w:val="24"/>
                <w:szCs w:val="24"/>
                <w:vertAlign w:val="baseline"/>
                <w:lang w:val="en-US" w:eastAsia="zh-CN"/>
              </w:rPr>
              <w:t>上没有损伤。</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请不要在充斥有可燃性/爆炸性气体的环境下使用闪光灯。</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请不要在人前及近距离使用闪光灯、AF辅助光源等拍摄辅助光源。</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若在及近距离使用，则可能会对人的视力造成损害。特别是拍摄儿童时，请保持1米以上的拍摄距离。</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若朝司机使用，则可能导致晕眩，从而引起事故。</w:t>
            </w:r>
          </w:p>
        </w:tc>
        <w:tc>
          <w:tcPr>
            <w:tcW w:w="736"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8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不要通过相机的取景器或镜头观看强烈光线。</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可能导致视力损伤或失明状态。</w:t>
            </w:r>
          </w:p>
        </w:tc>
        <w:tc>
          <w:tcPr>
            <w:tcW w:w="736"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8"/>
        <w:gridCol w:w="4488"/>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8"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续</w:t>
            </w:r>
          </w:p>
        </w:tc>
        <w:tc>
          <w:tcPr>
            <w:tcW w:w="5674"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若不遵守以下注意事项，则可能引起火灾、重大损伤或死亡等危害。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6"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请不要长时间保持同一种手持姿势</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在使用过程中，虽然感受不到本机的发热，但若皮肤的同一位置长期与相机接触，则可能会出现变红、起水泡等低温灼伤现象。</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特别注意以下情况，请合理使用三脚架。</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在高温环境下使用相机时。</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容易出血或皮肤感觉迟钝的人士使用相机时。</w:t>
            </w:r>
          </w:p>
          <w:p>
            <w:pPr>
              <w:widowControl w:val="0"/>
              <w:numPr>
                <w:ilvl w:val="0"/>
                <w:numId w:val="0"/>
              </w:numPr>
              <w:ind w:leftChars="0"/>
              <w:jc w:val="both"/>
              <w:rPr>
                <w:rFonts w:hint="eastAsia" w:eastAsia="宋体"/>
                <w:sz w:val="24"/>
                <w:szCs w:val="24"/>
                <w:vertAlign w:val="baseline"/>
                <w:lang w:val="en-US" w:eastAsia="zh-CN"/>
              </w:rPr>
            </w:pP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不要在湿手时使用。</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可能发生触电。</w:t>
            </w:r>
          </w:p>
          <w:p>
            <w:pPr>
              <w:widowControl w:val="0"/>
              <w:numPr>
                <w:ilvl w:val="0"/>
                <w:numId w:val="0"/>
              </w:numPr>
              <w:ind w:leftChars="0"/>
              <w:jc w:val="both"/>
              <w:rPr>
                <w:rFonts w:hint="eastAsia" w:eastAsia="宋体"/>
                <w:sz w:val="24"/>
                <w:szCs w:val="24"/>
                <w:vertAlign w:val="baseline"/>
                <w:lang w:val="en-US" w:eastAsia="zh-CN"/>
              </w:rPr>
            </w:pP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不要用手触碰闪光灯的发光部分</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手指或手袋覆盖闪光灯的发光部分时，不要使用闪光灯</w:t>
            </w:r>
            <w:r>
              <w:rPr>
                <w:rFonts w:hint="eastAsia" w:eastAsia="宋体"/>
                <w:color w:val="FF0000"/>
                <w:sz w:val="24"/>
                <w:szCs w:val="24"/>
                <w:vertAlign w:val="baseline"/>
                <w:lang w:val="en-US" w:eastAsia="zh-CN"/>
              </w:rPr>
              <w:t>（此处有歧义）</w:t>
            </w:r>
            <w:r>
              <w:rPr>
                <w:rFonts w:hint="eastAsia" w:eastAsia="宋体"/>
                <w:sz w:val="24"/>
                <w:szCs w:val="24"/>
                <w:vertAlign w:val="baseline"/>
                <w:lang w:val="en-US" w:eastAsia="zh-CN"/>
              </w:rPr>
              <w:t>。此外，刚使用完闪光灯不久也不要用手触碰其发光部分。否则，可能会引起烧伤、冒烟和机器故障。</w:t>
            </w:r>
          </w:p>
          <w:p>
            <w:pPr>
              <w:widowControl w:val="0"/>
              <w:numPr>
                <w:ilvl w:val="0"/>
                <w:numId w:val="0"/>
              </w:numPr>
              <w:ind w:leftChars="0"/>
              <w:jc w:val="both"/>
              <w:rPr>
                <w:rFonts w:hint="eastAsia" w:eastAsia="宋体"/>
                <w:sz w:val="24"/>
                <w:szCs w:val="24"/>
                <w:vertAlign w:val="baseline"/>
                <w:lang w:val="en-US" w:eastAsia="zh-CN"/>
              </w:rPr>
            </w:pP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使用无线功能时的注意事项</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在病院等医疗机构内，不要在医疗用电气器械的旁边使用无线功能。</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受电波影响，可能造成电气器械的误操作而导致事故的发生。</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飞行工具内不要使用无线功能。</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受电波影响，可能造成电气器械的误操作而导致事故的发生。</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若在使用本产品的过程中对其他机器造成电波阻碍，则中止使用无线功能。</w:t>
            </w:r>
          </w:p>
          <w:p>
            <w:pPr>
              <w:widowControl w:val="0"/>
              <w:numPr>
                <w:ilvl w:val="0"/>
                <w:numId w:val="0"/>
              </w:numPr>
              <w:ind w:left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受电波影响，可能造成电气器械的误操作而导致事故的发生。</w:t>
            </w:r>
          </w:p>
        </w:tc>
        <w:tc>
          <w:tcPr>
            <w:tcW w:w="1186"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8"/>
        <w:gridCol w:w="4163"/>
        <w:gridCol w:w="1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8" w:type="dxa"/>
          </w:tcPr>
          <w:p>
            <w:pPr>
              <w:widowControl w:val="0"/>
              <w:numPr>
                <w:ilvl w:val="0"/>
                <w:numId w:val="0"/>
              </w:numPr>
              <w:jc w:val="both"/>
              <w:rPr>
                <w:rFonts w:hint="eastAsia" w:eastAsia="宋体"/>
                <w:sz w:val="24"/>
                <w:szCs w:val="24"/>
                <w:vertAlign w:val="baseline"/>
                <w:lang w:val="en-US" w:eastAsia="zh-CN"/>
              </w:rPr>
            </w:pPr>
          </w:p>
        </w:tc>
        <w:tc>
          <w:tcPr>
            <w:tcW w:w="5624"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若不遵守以下注意事项，则可能会受到人身和财产损失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不要在溅水的场所等湿气较重的地方以及灰尘、油烟、蒸汽较多的地方使用本相机</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可能会引起火灾或触电</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不要将相机放置在不稳定的地方</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若将相机放在摇晃的台子或倾斜的地方或者未将相机牢靠地固定在三脚架上，则可能导致相机掉落或倾倒。</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正确部署线缆</w:t>
            </w:r>
          </w:p>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若被电源线、计算机连接电缆、A/V连接电缆等绊倒，则可能导致相机掉落或翻到，从而造成相机损伤。请在连接和部署线缆类部件时多加小心。</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不要长时间触碰通电中的交流适配器、电池充电器、充电中的电池和相机</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若皮肤长时间与这些设备解除，则可能导致低温烧伤。</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请不要用布覆盖使用中的设备</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设备发出的热量无法消散会使外壳变形，可能引起火灾或触电。</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若长期不使用相机，请取出电池</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若长时间不使用相机，请从插座上拔出相机的电源线并从电池从相机中取出。否则，可能引起火灾。</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若闪光灯的发光部分未能弹起至正常位置，则不要使用闪光灯进行拍摄。</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若因安装了未指定的附件或拍摄时的姿势不对，导致相机的闪光灯的发光部分未能弹起至正常位置，则在使用闪光灯拍摄时可能引起火灾。</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请不要让镜头和监视器受到外部冲击</w:t>
            </w:r>
          </w:p>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镜头和监视器时玻璃制品，若受到外部强力冲击将碎裂，导致相机损坏。</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取出电池、配件、记忆卡、零件等时，请用手捂住。</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电池和记忆卡等部件在被取出时可能飞出相机，造成人体损伤。</w:t>
            </w:r>
          </w:p>
        </w:tc>
        <w:tc>
          <w:tcPr>
            <w:tcW w:w="14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1"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不要将相机放在能够被阳光直射到的地方</w:t>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太阳光可能使镜头附近的物体在镜头中呈现，从而引发火灾。若不得不将相机放置在太阳光可直射到的地方，请使用镜头盖遮住经镜头。</w:t>
            </w:r>
          </w:p>
        </w:tc>
        <w:tc>
          <w:tcPr>
            <w:tcW w:w="146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992"/>
        <w:gridCol w:w="4121"/>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请注意与电池相关的安全事项</w:t>
            </w:r>
          </w:p>
        </w:tc>
        <w:tc>
          <w:tcPr>
            <w:tcW w:w="5682" w:type="dxa"/>
            <w:gridSpan w:val="2"/>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漏液、发热、起火、破裂、误吞等可能对造成严重人体损伤、灼伤、火灾。为避免该类情况发生，请仔细阅读下列事项。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widowControl w:val="0"/>
              <w:numPr>
                <w:ilvl w:val="0"/>
                <w:numId w:val="0"/>
              </w:numPr>
              <w:jc w:val="both"/>
              <w:rPr>
                <w:rFonts w:hint="eastAsia" w:eastAsia="宋体"/>
                <w:sz w:val="24"/>
                <w:szCs w:val="24"/>
                <w:vertAlign w:val="baseline"/>
                <w:lang w:val="en-US" w:eastAsia="zh-CN"/>
              </w:rPr>
            </w:pPr>
          </w:p>
        </w:tc>
        <w:tc>
          <w:tcPr>
            <w:tcW w:w="5113" w:type="dxa"/>
            <w:gridSpan w:val="2"/>
          </w:tcPr>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请不要使用非指定型号的充电器对充电电池和电池组进行充电</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请不要分解或加热电池，不要将电池放在微波炉和烤箱中加热。</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请不要将电池放置在火旁或者酷热、高温天气条件下的车中。页不要在这种环境下对电池充电。</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请不要将电池与硬币和发卡等金属类的物品一起携带和保管。</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请不要让电池沾上水、海水、牛奶、清凉饮料、石碱水等液体，不要充电或使用沾水的电池。</w:t>
            </w:r>
          </w:p>
        </w:tc>
        <w:tc>
          <w:tcPr>
            <w:tcW w:w="15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widowControl w:val="0"/>
              <w:numPr>
                <w:ilvl w:val="0"/>
                <w:numId w:val="0"/>
              </w:numPr>
              <w:jc w:val="both"/>
              <w:rPr>
                <w:rFonts w:hint="eastAsia" w:eastAsia="宋体"/>
                <w:sz w:val="24"/>
                <w:szCs w:val="24"/>
                <w:vertAlign w:val="baseline"/>
                <w:lang w:val="en-US" w:eastAsia="zh-CN"/>
              </w:rPr>
            </w:pPr>
          </w:p>
        </w:tc>
        <w:tc>
          <w:tcPr>
            <w:tcW w:w="5113" w:type="dxa"/>
            <w:gridSpan w:val="2"/>
          </w:tcPr>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请不要让电池受冲击或受力，例如：用榔头等工具敲击电池，用脚踩踏电池，摔落电池等。</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不要使用变形或破损的电池</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不要对碱性和镍锰电池充电</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不要剥开或破坏电池的外部封装。请绝对不要使用外部封装部分或全部破坏的电池或破损的电池。</w:t>
            </w:r>
          </w:p>
        </w:tc>
        <w:tc>
          <w:tcPr>
            <w:tcW w:w="156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widowControl w:val="0"/>
              <w:numPr>
                <w:ilvl w:val="0"/>
                <w:numId w:val="0"/>
              </w:numPr>
              <w:jc w:val="both"/>
              <w:rPr>
                <w:rFonts w:hint="eastAsia" w:eastAsia="宋体"/>
                <w:sz w:val="24"/>
                <w:szCs w:val="24"/>
                <w:vertAlign w:val="baseline"/>
                <w:lang w:val="en-US" w:eastAsia="zh-CN"/>
              </w:rPr>
            </w:pPr>
          </w:p>
        </w:tc>
        <w:tc>
          <w:tcPr>
            <w:tcW w:w="5113" w:type="dxa"/>
            <w:gridSpan w:val="2"/>
          </w:tcPr>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请在插入电池前确认正负极。</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若电池电量用尽或长时间不使用相机，请将电池从相机中取出。</w:t>
            </w:r>
          </w:p>
        </w:tc>
        <w:tc>
          <w:tcPr>
            <w:tcW w:w="1561"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8" w:type="dxa"/>
          </w:tcPr>
          <w:p>
            <w:pPr>
              <w:widowControl w:val="0"/>
              <w:numPr>
                <w:ilvl w:val="0"/>
                <w:numId w:val="0"/>
              </w:numPr>
              <w:jc w:val="both"/>
              <w:rPr>
                <w:rFonts w:hint="eastAsia" w:eastAsia="宋体"/>
                <w:sz w:val="24"/>
                <w:szCs w:val="24"/>
                <w:vertAlign w:val="baseline"/>
                <w:lang w:val="en-US" w:eastAsia="zh-CN"/>
              </w:rPr>
            </w:pPr>
          </w:p>
        </w:tc>
        <w:tc>
          <w:tcPr>
            <w:tcW w:w="6674" w:type="dxa"/>
          </w:tcPr>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锂电池可以回收再利用。请先使用透明胶带等绝缘胶带将废弃锂电池的金属部分覆盖起来，然后将处理后的锂电池送至回收再利用协力店。</w:t>
            </w:r>
          </w:p>
          <w:p>
            <w:pPr>
              <w:widowControl w:val="0"/>
              <w:numPr>
                <w:ilvl w:val="0"/>
                <w:numId w:val="59"/>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请访问一般社团法人JBRC的网页http://www.jbrc.com/，参考关于充电式电池的回收再利用以及回收再利用协力店的信息。</w:t>
            </w:r>
          </w:p>
        </w:tc>
      </w:tr>
    </w:tbl>
    <w:p>
      <w:pPr>
        <w:widowControl w:val="0"/>
        <w:numPr>
          <w:ilvl w:val="0"/>
          <w:numId w:val="0"/>
        </w:numPr>
        <w:jc w:val="both"/>
        <w:rPr>
          <w:rFonts w:hint="eastAsia" w:eastAsia="宋体"/>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auto"/>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inside</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rPr>
          <w:rFonts w:hint="eastAsia" w:eastAsiaTheme="minorEastAsia"/>
          <w:lang w:val="en-US" w:eastAsia="zh-CN"/>
        </w:rPr>
      </w:pPr>
      <w:r>
        <w:rPr>
          <w:rStyle w:val="10"/>
        </w:rPr>
        <w:footnoteRef/>
      </w:r>
      <w:r>
        <w:t xml:space="preserve"> </w:t>
      </w:r>
      <w:r>
        <w:rPr>
          <w:rFonts w:hint="eastAsia"/>
          <w:lang w:eastAsia="zh-CN"/>
        </w:rPr>
        <w:t>以正常曝光为基准，显示曝光不足和曝光过度的量</w:t>
      </w:r>
      <w:r>
        <w:rPr>
          <w:rFonts w:hint="eastAsia"/>
          <w:lang w:val="en-US" w:eastAsia="zh-CN"/>
        </w:rPr>
        <w:t>。显示屏中以数值表示，取景器中以测光指数表示。</w:t>
      </w:r>
    </w:p>
  </w:footnote>
  <w:footnote w:id="1">
    <w:p>
      <w:pPr>
        <w:pStyle w:val="7"/>
        <w:snapToGrid w:val="0"/>
        <w:rPr>
          <w:rFonts w:hint="eastAsia" w:eastAsia="宋体"/>
          <w:lang w:val="en-US" w:eastAsia="zh-CN"/>
        </w:rPr>
      </w:pPr>
      <w:r>
        <w:rPr>
          <w:rStyle w:val="10"/>
        </w:rPr>
        <w:footnoteRef/>
      </w:r>
      <w:r>
        <w:t xml:space="preserve"> </w:t>
      </w:r>
      <w:r>
        <w:rPr>
          <w:rFonts w:hint="eastAsia"/>
          <w:lang w:val="en-US" w:eastAsia="zh-CN"/>
        </w:rPr>
        <w:t>若可拍摄张数超过9,999，则在显示面板中的显示值也为</w:t>
      </w:r>
      <w:r>
        <w:rPr>
          <w:rFonts w:hint="eastAsia" w:eastAsia="MS Mincho"/>
          <w:lang w:val="en-US" w:eastAsia="ja-JP"/>
        </w:rPr>
        <w:t>「</w:t>
      </w:r>
      <w:r>
        <w:rPr>
          <w:rFonts w:hint="eastAsia" w:eastAsia="宋体"/>
          <w:lang w:val="en-US" w:eastAsia="zh-CN"/>
        </w:rPr>
        <w:t>9999</w:t>
      </w:r>
      <w:r>
        <w:rPr>
          <w:rFonts w:hint="eastAsia" w:eastAsia="MS Mincho"/>
          <w:lang w:val="en-US" w:eastAsia="ja-JP"/>
        </w:rPr>
        <w:t>」</w:t>
      </w:r>
      <w:r>
        <w:rPr>
          <w:rFonts w:hint="eastAsia" w:eastAsia="宋体"/>
          <w:lang w:val="en-US"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67F04"/>
    <w:multiLevelType w:val="singleLevel"/>
    <w:tmpl w:val="81D67F04"/>
    <w:lvl w:ilvl="0" w:tentative="0">
      <w:start w:val="1"/>
      <w:numFmt w:val="bullet"/>
      <w:lvlText w:val=""/>
      <w:lvlJc w:val="left"/>
      <w:pPr>
        <w:ind w:left="420" w:hanging="420"/>
      </w:pPr>
      <w:rPr>
        <w:rFonts w:hint="default" w:ascii="Wingdings" w:hAnsi="Wingdings"/>
      </w:rPr>
    </w:lvl>
  </w:abstractNum>
  <w:abstractNum w:abstractNumId="1">
    <w:nsid w:val="851DD0F6"/>
    <w:multiLevelType w:val="multilevel"/>
    <w:tmpl w:val="851DD0F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5B4FAA0"/>
    <w:multiLevelType w:val="singleLevel"/>
    <w:tmpl w:val="85B4FAA0"/>
    <w:lvl w:ilvl="0" w:tentative="0">
      <w:start w:val="1"/>
      <w:numFmt w:val="decimalEnclosedCircleChinese"/>
      <w:suff w:val="nothing"/>
      <w:lvlText w:val="%1　"/>
      <w:lvlJc w:val="left"/>
      <w:pPr>
        <w:ind w:left="0" w:firstLine="400"/>
      </w:pPr>
      <w:rPr>
        <w:rFonts w:hint="eastAsia"/>
      </w:rPr>
    </w:lvl>
  </w:abstractNum>
  <w:abstractNum w:abstractNumId="3">
    <w:nsid w:val="9539B706"/>
    <w:multiLevelType w:val="singleLevel"/>
    <w:tmpl w:val="9539B706"/>
    <w:lvl w:ilvl="0" w:tentative="0">
      <w:start w:val="1"/>
      <w:numFmt w:val="decimal"/>
      <w:lvlText w:val="%1."/>
      <w:lvlJc w:val="left"/>
    </w:lvl>
  </w:abstractNum>
  <w:abstractNum w:abstractNumId="4">
    <w:nsid w:val="9B7B64BF"/>
    <w:multiLevelType w:val="singleLevel"/>
    <w:tmpl w:val="9B7B64BF"/>
    <w:lvl w:ilvl="0" w:tentative="0">
      <w:start w:val="1"/>
      <w:numFmt w:val="bullet"/>
      <w:lvlText w:val=""/>
      <w:lvlJc w:val="left"/>
      <w:pPr>
        <w:ind w:left="420" w:hanging="420"/>
      </w:pPr>
      <w:rPr>
        <w:rFonts w:hint="default" w:ascii="Wingdings" w:hAnsi="Wingdings"/>
      </w:rPr>
    </w:lvl>
  </w:abstractNum>
  <w:abstractNum w:abstractNumId="5">
    <w:nsid w:val="AAE6389D"/>
    <w:multiLevelType w:val="singleLevel"/>
    <w:tmpl w:val="AAE6389D"/>
    <w:lvl w:ilvl="0" w:tentative="0">
      <w:start w:val="1"/>
      <w:numFmt w:val="decimal"/>
      <w:lvlText w:val="%1."/>
      <w:lvlJc w:val="left"/>
    </w:lvl>
  </w:abstractNum>
  <w:abstractNum w:abstractNumId="6">
    <w:nsid w:val="B583B841"/>
    <w:multiLevelType w:val="multilevel"/>
    <w:tmpl w:val="B583B8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B5B3BF0F"/>
    <w:multiLevelType w:val="singleLevel"/>
    <w:tmpl w:val="B5B3BF0F"/>
    <w:lvl w:ilvl="0" w:tentative="0">
      <w:start w:val="1"/>
      <w:numFmt w:val="decimal"/>
      <w:lvlText w:val="%1."/>
      <w:lvlJc w:val="left"/>
      <w:pPr>
        <w:tabs>
          <w:tab w:val="left" w:pos="312"/>
        </w:tabs>
      </w:pPr>
    </w:lvl>
  </w:abstractNum>
  <w:abstractNum w:abstractNumId="8">
    <w:nsid w:val="BBB87C65"/>
    <w:multiLevelType w:val="multilevel"/>
    <w:tmpl w:val="BBB87C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BCA2C009"/>
    <w:multiLevelType w:val="multilevel"/>
    <w:tmpl w:val="BCA2C0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BE0AE18D"/>
    <w:multiLevelType w:val="multilevel"/>
    <w:tmpl w:val="BE0AE1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C04EF2A3"/>
    <w:multiLevelType w:val="singleLevel"/>
    <w:tmpl w:val="C04EF2A3"/>
    <w:lvl w:ilvl="0" w:tentative="0">
      <w:start w:val="1"/>
      <w:numFmt w:val="bullet"/>
      <w:lvlText w:val=""/>
      <w:lvlJc w:val="left"/>
      <w:pPr>
        <w:ind w:left="420" w:hanging="420"/>
      </w:pPr>
      <w:rPr>
        <w:rFonts w:hint="default" w:ascii="Wingdings" w:hAnsi="Wingdings"/>
      </w:rPr>
    </w:lvl>
  </w:abstractNum>
  <w:abstractNum w:abstractNumId="12">
    <w:nsid w:val="C12299DC"/>
    <w:multiLevelType w:val="multilevel"/>
    <w:tmpl w:val="C12299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C3A21B67"/>
    <w:multiLevelType w:val="singleLevel"/>
    <w:tmpl w:val="C3A21B67"/>
    <w:lvl w:ilvl="0" w:tentative="0">
      <w:start w:val="1"/>
      <w:numFmt w:val="decimal"/>
      <w:lvlText w:val="%1."/>
      <w:lvlJc w:val="left"/>
    </w:lvl>
  </w:abstractNum>
  <w:abstractNum w:abstractNumId="14">
    <w:nsid w:val="CCB6EED6"/>
    <w:multiLevelType w:val="singleLevel"/>
    <w:tmpl w:val="CCB6EED6"/>
    <w:lvl w:ilvl="0" w:tentative="0">
      <w:start w:val="1"/>
      <w:numFmt w:val="bullet"/>
      <w:lvlText w:val=""/>
      <w:lvlJc w:val="left"/>
      <w:pPr>
        <w:ind w:left="420" w:hanging="420"/>
      </w:pPr>
      <w:rPr>
        <w:rFonts w:hint="default" w:ascii="Wingdings" w:hAnsi="Wingdings"/>
      </w:rPr>
    </w:lvl>
  </w:abstractNum>
  <w:abstractNum w:abstractNumId="15">
    <w:nsid w:val="CD0FC4FD"/>
    <w:multiLevelType w:val="singleLevel"/>
    <w:tmpl w:val="CD0FC4FD"/>
    <w:lvl w:ilvl="0" w:tentative="0">
      <w:start w:val="1"/>
      <w:numFmt w:val="bullet"/>
      <w:lvlText w:val=""/>
      <w:lvlJc w:val="left"/>
      <w:pPr>
        <w:ind w:left="420" w:hanging="420"/>
      </w:pPr>
      <w:rPr>
        <w:rFonts w:hint="default" w:ascii="Wingdings" w:hAnsi="Wingdings"/>
      </w:rPr>
    </w:lvl>
  </w:abstractNum>
  <w:abstractNum w:abstractNumId="16">
    <w:nsid w:val="D6C83206"/>
    <w:multiLevelType w:val="singleLevel"/>
    <w:tmpl w:val="D6C83206"/>
    <w:lvl w:ilvl="0" w:tentative="0">
      <w:start w:val="1"/>
      <w:numFmt w:val="decimalEnclosedCircleChinese"/>
      <w:suff w:val="nothing"/>
      <w:lvlText w:val="%1　"/>
      <w:lvlJc w:val="left"/>
      <w:pPr>
        <w:ind w:left="0" w:firstLine="400"/>
      </w:pPr>
      <w:rPr>
        <w:rFonts w:hint="eastAsia"/>
      </w:rPr>
    </w:lvl>
  </w:abstractNum>
  <w:abstractNum w:abstractNumId="17">
    <w:nsid w:val="D74C7DB3"/>
    <w:multiLevelType w:val="singleLevel"/>
    <w:tmpl w:val="D74C7DB3"/>
    <w:lvl w:ilvl="0" w:tentative="0">
      <w:start w:val="1"/>
      <w:numFmt w:val="decimal"/>
      <w:lvlText w:val="%1."/>
      <w:lvlJc w:val="left"/>
    </w:lvl>
  </w:abstractNum>
  <w:abstractNum w:abstractNumId="18">
    <w:nsid w:val="D824807F"/>
    <w:multiLevelType w:val="singleLevel"/>
    <w:tmpl w:val="D824807F"/>
    <w:lvl w:ilvl="0" w:tentative="0">
      <w:start w:val="1"/>
      <w:numFmt w:val="decimal"/>
      <w:lvlText w:val="%1."/>
      <w:lvlJc w:val="left"/>
    </w:lvl>
  </w:abstractNum>
  <w:abstractNum w:abstractNumId="19">
    <w:nsid w:val="DAD5E783"/>
    <w:multiLevelType w:val="singleLevel"/>
    <w:tmpl w:val="DAD5E783"/>
    <w:lvl w:ilvl="0" w:tentative="0">
      <w:start w:val="1"/>
      <w:numFmt w:val="bullet"/>
      <w:lvlText w:val=""/>
      <w:lvlJc w:val="left"/>
      <w:pPr>
        <w:ind w:left="420" w:hanging="420"/>
      </w:pPr>
      <w:rPr>
        <w:rFonts w:hint="default" w:ascii="Wingdings" w:hAnsi="Wingdings"/>
      </w:rPr>
    </w:lvl>
  </w:abstractNum>
  <w:abstractNum w:abstractNumId="20">
    <w:nsid w:val="E083B1BC"/>
    <w:multiLevelType w:val="multilevel"/>
    <w:tmpl w:val="E083B1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E33CC1AE"/>
    <w:multiLevelType w:val="singleLevel"/>
    <w:tmpl w:val="E33CC1AE"/>
    <w:lvl w:ilvl="0" w:tentative="0">
      <w:start w:val="1"/>
      <w:numFmt w:val="bullet"/>
      <w:lvlText w:val=""/>
      <w:lvlJc w:val="left"/>
      <w:pPr>
        <w:ind w:left="420" w:hanging="420"/>
      </w:pPr>
      <w:rPr>
        <w:rFonts w:hint="default" w:ascii="Wingdings" w:hAnsi="Wingdings"/>
      </w:rPr>
    </w:lvl>
  </w:abstractNum>
  <w:abstractNum w:abstractNumId="22">
    <w:nsid w:val="E38C6648"/>
    <w:multiLevelType w:val="multilevel"/>
    <w:tmpl w:val="E38C664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F42185C0"/>
    <w:multiLevelType w:val="singleLevel"/>
    <w:tmpl w:val="F42185C0"/>
    <w:lvl w:ilvl="0" w:tentative="0">
      <w:start w:val="1"/>
      <w:numFmt w:val="bullet"/>
      <w:lvlText w:val=""/>
      <w:lvlJc w:val="left"/>
      <w:pPr>
        <w:ind w:left="420" w:hanging="420"/>
      </w:pPr>
      <w:rPr>
        <w:rFonts w:hint="default" w:ascii="Wingdings" w:hAnsi="Wingdings"/>
      </w:rPr>
    </w:lvl>
  </w:abstractNum>
  <w:abstractNum w:abstractNumId="24">
    <w:nsid w:val="F9DF40D9"/>
    <w:multiLevelType w:val="singleLevel"/>
    <w:tmpl w:val="F9DF40D9"/>
    <w:lvl w:ilvl="0" w:tentative="0">
      <w:start w:val="1"/>
      <w:numFmt w:val="decimalEnclosedCircleChinese"/>
      <w:suff w:val="nothing"/>
      <w:lvlText w:val="%1　"/>
      <w:lvlJc w:val="left"/>
      <w:pPr>
        <w:ind w:left="0" w:firstLine="400"/>
      </w:pPr>
      <w:rPr>
        <w:rFonts w:hint="eastAsia"/>
      </w:rPr>
    </w:lvl>
  </w:abstractNum>
  <w:abstractNum w:abstractNumId="25">
    <w:nsid w:val="0132619A"/>
    <w:multiLevelType w:val="singleLevel"/>
    <w:tmpl w:val="0132619A"/>
    <w:lvl w:ilvl="0" w:tentative="0">
      <w:start w:val="3"/>
      <w:numFmt w:val="decimal"/>
      <w:lvlText w:val="%1."/>
      <w:lvlJc w:val="left"/>
      <w:pPr>
        <w:tabs>
          <w:tab w:val="left" w:pos="420"/>
        </w:tabs>
        <w:ind w:left="425" w:leftChars="0" w:hanging="425" w:firstLineChars="0"/>
      </w:pPr>
      <w:rPr>
        <w:rFonts w:hint="default"/>
      </w:rPr>
    </w:lvl>
  </w:abstractNum>
  <w:abstractNum w:abstractNumId="26">
    <w:nsid w:val="06CFCB85"/>
    <w:multiLevelType w:val="singleLevel"/>
    <w:tmpl w:val="06CFCB85"/>
    <w:lvl w:ilvl="0" w:tentative="0">
      <w:start w:val="1"/>
      <w:numFmt w:val="bullet"/>
      <w:lvlText w:val=""/>
      <w:lvlJc w:val="left"/>
      <w:pPr>
        <w:ind w:left="420" w:hanging="420"/>
      </w:pPr>
      <w:rPr>
        <w:rFonts w:hint="default" w:ascii="Wingdings" w:hAnsi="Wingdings"/>
      </w:rPr>
    </w:lvl>
  </w:abstractNum>
  <w:abstractNum w:abstractNumId="27">
    <w:nsid w:val="0963B0D9"/>
    <w:multiLevelType w:val="singleLevel"/>
    <w:tmpl w:val="0963B0D9"/>
    <w:lvl w:ilvl="0" w:tentative="0">
      <w:start w:val="1"/>
      <w:numFmt w:val="bullet"/>
      <w:lvlText w:val=""/>
      <w:lvlJc w:val="left"/>
      <w:pPr>
        <w:ind w:left="420" w:hanging="420"/>
      </w:pPr>
      <w:rPr>
        <w:rFonts w:hint="default" w:ascii="Wingdings" w:hAnsi="Wingdings"/>
      </w:rPr>
    </w:lvl>
  </w:abstractNum>
  <w:abstractNum w:abstractNumId="28">
    <w:nsid w:val="0B8A55B7"/>
    <w:multiLevelType w:val="singleLevel"/>
    <w:tmpl w:val="0B8A55B7"/>
    <w:lvl w:ilvl="0" w:tentative="0">
      <w:start w:val="1"/>
      <w:numFmt w:val="decimal"/>
      <w:lvlText w:val="%1."/>
      <w:lvlJc w:val="left"/>
    </w:lvl>
  </w:abstractNum>
  <w:abstractNum w:abstractNumId="29">
    <w:nsid w:val="0F1E1D68"/>
    <w:multiLevelType w:val="multilevel"/>
    <w:tmpl w:val="0F1E1D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1370E369"/>
    <w:multiLevelType w:val="singleLevel"/>
    <w:tmpl w:val="1370E369"/>
    <w:lvl w:ilvl="0" w:tentative="0">
      <w:start w:val="1"/>
      <w:numFmt w:val="decimal"/>
      <w:lvlText w:val="%1."/>
      <w:lvlJc w:val="left"/>
    </w:lvl>
  </w:abstractNum>
  <w:abstractNum w:abstractNumId="31">
    <w:nsid w:val="182851D1"/>
    <w:multiLevelType w:val="multilevel"/>
    <w:tmpl w:val="182851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1D164CCE"/>
    <w:multiLevelType w:val="multilevel"/>
    <w:tmpl w:val="1D164C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1F247D6D"/>
    <w:multiLevelType w:val="multilevel"/>
    <w:tmpl w:val="1F247D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1FFAAFFA"/>
    <w:multiLevelType w:val="singleLevel"/>
    <w:tmpl w:val="1FFAAFFA"/>
    <w:lvl w:ilvl="0" w:tentative="0">
      <w:start w:val="1"/>
      <w:numFmt w:val="decimal"/>
      <w:suff w:val="space"/>
      <w:lvlText w:val="%1."/>
      <w:lvlJc w:val="left"/>
    </w:lvl>
  </w:abstractNum>
  <w:abstractNum w:abstractNumId="35">
    <w:nsid w:val="2292F6BE"/>
    <w:multiLevelType w:val="singleLevel"/>
    <w:tmpl w:val="2292F6BE"/>
    <w:lvl w:ilvl="0" w:tentative="0">
      <w:start w:val="1"/>
      <w:numFmt w:val="decimal"/>
      <w:lvlText w:val="%1."/>
      <w:lvlJc w:val="left"/>
    </w:lvl>
  </w:abstractNum>
  <w:abstractNum w:abstractNumId="36">
    <w:nsid w:val="264AB230"/>
    <w:multiLevelType w:val="multilevel"/>
    <w:tmpl w:val="264AB2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29821E03"/>
    <w:multiLevelType w:val="singleLevel"/>
    <w:tmpl w:val="29821E03"/>
    <w:lvl w:ilvl="0" w:tentative="0">
      <w:start w:val="1"/>
      <w:numFmt w:val="bullet"/>
      <w:lvlText w:val=""/>
      <w:lvlJc w:val="left"/>
      <w:pPr>
        <w:ind w:left="420" w:hanging="420"/>
      </w:pPr>
      <w:rPr>
        <w:rFonts w:hint="default" w:ascii="Wingdings" w:hAnsi="Wingdings"/>
      </w:rPr>
    </w:lvl>
  </w:abstractNum>
  <w:abstractNum w:abstractNumId="38">
    <w:nsid w:val="29AA858E"/>
    <w:multiLevelType w:val="singleLevel"/>
    <w:tmpl w:val="29AA858E"/>
    <w:lvl w:ilvl="0" w:tentative="0">
      <w:start w:val="1"/>
      <w:numFmt w:val="bullet"/>
      <w:lvlText w:val=""/>
      <w:lvlJc w:val="left"/>
      <w:pPr>
        <w:ind w:left="420" w:hanging="420"/>
      </w:pPr>
      <w:rPr>
        <w:rFonts w:hint="default" w:ascii="Wingdings" w:hAnsi="Wingdings"/>
      </w:rPr>
    </w:lvl>
  </w:abstractNum>
  <w:abstractNum w:abstractNumId="39">
    <w:nsid w:val="2A82411F"/>
    <w:multiLevelType w:val="singleLevel"/>
    <w:tmpl w:val="2A82411F"/>
    <w:lvl w:ilvl="0" w:tentative="0">
      <w:start w:val="1"/>
      <w:numFmt w:val="decimal"/>
      <w:lvlText w:val="%1."/>
      <w:lvlJc w:val="left"/>
    </w:lvl>
  </w:abstractNum>
  <w:abstractNum w:abstractNumId="40">
    <w:nsid w:val="2E662119"/>
    <w:multiLevelType w:val="singleLevel"/>
    <w:tmpl w:val="2E662119"/>
    <w:lvl w:ilvl="0" w:tentative="0">
      <w:start w:val="1"/>
      <w:numFmt w:val="bullet"/>
      <w:lvlText w:val=""/>
      <w:lvlJc w:val="left"/>
      <w:pPr>
        <w:ind w:left="420" w:hanging="420"/>
      </w:pPr>
      <w:rPr>
        <w:rFonts w:hint="default" w:ascii="Wingdings" w:hAnsi="Wingdings"/>
      </w:rPr>
    </w:lvl>
  </w:abstractNum>
  <w:abstractNum w:abstractNumId="41">
    <w:nsid w:val="2F2F1A39"/>
    <w:multiLevelType w:val="multilevel"/>
    <w:tmpl w:val="2F2F1A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3C0419F8"/>
    <w:multiLevelType w:val="singleLevel"/>
    <w:tmpl w:val="3C0419F8"/>
    <w:lvl w:ilvl="0" w:tentative="0">
      <w:start w:val="1"/>
      <w:numFmt w:val="bullet"/>
      <w:lvlText w:val=""/>
      <w:lvlJc w:val="left"/>
      <w:pPr>
        <w:ind w:left="420" w:hanging="420"/>
      </w:pPr>
      <w:rPr>
        <w:rFonts w:hint="default" w:ascii="Wingdings" w:hAnsi="Wingdings"/>
      </w:rPr>
    </w:lvl>
  </w:abstractNum>
  <w:abstractNum w:abstractNumId="43">
    <w:nsid w:val="3D9C14F7"/>
    <w:multiLevelType w:val="singleLevel"/>
    <w:tmpl w:val="3D9C14F7"/>
    <w:lvl w:ilvl="0" w:tentative="0">
      <w:start w:val="1"/>
      <w:numFmt w:val="bullet"/>
      <w:lvlText w:val=""/>
      <w:lvlJc w:val="left"/>
      <w:pPr>
        <w:ind w:left="420" w:hanging="420"/>
      </w:pPr>
      <w:rPr>
        <w:rFonts w:hint="default" w:ascii="Wingdings" w:hAnsi="Wingdings"/>
      </w:rPr>
    </w:lvl>
  </w:abstractNum>
  <w:abstractNum w:abstractNumId="44">
    <w:nsid w:val="44F0DBCA"/>
    <w:multiLevelType w:val="singleLevel"/>
    <w:tmpl w:val="44F0DBCA"/>
    <w:lvl w:ilvl="0" w:tentative="0">
      <w:start w:val="1"/>
      <w:numFmt w:val="bullet"/>
      <w:lvlText w:val=""/>
      <w:lvlJc w:val="left"/>
      <w:pPr>
        <w:ind w:left="420" w:hanging="420"/>
      </w:pPr>
      <w:rPr>
        <w:rFonts w:hint="default" w:ascii="Wingdings" w:hAnsi="Wingdings"/>
      </w:rPr>
    </w:lvl>
  </w:abstractNum>
  <w:abstractNum w:abstractNumId="45">
    <w:nsid w:val="48DDFAB5"/>
    <w:multiLevelType w:val="singleLevel"/>
    <w:tmpl w:val="48DDFAB5"/>
    <w:lvl w:ilvl="0" w:tentative="0">
      <w:start w:val="1"/>
      <w:numFmt w:val="bullet"/>
      <w:lvlText w:val=""/>
      <w:lvlJc w:val="left"/>
      <w:pPr>
        <w:ind w:left="420" w:hanging="420"/>
      </w:pPr>
      <w:rPr>
        <w:rFonts w:hint="default" w:ascii="Wingdings" w:hAnsi="Wingdings"/>
      </w:rPr>
    </w:lvl>
  </w:abstractNum>
  <w:abstractNum w:abstractNumId="46">
    <w:nsid w:val="495FB901"/>
    <w:multiLevelType w:val="singleLevel"/>
    <w:tmpl w:val="495FB901"/>
    <w:lvl w:ilvl="0" w:tentative="0">
      <w:start w:val="1"/>
      <w:numFmt w:val="decimal"/>
      <w:lvlText w:val="%1."/>
      <w:lvlJc w:val="left"/>
      <w:pPr>
        <w:ind w:left="425" w:hanging="425"/>
      </w:pPr>
      <w:rPr>
        <w:rFonts w:hint="default"/>
      </w:rPr>
    </w:lvl>
  </w:abstractNum>
  <w:abstractNum w:abstractNumId="47">
    <w:nsid w:val="4BB4A90B"/>
    <w:multiLevelType w:val="singleLevel"/>
    <w:tmpl w:val="4BB4A90B"/>
    <w:lvl w:ilvl="0" w:tentative="0">
      <w:start w:val="1"/>
      <w:numFmt w:val="bullet"/>
      <w:lvlText w:val=""/>
      <w:lvlJc w:val="left"/>
      <w:pPr>
        <w:ind w:left="420" w:hanging="420"/>
      </w:pPr>
      <w:rPr>
        <w:rFonts w:hint="default" w:ascii="Wingdings" w:hAnsi="Wingdings"/>
      </w:rPr>
    </w:lvl>
  </w:abstractNum>
  <w:abstractNum w:abstractNumId="48">
    <w:nsid w:val="4D9E5238"/>
    <w:multiLevelType w:val="multilevel"/>
    <w:tmpl w:val="4D9E52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4F89F043"/>
    <w:multiLevelType w:val="singleLevel"/>
    <w:tmpl w:val="4F89F043"/>
    <w:lvl w:ilvl="0" w:tentative="0">
      <w:start w:val="1"/>
      <w:numFmt w:val="decimalEnclosedCircleChinese"/>
      <w:suff w:val="nothing"/>
      <w:lvlText w:val="%1　"/>
      <w:lvlJc w:val="left"/>
      <w:pPr>
        <w:ind w:left="0" w:firstLine="400"/>
      </w:pPr>
      <w:rPr>
        <w:rFonts w:hint="eastAsia"/>
      </w:rPr>
    </w:lvl>
  </w:abstractNum>
  <w:abstractNum w:abstractNumId="50">
    <w:nsid w:val="5605232F"/>
    <w:multiLevelType w:val="multilevel"/>
    <w:tmpl w:val="560523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1">
    <w:nsid w:val="5DD9B516"/>
    <w:multiLevelType w:val="multilevel"/>
    <w:tmpl w:val="5DD9B5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2">
    <w:nsid w:val="5ED61B73"/>
    <w:multiLevelType w:val="singleLevel"/>
    <w:tmpl w:val="5ED61B73"/>
    <w:lvl w:ilvl="0" w:tentative="0">
      <w:start w:val="1"/>
      <w:numFmt w:val="bullet"/>
      <w:lvlText w:val=""/>
      <w:lvlJc w:val="left"/>
      <w:pPr>
        <w:ind w:left="420" w:hanging="420"/>
      </w:pPr>
      <w:rPr>
        <w:rFonts w:hint="default" w:ascii="Wingdings" w:hAnsi="Wingdings"/>
      </w:rPr>
    </w:lvl>
  </w:abstractNum>
  <w:abstractNum w:abstractNumId="53">
    <w:nsid w:val="620409AE"/>
    <w:multiLevelType w:val="singleLevel"/>
    <w:tmpl w:val="620409AE"/>
    <w:lvl w:ilvl="0" w:tentative="0">
      <w:start w:val="1"/>
      <w:numFmt w:val="decimalEnclosedCircleChinese"/>
      <w:suff w:val="nothing"/>
      <w:lvlText w:val="%1　"/>
      <w:lvlJc w:val="left"/>
      <w:pPr>
        <w:ind w:left="0" w:firstLine="400"/>
      </w:pPr>
      <w:rPr>
        <w:rFonts w:hint="eastAsia"/>
      </w:rPr>
    </w:lvl>
  </w:abstractNum>
  <w:abstractNum w:abstractNumId="54">
    <w:nsid w:val="6D885D4E"/>
    <w:multiLevelType w:val="multilevel"/>
    <w:tmpl w:val="6D885D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5">
    <w:nsid w:val="6EDB44FD"/>
    <w:multiLevelType w:val="singleLevel"/>
    <w:tmpl w:val="6EDB44FD"/>
    <w:lvl w:ilvl="0" w:tentative="0">
      <w:start w:val="1"/>
      <w:numFmt w:val="bullet"/>
      <w:lvlText w:val=""/>
      <w:lvlJc w:val="left"/>
      <w:pPr>
        <w:ind w:left="420" w:hanging="420"/>
      </w:pPr>
      <w:rPr>
        <w:rFonts w:hint="default" w:ascii="Wingdings" w:hAnsi="Wingdings"/>
      </w:rPr>
    </w:lvl>
  </w:abstractNum>
  <w:abstractNum w:abstractNumId="56">
    <w:nsid w:val="710E6BFC"/>
    <w:multiLevelType w:val="multilevel"/>
    <w:tmpl w:val="710E6B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7">
    <w:nsid w:val="76E080AC"/>
    <w:multiLevelType w:val="multilevel"/>
    <w:tmpl w:val="76E080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8">
    <w:nsid w:val="7B9A0BD9"/>
    <w:multiLevelType w:val="singleLevel"/>
    <w:tmpl w:val="7B9A0BD9"/>
    <w:lvl w:ilvl="0" w:tentative="0">
      <w:start w:val="1"/>
      <w:numFmt w:val="decimal"/>
      <w:suff w:val="space"/>
      <w:lvlText w:val="%1."/>
      <w:lvlJc w:val="left"/>
    </w:lvl>
  </w:abstractNum>
  <w:num w:numId="1">
    <w:abstractNumId w:val="44"/>
  </w:num>
  <w:num w:numId="2">
    <w:abstractNumId w:val="53"/>
  </w:num>
  <w:num w:numId="3">
    <w:abstractNumId w:val="2"/>
  </w:num>
  <w:num w:numId="4">
    <w:abstractNumId w:val="14"/>
  </w:num>
  <w:num w:numId="5">
    <w:abstractNumId w:val="25"/>
  </w:num>
  <w:num w:numId="6">
    <w:abstractNumId w:val="46"/>
  </w:num>
  <w:num w:numId="7">
    <w:abstractNumId w:val="41"/>
  </w:num>
  <w:num w:numId="8">
    <w:abstractNumId w:val="26"/>
  </w:num>
  <w:num w:numId="9">
    <w:abstractNumId w:val="7"/>
  </w:num>
  <w:num w:numId="10">
    <w:abstractNumId w:val="42"/>
  </w:num>
  <w:num w:numId="11">
    <w:abstractNumId w:val="24"/>
  </w:num>
  <w:num w:numId="12">
    <w:abstractNumId w:val="27"/>
  </w:num>
  <w:num w:numId="13">
    <w:abstractNumId w:val="10"/>
  </w:num>
  <w:num w:numId="14">
    <w:abstractNumId w:val="36"/>
  </w:num>
  <w:num w:numId="15">
    <w:abstractNumId w:val="31"/>
  </w:num>
  <w:num w:numId="16">
    <w:abstractNumId w:val="20"/>
  </w:num>
  <w:num w:numId="17">
    <w:abstractNumId w:val="49"/>
  </w:num>
  <w:num w:numId="18">
    <w:abstractNumId w:val="43"/>
  </w:num>
  <w:num w:numId="19">
    <w:abstractNumId w:val="16"/>
  </w:num>
  <w:num w:numId="20">
    <w:abstractNumId w:val="50"/>
  </w:num>
  <w:num w:numId="21">
    <w:abstractNumId w:val="9"/>
  </w:num>
  <w:num w:numId="22">
    <w:abstractNumId w:val="23"/>
  </w:num>
  <w:num w:numId="23">
    <w:abstractNumId w:val="58"/>
  </w:num>
  <w:num w:numId="24">
    <w:abstractNumId w:val="55"/>
  </w:num>
  <w:num w:numId="25">
    <w:abstractNumId w:val="6"/>
  </w:num>
  <w:num w:numId="26">
    <w:abstractNumId w:val="34"/>
  </w:num>
  <w:num w:numId="27">
    <w:abstractNumId w:val="38"/>
  </w:num>
  <w:num w:numId="28">
    <w:abstractNumId w:val="8"/>
  </w:num>
  <w:num w:numId="29">
    <w:abstractNumId w:val="51"/>
  </w:num>
  <w:num w:numId="30">
    <w:abstractNumId w:val="57"/>
  </w:num>
  <w:num w:numId="31">
    <w:abstractNumId w:val="22"/>
  </w:num>
  <w:num w:numId="32">
    <w:abstractNumId w:val="15"/>
  </w:num>
  <w:num w:numId="33">
    <w:abstractNumId w:val="0"/>
  </w:num>
  <w:num w:numId="34">
    <w:abstractNumId w:val="13"/>
  </w:num>
  <w:num w:numId="35">
    <w:abstractNumId w:val="47"/>
  </w:num>
  <w:num w:numId="36">
    <w:abstractNumId w:val="29"/>
  </w:num>
  <w:num w:numId="37">
    <w:abstractNumId w:val="56"/>
  </w:num>
  <w:num w:numId="38">
    <w:abstractNumId w:val="32"/>
  </w:num>
  <w:num w:numId="39">
    <w:abstractNumId w:val="30"/>
  </w:num>
  <w:num w:numId="40">
    <w:abstractNumId w:val="21"/>
  </w:num>
  <w:num w:numId="41">
    <w:abstractNumId w:val="33"/>
  </w:num>
  <w:num w:numId="42">
    <w:abstractNumId w:val="5"/>
  </w:num>
  <w:num w:numId="43">
    <w:abstractNumId w:val="45"/>
  </w:num>
  <w:num w:numId="44">
    <w:abstractNumId w:val="39"/>
  </w:num>
  <w:num w:numId="45">
    <w:abstractNumId w:val="4"/>
  </w:num>
  <w:num w:numId="46">
    <w:abstractNumId w:val="17"/>
  </w:num>
  <w:num w:numId="47">
    <w:abstractNumId w:val="18"/>
  </w:num>
  <w:num w:numId="48">
    <w:abstractNumId w:val="37"/>
  </w:num>
  <w:num w:numId="49">
    <w:abstractNumId w:val="35"/>
  </w:num>
  <w:num w:numId="50">
    <w:abstractNumId w:val="52"/>
  </w:num>
  <w:num w:numId="51">
    <w:abstractNumId w:val="28"/>
  </w:num>
  <w:num w:numId="52">
    <w:abstractNumId w:val="40"/>
  </w:num>
  <w:num w:numId="53">
    <w:abstractNumId w:val="11"/>
  </w:num>
  <w:num w:numId="54">
    <w:abstractNumId w:val="3"/>
  </w:num>
  <w:num w:numId="55">
    <w:abstractNumId w:val="1"/>
  </w:num>
  <w:num w:numId="56">
    <w:abstractNumId w:val="48"/>
  </w:num>
  <w:num w:numId="57">
    <w:abstractNumId w:val="54"/>
  </w:num>
  <w:num w:numId="58">
    <w:abstractNumId w:val="12"/>
  </w:num>
  <w:num w:numId="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9646F"/>
    <w:rsid w:val="00B76262"/>
    <w:rsid w:val="00CF0B60"/>
    <w:rsid w:val="0125510D"/>
    <w:rsid w:val="01EB3084"/>
    <w:rsid w:val="023E2457"/>
    <w:rsid w:val="028916FF"/>
    <w:rsid w:val="02924316"/>
    <w:rsid w:val="02B9076D"/>
    <w:rsid w:val="037A3F4C"/>
    <w:rsid w:val="038E7C0E"/>
    <w:rsid w:val="03A17689"/>
    <w:rsid w:val="03EF7C96"/>
    <w:rsid w:val="045A0F89"/>
    <w:rsid w:val="04865176"/>
    <w:rsid w:val="052F2C3F"/>
    <w:rsid w:val="05663FC8"/>
    <w:rsid w:val="057A03C7"/>
    <w:rsid w:val="05B21BB6"/>
    <w:rsid w:val="05BF6BA4"/>
    <w:rsid w:val="05C069B4"/>
    <w:rsid w:val="062B0763"/>
    <w:rsid w:val="069444A6"/>
    <w:rsid w:val="06C70451"/>
    <w:rsid w:val="06D100ED"/>
    <w:rsid w:val="070C397C"/>
    <w:rsid w:val="082004DF"/>
    <w:rsid w:val="08900979"/>
    <w:rsid w:val="08ED2C37"/>
    <w:rsid w:val="09286C51"/>
    <w:rsid w:val="0B6003E7"/>
    <w:rsid w:val="0B613658"/>
    <w:rsid w:val="0B703F24"/>
    <w:rsid w:val="0BA15306"/>
    <w:rsid w:val="0BAF722A"/>
    <w:rsid w:val="0C900039"/>
    <w:rsid w:val="0CAF6C0C"/>
    <w:rsid w:val="0CDD55B7"/>
    <w:rsid w:val="0D271D60"/>
    <w:rsid w:val="0D5D25C6"/>
    <w:rsid w:val="0E036DCF"/>
    <w:rsid w:val="0EE77F23"/>
    <w:rsid w:val="0F043BB2"/>
    <w:rsid w:val="1025420D"/>
    <w:rsid w:val="11267BD7"/>
    <w:rsid w:val="11BB34E7"/>
    <w:rsid w:val="11CC67D7"/>
    <w:rsid w:val="123A14E7"/>
    <w:rsid w:val="12B5084F"/>
    <w:rsid w:val="13A73D26"/>
    <w:rsid w:val="154977B4"/>
    <w:rsid w:val="1640621B"/>
    <w:rsid w:val="16814A85"/>
    <w:rsid w:val="175D1FAD"/>
    <w:rsid w:val="17ED0195"/>
    <w:rsid w:val="181D0CCA"/>
    <w:rsid w:val="18290229"/>
    <w:rsid w:val="184C1584"/>
    <w:rsid w:val="18C150CF"/>
    <w:rsid w:val="18C40582"/>
    <w:rsid w:val="19467EA8"/>
    <w:rsid w:val="1A5733B1"/>
    <w:rsid w:val="1ACB0144"/>
    <w:rsid w:val="1B00140D"/>
    <w:rsid w:val="1B253825"/>
    <w:rsid w:val="1B731A62"/>
    <w:rsid w:val="1B806978"/>
    <w:rsid w:val="1BB25925"/>
    <w:rsid w:val="1BD350BC"/>
    <w:rsid w:val="1BFA1EF6"/>
    <w:rsid w:val="1C395B78"/>
    <w:rsid w:val="1C495889"/>
    <w:rsid w:val="1CE668E5"/>
    <w:rsid w:val="1D2D4CE7"/>
    <w:rsid w:val="1EA422E4"/>
    <w:rsid w:val="1EA63284"/>
    <w:rsid w:val="1ECE1ECD"/>
    <w:rsid w:val="1FD27E11"/>
    <w:rsid w:val="20125812"/>
    <w:rsid w:val="20144C49"/>
    <w:rsid w:val="20760CAE"/>
    <w:rsid w:val="20BC398C"/>
    <w:rsid w:val="22960885"/>
    <w:rsid w:val="22CA7B7C"/>
    <w:rsid w:val="239431A5"/>
    <w:rsid w:val="24106FD8"/>
    <w:rsid w:val="256B2691"/>
    <w:rsid w:val="25866CE1"/>
    <w:rsid w:val="25A85A7C"/>
    <w:rsid w:val="2659039F"/>
    <w:rsid w:val="2787233A"/>
    <w:rsid w:val="286078AD"/>
    <w:rsid w:val="28D14974"/>
    <w:rsid w:val="29084F99"/>
    <w:rsid w:val="29D36739"/>
    <w:rsid w:val="2BB61A00"/>
    <w:rsid w:val="2C021279"/>
    <w:rsid w:val="2CFE56A2"/>
    <w:rsid w:val="2DB65499"/>
    <w:rsid w:val="2DF52675"/>
    <w:rsid w:val="2E011CA8"/>
    <w:rsid w:val="2E7E1D6F"/>
    <w:rsid w:val="2E9B1265"/>
    <w:rsid w:val="2ECE65F1"/>
    <w:rsid w:val="2FD629D7"/>
    <w:rsid w:val="3266096C"/>
    <w:rsid w:val="32987E6E"/>
    <w:rsid w:val="339913B1"/>
    <w:rsid w:val="33CD6E00"/>
    <w:rsid w:val="33D53D17"/>
    <w:rsid w:val="340956AA"/>
    <w:rsid w:val="34830C94"/>
    <w:rsid w:val="353B4288"/>
    <w:rsid w:val="35530C62"/>
    <w:rsid w:val="361458E6"/>
    <w:rsid w:val="369B65B5"/>
    <w:rsid w:val="36A6456F"/>
    <w:rsid w:val="3769198E"/>
    <w:rsid w:val="381C44BE"/>
    <w:rsid w:val="389D2C14"/>
    <w:rsid w:val="38A753FF"/>
    <w:rsid w:val="3A1037D8"/>
    <w:rsid w:val="3A914D7F"/>
    <w:rsid w:val="3B0F0774"/>
    <w:rsid w:val="3B3A35D1"/>
    <w:rsid w:val="3B3F3030"/>
    <w:rsid w:val="3BD22C27"/>
    <w:rsid w:val="3C427A73"/>
    <w:rsid w:val="3C821F0D"/>
    <w:rsid w:val="3CE56D73"/>
    <w:rsid w:val="3E3E6281"/>
    <w:rsid w:val="3E674BE8"/>
    <w:rsid w:val="4078211C"/>
    <w:rsid w:val="415454D0"/>
    <w:rsid w:val="42AD653E"/>
    <w:rsid w:val="43383B9D"/>
    <w:rsid w:val="43457D1D"/>
    <w:rsid w:val="43480019"/>
    <w:rsid w:val="435F5BBC"/>
    <w:rsid w:val="43A13231"/>
    <w:rsid w:val="43B978A5"/>
    <w:rsid w:val="43BD7F73"/>
    <w:rsid w:val="44EC1FE4"/>
    <w:rsid w:val="45875F40"/>
    <w:rsid w:val="474947EC"/>
    <w:rsid w:val="484A2D9F"/>
    <w:rsid w:val="49E87FBF"/>
    <w:rsid w:val="4AED5B12"/>
    <w:rsid w:val="4B2C5250"/>
    <w:rsid w:val="4B6233A6"/>
    <w:rsid w:val="4BCA0393"/>
    <w:rsid w:val="4C947079"/>
    <w:rsid w:val="4D3C78AC"/>
    <w:rsid w:val="4DB708D5"/>
    <w:rsid w:val="4E963F43"/>
    <w:rsid w:val="4EA87E01"/>
    <w:rsid w:val="4EF07F61"/>
    <w:rsid w:val="4F037085"/>
    <w:rsid w:val="4F256869"/>
    <w:rsid w:val="4FA3119E"/>
    <w:rsid w:val="4FB9234A"/>
    <w:rsid w:val="50251023"/>
    <w:rsid w:val="50F02E03"/>
    <w:rsid w:val="51BC4B03"/>
    <w:rsid w:val="51D05399"/>
    <w:rsid w:val="524D1081"/>
    <w:rsid w:val="52A66016"/>
    <w:rsid w:val="53124518"/>
    <w:rsid w:val="533C2C80"/>
    <w:rsid w:val="53CC709C"/>
    <w:rsid w:val="544B039C"/>
    <w:rsid w:val="547D2EFD"/>
    <w:rsid w:val="54A227D6"/>
    <w:rsid w:val="56501737"/>
    <w:rsid w:val="57266EA5"/>
    <w:rsid w:val="5756682F"/>
    <w:rsid w:val="5759608E"/>
    <w:rsid w:val="57E40AAD"/>
    <w:rsid w:val="58037455"/>
    <w:rsid w:val="58DC1333"/>
    <w:rsid w:val="58F427CF"/>
    <w:rsid w:val="590345F8"/>
    <w:rsid w:val="59F31940"/>
    <w:rsid w:val="5A5D0EC0"/>
    <w:rsid w:val="5B0C3C8A"/>
    <w:rsid w:val="5B2C6CBD"/>
    <w:rsid w:val="5BBE120A"/>
    <w:rsid w:val="5CE8416B"/>
    <w:rsid w:val="5DAD357B"/>
    <w:rsid w:val="5F4321A1"/>
    <w:rsid w:val="5FC61EB5"/>
    <w:rsid w:val="5FE25CA7"/>
    <w:rsid w:val="5FF7608C"/>
    <w:rsid w:val="602138F2"/>
    <w:rsid w:val="608D53A1"/>
    <w:rsid w:val="6100191A"/>
    <w:rsid w:val="61874CA5"/>
    <w:rsid w:val="6189646F"/>
    <w:rsid w:val="633051B0"/>
    <w:rsid w:val="63E93323"/>
    <w:rsid w:val="6438499D"/>
    <w:rsid w:val="645340A1"/>
    <w:rsid w:val="66236404"/>
    <w:rsid w:val="66924C18"/>
    <w:rsid w:val="66EF322B"/>
    <w:rsid w:val="670E28F8"/>
    <w:rsid w:val="676D3551"/>
    <w:rsid w:val="687F5C1C"/>
    <w:rsid w:val="69063589"/>
    <w:rsid w:val="69844055"/>
    <w:rsid w:val="69850DFF"/>
    <w:rsid w:val="69F21242"/>
    <w:rsid w:val="6A006236"/>
    <w:rsid w:val="6A2F76FB"/>
    <w:rsid w:val="6AF17BEF"/>
    <w:rsid w:val="6B025635"/>
    <w:rsid w:val="6B6927F6"/>
    <w:rsid w:val="6B9B5BCB"/>
    <w:rsid w:val="6CBA340C"/>
    <w:rsid w:val="6CE62AEE"/>
    <w:rsid w:val="6D0E46E8"/>
    <w:rsid w:val="6D326087"/>
    <w:rsid w:val="6D535020"/>
    <w:rsid w:val="6D90467F"/>
    <w:rsid w:val="6DC23ED8"/>
    <w:rsid w:val="6EB82358"/>
    <w:rsid w:val="6FB43818"/>
    <w:rsid w:val="702914CF"/>
    <w:rsid w:val="703104B7"/>
    <w:rsid w:val="70487DBA"/>
    <w:rsid w:val="70DC30E9"/>
    <w:rsid w:val="70F0109E"/>
    <w:rsid w:val="712A2710"/>
    <w:rsid w:val="7168355F"/>
    <w:rsid w:val="71A77A74"/>
    <w:rsid w:val="72117891"/>
    <w:rsid w:val="722E3E98"/>
    <w:rsid w:val="72B62276"/>
    <w:rsid w:val="732B04F6"/>
    <w:rsid w:val="7378043A"/>
    <w:rsid w:val="7628768F"/>
    <w:rsid w:val="766C5E88"/>
    <w:rsid w:val="76A41277"/>
    <w:rsid w:val="7708678D"/>
    <w:rsid w:val="770A237A"/>
    <w:rsid w:val="786A34A7"/>
    <w:rsid w:val="787F5E28"/>
    <w:rsid w:val="79951DFC"/>
    <w:rsid w:val="79AE7589"/>
    <w:rsid w:val="7A8E04B0"/>
    <w:rsid w:val="7B1D12A4"/>
    <w:rsid w:val="7BED2287"/>
    <w:rsid w:val="7C8E3622"/>
    <w:rsid w:val="7CF1535D"/>
    <w:rsid w:val="7EFD7639"/>
    <w:rsid w:val="7FED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60" w:beforeLines="0" w:beforeAutospacing="0" w:after="160" w:afterLines="0" w:afterAutospacing="0" w:line="192"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footnote text"/>
    <w:basedOn w:val="1"/>
    <w:qFormat/>
    <w:uiPriority w:val="0"/>
    <w:pPr>
      <w:snapToGrid w:val="0"/>
      <w:jc w:val="left"/>
    </w:pPr>
    <w:rPr>
      <w:sz w:val="18"/>
    </w:rPr>
  </w:style>
  <w:style w:type="character" w:styleId="9">
    <w:name w:val="Hyperlink"/>
    <w:basedOn w:val="8"/>
    <w:qFormat/>
    <w:uiPriority w:val="0"/>
    <w:rPr>
      <w:color w:val="0000FF"/>
      <w:u w:val="single"/>
    </w:rPr>
  </w:style>
  <w:style w:type="character" w:styleId="10">
    <w:name w:val="footnote reference"/>
    <w:basedOn w:val="8"/>
    <w:qFormat/>
    <w:uiPriority w:val="0"/>
    <w:rPr>
      <w:vertAlign w:val="superscript"/>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130</Pages>
  <Words>42003</Words>
  <Characters>46700</Characters>
  <Lines>0</Lines>
  <Paragraphs>0</Paragraphs>
  <TotalTime>6</TotalTime>
  <ScaleCrop>false</ScaleCrop>
  <LinksUpToDate>false</LinksUpToDate>
  <CharactersWithSpaces>47693</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2018-09-05T10:05:00Z</dcterms:created>
  <dc:creator>Administrator</dc:creator>
  <cp:lastModifiedBy>wuyic</cp:lastModifiedBy>
  <cp:lastPrinted>2018-10-17T15:53:21Z</cp:lastPrinted>
  <dcterms:modified xsi:type="dcterms:W3CDTF">2018-10-17T15:57:14Z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