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32762"/>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请将设备立刻置于远离烟火的位置。若电池的漏液或漏气被引燃，则将可能导致起火或爆炸。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12282"/>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帮助指南是位于Web上的手册，您可通过计算机或智能手机阅览其中的内容。下面就手册的内容、使用方法和最新情报进行说明。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指南”说明在首次按下快门之前所需进行的必要准备工作。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。请访问Web上的“帮助指南”网页，并在网页中的搜索框内检索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来浏览设定方法。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t>目录</w:t>
      </w:r>
    </w:p>
    <w:p>
      <w:pPr>
        <w:pStyle w:val="10"/>
        <w:tabs>
          <w:tab w:val="right" w:leader="dot" w:pos="8306"/>
        </w:tabs>
      </w:pPr>
      <w:r>
        <w:rPr>
          <w:rFonts w:hint="eastAsia" w:eastAsia="宋体"/>
          <w:sz w:val="32"/>
          <w:szCs w:val="32"/>
          <w:lang w:val="en-US" w:eastAsia="zh-CN"/>
        </w:rPr>
        <w:fldChar w:fldCharType="begin"/>
      </w:r>
      <w:r>
        <w:rPr>
          <w:rFonts w:hint="eastAsia" w:eastAsia="宋体"/>
          <w:sz w:val="32"/>
          <w:szCs w:val="32"/>
          <w:lang w:val="en-US" w:eastAsia="zh-CN"/>
        </w:rPr>
        <w:instrText xml:space="preserve">TOC \o "1-3" \h \u </w:instrText>
      </w:r>
      <w:r>
        <w:rPr>
          <w:rFonts w:hint="eastAsia" w:eastAsia="宋体"/>
          <w:sz w:val="32"/>
          <w:szCs w:val="32"/>
          <w:lang w:val="en-US" w:eastAsia="zh-CN"/>
        </w:rPr>
        <w:fldChar w:fldCharType="separate"/>
      </w:r>
      <w:r>
        <w:rPr>
          <w:rFonts w:hint="eastAsia" w:eastAsia="宋体"/>
          <w:szCs w:val="32"/>
          <w:lang w:val="en-US" w:eastAsia="zh-CN"/>
        </w:rPr>
        <w:fldChar w:fldCharType="begin"/>
      </w:r>
      <w:r>
        <w:rPr>
          <w:rFonts w:hint="eastAsia" w:eastAsia="宋体"/>
          <w:szCs w:val="32"/>
          <w:lang w:val="en-US" w:eastAsia="zh-CN"/>
        </w:rPr>
        <w:instrText xml:space="preserve"> HYPERLINK \l _Toc32762 </w:instrText>
      </w:r>
      <w:r>
        <w:rPr>
          <w:rFonts w:hint="eastAsia" w:eastAsia="宋体"/>
          <w:szCs w:val="32"/>
          <w:lang w:val="en-US" w:eastAsia="zh-CN"/>
        </w:rPr>
        <w:fldChar w:fldCharType="separate"/>
      </w:r>
      <w:r>
        <w:rPr>
          <w:rFonts w:hint="eastAsia"/>
          <w:lang w:val="en-US" w:eastAsia="zh-CN"/>
        </w:rPr>
        <w:t>安全须知</w:t>
      </w:r>
      <w:r>
        <w:tab/>
      </w:r>
      <w:r>
        <w:fldChar w:fldCharType="begin"/>
      </w:r>
      <w:r>
        <w:instrText xml:space="preserve"> PAGEREF _Toc32762 </w:instrText>
      </w:r>
      <w:r>
        <w:fldChar w:fldCharType="separate"/>
      </w:r>
      <w:r>
        <w:t>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_Toc12282 </w:instrText>
      </w:r>
      <w:r>
        <w:rPr>
          <w:rFonts w:hint="eastAsia" w:eastAsia="宋体"/>
          <w:szCs w:val="32"/>
          <w:lang w:val="en-US" w:eastAsia="zh-CN"/>
        </w:rPr>
        <w:fldChar w:fldCharType="separate"/>
      </w:r>
      <w:r>
        <w:rPr>
          <w:rFonts w:hint="eastAsia"/>
          <w:lang w:val="en-US" w:eastAsia="zh-CN"/>
        </w:rPr>
        <w:t>活用帮助指南！</w:t>
      </w:r>
      <w:r>
        <w:tab/>
      </w:r>
      <w:r>
        <w:fldChar w:fldCharType="begin"/>
      </w:r>
      <w:r>
        <w:instrText xml:space="preserve"> PAGEREF _Toc12282 </w:instrText>
      </w:r>
      <w:r>
        <w:fldChar w:fldCharType="separate"/>
      </w:r>
      <w:r>
        <w:t>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_Toc20656 </w:instrText>
      </w:r>
      <w:r>
        <w:rPr>
          <w:rFonts w:hint="eastAsia" w:eastAsia="宋体"/>
          <w:szCs w:val="32"/>
          <w:lang w:val="en-US" w:eastAsia="zh-CN"/>
        </w:rPr>
        <w:fldChar w:fldCharType="separate"/>
      </w:r>
      <w:r>
        <w:rPr>
          <w:rFonts w:hint="eastAsia"/>
          <w:lang w:val="en-US" w:eastAsia="zh-CN"/>
        </w:rPr>
        <w:t>使用相机前必读</w:t>
      </w:r>
      <w:r>
        <w:tab/>
      </w:r>
      <w:r>
        <w:fldChar w:fldCharType="begin"/>
      </w:r>
      <w:r>
        <w:instrText xml:space="preserve"> PAGEREF _Toc20656 </w:instrText>
      </w:r>
      <w:r>
        <w:fldChar w:fldCharType="separate"/>
      </w:r>
      <w:r>
        <w:t>6</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_Toc16735 </w:instrText>
      </w:r>
      <w:r>
        <w:rPr>
          <w:rFonts w:hint="eastAsia" w:eastAsia="宋体"/>
          <w:szCs w:val="32"/>
          <w:lang w:val="en-US" w:eastAsia="zh-CN"/>
        </w:rPr>
        <w:fldChar w:fldCharType="separate"/>
      </w:r>
      <w:r>
        <w:rPr>
          <w:rFonts w:hint="eastAsia"/>
          <w:lang w:val="en-US" w:eastAsia="zh-CN"/>
        </w:rPr>
        <w:t>拍摄准备</w:t>
      </w:r>
      <w:r>
        <w:tab/>
      </w:r>
      <w:r>
        <w:fldChar w:fldCharType="begin"/>
      </w:r>
      <w:r>
        <w:instrText xml:space="preserve"> PAGEREF _Toc16735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_Toc2059 </w:instrText>
      </w:r>
      <w:r>
        <w:rPr>
          <w:rFonts w:hint="eastAsia" w:eastAsia="宋体"/>
          <w:szCs w:val="32"/>
          <w:lang w:val="en-US" w:eastAsia="zh-CN"/>
        </w:rPr>
        <w:fldChar w:fldCharType="separate"/>
      </w:r>
      <w:r>
        <w:rPr>
          <w:rFonts w:hint="eastAsia"/>
          <w:lang w:val="en-US" w:eastAsia="zh-CN"/>
        </w:rPr>
        <w:t>确认相机本体及其配件</w:t>
      </w:r>
      <w:r>
        <w:tab/>
      </w:r>
      <w:r>
        <w:fldChar w:fldCharType="begin"/>
      </w:r>
      <w:r>
        <w:instrText xml:space="preserve"> PAGEREF _Toc2059 </w:instrText>
      </w:r>
      <w:r>
        <w:fldChar w:fldCharType="separate"/>
      </w:r>
      <w:r>
        <w:t>10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_Toc30286 </w:instrText>
      </w:r>
      <w:r>
        <w:rPr>
          <w:rFonts w:hint="eastAsia" w:eastAsia="宋体"/>
          <w:szCs w:val="32"/>
          <w:lang w:val="en-US" w:eastAsia="zh-CN"/>
        </w:rPr>
        <w:fldChar w:fldCharType="separate"/>
      </w:r>
      <w:r>
        <w:rPr>
          <w:rFonts w:hint="eastAsia"/>
          <w:lang w:val="en-US" w:eastAsia="zh-CN"/>
        </w:rPr>
        <w:t>各部件名称</w:t>
      </w:r>
      <w:r>
        <w:tab/>
      </w:r>
      <w:r>
        <w:fldChar w:fldCharType="begin"/>
      </w:r>
      <w:r>
        <w:instrText xml:space="preserve"> PAGEREF _Toc30286 </w:instrText>
      </w:r>
      <w:r>
        <w:fldChar w:fldCharType="separate"/>
      </w:r>
      <w:r>
        <w:t>11</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_Toc32610 </w:instrText>
      </w:r>
      <w:r>
        <w:rPr>
          <w:rFonts w:hint="eastAsia" w:eastAsia="宋体"/>
          <w:szCs w:val="32"/>
          <w:lang w:val="en-US" w:eastAsia="zh-CN"/>
        </w:rPr>
        <w:fldChar w:fldCharType="separate"/>
      </w:r>
      <w:r>
        <w:rPr>
          <w:rFonts w:hint="eastAsia"/>
          <w:lang w:val="en-US" w:eastAsia="zh-CN"/>
        </w:rPr>
        <w:t>基本操作</w:t>
      </w:r>
      <w:r>
        <w:tab/>
      </w:r>
      <w:r>
        <w:fldChar w:fldCharType="begin"/>
      </w:r>
      <w:r>
        <w:instrText xml:space="preserve"> PAGEREF _Toc32610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_Toc22660 </w:instrText>
      </w:r>
      <w:r>
        <w:rPr>
          <w:rFonts w:hint="eastAsia" w:eastAsia="宋体"/>
          <w:szCs w:val="32"/>
          <w:lang w:val="en-US" w:eastAsia="zh-CN"/>
        </w:rPr>
        <w:fldChar w:fldCharType="separate"/>
      </w:r>
      <w:r>
        <w:rPr>
          <w:rFonts w:hint="eastAsia"/>
          <w:lang w:val="en-US" w:eastAsia="zh-CN"/>
        </w:rPr>
        <w:t>控制转盘的使用方法</w:t>
      </w:r>
      <w:r>
        <w:tab/>
      </w:r>
      <w:r>
        <w:fldChar w:fldCharType="begin"/>
      </w:r>
      <w:r>
        <w:instrText xml:space="preserve"> PAGEREF _Toc22660 </w:instrText>
      </w:r>
      <w:r>
        <w:fldChar w:fldCharType="separate"/>
      </w:r>
      <w:r>
        <w:t>16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_Toc24626 </w:instrText>
      </w:r>
      <w:r>
        <w:rPr>
          <w:rFonts w:hint="eastAsia" w:eastAsia="宋体"/>
          <w:szCs w:val="32"/>
          <w:lang w:val="en-US" w:eastAsia="zh-CN"/>
        </w:rPr>
        <w:fldChar w:fldCharType="separate"/>
      </w:r>
      <w:r>
        <w:rPr>
          <w:rFonts w:hint="eastAsia"/>
          <w:lang w:val="en-US" w:eastAsia="zh-CN"/>
        </w:rPr>
        <w:t>Fn（功能）按钮的使用方法</w:t>
      </w:r>
      <w:r>
        <w:tab/>
      </w:r>
      <w:r>
        <w:fldChar w:fldCharType="begin"/>
      </w:r>
      <w:r>
        <w:instrText xml:space="preserve"> PAGEREF _Toc24626 </w:instrText>
      </w:r>
      <w:r>
        <w:fldChar w:fldCharType="separate"/>
      </w:r>
      <w:r>
        <w:t>17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_Toc32599 </w:instrText>
      </w:r>
      <w:r>
        <w:rPr>
          <w:rFonts w:hint="eastAsia" w:eastAsia="宋体"/>
          <w:szCs w:val="32"/>
          <w:lang w:val="en-US" w:eastAsia="zh-CN"/>
        </w:rPr>
        <w:fldChar w:fldCharType="separate"/>
      </w:r>
      <w:r>
        <w:rPr>
          <w:rFonts w:hint="eastAsia"/>
          <w:lang w:val="en-US" w:eastAsia="zh-CN"/>
        </w:rPr>
        <w:t>变更画面显示</w:t>
      </w:r>
      <w:r>
        <w:tab/>
      </w:r>
      <w:r>
        <w:fldChar w:fldCharType="begin"/>
      </w:r>
      <w:r>
        <w:instrText xml:space="preserve"> PAGEREF _Toc32599 </w:instrText>
      </w:r>
      <w:r>
        <w:fldChar w:fldCharType="separate"/>
      </w:r>
      <w:r>
        <w:t>18</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_Toc28935 </w:instrText>
      </w:r>
      <w:r>
        <w:rPr>
          <w:rFonts w:hint="eastAsia" w:eastAsia="宋体"/>
          <w:szCs w:val="32"/>
          <w:lang w:val="en-US" w:eastAsia="zh-CN"/>
        </w:rPr>
        <w:fldChar w:fldCharType="separate"/>
      </w:r>
      <w:r>
        <w:rPr>
          <w:rFonts w:hint="eastAsia"/>
          <w:lang w:val="en-US" w:eastAsia="zh-CN"/>
        </w:rPr>
        <w:t>切换画面显示（拍摄/播放）</w:t>
      </w:r>
      <w:r>
        <w:tab/>
      </w:r>
      <w:r>
        <w:fldChar w:fldCharType="begin"/>
      </w:r>
      <w:r>
        <w:instrText xml:space="preserve"> PAGEREF _Toc28935 </w:instrText>
      </w:r>
      <w:r>
        <w:fldChar w:fldCharType="separate"/>
      </w:r>
      <w:r>
        <w:t>18</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_Toc6542 </w:instrText>
      </w:r>
      <w:r>
        <w:rPr>
          <w:rFonts w:hint="eastAsia" w:eastAsia="宋体"/>
          <w:szCs w:val="32"/>
          <w:lang w:val="en-US" w:eastAsia="zh-CN"/>
        </w:rPr>
        <w:fldChar w:fldCharType="separate"/>
      </w:r>
      <w:r>
        <w:rPr>
          <w:rFonts w:hint="eastAsia"/>
          <w:lang w:val="en-US" w:eastAsia="zh-CN"/>
        </w:rPr>
        <w:t>入门指南</w:t>
      </w:r>
      <w:r>
        <w:tab/>
      </w:r>
      <w:r>
        <w:fldChar w:fldCharType="begin"/>
      </w:r>
      <w:r>
        <w:instrText xml:space="preserve"> PAGEREF _Toc6542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_Toc9829 </w:instrText>
      </w:r>
      <w:r>
        <w:rPr>
          <w:rFonts w:hint="eastAsia" w:eastAsia="宋体"/>
          <w:szCs w:val="32"/>
          <w:lang w:val="en-US" w:eastAsia="zh-CN"/>
        </w:rPr>
        <w:fldChar w:fldCharType="separate"/>
      </w:r>
      <w:r>
        <w:rPr>
          <w:rFonts w:hint="eastAsia"/>
          <w:lang w:val="en-US" w:eastAsia="zh-CN"/>
        </w:rPr>
        <w:t>步骤1：插入电池和记忆卡（需另购）</w:t>
      </w:r>
      <w:r>
        <w:tab/>
      </w:r>
      <w:r>
        <w:fldChar w:fldCharType="begin"/>
      </w:r>
      <w:r>
        <w:instrText xml:space="preserve"> PAGEREF _Toc9829 </w:instrText>
      </w:r>
      <w:r>
        <w:fldChar w:fldCharType="separate"/>
      </w:r>
      <w:r>
        <w:t>21</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_Toc12039 </w:instrText>
      </w:r>
      <w:r>
        <w:rPr>
          <w:rFonts w:hint="eastAsia" w:eastAsia="宋体"/>
          <w:szCs w:val="32"/>
          <w:lang w:val="en-US" w:eastAsia="zh-CN"/>
        </w:rPr>
        <w:fldChar w:fldCharType="separate"/>
      </w:r>
      <w:r>
        <w:rPr>
          <w:rFonts w:hint="eastAsia"/>
          <w:lang w:val="en-US" w:eastAsia="zh-CN"/>
        </w:rPr>
        <w:t>步骤2：在电池插入相机的状态下对其充电</w:t>
      </w:r>
      <w:r>
        <w:tab/>
      </w:r>
      <w:r>
        <w:fldChar w:fldCharType="begin"/>
      </w:r>
      <w:r>
        <w:instrText xml:space="preserve"> PAGEREF _Toc12039 </w:instrText>
      </w:r>
      <w:r>
        <w:fldChar w:fldCharType="separate"/>
      </w:r>
      <w:r>
        <w:t>23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_Toc94 </w:instrText>
      </w:r>
      <w:r>
        <w:rPr>
          <w:rFonts w:hint="eastAsia" w:eastAsia="宋体"/>
          <w:szCs w:val="32"/>
          <w:lang w:val="en-US" w:eastAsia="zh-CN"/>
        </w:rPr>
        <w:fldChar w:fldCharType="separate"/>
      </w:r>
      <w:r>
        <w:rPr>
          <w:rFonts w:hint="eastAsia"/>
          <w:lang w:val="en-US" w:eastAsia="zh-CN"/>
        </w:rPr>
        <w:t>步骤3：打开电源并设置日期和时间</w:t>
      </w:r>
      <w:r>
        <w:tab/>
      </w:r>
      <w:r>
        <w:fldChar w:fldCharType="begin"/>
      </w:r>
      <w:r>
        <w:instrText xml:space="preserve"> PAGEREF _Toc94 </w:instrText>
      </w:r>
      <w:r>
        <w:fldChar w:fldCharType="separate"/>
      </w:r>
      <w:r>
        <w:t>24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_Toc8338 </w:instrText>
      </w:r>
      <w:r>
        <w:rPr>
          <w:rFonts w:hint="eastAsia" w:eastAsia="宋体"/>
          <w:szCs w:val="32"/>
          <w:lang w:val="en-US" w:eastAsia="zh-CN"/>
        </w:rPr>
        <w:fldChar w:fldCharType="separate"/>
      </w:r>
      <w:r>
        <w:rPr>
          <w:rFonts w:hint="eastAsia"/>
          <w:lang w:val="en-US" w:eastAsia="zh-CN"/>
        </w:rPr>
        <w:t>步骤4：使用自动模式进行拍摄</w:t>
      </w:r>
      <w:r>
        <w:tab/>
      </w:r>
      <w:r>
        <w:fldChar w:fldCharType="begin"/>
      </w:r>
      <w:r>
        <w:instrText xml:space="preserve"> PAGEREF _Toc8338 </w:instrText>
      </w:r>
      <w:r>
        <w:fldChar w:fldCharType="separate"/>
      </w:r>
      <w:r>
        <w:t>25</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_Toc16761 </w:instrText>
      </w:r>
      <w:r>
        <w:rPr>
          <w:rFonts w:hint="eastAsia" w:eastAsia="宋体"/>
          <w:szCs w:val="32"/>
          <w:lang w:val="en-US" w:eastAsia="zh-CN"/>
        </w:rPr>
        <w:fldChar w:fldCharType="separate"/>
      </w:r>
      <w:r>
        <w:rPr>
          <w:rFonts w:hint="eastAsia"/>
          <w:lang w:val="en-US" w:eastAsia="zh-CN"/>
        </w:rPr>
        <w:t>拍摄</w:t>
      </w:r>
      <w:r>
        <w:tab/>
      </w:r>
      <w:r>
        <w:fldChar w:fldCharType="begin"/>
      </w:r>
      <w:r>
        <w:instrText xml:space="preserve"> PAGEREF _Toc16761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_Toc24493 </w:instrText>
      </w:r>
      <w:r>
        <w:rPr>
          <w:rFonts w:hint="eastAsia" w:eastAsia="宋体"/>
          <w:szCs w:val="32"/>
          <w:lang w:val="en-US" w:eastAsia="zh-CN"/>
        </w:rPr>
        <w:fldChar w:fldCharType="separate"/>
      </w:r>
      <w:r>
        <w:rPr>
          <w:rFonts w:hint="eastAsia"/>
          <w:lang w:val="en-US" w:eastAsia="zh-CN"/>
        </w:rPr>
        <w:t>拍摄静止画面</w:t>
      </w:r>
      <w:r>
        <w:tab/>
      </w:r>
      <w:r>
        <w:fldChar w:fldCharType="begin"/>
      </w:r>
      <w:r>
        <w:instrText xml:space="preserve"> PAGEREF _Toc24493 </w:instrText>
      </w:r>
      <w:r>
        <w:fldChar w:fldCharType="separate"/>
      </w:r>
      <w:r>
        <w:t>27</w:t>
      </w:r>
      <w:r>
        <w:fldChar w:fldCharType="end"/>
      </w:r>
      <w:r>
        <w:rPr>
          <w:rFonts w:hint="eastAsia" w:eastAsia="宋体"/>
          <w:szCs w:val="32"/>
          <w:lang w:val="en-US" w:eastAsia="zh-CN"/>
        </w:rPr>
        <w:fldChar w:fldCharType="end"/>
      </w:r>
    </w:p>
    <w:p>
      <w:pPr>
        <w:pStyle w:val="8"/>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_Toc12810 </w:instrText>
      </w:r>
      <w:r>
        <w:rPr>
          <w:rFonts w:hint="eastAsia" w:eastAsia="宋体"/>
          <w:szCs w:val="32"/>
          <w:lang w:val="en-US" w:eastAsia="zh-CN"/>
        </w:rPr>
        <w:fldChar w:fldCharType="separate"/>
      </w:r>
      <w:r>
        <w:rPr>
          <w:rFonts w:hint="eastAsia" w:eastAsia="宋体"/>
          <w:szCs w:val="24"/>
          <w:vertAlign w:val="baseline"/>
          <w:lang w:val="en-US" w:eastAsia="zh-CN"/>
        </w:rPr>
        <w:t>5 全按快门。</w:t>
      </w:r>
      <w:r>
        <w:tab/>
      </w:r>
      <w:r>
        <w:fldChar w:fldCharType="begin"/>
      </w:r>
      <w:r>
        <w:instrText xml:space="preserve"> PAGEREF _Toc12810 </w:instrText>
      </w:r>
      <w:r>
        <w:fldChar w:fldCharType="separate"/>
      </w:r>
      <w:r>
        <w:t>27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_Toc25852 </w:instrText>
      </w:r>
      <w:r>
        <w:rPr>
          <w:rFonts w:hint="eastAsia" w:eastAsia="宋体"/>
          <w:szCs w:val="32"/>
          <w:lang w:val="en-US" w:eastAsia="zh-CN"/>
        </w:rPr>
        <w:fldChar w:fldCharType="separate"/>
      </w:r>
      <w:r>
        <w:rPr>
          <w:rFonts w:hint="eastAsia"/>
          <w:lang w:val="en-US" w:eastAsia="zh-CN"/>
        </w:rPr>
        <w:t>对焦</w:t>
      </w:r>
      <w:r>
        <w:tab/>
      </w:r>
      <w:r>
        <w:fldChar w:fldCharType="begin"/>
      </w:r>
      <w:r>
        <w:instrText xml:space="preserve"> PAGEREF _Toc25852 </w:instrText>
      </w:r>
      <w:r>
        <w:fldChar w:fldCharType="separate"/>
      </w:r>
      <w:r>
        <w:t>29</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_Toc31544 </w:instrText>
      </w:r>
      <w:r>
        <w:rPr>
          <w:rFonts w:hint="eastAsia" w:eastAsia="宋体"/>
          <w:szCs w:val="32"/>
          <w:lang w:val="en-US" w:eastAsia="zh-CN"/>
        </w:rPr>
        <w:fldChar w:fldCharType="separate"/>
      </w:r>
      <w:r>
        <w:rPr>
          <w:rFonts w:hint="eastAsia"/>
          <w:lang w:val="en-US" w:eastAsia="zh-CN"/>
        </w:rPr>
        <w:t>对焦模式</w:t>
      </w:r>
      <w:r>
        <w:tab/>
      </w:r>
      <w:r>
        <w:fldChar w:fldCharType="begin"/>
      </w:r>
      <w:r>
        <w:instrText xml:space="preserve"> PAGEREF _Toc31544 </w:instrText>
      </w:r>
      <w:r>
        <w:fldChar w:fldCharType="separate"/>
      </w:r>
      <w:r>
        <w:t>29</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_Toc25531 </w:instrText>
      </w:r>
      <w:r>
        <w:rPr>
          <w:rFonts w:hint="eastAsia" w:eastAsia="宋体"/>
          <w:szCs w:val="32"/>
          <w:lang w:val="en-US" w:eastAsia="zh-CN"/>
        </w:rPr>
        <w:fldChar w:fldCharType="separate"/>
      </w:r>
      <w:r>
        <w:rPr>
          <w:rFonts w:hint="eastAsia"/>
          <w:lang w:val="en-US" w:eastAsia="zh-CN"/>
        </w:rPr>
        <w:t>自动对焦</w:t>
      </w:r>
      <w:r>
        <w:tab/>
      </w:r>
      <w:r>
        <w:fldChar w:fldCharType="begin"/>
      </w:r>
      <w:r>
        <w:instrText xml:space="preserve"> PAGEREF _Toc25531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_Toc16192 </w:instrText>
      </w:r>
      <w:r>
        <w:rPr>
          <w:rFonts w:hint="eastAsia" w:eastAsia="宋体"/>
          <w:szCs w:val="32"/>
          <w:lang w:val="en-US" w:eastAsia="zh-CN"/>
        </w:rPr>
        <w:fldChar w:fldCharType="separate"/>
      </w:r>
      <w:r>
        <w:rPr>
          <w:rFonts w:hint="eastAsia"/>
          <w:lang w:val="en-US" w:eastAsia="zh-CN"/>
        </w:rPr>
        <w:t>对焦区域</w:t>
      </w:r>
      <w:r>
        <w:tab/>
      </w:r>
      <w:r>
        <w:fldChar w:fldCharType="begin"/>
      </w:r>
      <w:r>
        <w:instrText xml:space="preserve"> PAGEREF _Toc16192 </w:instrText>
      </w:r>
      <w:r>
        <w:fldChar w:fldCharType="separate"/>
      </w:r>
      <w:r>
        <w:t>32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_Toc26998 </w:instrText>
      </w:r>
      <w:r>
        <w:rPr>
          <w:rFonts w:hint="eastAsia" w:eastAsia="宋体"/>
          <w:szCs w:val="32"/>
          <w:lang w:val="en-US" w:eastAsia="zh-CN"/>
        </w:rPr>
        <w:fldChar w:fldCharType="separate"/>
      </w:r>
      <w:r>
        <w:rPr>
          <w:rFonts w:hint="eastAsia"/>
          <w:bCs/>
          <w:szCs w:val="24"/>
          <w:lang w:val="en-US" w:eastAsia="zh-CN"/>
        </w:rPr>
        <w:t>变更对焦的位置。当难以合焦时，请使用该功能。</w:t>
      </w:r>
      <w:r>
        <w:tab/>
      </w:r>
      <w:r>
        <w:fldChar w:fldCharType="begin"/>
      </w:r>
      <w:r>
        <w:instrText xml:space="preserve"> PAGEREF _Toc26998 </w:instrText>
      </w:r>
      <w:r>
        <w:fldChar w:fldCharType="separate"/>
      </w:r>
      <w:r>
        <w:t>32</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_Toc179 </w:instrText>
      </w:r>
      <w:r>
        <w:rPr>
          <w:rFonts w:hint="eastAsia" w:eastAsia="宋体"/>
          <w:szCs w:val="32"/>
          <w:lang w:val="en-US" w:eastAsia="zh-CN"/>
        </w:rPr>
        <w:fldChar w:fldCharType="separate"/>
      </w:r>
      <w:r>
        <w:rPr>
          <w:rFonts w:hint="eastAsia"/>
          <w:lang w:val="en-US" w:eastAsia="zh-CN"/>
        </w:rPr>
        <w:t>对焦区域的移动方法</w:t>
      </w:r>
      <w:r>
        <w:tab/>
      </w:r>
      <w:r>
        <w:fldChar w:fldCharType="begin"/>
      </w:r>
      <w:r>
        <w:instrText xml:space="preserve"> PAGEREF _Toc179 </w:instrText>
      </w:r>
      <w:r>
        <w:fldChar w:fldCharType="separate"/>
      </w:r>
      <w:r>
        <w:t>33</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_Toc21708 </w:instrText>
      </w:r>
      <w:r>
        <w:rPr>
          <w:rFonts w:hint="eastAsia" w:eastAsia="宋体"/>
          <w:szCs w:val="32"/>
          <w:lang w:val="en-US" w:eastAsia="zh-CN"/>
        </w:rPr>
        <w:fldChar w:fldCharType="separate"/>
      </w:r>
      <w:r>
        <w:rPr>
          <w:rFonts w:hint="eastAsia"/>
          <w:lang w:val="en-US" w:eastAsia="zh-CN"/>
        </w:rPr>
        <w:t>使用驱动功能（连拍/自拍）</w:t>
      </w:r>
      <w:r>
        <w:tab/>
      </w:r>
      <w:r>
        <w:fldChar w:fldCharType="begin"/>
      </w:r>
      <w:r>
        <w:instrText xml:space="preserve"> PAGEREF _Toc21708 </w:instrText>
      </w:r>
      <w:r>
        <w:fldChar w:fldCharType="separate"/>
      </w:r>
      <w:r>
        <w:t>34</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_Toc14531 </w:instrText>
      </w:r>
      <w:r>
        <w:rPr>
          <w:rFonts w:hint="eastAsia" w:eastAsia="宋体"/>
          <w:szCs w:val="32"/>
          <w:lang w:val="en-US" w:eastAsia="zh-CN"/>
        </w:rPr>
        <w:fldChar w:fldCharType="separate"/>
      </w:r>
      <w:r>
        <w:rPr>
          <w:rFonts w:hint="eastAsia"/>
          <w:lang w:val="en-US" w:eastAsia="zh-CN"/>
        </w:rPr>
        <w:t>连续拍摄</w:t>
      </w:r>
      <w:r>
        <w:tab/>
      </w:r>
      <w:r>
        <w:fldChar w:fldCharType="begin"/>
      </w:r>
      <w:r>
        <w:instrText xml:space="preserve"> PAGEREF _Toc14531 </w:instrText>
      </w:r>
      <w:r>
        <w:fldChar w:fldCharType="separate"/>
      </w:r>
      <w:r>
        <w:t>35</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_Toc8972 </w:instrText>
      </w:r>
      <w:r>
        <w:rPr>
          <w:rFonts w:hint="eastAsia" w:eastAsia="宋体"/>
          <w:szCs w:val="32"/>
          <w:lang w:val="en-US" w:eastAsia="zh-CN"/>
        </w:rPr>
        <w:fldChar w:fldCharType="separate"/>
      </w:r>
      <w:r>
        <w:rPr>
          <w:rFonts w:hint="eastAsia"/>
          <w:lang w:val="en-US" w:eastAsia="zh-CN"/>
        </w:rPr>
        <w:t>自拍</w:t>
      </w:r>
      <w:r>
        <w:tab/>
      </w:r>
      <w:r>
        <w:fldChar w:fldCharType="begin"/>
      </w:r>
      <w:r>
        <w:instrText xml:space="preserve"> PAGEREF _Toc8972 </w:instrText>
      </w:r>
      <w:r>
        <w:fldChar w:fldCharType="separate"/>
      </w:r>
      <w:r>
        <w:t>36</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_Toc15578 </w:instrText>
      </w:r>
      <w:r>
        <w:rPr>
          <w:rFonts w:hint="eastAsia" w:eastAsia="宋体"/>
          <w:szCs w:val="32"/>
          <w:lang w:val="en-US" w:eastAsia="zh-CN"/>
        </w:rPr>
        <w:fldChar w:fldCharType="separate"/>
      </w:r>
      <w:r>
        <w:rPr>
          <w:rFonts w:hint="eastAsia"/>
          <w:lang w:val="en-US" w:eastAsia="zh-CN"/>
        </w:rPr>
        <w:t>使用触摸功能</w:t>
      </w:r>
      <w:r>
        <w:tab/>
      </w:r>
      <w:r>
        <w:fldChar w:fldCharType="begin"/>
      </w:r>
      <w:r>
        <w:instrText xml:space="preserve"> PAGEREF _Toc15578 </w:instrText>
      </w:r>
      <w:r>
        <w:fldChar w:fldCharType="separate"/>
      </w:r>
      <w:r>
        <w:t>37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_Toc21477 </w:instrText>
      </w:r>
      <w:r>
        <w:rPr>
          <w:rFonts w:hint="eastAsia" w:eastAsia="宋体"/>
          <w:szCs w:val="32"/>
          <w:lang w:val="en-US" w:eastAsia="zh-CN"/>
        </w:rPr>
        <w:fldChar w:fldCharType="separate"/>
      </w:r>
      <w:r>
        <w:rPr>
          <w:rFonts w:hint="eastAsia"/>
          <w:lang w:val="en-US" w:eastAsia="zh-CN"/>
        </w:rPr>
        <w:t>触摸操作</w:t>
      </w:r>
      <w:r>
        <w:tab/>
      </w:r>
      <w:r>
        <w:fldChar w:fldCharType="begin"/>
      </w:r>
      <w:r>
        <w:instrText xml:space="preserve"> PAGEREF _Toc21477 </w:instrText>
      </w:r>
      <w:r>
        <w:fldChar w:fldCharType="separate"/>
      </w:r>
      <w:r>
        <w:t>37</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_Toc22034 </w:instrText>
      </w:r>
      <w:r>
        <w:rPr>
          <w:rFonts w:hint="eastAsia" w:eastAsia="宋体"/>
          <w:szCs w:val="32"/>
          <w:lang w:val="en-US" w:eastAsia="zh-CN"/>
        </w:rPr>
        <w:fldChar w:fldCharType="separate"/>
      </w:r>
      <w:r>
        <w:rPr>
          <w:rFonts w:hint="eastAsia"/>
          <w:lang w:val="en-US" w:eastAsia="zh-CN"/>
        </w:rPr>
        <w:t>触摸对焦</w:t>
      </w:r>
      <w:r>
        <w:tab/>
      </w:r>
      <w:r>
        <w:fldChar w:fldCharType="begin"/>
      </w:r>
      <w:r>
        <w:instrText xml:space="preserve"> PAGEREF _Toc22034 </w:instrText>
      </w:r>
      <w:r>
        <w:fldChar w:fldCharType="separate"/>
      </w:r>
      <w:r>
        <w:t>37</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_Toc23437 </w:instrText>
      </w:r>
      <w:r>
        <w:rPr>
          <w:rFonts w:hint="eastAsia" w:eastAsia="宋体"/>
          <w:szCs w:val="32"/>
          <w:lang w:val="en-US" w:eastAsia="zh-CN"/>
        </w:rPr>
        <w:fldChar w:fldCharType="separate"/>
      </w:r>
      <w:r>
        <w:rPr>
          <w:rFonts w:hint="eastAsia"/>
          <w:lang w:val="en-US" w:eastAsia="zh-CN"/>
        </w:rPr>
        <w:t>选择静止画面的画面尺寸/画面质量</w:t>
      </w:r>
      <w:r>
        <w:tab/>
      </w:r>
      <w:r>
        <w:fldChar w:fldCharType="begin"/>
      </w:r>
      <w:r>
        <w:instrText xml:space="preserve"> PAGEREF _Toc23437 </w:instrText>
      </w:r>
      <w:r>
        <w:fldChar w:fldCharType="separate"/>
      </w:r>
      <w:r>
        <w:t>40</w:t>
      </w:r>
      <w:r>
        <w:fldChar w:fldCharType="end"/>
      </w:r>
      <w:r>
        <w:rPr>
          <w:rFonts w:hint="eastAsia" w:eastAsia="宋体"/>
          <w:szCs w:val="32"/>
          <w:lang w:val="en-US" w:eastAsia="zh-CN"/>
        </w:rPr>
        <w:fldChar w:fldCharType="end"/>
      </w:r>
    </w:p>
    <w:p>
      <w:pPr>
        <w:pStyle w:val="10"/>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_Toc16713 </w:instrText>
      </w:r>
      <w:r>
        <w:rPr>
          <w:rFonts w:hint="eastAsia" w:eastAsia="宋体"/>
          <w:szCs w:val="32"/>
          <w:lang w:val="en-US" w:eastAsia="zh-CN"/>
        </w:rPr>
        <w:fldChar w:fldCharType="separate"/>
      </w:r>
      <w:r>
        <w:rPr>
          <w:rFonts w:hint="eastAsia"/>
          <w:lang w:val="en-US" w:eastAsia="zh-CN"/>
        </w:rPr>
        <w:t>改变拍摄模式</w:t>
      </w:r>
      <w:r>
        <w:tab/>
      </w:r>
      <w:r>
        <w:fldChar w:fldCharType="begin"/>
      </w:r>
      <w:r>
        <w:instrText xml:space="preserve"> PAGEREF _Toc16713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_Toc7931 </w:instrText>
      </w:r>
      <w:r>
        <w:rPr>
          <w:rFonts w:hint="eastAsia" w:eastAsia="宋体"/>
          <w:szCs w:val="32"/>
          <w:lang w:val="en-US" w:eastAsia="zh-CN"/>
        </w:rPr>
        <w:fldChar w:fldCharType="separate"/>
      </w:r>
      <w:r>
        <w:rPr>
          <w:rFonts w:hint="eastAsia"/>
          <w:lang w:val="en-US" w:eastAsia="zh-CN"/>
        </w:rPr>
        <w:t>模式拨盘的功能一览</w:t>
      </w:r>
      <w:r>
        <w:tab/>
      </w:r>
      <w:r>
        <w:fldChar w:fldCharType="begin"/>
      </w:r>
      <w:r>
        <w:instrText xml:space="preserve"> PAGEREF _Toc7931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_Toc17631 </w:instrText>
      </w:r>
      <w:r>
        <w:rPr>
          <w:rFonts w:hint="eastAsia" w:eastAsia="宋体"/>
          <w:szCs w:val="32"/>
          <w:lang w:val="en-US" w:eastAsia="zh-CN"/>
        </w:rPr>
        <w:fldChar w:fldCharType="separate"/>
      </w:r>
      <w:r>
        <w:rPr>
          <w:rFonts w:hint="eastAsia" w:asciiTheme="minorEastAsia" w:hAnsiTheme="minorEastAsia" w:eastAsiaTheme="minorEastAsia" w:cstheme="minorEastAsia"/>
          <w:bCs/>
          <w:szCs w:val="24"/>
          <w:lang w:val="en-US" w:eastAsia="zh-CN"/>
        </w:rPr>
        <w:t>根据被摄体和拍摄目的的不同，可改变拍摄模式。</w:t>
      </w:r>
      <w:r>
        <w:tab/>
      </w:r>
      <w:r>
        <w:fldChar w:fldCharType="begin"/>
      </w:r>
      <w:r>
        <w:instrText xml:space="preserve"> PAGEREF _Toc17631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_Toc4916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24"/>
          <w:lang w:val="en-US" w:eastAsia="zh-CN"/>
        </w:rPr>
        <w:t>旋转模式拨盘，选择所需的拍摄模式</w:t>
      </w:r>
      <w:r>
        <w:tab/>
      </w:r>
      <w:r>
        <w:fldChar w:fldCharType="begin"/>
      </w:r>
      <w:r>
        <w:instrText xml:space="preserve"> PAGEREF _Toc4916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_Toc8118 </w:instrText>
      </w:r>
      <w:r>
        <w:rPr>
          <w:rFonts w:hint="eastAsia" w:eastAsia="宋体"/>
          <w:szCs w:val="32"/>
          <w:lang w:val="en-US" w:eastAsia="zh-CN"/>
        </w:rPr>
        <w:fldChar w:fldCharType="separate"/>
      </w:r>
      <w:r>
        <w:rPr>
          <w:rFonts w:hint="eastAsia" w:asciiTheme="minorEastAsia" w:hAnsiTheme="minorEastAsia" w:eastAsiaTheme="minorEastAsia" w:cstheme="minorEastAsia"/>
          <w:szCs w:val="30"/>
          <w:lang w:val="en-US" w:eastAsia="zh-CN"/>
        </w:rPr>
        <w:t>可设定的功能</w:t>
      </w:r>
      <w:r>
        <w:tab/>
      </w:r>
      <w:r>
        <w:fldChar w:fldCharType="begin"/>
      </w:r>
      <w:r>
        <w:instrText xml:space="preserve"> PAGEREF _Toc8118 </w:instrText>
      </w:r>
      <w:r>
        <w:fldChar w:fldCharType="separate"/>
      </w:r>
      <w:r>
        <w:t>42</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_Toc3268 </w:instrText>
      </w:r>
      <w:r>
        <w:rPr>
          <w:rFonts w:hint="eastAsia" w:eastAsia="宋体"/>
          <w:szCs w:val="32"/>
          <w:lang w:val="en-US" w:eastAsia="zh-CN"/>
        </w:rPr>
        <w:fldChar w:fldCharType="separate"/>
      </w:r>
      <w:r>
        <w:rPr>
          <w:rFonts w:hint="eastAsia"/>
          <w:lang w:val="en-US" w:eastAsia="zh-CN"/>
        </w:rPr>
        <w:t>切换自动模式（自动模式）</w:t>
      </w:r>
      <w:r>
        <w:tab/>
      </w:r>
      <w:r>
        <w:fldChar w:fldCharType="begin"/>
      </w:r>
      <w:r>
        <w:instrText xml:space="preserve"> PAGEREF _Toc3268 </w:instrText>
      </w:r>
      <w:r>
        <w:fldChar w:fldCharType="separate"/>
      </w:r>
      <w:r>
        <w:t>43</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_Toc9607 </w:instrText>
      </w:r>
      <w:r>
        <w:rPr>
          <w:rFonts w:hint="eastAsia" w:eastAsia="宋体"/>
          <w:szCs w:val="32"/>
          <w:lang w:val="en-US" w:eastAsia="zh-CN"/>
        </w:rPr>
        <w:fldChar w:fldCharType="separate"/>
      </w:r>
      <w:r>
        <w:rPr>
          <w:rFonts w:hint="eastAsia"/>
          <w:lang w:val="en-US" w:eastAsia="zh-CN"/>
        </w:rPr>
        <w:t>P程序自动</w:t>
      </w:r>
      <w:r>
        <w:tab/>
      </w:r>
      <w:r>
        <w:fldChar w:fldCharType="begin"/>
      </w:r>
      <w:r>
        <w:instrText xml:space="preserve"> PAGEREF _Toc9607 </w:instrText>
      </w:r>
      <w:r>
        <w:fldChar w:fldCharType="separate"/>
      </w:r>
      <w:r>
        <w:t>44</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_Toc25512 </w:instrText>
      </w:r>
      <w:r>
        <w:rPr>
          <w:rFonts w:hint="eastAsia" w:eastAsia="宋体"/>
          <w:szCs w:val="32"/>
          <w:lang w:val="en-US" w:eastAsia="zh-CN"/>
        </w:rPr>
        <w:fldChar w:fldCharType="separate"/>
      </w:r>
      <w:r>
        <w:rPr>
          <w:rFonts w:hint="eastAsia"/>
          <w:lang w:val="en-US" w:eastAsia="zh-CN"/>
        </w:rPr>
        <w:t>S快门速度优先</w:t>
      </w:r>
      <w:r>
        <w:tab/>
      </w:r>
      <w:r>
        <w:fldChar w:fldCharType="begin"/>
      </w:r>
      <w:r>
        <w:instrText xml:space="preserve"> PAGEREF _Toc25512 </w:instrText>
      </w:r>
      <w:r>
        <w:fldChar w:fldCharType="separate"/>
      </w:r>
      <w:r>
        <w:t>46</w:t>
      </w:r>
      <w:r>
        <w:fldChar w:fldCharType="end"/>
      </w:r>
      <w:r>
        <w:rPr>
          <w:rFonts w:hint="eastAsia" w:eastAsia="宋体"/>
          <w:szCs w:val="32"/>
          <w:lang w:val="en-US" w:eastAsia="zh-CN"/>
        </w:rPr>
        <w:fldChar w:fldCharType="end"/>
      </w:r>
    </w:p>
    <w:p>
      <w:pPr>
        <w:pStyle w:val="5"/>
        <w:tabs>
          <w:tab w:val="right" w:leader="dot" w:pos="8306"/>
        </w:tabs>
      </w:pPr>
      <w:r>
        <w:rPr>
          <w:rFonts w:hint="eastAsia" w:eastAsia="宋体"/>
          <w:szCs w:val="32"/>
          <w:lang w:val="en-US" w:eastAsia="zh-CN"/>
        </w:rPr>
        <w:fldChar w:fldCharType="begin"/>
      </w:r>
      <w:r>
        <w:rPr>
          <w:rFonts w:hint="eastAsia" w:eastAsia="宋体"/>
          <w:szCs w:val="32"/>
          <w:lang w:val="en-US" w:eastAsia="zh-CN"/>
        </w:rPr>
        <w:instrText xml:space="preserve"> HYPERLINK \l _Toc22389 </w:instrText>
      </w:r>
      <w:r>
        <w:rPr>
          <w:rFonts w:hint="eastAsia" w:eastAsia="宋体"/>
          <w:szCs w:val="32"/>
          <w:lang w:val="en-US" w:eastAsia="zh-CN"/>
        </w:rPr>
        <w:fldChar w:fldCharType="separate"/>
      </w:r>
      <w:r>
        <w:rPr>
          <w:rFonts w:hint="eastAsia"/>
          <w:lang w:val="en-US" w:eastAsia="zh-CN"/>
        </w:rPr>
        <w:t>M手动曝光</w:t>
      </w:r>
      <w:r>
        <w:tab/>
      </w:r>
      <w:r>
        <w:fldChar w:fldCharType="begin"/>
      </w:r>
      <w:r>
        <w:instrText xml:space="preserve"> PAGEREF _Toc22389 </w:instrText>
      </w:r>
      <w:r>
        <w:fldChar w:fldCharType="separate"/>
      </w:r>
      <w:r>
        <w:t>47</w:t>
      </w:r>
      <w:r>
        <w:fldChar w:fldCharType="end"/>
      </w:r>
      <w:r>
        <w:rPr>
          <w:rFonts w:hint="eastAsia" w:eastAsia="宋体"/>
          <w:szCs w:val="32"/>
          <w:lang w:val="en-US" w:eastAsia="zh-CN"/>
        </w:rPr>
        <w:fldChar w:fldCharType="end"/>
      </w:r>
    </w:p>
    <w:p>
      <w:pPr>
        <w:rPr>
          <w:rFonts w:hint="eastAsia" w:eastAsia="宋体"/>
          <w:szCs w:val="32"/>
          <w:lang w:val="en-US" w:eastAsia="zh-CN"/>
        </w:rPr>
      </w:pPr>
      <w:r>
        <w:rPr>
          <w:rFonts w:hint="eastAsia" w:eastAsia="宋体"/>
          <w:szCs w:val="32"/>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关于Wi-Fi功能/单触式NFC功能，请参阅另附的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（“Wi-Fi/NFC单触式功能指南”）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20656"/>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本机仅兼容日语，不能将现实语言从日语变更为其他语言。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使用电动变焦功能时，请注意不要让相机卷入物品或手指。</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格式化记忆卡后，记忆卡中存储的数据将全部丢失且无法找回。因此，在执行格式化操作前，请确保将记忆卡中的数据转移至计算机等提供数据存储功能的设备中。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24"/>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25"/>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26"/>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请将AC适配器/充电器连接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认证</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的部分认证标志。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27"/>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（认证标志显示）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6735"/>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2059"/>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28"/>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29"/>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AC适配器（1个）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0"/>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1"/>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2"/>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Wi-Fi/单触式NFC功能指南（1）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Borders>
              <w:top w:val="nil"/>
              <w:left w:val="nil"/>
              <w:bottom w:val="nil"/>
              <w:right w:val="nil"/>
            </w:tcBorders>
          </w:tcPr>
          <w:p>
            <w:pPr>
              <w:pStyle w:val="3"/>
              <w:rPr>
                <w:rFonts w:hint="eastAsia"/>
                <w:lang w:val="en-US" w:eastAsia="zh-CN"/>
              </w:rPr>
            </w:pPr>
            <w:bookmarkStart w:id="5" w:name="_Toc30286"/>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33"/>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34"/>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35"/>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36"/>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（缺图）</w:t>
            </w:r>
            <w:r>
              <w:rPr>
                <w:rFonts w:hint="eastAsia" w:asciiTheme="minorEastAsia" w:hAnsiTheme="minorEastAsia" w:eastAsiaTheme="minorEastAsia" w:cstheme="minorEastAsia"/>
                <w:sz w:val="24"/>
                <w:szCs w:val="24"/>
                <w:vertAlign w:val="baseline"/>
                <w:lang w:val="en-US" w:eastAsia="zh-CN"/>
              </w:rPr>
              <w:t>（摆动全景）</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37"/>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38"/>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35"/>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39"/>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0"/>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41"/>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41"/>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表明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42"/>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43"/>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44"/>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45"/>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46"/>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拍摄时：AEL按钮。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47"/>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转轮</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48"/>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49"/>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0"/>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w:t>
            </w:r>
            <w:r>
              <w:rPr>
                <w:rFonts w:hint="eastAsia" w:asciiTheme="minorEastAsia" w:hAnsiTheme="minorEastAsia" w:cstheme="minorEastAsia"/>
                <w:color w:val="C00000"/>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51"/>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若将搭载NFC功能的智能手机与本相机进行无线连接，则将相机接触该部分。</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52"/>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请按需使用交流适配器AC-PW20（需另购）。使用时，将连接板插入电池插槽，并按下图将导线从连接板盖中拉出。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53"/>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3"/>
              <w:rPr>
                <w:rFonts w:hint="eastAsia"/>
                <w:lang w:val="en-US" w:eastAsia="ja-JP"/>
              </w:rPr>
            </w:pPr>
            <w:bookmarkStart w:id="6" w:name="_Toc32610"/>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22660"/>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54"/>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24626"/>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意外的选项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55"/>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56"/>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57"/>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32599"/>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28935"/>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58"/>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59"/>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0"/>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若画面中存在曝光过度或曝光不足的部分，则柱状图中与该部分画面对应的图形会闪烁（对曝光过度或曝光不足的警告）。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61"/>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62"/>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63"/>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64"/>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65"/>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6542"/>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9829"/>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确认电池的朝向，一边按住锁定杆一边讲电池插入插槽。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66"/>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67"/>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格式化后，记忆卡中的所有数据（包括受保护的画面和功能登录信息（M1-M4））均被删除切无法还原。因此，请在电脑中备份记忆卡中的重要数据。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27"/>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首先确认存取指示灯（第15页）未亮，然后切断电源、滑动锁定杆并取出电池。当取出电池时，请注意不要让电池掉落地面。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68"/>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首先确认存取指示灯（第15页）未亮，然后按压记忆卡并取出弹出的记忆卡。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69"/>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12039"/>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0"/>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94"/>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71"/>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72"/>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首先按下控制转盘的上/下键或者旋转控制转盘来选择日期，然后按下控制拨盘的中央键来确认选择。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首先按下控制转盘的上/下/左/右键或者旋转控制转盘来选择目标设定，然后按下控制转盘的中央键来确认选择。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8338"/>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73"/>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74"/>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）会变亮。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76"/>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48"/>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16761"/>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24493"/>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77"/>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）会变亮。</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78"/>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2"/>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bookmarkStart w:id="18" w:name="_Toc12810"/>
            <w:r>
              <w:rPr>
                <w:rFonts w:hint="eastAsia" w:eastAsia="宋体"/>
                <w:sz w:val="24"/>
                <w:szCs w:val="24"/>
                <w:vertAlign w:val="baseline"/>
                <w:lang w:val="en-US" w:eastAsia="zh-CN"/>
              </w:rPr>
              <w:t>5 全按快门。</w:t>
            </w:r>
            <w:bookmarkEnd w:id="18"/>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旋转对焦模式拨盘，选择S模式（单次AF）或A模式（AF控制自动切换）。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79"/>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0"/>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1"/>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（AF控制自动切换）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9" w:name="_Toc25852"/>
            <w:r>
              <w:rPr>
                <w:rFonts w:hint="eastAsia"/>
                <w:lang w:val="en-US" w:eastAsia="zh-CN"/>
              </w:rPr>
              <w:t>对焦</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20" w:name="_Toc31544"/>
            <w:r>
              <w:rPr>
                <w:rFonts w:hint="eastAsia"/>
                <w:lang w:val="en-US" w:eastAsia="zh-CN"/>
              </w:rPr>
              <w:t>对焦模式</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82"/>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S（AF）：合焦完成时锁定焦点。用于拍摄不会发生位置偏移的被摄体。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AF控制自动切换）：根据被摄体的位移情况，在单次AF和连续AF之间来回切换对焦模式。当半按快门时，若相机判断被摄体处于静止状态则锁定焦点位置；若相机判断被摄体处于运动状态则继续对焦。当连续拍摄时，在相机拍摄第二张及其后续照片时将自动切换至连续AF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C（连续AF）：在半按快门期间，持续进行对焦。用于拍摄会发生位移的被摄体。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选择DMF或MF对焦模式，以手动方式对焦，旋转前镜头环。</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75"/>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1"/>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83"/>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”）档时，若使用长焦（以35毫米规格换算，焦距在150毫米以上）拍摄，则对焦与相机距离超过3米的被摄体。这能够不仅能有效防止使用长焦拍摄时对焦3米内的近距离物体，而且能迅速地对焦远处的被摄体。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84"/>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：对焦范围限制器为启用。对焦范围为整个拍摄距离。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85"/>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”档，监视器中显示的对焦范围限制器的挡圈状态依然是</w:t>
            </w:r>
            <w:r>
              <w:rPr>
                <w:rFonts w:hint="eastAsia" w:eastAsia="宋体"/>
                <w:position w:val="-8"/>
                <w:sz w:val="24"/>
                <w:szCs w:val="24"/>
                <w:vertAlign w:val="baseline"/>
                <w:lang w:val="en-US" w:eastAsia="zh-CN"/>
              </w:rPr>
              <w:drawing>
                <wp:inline distT="0" distB="0" distL="114300" distR="114300">
                  <wp:extent cx="342900" cy="152400"/>
                  <wp:effectExtent l="0" t="0" r="0" b="0"/>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84"/>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外观为同一图形的重复、并列的叠加，例如：大厦的外观。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1" w:name="_Toc25531"/>
            <w:r>
              <w:rPr>
                <w:rFonts w:hint="eastAsia"/>
                <w:lang w:val="en-US" w:eastAsia="zh-CN"/>
              </w:rPr>
              <w:t>自动对焦</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2" w:name="_Toc16192"/>
            <w:r>
              <w:rPr>
                <w:rFonts w:hint="eastAsia"/>
                <w:lang w:val="en-US" w:eastAsia="zh-CN"/>
              </w:rPr>
              <w:t>对焦区域</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keepNext/>
              <w:keepLines/>
              <w:pageBreakBefore w:val="0"/>
              <w:widowControl w:val="0"/>
              <w:kinsoku/>
              <w:wordWrap/>
              <w:overflowPunct/>
              <w:topLinePunct w:val="0"/>
              <w:autoSpaceDE/>
              <w:autoSpaceDN/>
              <w:bidi w:val="0"/>
              <w:adjustRightInd/>
              <w:snapToGrid/>
              <w:spacing w:line="500" w:lineRule="exact"/>
              <w:textAlignment w:val="auto"/>
              <w:outlineLvl w:val="2"/>
              <w:rPr>
                <w:rFonts w:hint="eastAsia"/>
                <w:sz w:val="24"/>
                <w:szCs w:val="24"/>
                <w:lang w:val="en-US" w:eastAsia="zh-CN"/>
              </w:rPr>
            </w:pPr>
            <w:bookmarkStart w:id="23" w:name="_Toc26998"/>
            <w:r>
              <w:rPr>
                <w:rFonts w:hint="eastAsia"/>
                <w:b w:val="0"/>
                <w:bCs/>
                <w:sz w:val="24"/>
                <w:szCs w:val="24"/>
                <w:lang w:val="en-US" w:eastAsia="zh-CN"/>
              </w:rPr>
              <w:t>变更对焦的位置。当难以合焦时，请使用该功能。</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87"/>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88"/>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89"/>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0"/>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1"/>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pStyle w:val="3"/>
              <w:rPr>
                <w:rFonts w:hint="eastAsia" w:eastAsia="宋体"/>
                <w:szCs w:val="32"/>
                <w:vertAlign w:val="baseline"/>
                <w:lang w:val="en-US" w:eastAsia="zh-CN"/>
              </w:rPr>
            </w:pPr>
            <w:bookmarkStart w:id="24" w:name="_Toc179"/>
            <w:r>
              <w:rPr>
                <w:rFonts w:hint="eastAsia"/>
                <w:lang w:val="en-US" w:eastAsia="zh-CN"/>
              </w:rPr>
              <w:t>对焦区域的移动方法</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（打开）</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连续拍摄时或者一下子全按快门时，可能对焦区域不亮灯。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当将模式拨盘</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宋体"/>
                <w:position w:val="-6"/>
                <w:sz w:val="24"/>
                <w:szCs w:val="24"/>
                <w:vertAlign w:val="baseline"/>
                <w:lang w:val="en-US" w:eastAsia="zh-CN"/>
              </w:rPr>
              <w:t>（动画）旋转至拍摄动画时，无法选择</w:t>
            </w:r>
            <w:r>
              <w:rPr>
                <w:rFonts w:hint="eastAsia" w:eastAsia="MS Mincho"/>
                <w:color w:val="0070C0"/>
                <w:position w:val="-6"/>
                <w:sz w:val="24"/>
                <w:szCs w:val="24"/>
                <w:vertAlign w:val="baseline"/>
                <w:lang w:val="en-US" w:eastAsia="ja-JP"/>
              </w:rPr>
              <w:t>「フォーカスエリア」</w:t>
            </w:r>
            <w:r>
              <w:rPr>
                <w:rFonts w:hint="eastAsia" w:eastAsia="宋体"/>
                <w:color w:val="0070C0"/>
                <w:position w:val="-6"/>
                <w:sz w:val="24"/>
                <w:szCs w:val="24"/>
                <w:vertAlign w:val="baseline"/>
                <w:lang w:val="en-US" w:eastAsia="zh-CN"/>
              </w:rPr>
              <w:t>（对焦区域）</w:t>
            </w:r>
            <w:r>
              <w:rPr>
                <w:rFonts w:hint="eastAsia" w:eastAsia="宋体"/>
                <w:position w:val="-6"/>
                <w:sz w:val="24"/>
                <w:szCs w:val="24"/>
                <w:vertAlign w:val="baseline"/>
                <w:lang w:val="en-US" w:eastAsia="zh-CN"/>
              </w:rPr>
              <w:t>的</w:t>
            </w:r>
            <w:r>
              <w:rPr>
                <w:rFonts w:hint="eastAsia" w:eastAsia="MS Mincho"/>
                <w:color w:val="0070C0"/>
                <w:position w:val="-6"/>
                <w:sz w:val="24"/>
                <w:szCs w:val="24"/>
                <w:vertAlign w:val="baseline"/>
                <w:lang w:val="en-US" w:eastAsia="ja-JP"/>
              </w:rPr>
              <w:t>「ロックオンAF」</w:t>
            </w:r>
            <w:r>
              <w:rPr>
                <w:rFonts w:hint="eastAsia" w:eastAsia="宋体"/>
                <w:color w:val="0070C0"/>
                <w:position w:val="-6"/>
                <w:sz w:val="24"/>
                <w:szCs w:val="24"/>
                <w:vertAlign w:val="baseline"/>
                <w:lang w:val="en-US" w:eastAsia="zh-CN"/>
              </w:rPr>
              <w:t>（锁定自动对焦）</w:t>
            </w:r>
            <w:r>
              <w:rPr>
                <w:rFonts w:hint="eastAsia" w:eastAsia="宋体"/>
                <w:position w:val="-6"/>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若使用的自动递交区域内存在相位差AF测距点，则组合使用相位差AF和对比度AF来自动对焦。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92"/>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5" w:name="_Toc21708"/>
            <w:r>
              <w:rPr>
                <w:rFonts w:hint="eastAsia"/>
                <w:lang w:val="en-US" w:eastAsia="zh-CN"/>
              </w:rPr>
              <w:t>使用驱动功能（连拍/自拍）</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93"/>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单次拍摄：通常的拍摄方法。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94"/>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95"/>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96"/>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97"/>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98"/>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99"/>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0"/>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DRO包围曝光：阶段式地调整动态范围优化器的值。此过程总计拍摄3张照片。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时，无法进行单张拍摄。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3"/>
              <w:rPr>
                <w:rFonts w:hint="eastAsia"/>
                <w:lang w:val="en-US" w:eastAsia="zh-CN"/>
              </w:rPr>
            </w:pPr>
            <w:bookmarkStart w:id="26" w:name="_Toc14531"/>
            <w:r>
              <w:rPr>
                <w:rFonts w:hint="eastAsia"/>
                <w:lang w:val="en-US" w:eastAsia="zh-CN"/>
              </w:rPr>
              <w:t>连续拍摄</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2"/>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3"/>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04"/>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（连续AF）</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（快门AEL）</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为以下设定值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0"/>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1"/>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（DRO/自动HDR）</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（自动HDR）</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拍摄NR</w:t>
            </w:r>
            <w:r>
              <w:rPr>
                <w:rStyle w:val="13"/>
                <w:rFonts w:hint="eastAsia" w:asciiTheme="minorEastAsia" w:hAnsiTheme="minorEastAsia" w:eastAsiaTheme="minorEastAsia" w:cstheme="minorEastAsia"/>
                <w:color w:val="0070C0"/>
                <w:sz w:val="24"/>
                <w:szCs w:val="24"/>
                <w:lang w:val="en-US" w:eastAsia="zh-CN"/>
              </w:rPr>
              <w:footnoteReference w:id="2"/>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3"/>
              <w:rPr>
                <w:rFonts w:hint="eastAsia"/>
                <w:lang w:val="en-US" w:eastAsia="zh-CN"/>
              </w:rPr>
            </w:pPr>
            <w:bookmarkStart w:id="27" w:name="_Toc8972"/>
            <w:r>
              <w:rPr>
                <w:rFonts w:hint="eastAsia"/>
                <w:lang w:val="en-US" w:eastAsia="zh-CN"/>
              </w:rPr>
              <w:t>自拍</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按压快门并保持，等待指定秒数后，相机进行自拍。若将等待时间设定为5秒或10秒，则可为拍摄者预留足够时间以进入画面。若需减轻按压快门并保持时的机震程度，则可将自拍等待时间设定为2秒。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05"/>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06"/>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07"/>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自拍指示灯闪烁，相机发出电子音，等待指定描述后自动拍摄。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若希望推出自拍模式，则依次选择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8" w:name="_Toc15578"/>
            <w:r>
              <w:rPr>
                <w:rFonts w:hint="eastAsia"/>
                <w:lang w:val="en-US" w:eastAsia="zh-CN"/>
              </w:rPr>
              <w:t>使用触摸功能</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21477"/>
            <w:r>
              <w:rPr>
                <w:rFonts w:hint="eastAsia"/>
                <w:lang w:val="en-US" w:eastAsia="zh-CN"/>
              </w:rPr>
              <w:t>触摸操作</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27"/>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0" w:name="_Toc22034"/>
            <w:r>
              <w:rPr>
                <w:rFonts w:hint="eastAsia"/>
                <w:lang w:val="en-US" w:eastAsia="zh-CN"/>
              </w:rPr>
              <w:t>触摸对焦</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08"/>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若想要解除点对焦状态，触摸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09"/>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31" w:name="_Toc23437"/>
            <w:r>
              <w:rPr>
                <w:rFonts w:hint="eastAsia"/>
                <w:lang w:val="en-US" w:eastAsia="zh-CN"/>
              </w:rPr>
              <w:t>选择静止画面的画面尺寸/画面质量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画面尺寸越大，在大尺寸智障上打印的效果就越精细；画面尺寸越小，相机可拍摄的画面张数就越多。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MS Mincho"/>
                <w:sz w:val="32"/>
                <w:szCs w:val="32"/>
                <w:vertAlign w:val="baseline"/>
                <w:lang w:val="en-US" w:eastAsia="zh-CN"/>
              </w:rPr>
            </w:pPr>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同时以RAW和JPEG格式记录画面。在相机中浏览画面时，使用JEPG格式的画面；在相机中编辑画面时，使用RAW格式的画面。若想同时记录画面的两种格式，请选择该项。JPEG格式的画面质量为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（自动HDR）</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3"/>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16713"/>
            <w:r>
              <w:rPr>
                <w:rFonts w:hint="eastAsia"/>
                <w:lang w:val="en-US" w:eastAsia="zh-CN"/>
              </w:rPr>
              <w:t>改变拍摄模式</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3" w:name="_Toc7931"/>
            <w:r>
              <w:rPr>
                <w:rFonts w:hint="eastAsia"/>
                <w:lang w:val="en-US" w:eastAsia="zh-CN"/>
              </w:rPr>
              <w:t>模式拨盘的功能一览</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4" w:name="_Toc17631"/>
            <w:r>
              <w:rPr>
                <w:rFonts w:hint="eastAsia" w:asciiTheme="minorEastAsia" w:hAnsiTheme="minorEastAsia" w:eastAsiaTheme="minorEastAsia" w:cstheme="minorEastAsia"/>
                <w:b w:val="0"/>
                <w:bCs/>
                <w:sz w:val="24"/>
                <w:szCs w:val="24"/>
                <w:lang w:val="en-US" w:eastAsia="zh-CN"/>
              </w:rPr>
              <w:t>根据被摄体和拍摄目的的不同，可改变拍摄模式。</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lang w:val="en-US" w:eastAsia="zh-CN"/>
              </w:rPr>
            </w:pPr>
            <w:bookmarkStart w:id="35" w:name="_Toc4916"/>
            <w:r>
              <w:rPr>
                <w:rFonts w:hint="eastAsia" w:asciiTheme="minorEastAsia" w:hAnsiTheme="minorEastAsia" w:eastAsiaTheme="minorEastAsia" w:cstheme="minorEastAsia"/>
                <w:sz w:val="24"/>
                <w:szCs w:val="24"/>
                <w:lang w:val="en-US" w:eastAsia="zh-CN"/>
              </w:rPr>
              <w:t>旋转模式拨盘，选择所需的拍摄模式</w:t>
            </w:r>
            <w:bookmarkEnd w:id="35"/>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1"/>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p>
        </w:tc>
        <w:tc>
          <w:tcPr>
            <w:tcW w:w="8282" w:type="dxa"/>
            <w:gridSpan w:val="3"/>
            <w:tcBorders>
              <w:top w:val="nil"/>
              <w:left w:val="nil"/>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30"/>
                <w:szCs w:val="30"/>
                <w:lang w:val="en-US" w:eastAsia="zh-CN"/>
              </w:rPr>
            </w:pPr>
            <w:bookmarkStart w:id="36" w:name="_Toc8118"/>
            <w:r>
              <w:rPr>
                <w:rFonts w:hint="eastAsia" w:asciiTheme="minorEastAsia" w:hAnsiTheme="minorEastAsia" w:eastAsiaTheme="minorEastAsia" w:cstheme="minorEastAsia"/>
                <w:sz w:val="30"/>
                <w:szCs w:val="30"/>
                <w:lang w:val="en-US" w:eastAsia="zh-CN"/>
              </w:rPr>
              <w:t>可设定的功能</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112"/>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4"/>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3"/>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114"/>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3268"/>
            <w:r>
              <w:rPr>
                <w:rFonts w:hint="eastAsia"/>
                <w:lang w:val="en-US" w:eastAsia="zh-CN"/>
              </w:rPr>
              <w:t>切换自动模式（自动模式）</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112"/>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5"/>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6"/>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模式进行拍摄时，因为相机会拍摄多张画面，所以请在拍摄完成前不要移动相机。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sz w:val="24"/>
                <w:szCs w:val="24"/>
                <w:lang w:val="en-US" w:eastAsia="ja-JP"/>
              </w:rPr>
              <w:t>「おまかせモード」</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cstheme="minorEastAsia"/>
                <w:sz w:val="24"/>
                <w:szCs w:val="24"/>
                <w:lang w:val="en-US" w:eastAsia="zh-CN"/>
              </w:rPr>
              <w:t>模式进行拍摄时，多数功能参数由相机自动设定，这些设定不能通过人为方式来改变。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8" w:name="_Toc9607"/>
            <w:r>
              <w:rPr>
                <w:rFonts w:hint="eastAsia"/>
                <w:lang w:val="en-US" w:eastAsia="zh-CN"/>
              </w:rPr>
              <w:t>P程序自动</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numPr>
                <w:ilvl w:val="0"/>
                <w:numId w:val="0"/>
              </w:numPr>
              <w:ind w:leftChars="0"/>
              <w:rPr>
                <w:rFonts w:hint="eastAsia" w:eastAsia="宋体"/>
                <w:sz w:val="32"/>
                <w:szCs w:val="32"/>
                <w:vertAlign w:val="baseline"/>
                <w:lang w:val="en-US" w:eastAsia="zh-CN"/>
              </w:rPr>
            </w:pPr>
            <w:r>
              <w:rPr>
                <w:rFonts w:hint="eastAsia" w:eastAsia="宋体"/>
                <w:sz w:val="32"/>
                <w:szCs w:val="32"/>
                <w:lang w:val="en-US" w:eastAsia="zh-CN"/>
              </w:rPr>
              <w:t>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17"/>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9" w:name="_Toc25512"/>
            <w:r>
              <w:rPr>
                <w:rFonts w:hint="eastAsia"/>
                <w:lang w:val="en-US" w:eastAsia="zh-CN"/>
              </w:rPr>
              <w:t>S快门速度优先</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0" w:name="_Toc22389"/>
            <w:r>
              <w:rPr>
                <w:rFonts w:hint="eastAsia"/>
                <w:lang w:val="en-US" w:eastAsia="zh-CN"/>
              </w:rPr>
              <w:t>M手动曝光</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w:t>
            </w:r>
            <w:r>
              <w:rPr>
                <w:rFonts w:hint="eastAsia" w:asciiTheme="minorEastAsia" w:hAnsiTheme="minorEastAsia" w:eastAsiaTheme="minorEastAsia" w:cstheme="minorEastAsia"/>
                <w:sz w:val="24"/>
                <w:szCs w:val="24"/>
                <w:lang w:val="en-US" w:eastAsia="zh-CN"/>
              </w:rPr>
              <w:t>AEL按钮的同时旋转光圈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持续按住快门按钮的时间内，快门一直处于打开状态。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（绘画风HDR）</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（多重拍摄NR）</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4"/>
              <w:rPr>
                <w:rFonts w:hint="eastAsia"/>
                <w:lang w:val="en-US" w:eastAsia="zh-CN"/>
              </w:rPr>
            </w:pPr>
            <w:r>
              <w:rPr>
                <w:rFonts w:hint="eastAsia"/>
                <w:lang w:val="en-US" w:eastAsia="zh-CN"/>
              </w:rPr>
              <w:t>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18"/>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19"/>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0"/>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r>
              <w:rPr>
                <w:rFonts w:hint="eastAsia"/>
                <w:lang w:val="en-US" w:eastAsia="zh-CN"/>
              </w:rPr>
              <w:t>选择ISO感光度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86"/>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0070C0"/>
                <w:sz w:val="24"/>
                <w:szCs w:val="24"/>
                <w:lang w:val="en-US" w:eastAsia="zh-CN"/>
              </w:rPr>
            </w:pPr>
            <w:r>
              <w:rPr>
                <w:rFonts w:hint="eastAsia" w:asciiTheme="minorEastAsia" w:hAnsiTheme="minorEastAsia" w:eastAsiaTheme="minorEastAsia" w:cstheme="minorEastAsia"/>
                <w:color w:val="0070C0"/>
                <w:sz w:val="24"/>
                <w:szCs w:val="24"/>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拍摄静止画面、动画和HFR时，可设定的ISO感光度范围并不相同。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r>
              <w:rPr>
                <w:rFonts w:hint="eastAsia"/>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来放大画面并进行拍摄。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numPr>
                <w:ilvl w:val="0"/>
                <w:numId w:val="0"/>
              </w:numPr>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vertAlign w:val="baseline"/>
                <w:lang w:val="en-US" w:eastAsia="zh-CN"/>
              </w:rPr>
              <w:t>变焦设定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121"/>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（开启：全画面像素超分别率变焦）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r>
              <w:rPr>
                <w:rFonts w:hint="eastAsia"/>
                <w:lang w:val="en-US" w:eastAsia="zh-CN"/>
              </w:rPr>
              <w:t>光学变焦倍率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存在差异</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110"/>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（开启：全画面像素超分别率变焦）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rPr>
                <w:rFonts w:hint="eastAsia"/>
                <w:lang w:val="en-US" w:eastAsia="zh-CN"/>
              </w:rPr>
            </w:pPr>
            <w:r>
              <w:rPr>
                <w:rFonts w:hint="eastAsia"/>
                <w:lang w:val="en-US" w:eastAsia="zh-CN"/>
              </w:rPr>
              <w:t>白平衡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补偿拍摄环境的光的颜色的影响，将白色物体拍成白色的功能。画面的色彩与想象不同或者想通过改变画面的颜色来表现某种氛围时，使用该功能。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101"/>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2"/>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3"/>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4"/>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5"/>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6"/>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7"/>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28"/>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29"/>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0"/>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1"/>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2"/>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3"/>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4"/>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position w:val="-8"/>
                <w:sz w:val="24"/>
                <w:szCs w:val="24"/>
                <w:lang w:val="en-US" w:eastAsia="ja-JP"/>
              </w:rPr>
              <w:t>「AWB時の優先設定」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5"/>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bookmarkStart w:id="41" w:name="_GoBack"/>
      <w:bookmarkEnd w:id="41"/>
      <w:r>
        <w:rPr>
          <w:rFonts w:hint="eastAsia" w:eastAsia="宋体"/>
          <w:sz w:val="24"/>
          <w:szCs w:val="24"/>
          <w:lang w:val="en-US" w:eastAsia="zh-CN"/>
        </w:rPr>
        <w:t>使用闪光灯</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在黑暗的场所或逆光的环境下进行拍摄时，使用闪光灯照亮被摄体来辅助拍摄。此外，闪光灯也能帮助抑制手抖问题。</w:t>
      </w:r>
    </w:p>
    <w:p>
      <w:pPr>
        <w:numPr>
          <w:ilvl w:val="0"/>
          <w:numId w:val="0"/>
        </w:numPr>
        <w:ind w:leftChars="0"/>
        <w:rPr>
          <w:rFonts w:hint="eastAsia" w:eastAsia="宋体"/>
          <w:sz w:val="24"/>
          <w:szCs w:val="24"/>
          <w:lang w:val="en-US" w:eastAsia="zh-CN"/>
        </w:rPr>
      </w:pPr>
    </w:p>
    <w:p>
      <w:pPr>
        <w:numPr>
          <w:ilvl w:val="0"/>
          <w:numId w:val="37"/>
        </w:numPr>
        <w:ind w:leftChars="0"/>
        <w:rPr>
          <w:rFonts w:hint="eastAsia" w:eastAsia="宋体"/>
          <w:sz w:val="24"/>
          <w:szCs w:val="24"/>
          <w:lang w:val="en-US" w:eastAsia="zh-CN"/>
        </w:rPr>
      </w:pPr>
      <w:r>
        <w:rPr>
          <w:rFonts w:hint="eastAsia" w:eastAsia="宋体"/>
          <w:sz w:val="24"/>
          <w:szCs w:val="24"/>
          <w:lang w:val="en-US" w:eastAsia="zh-CN"/>
        </w:rPr>
        <w:t>按下闪光灯弹出按钮，弹出闪光部分</w:t>
      </w:r>
    </w:p>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t>闪光灯不会自动弹出</w:t>
      </w:r>
    </w:p>
    <w:p>
      <w:pPr>
        <w:widowControl w:val="0"/>
        <w:numPr>
          <w:ilvl w:val="0"/>
          <w:numId w:val="0"/>
        </w:numPr>
        <w:jc w:val="both"/>
        <w:rPr>
          <w:rFonts w:hint="eastAsia" w:eastAsia="宋体"/>
          <w:sz w:val="24"/>
          <w:szCs w:val="24"/>
          <w:lang w:val="en-US" w:eastAsia="zh-CN"/>
        </w:rPr>
      </w:pPr>
    </w:p>
    <w:p>
      <w:pPr>
        <w:widowControl w:val="0"/>
        <w:numPr>
          <w:ilvl w:val="0"/>
          <w:numId w:val="37"/>
        </w:numPr>
        <w:tabs>
          <w:tab w:val="clear" w:pos="312"/>
        </w:tabs>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按下快门进行拍摄</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若设定的拍摄模式或功能不同，则可选择的闪光模式不同。</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不使用闪光灯的时候</w:t>
      </w: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若不使用闪光灯，则用手降下闪光灯的发光部分。</w:t>
      </w: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t>注意事项</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相机镜头会遮挡闪光灯，导致照片下部可能出现阴影。请取下镜头罩。</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若未将哈闪光灯的发光部分完全弹出，则可能导致相机发生故障。</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拍摄动画时无法使用闪光灯。（若使用内置LED灯的闪光灯（需另购），则可使用LED灯。）</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若将另购的闪光灯安装在相机的多接口热靴上，则将优先使用该闪光灯，不使用相机内置的闪光灯。</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在多接口热靴上安装或拆卸闪光灯等配件时，请将相机的电源开关切换到关闭状态。在将闪光灯等配件安装到多接口热靴上时，请确认安装时牢固可靠的。</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请不要在多接口热靴上安装250V电压的市售闪光灯或极性相反的市售闪光灯。这有可能导致相机故障。</w:t>
      </w:r>
    </w:p>
    <w:p>
      <w:pPr>
        <w:numPr>
          <w:ilvl w:val="0"/>
          <w:numId w:val="39"/>
        </w:numPr>
        <w:ind w:left="420" w:leftChars="0" w:hanging="420" w:firstLineChars="0"/>
        <w:rPr>
          <w:rFonts w:hint="eastAsia" w:eastAsia="宋体"/>
          <w:sz w:val="24"/>
          <w:szCs w:val="24"/>
          <w:lang w:val="en-US" w:eastAsia="zh-CN"/>
        </w:rPr>
      </w:pPr>
      <w:r>
        <w:rPr>
          <w:rFonts w:hint="eastAsia" w:eastAsia="宋体"/>
          <w:sz w:val="24"/>
          <w:szCs w:val="24"/>
          <w:lang w:val="en-US" w:eastAsia="zh-CN"/>
        </w:rPr>
        <w:t>向W侧变焦时，可能拍摄到镜头的影子。此时，请在远离被摄体的位置进行拍摄，或者想T侧变焦后进行拍摄。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闪光模式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设定闪光灯的发光方式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（撮影設定１）ー＞「フラシュモード」ー＞</w:t>
      </w:r>
      <w:r>
        <w:rPr>
          <w:rFonts w:hint="eastAsia" w:eastAsia="宋体"/>
          <w:sz w:val="24"/>
          <w:szCs w:val="24"/>
          <w:lang w:val="en-US" w:eastAsia="zh-CN"/>
        </w:rPr>
        <w:t>选择目标设定。</w:t>
      </w:r>
    </w:p>
    <w:p>
      <w:pPr>
        <w:widowControl w:val="0"/>
        <w:numPr>
          <w:ilvl w:val="0"/>
          <w:numId w:val="0"/>
        </w:numPr>
        <w:jc w:val="both"/>
        <w:rPr>
          <w:rFonts w:hint="eastAsia" w:eastAsia="MS Mincho"/>
          <w:sz w:val="24"/>
          <w:szCs w:val="24"/>
          <w:lang w:val="en-US" w:eastAsia="ja-JP"/>
        </w:rPr>
      </w:pPr>
      <w:r>
        <w:rPr>
          <w:rFonts w:hint="eastAsia" w:eastAsia="MS Mincho"/>
          <w:sz w:val="24"/>
          <w:szCs w:val="24"/>
          <w:lang w:val="en-US" w:eastAsia="ja-JP"/>
        </w:rPr>
        <w:t>発光禁止：</w:t>
      </w:r>
      <w:r>
        <w:rPr>
          <w:rFonts w:hint="eastAsia" w:eastAsia="宋体"/>
          <w:sz w:val="24"/>
          <w:szCs w:val="24"/>
          <w:lang w:val="en-US" w:eastAsia="zh-CN"/>
        </w:rPr>
        <w:t>禁止闪光灯闪光</w:t>
      </w:r>
      <w:r>
        <w:rPr>
          <w:rFonts w:hint="eastAsia" w:eastAsia="MS Mincho"/>
          <w:sz w:val="24"/>
          <w:szCs w:val="24"/>
          <w:lang w:val="en-US" w:eastAsia="ja-JP"/>
        </w:rPr>
        <w:t>。</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自動発光：</w:t>
      </w:r>
      <w:r>
        <w:rPr>
          <w:rFonts w:hint="eastAsia" w:eastAsia="宋体"/>
          <w:sz w:val="24"/>
          <w:szCs w:val="24"/>
          <w:lang w:val="en-US" w:eastAsia="zh-CN"/>
        </w:rPr>
        <w:t>相机判断光线不足或背光时，闪光灯自动闪光。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強制発光：</w:t>
      </w:r>
      <w:r>
        <w:rPr>
          <w:rFonts w:hint="eastAsia" w:eastAsia="宋体"/>
          <w:sz w:val="24"/>
          <w:szCs w:val="24"/>
          <w:lang w:val="en-US" w:eastAsia="zh-CN"/>
        </w:rPr>
        <w:t>必定闪光。</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スローシンクロ：</w:t>
      </w:r>
      <w:r>
        <w:rPr>
          <w:rFonts w:hint="eastAsia" w:eastAsia="宋体"/>
          <w:sz w:val="24"/>
          <w:szCs w:val="24"/>
          <w:lang w:val="en-US" w:eastAsia="zh-CN"/>
        </w:rPr>
        <w:t>必定闪光。通过低速同步降低拍摄时的快门速度，拍摄的被摄体和背景均变得明亮。</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後幕シンクロ：</w:t>
      </w:r>
      <w:r>
        <w:rPr>
          <w:rFonts w:hint="eastAsia" w:eastAsia="宋体"/>
          <w:sz w:val="24"/>
          <w:szCs w:val="24"/>
          <w:lang w:val="en-US" w:eastAsia="zh-CN"/>
        </w:rPr>
        <w:t>在将要完成曝光时必定闪光。在拍摄跑步的人或行走的车等对象时，拍摄得到的对象的运动轨迹显得自然。</w:t>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ワイヤレス：</w:t>
      </w:r>
      <w:r>
        <w:rPr>
          <w:rFonts w:hint="eastAsia" w:eastAsia="宋体"/>
          <w:sz w:val="24"/>
          <w:szCs w:val="24"/>
          <w:lang w:val="en-US" w:eastAsia="zh-CN"/>
        </w:rPr>
        <w:t>与使用相机的闪光灯进行拍摄时相比，对象的阴影更加明显，从而增强对象的立体感。</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安装与本机的控制器对应的外部闪光灯，将外部闪光灯架设在远离本机的位置进行拍摄。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注意事项：</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拍摄模式不同，默认值不同。</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在一些拍摄模式下，存在无法使用的闪光灯模式。</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内置的闪光灯无法进行无线闪光拍摄。</w:t>
      </w:r>
    </w:p>
    <w:p>
      <w:pPr>
        <w:widowControl w:val="0"/>
        <w:numPr>
          <w:ilvl w:val="0"/>
          <w:numId w:val="3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按下MOVIE（动画）按钮可拍摄动画。</w:t>
      </w:r>
    </w:p>
    <w:p>
      <w:pPr>
        <w:widowControl w:val="0"/>
        <w:numPr>
          <w:ilvl w:val="0"/>
          <w:numId w:val="0"/>
        </w:numPr>
        <w:ind w:leftChars="0"/>
        <w:jc w:val="both"/>
        <w:rPr>
          <w:rFonts w:hint="eastAsia" w:eastAsia="宋体"/>
          <w:sz w:val="24"/>
          <w:szCs w:val="24"/>
          <w:lang w:val="en-US" w:eastAsia="zh-CN"/>
        </w:rPr>
      </w:pPr>
    </w:p>
    <w:p>
      <w:pPr>
        <w:widowControl w:val="0"/>
        <w:numPr>
          <w:ilvl w:val="0"/>
          <w:numId w:val="40"/>
        </w:numPr>
        <w:ind w:leftChars="0"/>
        <w:jc w:val="both"/>
        <w:rPr>
          <w:rFonts w:hint="eastAsia" w:eastAsia="宋体"/>
          <w:sz w:val="24"/>
          <w:szCs w:val="24"/>
          <w:lang w:val="en-US" w:eastAsia="zh-CN"/>
        </w:rPr>
      </w:pPr>
      <w:r>
        <w:rPr>
          <w:rFonts w:hint="eastAsia" w:eastAsia="宋体"/>
          <w:sz w:val="24"/>
          <w:szCs w:val="24"/>
          <w:lang w:val="en-US" w:eastAsia="zh-CN"/>
        </w:rPr>
        <w:t>按下MOVIE（动画）按钮开始拍摄动画</w:t>
      </w:r>
    </w:p>
    <w:p>
      <w:pPr>
        <w:widowControl w:val="0"/>
        <w:numPr>
          <w:ilvl w:val="0"/>
          <w:numId w:val="4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因为相机出厂时的</w:t>
      </w:r>
      <w:r>
        <w:rPr>
          <w:rFonts w:hint="eastAsia" w:eastAsia="MS Mincho"/>
          <w:sz w:val="24"/>
          <w:szCs w:val="24"/>
          <w:lang w:val="en-US" w:eastAsia="ja-JP"/>
        </w:rPr>
        <w:t>「MOVIE（動画）ボタン」</w:t>
      </w:r>
      <w:r>
        <w:rPr>
          <w:rFonts w:hint="eastAsia" w:eastAsia="宋体"/>
          <w:sz w:val="24"/>
          <w:szCs w:val="24"/>
          <w:lang w:val="en-US" w:eastAsia="zh-CN"/>
        </w:rPr>
        <w:t>设置为</w:t>
      </w:r>
      <w:r>
        <w:rPr>
          <w:rFonts w:hint="eastAsia" w:eastAsia="MS Mincho"/>
          <w:sz w:val="24"/>
          <w:szCs w:val="24"/>
          <w:lang w:val="en-US" w:eastAsia="ja-JP"/>
        </w:rPr>
        <w:t>「常に有効」</w:t>
      </w:r>
      <w:r>
        <w:rPr>
          <w:rFonts w:hint="eastAsia" w:eastAsia="宋体"/>
          <w:sz w:val="24"/>
          <w:szCs w:val="24"/>
          <w:lang w:val="en-US" w:eastAsia="zh-CN"/>
        </w:rPr>
        <w:t>，所以可从所有拍摄模式开始拍摄动画。</w:t>
      </w:r>
    </w:p>
    <w:p>
      <w:pPr>
        <w:widowControl w:val="0"/>
        <w:numPr>
          <w:ilvl w:val="0"/>
          <w:numId w:val="0"/>
        </w:numPr>
        <w:jc w:val="both"/>
        <w:rPr>
          <w:rFonts w:hint="eastAsia" w:eastAsia="宋体"/>
          <w:sz w:val="24"/>
          <w:szCs w:val="24"/>
          <w:lang w:val="en-US" w:eastAsia="zh-CN"/>
        </w:rPr>
      </w:pPr>
    </w:p>
    <w:p>
      <w:pPr>
        <w:widowControl w:val="0"/>
        <w:numPr>
          <w:ilvl w:val="0"/>
          <w:numId w:val="40"/>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在按下MOVIE（动画）按钮结束拍摄动画</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可以根据个人喜好，将开始/停止拍摄动画的功能分配到指定按键上。方法是MENU-》（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ー＞「カスタムキー（撮影）」ー＞</w:t>
      </w:r>
      <w:r>
        <w:rPr>
          <w:rFonts w:hint="eastAsia" w:eastAsia="宋体"/>
          <w:sz w:val="24"/>
          <w:szCs w:val="24"/>
          <w:lang w:val="en-US" w:eastAsia="zh-CN"/>
        </w:rPr>
        <w:t>将开始/体质拍摄动画的功能分配到目标按键上。</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想要指定对焦区域时，请在</w:t>
      </w:r>
      <w:r>
        <w:rPr>
          <w:rFonts w:hint="eastAsia" w:eastAsia="MS Mincho"/>
          <w:sz w:val="24"/>
          <w:szCs w:val="24"/>
          <w:lang w:val="en-US" w:eastAsia="ja-JP"/>
        </w:rPr>
        <w:t>「フォーカスエリア」</w:t>
      </w:r>
      <w:r>
        <w:rPr>
          <w:rFonts w:hint="eastAsia" w:eastAsia="宋体"/>
          <w:sz w:val="24"/>
          <w:szCs w:val="24"/>
          <w:lang w:val="en-US" w:eastAsia="zh-CN"/>
        </w:rPr>
        <w:t>处进行设定。</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想要持续对人脸对焦时，请努力使对焦框与人脸检测框重合。或者，将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「ワイド」</w:t>
      </w:r>
      <w:r>
        <w:rPr>
          <w:rFonts w:hint="eastAsia" w:eastAsia="宋体"/>
          <w:sz w:val="24"/>
          <w:szCs w:val="24"/>
          <w:lang w:val="en-US" w:eastAsia="zh-CN"/>
        </w:rPr>
        <w:t>。</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当想要将开门速度或光圈设定为期望值时，请将拍摄模式设定为动画并选择目标曝光模式。</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对于以下设定，可直接使用期在拍摄静止画面时的设定值：</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白平衡</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创意风格</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测光模式</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人脸检测/微笑快门</w:t>
      </w:r>
    </w:p>
    <w:p>
      <w:pPr>
        <w:widowControl w:val="0"/>
        <w:numPr>
          <w:ilvl w:val="1"/>
          <w:numId w:val="4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动态范围优化器</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在拍摄动画的过程中，可改变ISO感光度、对焦区域。</w:t>
      </w: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「HDMI情報表示」</w:t>
      </w:r>
      <w:r>
        <w:rPr>
          <w:rFonts w:hint="eastAsia" w:eastAsia="宋体"/>
          <w:sz w:val="24"/>
          <w:szCs w:val="24"/>
          <w:lang w:val="en-US" w:eastAsia="zh-CN"/>
        </w:rPr>
        <w:t>设定为</w:t>
      </w:r>
      <w:r>
        <w:rPr>
          <w:rFonts w:hint="eastAsia" w:eastAsia="MS Mincho"/>
          <w:sz w:val="24"/>
          <w:szCs w:val="24"/>
          <w:lang w:val="en-US" w:eastAsia="ja-JP"/>
        </w:rPr>
        <w:t>「なし」</w:t>
      </w:r>
      <w:r>
        <w:rPr>
          <w:rFonts w:hint="eastAsia" w:eastAsia="宋体"/>
          <w:sz w:val="24"/>
          <w:szCs w:val="24"/>
          <w:lang w:val="en-US" w:eastAsia="zh-CN"/>
        </w:rPr>
        <w:t>，则可在输出拍摄的动画时不显示拍摄信息。</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在拍摄动画时，可能记录了相机或镜头的工作声或操作声。特别是将</w:t>
      </w:r>
      <w:r>
        <w:rPr>
          <w:rFonts w:hint="eastAsia" w:eastAsia="MS Mincho"/>
          <w:sz w:val="24"/>
          <w:szCs w:val="24"/>
          <w:lang w:val="en-US" w:eastAsia="ja-JP"/>
        </w:rPr>
        <w:t>「ズームスピード」</w:t>
      </w:r>
      <w:r>
        <w:rPr>
          <w:rFonts w:hint="eastAsia" w:eastAsia="宋体"/>
          <w:sz w:val="24"/>
          <w:szCs w:val="24"/>
          <w:lang w:val="en-US" w:eastAsia="zh-CN"/>
        </w:rPr>
        <w:t>设定为</w:t>
      </w:r>
      <w:r>
        <w:rPr>
          <w:rFonts w:hint="eastAsia" w:eastAsia="MS Mincho"/>
          <w:sz w:val="24"/>
          <w:szCs w:val="24"/>
          <w:lang w:val="en-US" w:eastAsia="ja-JP"/>
        </w:rPr>
        <w:t>「高速」</w:t>
      </w:r>
      <w:r>
        <w:rPr>
          <w:rFonts w:hint="eastAsia" w:eastAsia="宋体"/>
          <w:sz w:val="24"/>
          <w:szCs w:val="24"/>
          <w:lang w:val="en-US" w:eastAsia="zh-CN"/>
        </w:rPr>
        <w:t>或者将</w:t>
      </w:r>
      <w:r>
        <w:rPr>
          <w:rFonts w:hint="eastAsia" w:eastAsia="MS Mincho"/>
          <w:sz w:val="24"/>
          <w:szCs w:val="24"/>
          <w:lang w:val="en-US" w:eastAsia="ja-JP"/>
        </w:rPr>
        <w:t>「リングのズーム機能」</w:t>
      </w:r>
      <w:r>
        <w:rPr>
          <w:rFonts w:hint="eastAsia" w:eastAsia="宋体"/>
          <w:sz w:val="24"/>
          <w:szCs w:val="24"/>
          <w:lang w:val="en-US" w:eastAsia="zh-CN"/>
        </w:rPr>
        <w:t>设定为</w:t>
      </w:r>
      <w:r>
        <w:rPr>
          <w:rFonts w:hint="eastAsia" w:eastAsia="MS Mincho"/>
          <w:sz w:val="24"/>
          <w:szCs w:val="24"/>
          <w:lang w:val="en-US" w:eastAsia="ja-JP"/>
        </w:rPr>
        <w:t>「クイック」</w:t>
      </w:r>
      <w:r>
        <w:rPr>
          <w:rFonts w:hint="eastAsia" w:eastAsia="宋体"/>
          <w:sz w:val="24"/>
          <w:szCs w:val="24"/>
          <w:lang w:val="en-US" w:eastAsia="zh-CN"/>
        </w:rPr>
        <w:t>时，在拍摄动画时容易记录变焦声。此时，可选择MENU-》（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「音声記録」</w:t>
      </w:r>
      <w:r>
        <w:rPr>
          <w:rFonts w:hint="eastAsia" w:eastAsia="宋体"/>
          <w:sz w:val="24"/>
          <w:szCs w:val="24"/>
          <w:lang w:val="en-US" w:eastAsia="zh-CN"/>
        </w:rPr>
        <w:t>-》</w:t>
      </w:r>
      <w:r>
        <w:rPr>
          <w:rFonts w:hint="eastAsia" w:eastAsia="MS Mincho"/>
          <w:sz w:val="24"/>
          <w:szCs w:val="24"/>
          <w:lang w:val="en-US" w:eastAsia="ja-JP"/>
        </w:rPr>
        <w:t>「切」</w:t>
      </w:r>
      <w:r>
        <w:rPr>
          <w:rFonts w:hint="eastAsia" w:eastAsia="宋体"/>
          <w:sz w:val="24"/>
          <w:szCs w:val="24"/>
          <w:lang w:val="en-US" w:eastAsia="zh-CN"/>
        </w:rPr>
        <w:t>，从而在拍摄时不记录声音。</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拍摄动画时，受使用情况的影响，可能记录肩部挂件上挂钩（三角环）的声音。</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连续拍摄时，相机的问题容易升高，感受到温热时正常情况，并非故障。此外，显示屏上可能显示</w:t>
      </w:r>
      <w:r>
        <w:rPr>
          <w:rFonts w:hint="eastAsia" w:eastAsia="MS Mincho"/>
          <w:sz w:val="24"/>
          <w:szCs w:val="24"/>
          <w:lang w:val="en-US" w:eastAsia="ja-JP"/>
        </w:rPr>
        <w:t>「しばらく使用できません　カメラの温度が下がるまで　お待ちください」</w:t>
      </w:r>
      <w:r>
        <w:rPr>
          <w:rFonts w:hint="eastAsia" w:eastAsia="宋体"/>
          <w:sz w:val="24"/>
          <w:szCs w:val="24"/>
          <w:lang w:val="en-US" w:eastAsia="zh-CN"/>
        </w:rPr>
        <w:t>。在此情况下，请切断相机电源，等待相机的温度下降后再行拍摄。</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显示xx标识时，表示电脑的温度在上升。</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请查阅</w:t>
      </w:r>
      <w:r>
        <w:rPr>
          <w:rFonts w:hint="eastAsia" w:eastAsia="MS Mincho"/>
          <w:sz w:val="24"/>
          <w:szCs w:val="24"/>
          <w:lang w:val="en-US" w:eastAsia="ja-JP"/>
        </w:rPr>
        <w:t>｛動画の記録可能時間」</w:t>
      </w:r>
      <w:r>
        <w:rPr>
          <w:rFonts w:hint="eastAsia" w:eastAsia="宋体"/>
          <w:sz w:val="24"/>
          <w:szCs w:val="24"/>
          <w:lang w:val="en-US" w:eastAsia="zh-CN"/>
        </w:rPr>
        <w:t>（第113页）查看可连续拍摄时间。拍摄结束后，再次按下</w:t>
      </w:r>
      <w:r>
        <w:rPr>
          <w:rFonts w:hint="eastAsia" w:eastAsia="MS Mincho"/>
          <w:sz w:val="24"/>
          <w:szCs w:val="24"/>
          <w:lang w:val="en-US" w:eastAsia="ja-JP"/>
        </w:rPr>
        <w:t>MOVIE</w:t>
      </w:r>
      <w:r>
        <w:rPr>
          <w:rFonts w:hint="eastAsia" w:eastAsia="宋体"/>
          <w:sz w:val="24"/>
          <w:szCs w:val="24"/>
          <w:lang w:val="en-US" w:eastAsia="zh-CN"/>
        </w:rPr>
        <w:t>按钮可重新开始拍摄动画。受到相机或电池温度的影响，可能停止拍摄来保护相机。</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模式旋钮转至</w:t>
      </w:r>
      <w:r>
        <w:rPr>
          <w:rFonts w:hint="eastAsia" w:eastAsia="MS Mincho"/>
          <w:sz w:val="24"/>
          <w:szCs w:val="24"/>
          <w:lang w:val="en-US" w:eastAsia="ja-JP"/>
        </w:rPr>
        <w:t>（動画）</w:t>
      </w:r>
      <w:r>
        <w:rPr>
          <w:rFonts w:hint="eastAsia" w:eastAsia="宋体"/>
          <w:sz w:val="24"/>
          <w:szCs w:val="24"/>
          <w:lang w:val="en-US" w:eastAsia="zh-CN"/>
        </w:rPr>
        <w:t>位置或者正在拍摄动画时，无法将</w:t>
      </w:r>
      <w:r>
        <w:rPr>
          <w:rFonts w:hint="eastAsia" w:eastAsia="MS Mincho"/>
          <w:sz w:val="24"/>
          <w:szCs w:val="24"/>
          <w:lang w:val="en-US" w:eastAsia="ja-JP"/>
        </w:rPr>
        <w:t>「フォーカスエリア」</w:t>
      </w:r>
      <w:r>
        <w:rPr>
          <w:rFonts w:hint="eastAsia" w:eastAsia="宋体"/>
          <w:sz w:val="24"/>
          <w:szCs w:val="24"/>
          <w:lang w:val="en-US" w:eastAsia="zh-CN"/>
        </w:rPr>
        <w:t>设定为</w:t>
      </w:r>
      <w:r>
        <w:rPr>
          <w:rFonts w:hint="eastAsia" w:eastAsia="MS Mincho"/>
          <w:sz w:val="24"/>
          <w:szCs w:val="24"/>
          <w:lang w:val="en-US" w:eastAsia="ja-JP"/>
        </w:rPr>
        <w:t>「ロックオンAF」。</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动画的</w:t>
      </w:r>
      <w:r>
        <w:rPr>
          <w:rFonts w:hint="eastAsia" w:eastAsia="MS Mincho"/>
          <w:sz w:val="24"/>
          <w:szCs w:val="24"/>
          <w:lang w:val="en-US" w:eastAsia="ja-JP"/>
        </w:rPr>
        <w:t>「プログラムオート」</w:t>
      </w:r>
      <w:r>
        <w:rPr>
          <w:rFonts w:hint="eastAsia" w:eastAsia="宋体"/>
          <w:sz w:val="24"/>
          <w:szCs w:val="24"/>
          <w:lang w:val="en-US" w:eastAsia="zh-CN"/>
        </w:rPr>
        <w:t>模式下，光圈和快门速度由相机自动设置且无法手动更改。因此，在明亮的环境下，相机可能自动设置为高速快门，从而无法平滑地拍摄运动物体。在其他曝光模式下，可通过调整光圈和快门速度来更为平滑地拍摄运动物体。</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拍摄动画时，ISO感光度的可设置范围是ISO100~ISO12800。若在拍摄动画前将ISO感光度设置为100以下，则在相机在开始拍摄时会自动将ISO感光度设置为100。当动画拍摄完毕时，相机会自动将ISO感光度恢复原值。</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当将ISO感光度设定为</w:t>
      </w:r>
      <w:r>
        <w:rPr>
          <w:rFonts w:hint="eastAsia" w:eastAsia="MS Mincho"/>
          <w:sz w:val="24"/>
          <w:szCs w:val="24"/>
          <w:lang w:val="en-US" w:eastAsia="ja-JP"/>
        </w:rPr>
        <w:t>「マルチショットNR」</w:t>
      </w:r>
      <w:r>
        <w:rPr>
          <w:rFonts w:hint="eastAsia" w:eastAsia="宋体"/>
          <w:sz w:val="24"/>
          <w:szCs w:val="24"/>
          <w:lang w:val="en-US" w:eastAsia="zh-CN"/>
        </w:rPr>
        <w:t>时，相机将暂时进入</w:t>
      </w:r>
      <w:r>
        <w:rPr>
          <w:rFonts w:hint="eastAsia" w:eastAsia="MS Mincho"/>
          <w:sz w:val="24"/>
          <w:szCs w:val="24"/>
          <w:lang w:val="en-US" w:eastAsia="ja-JP"/>
        </w:rPr>
        <w:t>「ISO　AUTO」</w:t>
      </w:r>
      <w:r>
        <w:rPr>
          <w:rFonts w:hint="eastAsia" w:eastAsia="宋体"/>
          <w:sz w:val="24"/>
          <w:szCs w:val="24"/>
          <w:lang w:val="en-US" w:eastAsia="zh-CN"/>
        </w:rPr>
        <w:t>状态。</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在拍摄动画时，无法设定以下的</w:t>
      </w:r>
      <w:r>
        <w:rPr>
          <w:rFonts w:hint="eastAsia" w:eastAsia="MS Mincho"/>
          <w:sz w:val="24"/>
          <w:szCs w:val="24"/>
          <w:lang w:val="en-US" w:eastAsia="ja-JP"/>
        </w:rPr>
        <w:t>「ピクチャーエフェクト」</w:t>
      </w:r>
      <w:r>
        <w:rPr>
          <w:rFonts w:hint="eastAsia" w:eastAsia="宋体"/>
          <w:sz w:val="24"/>
          <w:szCs w:val="24"/>
          <w:lang w:val="en-US" w:eastAsia="zh-CN"/>
        </w:rPr>
        <w:t>。在开始拍摄动画时，将暂时变为</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ソフトフォーカス</w:t>
      </w:r>
      <w:r>
        <w:rPr>
          <w:rFonts w:hint="eastAsia" w:eastAsia="宋体"/>
          <w:sz w:val="24"/>
          <w:szCs w:val="24"/>
          <w:lang w:val="en-US" w:eastAsia="zh-CN"/>
        </w:rPr>
        <w:t>（柔焦）</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絵画調HDR（</w:t>
      </w:r>
      <w:r>
        <w:rPr>
          <w:rFonts w:hint="eastAsia" w:eastAsia="宋体"/>
          <w:sz w:val="24"/>
          <w:szCs w:val="24"/>
          <w:lang w:val="en-US" w:eastAsia="zh-CN"/>
        </w:rPr>
        <w:t>绘画风格HDR）</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リッチトーンモノクロ（</w:t>
      </w:r>
      <w:r>
        <w:rPr>
          <w:rFonts w:hint="eastAsia" w:eastAsia="宋体"/>
          <w:sz w:val="24"/>
          <w:szCs w:val="24"/>
          <w:lang w:val="en-US" w:eastAsia="zh-CN"/>
        </w:rPr>
        <w:t>丰富色调黑白</w:t>
      </w:r>
      <w:r>
        <w:rPr>
          <w:rFonts w:hint="eastAsia" w:eastAsia="MS Mincho"/>
          <w:sz w:val="24"/>
          <w:szCs w:val="24"/>
          <w:lang w:val="en-US" w:eastAsia="ja-JP"/>
        </w:rPr>
        <w:t>）</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ミニチュア</w:t>
      </w:r>
      <w:r>
        <w:rPr>
          <w:rFonts w:hint="eastAsia" w:eastAsia="宋体"/>
          <w:sz w:val="24"/>
          <w:szCs w:val="24"/>
          <w:lang w:val="en-US" w:eastAsia="zh-CN"/>
        </w:rPr>
        <w:t>（微缩景观）</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水彩画調（</w:t>
      </w:r>
      <w:r>
        <w:rPr>
          <w:rFonts w:hint="eastAsia" w:eastAsia="宋体"/>
          <w:sz w:val="24"/>
          <w:szCs w:val="24"/>
          <w:lang w:val="en-US" w:eastAsia="zh-CN"/>
        </w:rPr>
        <w:t>水彩画风格）</w:t>
      </w:r>
    </w:p>
    <w:p>
      <w:pPr>
        <w:widowControl w:val="0"/>
        <w:numPr>
          <w:ilvl w:val="1"/>
          <w:numId w:val="43"/>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イラスト調（</w:t>
      </w:r>
      <w:r>
        <w:rPr>
          <w:rFonts w:hint="eastAsia" w:eastAsia="宋体"/>
          <w:sz w:val="24"/>
          <w:szCs w:val="24"/>
          <w:lang w:val="en-US" w:eastAsia="zh-CN"/>
        </w:rPr>
        <w:t>插图风格）</w:t>
      </w:r>
    </w:p>
    <w:p>
      <w:pPr>
        <w:widowControl w:val="0"/>
        <w:numPr>
          <w:ilvl w:val="0"/>
          <w:numId w:val="4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在拍摄动画时，若设置的感光度较低，但有极其强烈的光源照向相机，则画面内的高辉度部分的拍摄效果可能较暗。</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若当前显示屏显示的信息为使用取景器拍摄时显示的信息，则当开始拍摄动画时，显示屏将切换为显示全部信息的状态。</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将XAVC S动画或者AVCHD动画存入计算机中时，请使用PlayMemories Home进行后期处理。</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设定存储动画时的存储方式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（撮影設定２）ー＞「記録方式」ー＞</w:t>
      </w:r>
      <w:r>
        <w:rPr>
          <w:rFonts w:hint="eastAsia" w:eastAsia="宋体"/>
          <w:sz w:val="24"/>
          <w:szCs w:val="24"/>
          <w:lang w:val="en-US" w:eastAsia="zh-CN"/>
        </w:rPr>
        <w:t>选择目标设定。</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存储方式</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特征</w:t>
            </w:r>
          </w:p>
        </w:tc>
        <w:tc>
          <w:tcPr>
            <w:tcW w:w="284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以4K解析度（3840x2160）存储</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与AVCHD相比，信息量更多，可存储更为清晰的画面。</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与计算机之外的存储设备进行数据交换的兼容性较好。</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Home软件保存在计算机中，或者制作为指定媒体。</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能请查看111页，获取能够存储该格式文件的存储卡的相关信息。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时，一支动画的文件大小的限制为2GB。当连续存储时，若文件大小即将达到2GB，则相机会自动生成一个新文件用于存放后续动画。</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时，若一边将相机与HDMI机器连接一边拍摄动画，则显示屏上不会显示拍摄的画面。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存储设定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设定拍摄动画时的帧率和比特率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ー＞「記録設定」</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选择目标设定</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比特率越高，拍摄的画质越好。</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请查看第113页，获取各种存储设定下的最大存储时间的估计值。</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大约60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以3840x2160（24p）进行拍摄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设置为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记录设定</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25M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约25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16M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约16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约50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100M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约100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120p 60M</w:t>
            </w:r>
          </w:p>
        </w:tc>
        <w:tc>
          <w:tcPr>
            <w:tcW w:w="20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约60 Mbps</w:t>
            </w:r>
          </w:p>
        </w:tc>
        <w:tc>
          <w:tcPr>
            <w:tcW w:w="4955"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执行1920x1080（120p）的高速存储。能够存储120fps的动画。</w:t>
            </w:r>
          </w:p>
          <w:p>
            <w:pPr>
              <w:widowControl w:val="0"/>
              <w:numPr>
                <w:ilvl w:val="0"/>
                <w:numId w:val="44"/>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若使用对应的编辑设备，可以制作更加平滑的慢动作影像。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 xml:space="preserve"> 「記録方式」</w:t>
      </w:r>
      <w:r>
        <w:rPr>
          <w:rFonts w:hint="eastAsia" w:eastAsia="宋体"/>
          <w:sz w:val="24"/>
          <w:szCs w:val="24"/>
          <w:lang w:val="en-US" w:eastAsia="zh-CN"/>
        </w:rPr>
        <w:t>为</w:t>
      </w:r>
      <w:r>
        <w:rPr>
          <w:rFonts w:hint="eastAsia" w:eastAsia="MS Mincho"/>
          <w:sz w:val="24"/>
          <w:szCs w:val="24"/>
          <w:lang w:val="en-US" w:eastAsia="ja-JP"/>
        </w:rPr>
        <w:t>「AVCD」</w:t>
      </w:r>
      <w:r>
        <w:rPr>
          <w:rFonts w:hint="eastAsia" w:eastAsia="宋体"/>
          <w:sz w:val="24"/>
          <w:szCs w:val="24"/>
          <w:lang w:val="en-US" w:eastAsia="zh-CN"/>
        </w:rPr>
        <w:t>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存储设定</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比特率</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24M（FX）</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最大24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60i 17M（FH）</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平均约为17 Mbps</w:t>
            </w:r>
          </w:p>
        </w:tc>
        <w:tc>
          <w:tcPr>
            <w:tcW w:w="28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以1920x1080（60i）进行拍摄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当拍摄的动画的</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60i 24M（FX）</w:t>
      </w:r>
      <w:r>
        <w:rPr>
          <w:rFonts w:hint="eastAsia" w:eastAsia="MS Mincho"/>
          <w:sz w:val="24"/>
          <w:szCs w:val="24"/>
          <w:lang w:val="en-US" w:eastAsia="ja-JP"/>
        </w:rPr>
        <w:t>」</w:t>
      </w:r>
      <w:r>
        <w:rPr>
          <w:rFonts w:hint="eastAsia" w:eastAsia="宋体"/>
          <w:sz w:val="24"/>
          <w:szCs w:val="24"/>
          <w:lang w:val="en-US" w:eastAsia="zh-CN"/>
        </w:rPr>
        <w:t>时，若将其制作为AVCHD存储光盘，则制作过程需要花费时间来转换画质。若想在保持画质的前提下制作存储光盘，请制作蓝光光盘。</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在以下情况，不能选择</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p>
    <w:p>
      <w:pPr>
        <w:widowControl w:val="0"/>
        <w:numPr>
          <w:ilvl w:val="1"/>
          <w:numId w:val="4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「おまかせオート」</w:t>
      </w:r>
    </w:p>
    <w:p>
      <w:pPr>
        <w:widowControl w:val="0"/>
        <w:numPr>
          <w:ilvl w:val="1"/>
          <w:numId w:val="4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「プレミアムおまかせオート」</w:t>
      </w:r>
    </w:p>
    <w:p>
      <w:pPr>
        <w:widowControl w:val="0"/>
        <w:numPr>
          <w:ilvl w:val="1"/>
          <w:numId w:val="44"/>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「シーンセレクション」</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请翻看第67页，查阅通过HFR拍摄时的存储设定。</w:t>
      </w: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拍摄超慢速运动（高帧率设定）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通过使用较存储格式更高的帧率，可存储平滑的超慢速动作的影像。</w:t>
      </w:r>
    </w:p>
    <w:p>
      <w:pPr>
        <w:widowControl w:val="0"/>
        <w:numPr>
          <w:ilvl w:val="0"/>
          <w:numId w:val="0"/>
        </w:numPr>
        <w:ind w:leftChars="0"/>
        <w:jc w:val="both"/>
        <w:rPr>
          <w:rFonts w:hint="eastAsia" w:eastAsia="宋体"/>
          <w:sz w:val="24"/>
          <w:szCs w:val="24"/>
          <w:lang w:val="en-US" w:eastAsia="zh-CN"/>
        </w:rPr>
      </w:pPr>
    </w:p>
    <w:p>
      <w:pPr>
        <w:widowControl w:val="0"/>
        <w:numPr>
          <w:ilvl w:val="0"/>
          <w:numId w:val="45"/>
        </w:numPr>
        <w:ind w:leftChars="0"/>
        <w:jc w:val="both"/>
        <w:rPr>
          <w:rFonts w:hint="eastAsia" w:eastAsia="宋体"/>
          <w:sz w:val="24"/>
          <w:szCs w:val="24"/>
          <w:lang w:val="en-US" w:eastAsia="zh-CN"/>
        </w:rPr>
      </w:pPr>
      <w:r>
        <w:rPr>
          <w:rFonts w:hint="eastAsia" w:eastAsia="宋体"/>
          <w:sz w:val="24"/>
          <w:szCs w:val="24"/>
          <w:lang w:val="en-US" w:eastAsia="zh-CN"/>
        </w:rPr>
        <w:t>将模式旋钮置于HFR（高帧率）位置。</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显示屏显示拍摄设定画面</w:t>
      </w:r>
    </w:p>
    <w:p>
      <w:pPr>
        <w:widowControl w:val="0"/>
        <w:numPr>
          <w:ilvl w:val="0"/>
          <w:numId w:val="0"/>
        </w:numPr>
        <w:jc w:val="both"/>
        <w:rPr>
          <w:rFonts w:hint="eastAsia" w:eastAsia="宋体"/>
          <w:sz w:val="24"/>
          <w:szCs w:val="24"/>
          <w:lang w:val="en-US" w:eastAsia="zh-CN"/>
        </w:rPr>
      </w:pPr>
    </w:p>
    <w:p>
      <w:pPr>
        <w:widowControl w:val="0"/>
        <w:numPr>
          <w:ilvl w:val="0"/>
          <w:numId w:val="45"/>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w:t>
      </w:r>
      <w:r>
        <w:rPr>
          <w:rFonts w:hint="eastAsia" w:eastAsia="宋体"/>
          <w:sz w:val="24"/>
          <w:szCs w:val="24"/>
          <w:lang w:val="en-US" w:eastAsia="zh-CN"/>
        </w:rPr>
        <w:t>）</w:t>
      </w:r>
      <w:r>
        <w:rPr>
          <w:rFonts w:hint="eastAsia" w:eastAsia="MS Mincho"/>
          <w:sz w:val="24"/>
          <w:szCs w:val="24"/>
          <w:lang w:val="en-US" w:eastAsia="ja-JP"/>
        </w:rPr>
        <w:t>ー＞「ハイフレームレート設定」</w:t>
      </w:r>
      <w:r>
        <w:rPr>
          <w:rFonts w:hint="eastAsia" w:eastAsia="宋体"/>
          <w:sz w:val="24"/>
          <w:szCs w:val="24"/>
          <w:lang w:val="en-US" w:eastAsia="zh-CN"/>
        </w:rPr>
        <w:t>，根据自身需求设定</w:t>
      </w:r>
      <w:r>
        <w:rPr>
          <w:rFonts w:hint="eastAsia" w:eastAsia="MS Mincho"/>
          <w:sz w:val="24"/>
          <w:szCs w:val="24"/>
          <w:lang w:val="en-US" w:eastAsia="ja-JP"/>
        </w:rPr>
        <w:t>「記録設定」</w:t>
      </w:r>
      <w:r>
        <w:rPr>
          <w:rFonts w:hint="eastAsia" w:eastAsia="宋体"/>
          <w:sz w:val="24"/>
          <w:szCs w:val="24"/>
          <w:lang w:val="en-US" w:eastAsia="zh-CN"/>
        </w:rPr>
        <w:t>、</w:t>
      </w:r>
      <w:r>
        <w:rPr>
          <w:rFonts w:hint="eastAsia" w:eastAsia="MS Mincho"/>
          <w:sz w:val="24"/>
          <w:szCs w:val="24"/>
          <w:lang w:val="en-US" w:eastAsia="ja-JP"/>
        </w:rPr>
        <w:t>「フレームレート」</w:t>
      </w:r>
      <w:r>
        <w:rPr>
          <w:rFonts w:hint="eastAsia" w:eastAsia="宋体"/>
          <w:sz w:val="24"/>
          <w:szCs w:val="24"/>
          <w:lang w:val="en-US" w:eastAsia="zh-CN"/>
        </w:rPr>
        <w:t>、</w:t>
      </w:r>
      <w:r>
        <w:rPr>
          <w:rFonts w:hint="eastAsia" w:eastAsia="MS Mincho"/>
          <w:sz w:val="24"/>
          <w:szCs w:val="24"/>
          <w:lang w:val="en-US" w:eastAsia="ja-JP"/>
        </w:rPr>
        <w:t>「優先設定」</w:t>
      </w:r>
      <w:r>
        <w:rPr>
          <w:rFonts w:hint="eastAsia" w:eastAsia="宋体"/>
          <w:sz w:val="24"/>
          <w:szCs w:val="24"/>
          <w:lang w:val="en-US" w:eastAsia="zh-CN"/>
        </w:rPr>
        <w:t>、</w:t>
      </w:r>
      <w:r>
        <w:rPr>
          <w:rFonts w:hint="eastAsia" w:eastAsia="MS Mincho"/>
          <w:sz w:val="24"/>
          <w:szCs w:val="24"/>
          <w:lang w:val="en-US" w:eastAsia="ja-JP"/>
        </w:rPr>
        <w:t>「録画タイミング」</w:t>
      </w:r>
      <w:r>
        <w:rPr>
          <w:rFonts w:hint="eastAsia" w:eastAsia="宋体"/>
          <w:sz w:val="24"/>
          <w:szCs w:val="24"/>
          <w:lang w:val="en-US" w:eastAsia="zh-CN"/>
        </w:rPr>
        <w:t>。</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記録設定：</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60p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30p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中选择存储动画时的帧率。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フレームレート：</w:t>
      </w:r>
      <w:r>
        <w:rPr>
          <w:rFonts w:hint="eastAsia" w:eastAsia="宋体"/>
          <w:sz w:val="24"/>
          <w:szCs w:val="24"/>
          <w:lang w:val="en-US" w:eastAsia="zh-CN"/>
        </w:rPr>
        <w:t>从</w:t>
      </w:r>
      <w:r>
        <w:rPr>
          <w:rFonts w:hint="eastAsia" w:eastAsia="MS Mincho"/>
          <w:sz w:val="24"/>
          <w:szCs w:val="24"/>
          <w:lang w:val="en-US" w:eastAsia="ja-JP"/>
        </w:rPr>
        <w:t>「</w:t>
      </w:r>
      <w:r>
        <w:rPr>
          <w:rFonts w:hint="eastAsia" w:eastAsia="宋体"/>
          <w:sz w:val="24"/>
          <w:szCs w:val="24"/>
          <w:lang w:val="en-US" w:eastAsia="zh-CN"/>
        </w:rPr>
        <w:t>240fps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480fps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中选择拍摄动画时的帧率。</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優先設定：</w:t>
      </w:r>
      <w:r>
        <w:rPr>
          <w:rFonts w:hint="eastAsia" w:eastAsia="宋体"/>
          <w:sz w:val="24"/>
          <w:szCs w:val="24"/>
          <w:lang w:val="en-US" w:eastAsia="zh-CN"/>
        </w:rPr>
        <w:t>可选择画质优先的</w:t>
      </w:r>
      <w:r>
        <w:rPr>
          <w:rFonts w:hint="eastAsia" w:eastAsia="MS Mincho"/>
          <w:sz w:val="24"/>
          <w:szCs w:val="24"/>
          <w:lang w:val="en-US" w:eastAsia="ja-JP"/>
        </w:rPr>
        <w:t>「画質優先」</w:t>
      </w:r>
      <w:r>
        <w:rPr>
          <w:rFonts w:hint="eastAsia" w:eastAsia="宋体"/>
          <w:sz w:val="24"/>
          <w:szCs w:val="24"/>
          <w:lang w:val="en-US" w:eastAsia="zh-CN"/>
        </w:rPr>
        <w:t>或者选择拍摄时间优先的</w:t>
      </w:r>
      <w:r>
        <w:rPr>
          <w:rFonts w:hint="eastAsia" w:eastAsia="MS Mincho"/>
          <w:sz w:val="24"/>
          <w:szCs w:val="24"/>
          <w:lang w:val="en-US" w:eastAsia="ja-JP"/>
        </w:rPr>
        <w:t>「撮影時間優先」</w:t>
      </w:r>
      <w:r>
        <w:rPr>
          <w:rFonts w:hint="eastAsia" w:eastAsia="宋体"/>
          <w:sz w:val="24"/>
          <w:szCs w:val="24"/>
          <w:lang w:val="en-US" w:eastAsia="zh-CN"/>
        </w:rPr>
        <w:t>。</w:t>
      </w: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録画タイミング：</w:t>
      </w:r>
      <w:r>
        <w:rPr>
          <w:rFonts w:hint="eastAsia" w:eastAsia="宋体"/>
          <w:sz w:val="24"/>
          <w:szCs w:val="24"/>
          <w:lang w:val="en-US" w:eastAsia="zh-CN"/>
        </w:rPr>
        <w:t>可选择从按下MOVIE按钮开始并经过一定时间终止的</w:t>
      </w:r>
      <w:r>
        <w:rPr>
          <w:rFonts w:hint="eastAsia" w:eastAsia="MS Mincho"/>
          <w:sz w:val="24"/>
          <w:szCs w:val="24"/>
          <w:lang w:val="en-US" w:eastAsia="ja-JP"/>
        </w:rPr>
        <w:t>（「スタートトリガー」）</w:t>
      </w:r>
      <w:r>
        <w:rPr>
          <w:rFonts w:hint="eastAsia" w:eastAsia="宋体"/>
          <w:sz w:val="24"/>
          <w:szCs w:val="24"/>
          <w:lang w:val="en-US" w:eastAsia="zh-CN"/>
        </w:rPr>
        <w:t>的方式或者选择从松开MOVIE按钮开始并经过一定时间终止（</w:t>
      </w: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r>
        <w:rPr>
          <w:rFonts w:hint="eastAsia" w:eastAsia="宋体"/>
          <w:sz w:val="24"/>
          <w:szCs w:val="24"/>
          <w:lang w:val="en-US" w:eastAsia="zh-CN"/>
        </w:rPr>
        <w:t>）的方式</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w:t>
      </w:r>
      <w:r>
        <w:rPr>
          <w:rFonts w:hint="eastAsia" w:eastAsia="MS Mincho"/>
          <w:sz w:val="24"/>
          <w:szCs w:val="24"/>
          <w:lang w:val="en-US" w:eastAsia="ja-JP"/>
        </w:rPr>
        <w:t>MENU</w:t>
      </w:r>
      <w:r>
        <w:rPr>
          <w:rFonts w:hint="eastAsia" w:eastAsia="宋体"/>
          <w:sz w:val="24"/>
          <w:szCs w:val="24"/>
          <w:lang w:val="en-US" w:eastAsia="zh-CN"/>
        </w:rPr>
        <w:t>—》</w:t>
      </w:r>
      <w:r>
        <w:rPr>
          <w:rFonts w:hint="eastAsia" w:eastAsia="MS Mincho"/>
          <w:sz w:val="24"/>
          <w:szCs w:val="24"/>
          <w:lang w:val="en-US" w:eastAsia="ja-JP"/>
        </w:rPr>
        <w:t>（撮影設定２）ー＞「露出モード」</w:t>
      </w:r>
      <w:r>
        <w:rPr>
          <w:rFonts w:hint="eastAsia" w:eastAsia="宋体"/>
          <w:sz w:val="24"/>
          <w:szCs w:val="24"/>
          <w:lang w:val="en-US" w:eastAsia="zh-CN"/>
        </w:rPr>
        <w:t>，可按需从可供选择的曝光模式中选择一个。</w:t>
      </w:r>
    </w:p>
    <w:p>
      <w:pPr>
        <w:widowControl w:val="0"/>
        <w:numPr>
          <w:ilvl w:val="0"/>
          <w:numId w:val="0"/>
        </w:numPr>
        <w:ind w:leftChars="0"/>
        <w:jc w:val="both"/>
        <w:rPr>
          <w:rFonts w:hint="eastAsia" w:eastAsia="宋体"/>
          <w:sz w:val="24"/>
          <w:szCs w:val="24"/>
          <w:lang w:val="en-US" w:eastAsia="zh-CN"/>
        </w:rPr>
      </w:pPr>
    </w:p>
    <w:p>
      <w:pPr>
        <w:widowControl w:val="0"/>
        <w:numPr>
          <w:ilvl w:val="0"/>
          <w:numId w:val="45"/>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将相机朝向被摄体，进行对焦等操作。</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可以变更包括对焦模式、ISO感光度等在内的拍摄设定。</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45"/>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按下控制波轮的中央按钮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显示屏显示等待拍摄的画面</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等待拍摄时，画面中央显示</w:t>
      </w:r>
      <w:r>
        <w:rPr>
          <w:rFonts w:hint="eastAsia" w:eastAsia="MS Mincho"/>
          <w:sz w:val="24"/>
          <w:szCs w:val="24"/>
          <w:lang w:val="en-US" w:eastAsia="ja-JP"/>
        </w:rPr>
        <w:t>「撮影スタンバイ」。</w:t>
      </w:r>
      <w:r>
        <w:rPr>
          <w:rFonts w:hint="eastAsia" w:eastAsia="宋体"/>
          <w:sz w:val="24"/>
          <w:szCs w:val="24"/>
          <w:lang w:val="en-US" w:eastAsia="zh-CN"/>
        </w:rPr>
        <w:t>显示</w:t>
      </w:r>
      <w:r>
        <w:rPr>
          <w:rFonts w:hint="eastAsia" w:eastAsia="MS Mincho"/>
          <w:sz w:val="24"/>
          <w:szCs w:val="24"/>
          <w:lang w:val="en-US" w:eastAsia="ja-JP"/>
        </w:rPr>
        <w:t>「撮影スタンバイ」</w:t>
      </w:r>
      <w:r>
        <w:rPr>
          <w:rFonts w:hint="eastAsia" w:eastAsia="宋体"/>
          <w:sz w:val="24"/>
          <w:szCs w:val="24"/>
          <w:lang w:val="en-US" w:eastAsia="zh-CN"/>
        </w:rPr>
        <w:t>期间，不能对曝光、对焦和变焦操作进行调整。若想改变这些设定，请再次按下控制波轮的中央按钮来返回拍摄设定的画面。</w:t>
      </w:r>
    </w:p>
    <w:p>
      <w:pPr>
        <w:widowControl w:val="0"/>
        <w:numPr>
          <w:ilvl w:val="0"/>
          <w:numId w:val="0"/>
        </w:numPr>
        <w:ind w:leftChars="0"/>
        <w:jc w:val="both"/>
        <w:rPr>
          <w:rFonts w:hint="eastAsia" w:eastAsia="宋体"/>
          <w:sz w:val="24"/>
          <w:szCs w:val="24"/>
          <w:lang w:val="en-US" w:eastAsia="zh-CN"/>
        </w:rPr>
      </w:pPr>
    </w:p>
    <w:p>
      <w:pPr>
        <w:widowControl w:val="0"/>
        <w:numPr>
          <w:ilvl w:val="0"/>
          <w:numId w:val="45"/>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按下MOVIE按钮</w:t>
      </w:r>
    </w:p>
    <w:p>
      <w:pPr>
        <w:widowControl w:val="0"/>
        <w:numPr>
          <w:ilvl w:val="0"/>
          <w:numId w:val="0"/>
        </w:numPr>
        <w:ind w:leftChars="0"/>
        <w:jc w:val="both"/>
        <w:rPr>
          <w:rFonts w:hint="eastAsia" w:eastAsia="MS Mincho"/>
          <w:sz w:val="24"/>
          <w:szCs w:val="24"/>
          <w:lang w:val="en-US" w:eastAsia="ja-JP"/>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「スタートトリガー」</w:t>
      </w:r>
      <w:r>
        <w:rPr>
          <w:rFonts w:hint="eastAsia" w:eastAsia="宋体"/>
          <w:sz w:val="24"/>
          <w:szCs w:val="24"/>
          <w:lang w:val="en-US" w:eastAsia="zh-CN"/>
        </w:rPr>
        <w:t>时</w:t>
      </w:r>
      <w:r>
        <w:rPr>
          <w:rFonts w:hint="eastAsia" w:eastAsia="MS Mincho"/>
          <w:sz w:val="24"/>
          <w:szCs w:val="24"/>
          <w:lang w:val="en-US" w:eastAsia="ja-JP"/>
        </w:rPr>
        <w:t>：</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拍摄开始。再次按下MOVIE按钮或者经过了录制动画的最长时间时，拍摄终止。所拍摄的动画被记录到存储卡中。</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w:t>
      </w:r>
      <w:r>
        <w:rPr>
          <w:rFonts w:hint="eastAsia" w:eastAsia="MS Mincho"/>
          <w:sz w:val="24"/>
          <w:szCs w:val="24"/>
          <w:lang w:val="en-US" w:eastAsia="ja-JP"/>
        </w:rPr>
        <w:t>「録画タイミング」</w:t>
      </w:r>
      <w:r>
        <w:rPr>
          <w:rFonts w:hint="eastAsia" w:eastAsia="宋体"/>
          <w:sz w:val="24"/>
          <w:szCs w:val="24"/>
          <w:lang w:val="en-US" w:eastAsia="zh-CN"/>
        </w:rPr>
        <w:t>设定为</w:t>
      </w:r>
      <w:r>
        <w:rPr>
          <w:rFonts w:hint="eastAsia" w:eastAsia="MS Mincho"/>
          <w:sz w:val="24"/>
          <w:szCs w:val="24"/>
          <w:lang w:val="en-US" w:eastAsia="ja-JP"/>
        </w:rPr>
        <w:t>「エンドトリガー」</w:t>
      </w:r>
      <w:r>
        <w:rPr>
          <w:rFonts w:hint="eastAsia" w:eastAsia="宋体"/>
          <w:sz w:val="24"/>
          <w:szCs w:val="24"/>
          <w:lang w:val="en-US" w:eastAsia="zh-CN"/>
        </w:rPr>
        <w:t>或者</w:t>
      </w:r>
      <w:r>
        <w:rPr>
          <w:rFonts w:hint="eastAsia" w:eastAsia="MS Mincho"/>
          <w:sz w:val="24"/>
          <w:szCs w:val="24"/>
          <w:lang w:val="en-US" w:eastAsia="ja-JP"/>
        </w:rPr>
        <w:t>「エンドトリガーハーフ」</w:t>
      </w:r>
      <w:r>
        <w:rPr>
          <w:rFonts w:hint="eastAsia" w:eastAsia="宋体"/>
          <w:sz w:val="24"/>
          <w:szCs w:val="24"/>
          <w:lang w:val="en-US" w:eastAsia="zh-CN"/>
        </w:rPr>
        <w:t>时：</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拍摄终止，所拍摄的动画被记录到存储卡中。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关于拍摄动画的时机</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「録画タイミング」</w:t>
      </w:r>
      <w:r>
        <w:rPr>
          <w:rFonts w:hint="eastAsia" w:eastAsia="宋体"/>
          <w:sz w:val="24"/>
          <w:szCs w:val="24"/>
          <w:lang w:val="en-US" w:eastAsia="zh-CN"/>
        </w:rPr>
        <w:t>的设定，按下MOVIE按钮的时机与拍摄动画的时间关系如下所述：</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スタートトリガー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按下MOVIE按钮时，拍摄开始。</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再次按下MOVIE按钮或者经过动画的最长拍摄时间，拍摄终止且相机开始将录下的画面存储到存储卡中。</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r>
        <w:rPr>
          <w:rFonts w:hint="eastAsia" w:eastAsia="MS Mincho"/>
          <w:sz w:val="24"/>
          <w:szCs w:val="24"/>
          <w:lang w:val="en-US" w:eastAsia="ja-JP"/>
        </w:rPr>
        <w:t>エンドトリガー</w:t>
      </w:r>
      <w:r>
        <w:rPr>
          <w:rFonts w:hint="eastAsia" w:eastAsia="宋体"/>
          <w:sz w:val="24"/>
          <w:szCs w:val="24"/>
          <w:lang w:val="en-US" w:eastAsia="zh-CN"/>
        </w:rPr>
        <w:t>/</w:t>
      </w:r>
      <w:r>
        <w:rPr>
          <w:rFonts w:hint="eastAsia" w:eastAsia="MS Mincho"/>
          <w:sz w:val="24"/>
          <w:szCs w:val="24"/>
          <w:lang w:val="en-US" w:eastAsia="ja-JP"/>
        </w:rPr>
        <w:t>エンドトリガーハーフ</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从显示拍摄等待画面的时点开始缓冲（将拍摄的动画暂时存储在相机内部的存储单元中）。若拍摄数据达到相机缓冲区的容量，则按先进先出的原则将当前拍摄的动画覆盖到最早拍摄的动画所占用的位置。按下MOVIE按钮时，从当前时点向回追溯一定时间并将该段时间内拍摄的动画存储到记忆卡中。</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与</w:t>
      </w:r>
      <w:r>
        <w:rPr>
          <w:rFonts w:hint="eastAsia" w:eastAsia="MS Mincho"/>
          <w:sz w:val="24"/>
          <w:szCs w:val="24"/>
          <w:lang w:val="en-US" w:eastAsia="ja-JP"/>
        </w:rPr>
        <w:t>「エンドトリガーハーフ」</w:t>
      </w:r>
      <w:r>
        <w:rPr>
          <w:rFonts w:hint="eastAsia" w:eastAsia="宋体"/>
          <w:sz w:val="24"/>
          <w:szCs w:val="24"/>
          <w:lang w:val="en-US" w:eastAsia="zh-CN"/>
        </w:rPr>
        <w:t>相比，</w:t>
      </w:r>
      <w:r>
        <w:rPr>
          <w:rFonts w:hint="eastAsia" w:eastAsia="MS Mincho"/>
          <w:sz w:val="24"/>
          <w:szCs w:val="24"/>
          <w:lang w:val="en-US" w:eastAsia="ja-JP"/>
        </w:rPr>
        <w:t>「エンドトリガー」</w:t>
      </w:r>
      <w:r>
        <w:rPr>
          <w:rFonts w:hint="eastAsia" w:eastAsia="宋体"/>
          <w:sz w:val="24"/>
          <w:szCs w:val="24"/>
          <w:lang w:val="en-US" w:eastAsia="zh-CN"/>
        </w:rPr>
        <w:t>所能拍摄的最长动画的分钟数为其一半，将拍摄的动画存储到记忆卡中的时间也为其一半。</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（此处有时间轴画面）</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在将拍摄的动画存储到记忆卡的过程中，不能进行拍摄。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若想重新拍摄时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若在存储过程的画面中选择</w:t>
      </w:r>
      <w:r>
        <w:rPr>
          <w:rFonts w:hint="eastAsia" w:eastAsia="MS Mincho"/>
          <w:sz w:val="24"/>
          <w:szCs w:val="24"/>
          <w:lang w:val="en-US" w:eastAsia="ja-JP"/>
        </w:rPr>
        <w:t>「キャンセル」</w:t>
      </w:r>
      <w:r>
        <w:rPr>
          <w:rFonts w:hint="eastAsia" w:eastAsia="宋体"/>
          <w:sz w:val="24"/>
          <w:szCs w:val="24"/>
          <w:lang w:val="en-US" w:eastAsia="zh-CN"/>
        </w:rPr>
        <w:t>，则会终止存储。但是，执行中止操作前所存储的画面已被保存。</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关于播放速度</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根据</w:t>
      </w:r>
      <w:r>
        <w:rPr>
          <w:rFonts w:hint="eastAsia" w:eastAsia="MS Mincho"/>
          <w:sz w:val="24"/>
          <w:szCs w:val="24"/>
          <w:lang w:val="en-US" w:eastAsia="ja-JP"/>
        </w:rPr>
        <w:t>「フレームレート」</w:t>
      </w:r>
      <w:r>
        <w:rPr>
          <w:rFonts w:hint="eastAsia" w:eastAsia="宋体"/>
          <w:sz w:val="24"/>
          <w:szCs w:val="24"/>
          <w:lang w:val="en-US" w:eastAsia="zh-CN"/>
        </w:rPr>
        <w:t>和</w:t>
      </w:r>
      <w:r>
        <w:rPr>
          <w:rFonts w:hint="eastAsia" w:eastAsia="MS Mincho"/>
          <w:sz w:val="24"/>
          <w:szCs w:val="24"/>
          <w:lang w:val="en-US" w:eastAsia="ja-JP"/>
        </w:rPr>
        <w:t>「記録設定」</w:t>
      </w:r>
      <w:r>
        <w:rPr>
          <w:rFonts w:hint="eastAsia" w:eastAsia="宋体"/>
          <w:sz w:val="24"/>
          <w:szCs w:val="24"/>
          <w:lang w:val="en-US" w:eastAsia="zh-CN"/>
        </w:rPr>
        <w:t>，播放速度如下：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HFR帧率</w:t>
            </w:r>
          </w:p>
        </w:tc>
        <w:tc>
          <w:tcPr>
            <w:tcW w:w="639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HFR存储设定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30p 50M</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w:t>
      </w:r>
      <w:r>
        <w:rPr>
          <w:rFonts w:hint="eastAsia" w:eastAsia="MS Mincho"/>
          <w:sz w:val="24"/>
          <w:szCs w:val="24"/>
          <w:lang w:val="en-US" w:eastAsia="ja-JP"/>
        </w:rPr>
        <w:t>｛優先設定」</w:t>
      </w:r>
      <w:r>
        <w:rPr>
          <w:rFonts w:hint="eastAsia" w:eastAsia="宋体"/>
          <w:sz w:val="24"/>
          <w:szCs w:val="24"/>
          <w:lang w:val="en-US" w:eastAsia="zh-CN"/>
        </w:rPr>
        <w:t>和拍摄时间</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HFR优先设定</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 帧率</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图像传感器读取有效像素数</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1824x1026</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1244x420</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拍摄时间优先</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1824x616</w:t>
            </w:r>
          </w:p>
        </w:tc>
        <w:tc>
          <w:tcPr>
            <w:tcW w:w="2131"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1292x436</w:t>
            </w:r>
          </w:p>
        </w:tc>
        <w:tc>
          <w:tcPr>
            <w:tcW w:w="2131" w:type="dxa"/>
            <w:vMerge w:val="continue"/>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912x308</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约6秒</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关于播放时间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例如，当将</w:t>
      </w:r>
      <w:r>
        <w:rPr>
          <w:rFonts w:hint="eastAsia" w:eastAsia="MS Mincho"/>
          <w:sz w:val="24"/>
          <w:szCs w:val="24"/>
          <w:lang w:val="en-US" w:eastAsia="ja-JP"/>
        </w:rPr>
        <w:t>「</w:t>
      </w:r>
      <w:r>
        <w:rPr>
          <w:rFonts w:hint="eastAsia" w:eastAsia="宋体"/>
          <w:sz w:val="24"/>
          <w:szCs w:val="24"/>
          <w:lang w:val="en-US" w:eastAsia="zh-CN"/>
        </w:rPr>
        <w:t>HFR</w:t>
      </w:r>
      <w:r>
        <w:rPr>
          <w:rFonts w:hint="eastAsia" w:eastAsia="MS Mincho"/>
          <w:sz w:val="24"/>
          <w:szCs w:val="24"/>
          <w:lang w:val="en-US" w:eastAsia="ja-JP"/>
        </w:rPr>
        <w:t>記録設定」</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24p 50M</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「HFRフレームレート」</w:t>
      </w:r>
      <w:r>
        <w:rPr>
          <w:rFonts w:hint="eastAsia" w:eastAsia="宋体"/>
          <w:sz w:val="24"/>
          <w:szCs w:val="24"/>
          <w:lang w:val="en-US" w:eastAsia="zh-CN"/>
        </w:rPr>
        <w:t>设定为</w:t>
      </w:r>
      <w:r>
        <w:rPr>
          <w:rFonts w:hint="eastAsia" w:eastAsia="MS Mincho"/>
          <w:sz w:val="24"/>
          <w:szCs w:val="24"/>
          <w:lang w:val="en-US" w:eastAsia="ja-JP"/>
        </w:rPr>
        <w:t>「</w:t>
      </w:r>
      <w:r>
        <w:rPr>
          <w:rFonts w:hint="eastAsia" w:eastAsia="宋体"/>
          <w:sz w:val="24"/>
          <w:szCs w:val="24"/>
          <w:lang w:val="en-US" w:eastAsia="zh-CN"/>
        </w:rPr>
        <w:t>960fps</w:t>
      </w:r>
      <w:r>
        <w:rPr>
          <w:rFonts w:hint="eastAsia" w:eastAsia="MS Mincho"/>
          <w:sz w:val="24"/>
          <w:szCs w:val="24"/>
          <w:lang w:val="en-US" w:eastAsia="ja-JP"/>
        </w:rPr>
        <w:t>」</w:t>
      </w:r>
      <w:r>
        <w:rPr>
          <w:rFonts w:hint="eastAsia" w:eastAsia="宋体"/>
          <w:sz w:val="24"/>
          <w:szCs w:val="24"/>
          <w:lang w:val="en-US" w:eastAsia="zh-CN"/>
        </w:rPr>
        <w:t>、</w:t>
      </w:r>
      <w:r>
        <w:rPr>
          <w:rFonts w:hint="eastAsia" w:eastAsia="MS Mincho"/>
          <w:sz w:val="24"/>
          <w:szCs w:val="24"/>
          <w:lang w:val="en-US" w:eastAsia="ja-JP"/>
        </w:rPr>
        <w:t>「HFR優先設定」</w:t>
      </w:r>
      <w:r>
        <w:rPr>
          <w:rFonts w:hint="eastAsia" w:eastAsia="宋体"/>
          <w:sz w:val="24"/>
          <w:szCs w:val="24"/>
          <w:lang w:val="en-US" w:eastAsia="zh-CN"/>
        </w:rPr>
        <w:t>设定为</w:t>
      </w:r>
      <w:r>
        <w:rPr>
          <w:rFonts w:hint="eastAsia" w:eastAsia="MS Mincho"/>
          <w:sz w:val="24"/>
          <w:szCs w:val="24"/>
          <w:lang w:val="en-US" w:eastAsia="ja-JP"/>
        </w:rPr>
        <w:t>「撮影時間優先」</w:t>
      </w:r>
      <w:r>
        <w:rPr>
          <w:rFonts w:hint="eastAsia" w:eastAsia="宋体"/>
          <w:sz w:val="24"/>
          <w:szCs w:val="24"/>
          <w:lang w:val="en-US" w:eastAsia="zh-CN"/>
        </w:rPr>
        <w:t>时，若拍摄时间为4秒且拍摄速度为40倍慢速，则播放时间约为160秒（约2分40秒）。</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不存储声音</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存储的动画的格式为</w:t>
      </w:r>
      <w:r>
        <w:rPr>
          <w:rFonts w:hint="eastAsia" w:eastAsia="MS Mincho"/>
          <w:sz w:val="24"/>
          <w:szCs w:val="24"/>
          <w:lang w:val="en-US" w:eastAsia="ja-JP"/>
        </w:rPr>
        <w:t>XAVC</w:t>
      </w:r>
      <w:r>
        <w:rPr>
          <w:rFonts w:hint="eastAsia" w:eastAsia="宋体"/>
          <w:sz w:val="24"/>
          <w:szCs w:val="24"/>
          <w:lang w:val="en-US" w:eastAsia="zh-CN"/>
        </w:rPr>
        <w:t xml:space="preserve"> S HD。请翻看</w:t>
      </w:r>
      <w:r>
        <w:rPr>
          <w:rFonts w:hint="eastAsia" w:eastAsia="MS Mincho"/>
          <w:sz w:val="24"/>
          <w:szCs w:val="24"/>
          <w:lang w:val="en-US" w:eastAsia="ja-JP"/>
        </w:rPr>
        <w:t>「使用できるメモリーカード」</w:t>
      </w:r>
      <w:r>
        <w:rPr>
          <w:rFonts w:hint="eastAsia" w:eastAsia="宋体"/>
          <w:sz w:val="24"/>
          <w:szCs w:val="24"/>
          <w:lang w:val="en-US" w:eastAsia="zh-CN"/>
        </w:rPr>
        <w:t>（第111页）来查阅可使用的存储卡。</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从按下MOVIE按钮到动画存储完成需要花费一定时间。请耐心等待相机切换到拍摄等待画面，再开始下一次拍摄。</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代理存储</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开启设定，使得在存储XAVC S动画的同时存储低比特率的代理动画。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代理动画的文件较小，适合于发送到智能手机或上传至网站。</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（撮影設定２）ー＞「Pxプロキシー記録」</w:t>
      </w:r>
      <w:r>
        <w:rPr>
          <w:rFonts w:hint="eastAsia" w:eastAsia="宋体"/>
          <w:sz w:val="24"/>
          <w:szCs w:val="24"/>
          <w:lang w:val="en-US" w:eastAsia="zh-CN"/>
        </w:rPr>
        <w:t>-</w:t>
      </w:r>
      <w:r>
        <w:rPr>
          <w:rFonts w:hint="eastAsia" w:eastAsia="MS Mincho"/>
          <w:sz w:val="24"/>
          <w:szCs w:val="24"/>
          <w:lang w:val="en-US" w:eastAsia="ja-JP"/>
        </w:rPr>
        <w:t>＞</w:t>
      </w:r>
      <w:r>
        <w:rPr>
          <w:rFonts w:hint="eastAsia" w:eastAsia="宋体"/>
          <w:sz w:val="24"/>
          <w:szCs w:val="24"/>
          <w:lang w:val="en-US" w:eastAsia="zh-CN"/>
        </w:rPr>
        <w:t>目标设定</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入：</w:t>
      </w:r>
      <w:r>
        <w:rPr>
          <w:rFonts w:hint="eastAsia" w:eastAsia="宋体"/>
          <w:sz w:val="24"/>
          <w:szCs w:val="24"/>
          <w:lang w:val="en-US" w:eastAsia="zh-CN"/>
        </w:rPr>
        <w:t>在存储XAVC S动画的同时存储代理动画。</w:t>
      </w:r>
    </w:p>
    <w:p>
      <w:pPr>
        <w:widowControl w:val="0"/>
        <w:numPr>
          <w:ilvl w:val="0"/>
          <w:numId w:val="0"/>
        </w:numPr>
        <w:ind w:leftChars="0"/>
        <w:jc w:val="both"/>
        <w:rPr>
          <w:rFonts w:hint="eastAsia" w:eastAsia="宋体"/>
          <w:sz w:val="24"/>
          <w:szCs w:val="24"/>
          <w:lang w:val="en-US" w:eastAsia="zh-CN"/>
        </w:rPr>
      </w:pPr>
      <w:r>
        <w:rPr>
          <w:rFonts w:hint="eastAsia" w:eastAsia="MS Mincho"/>
          <w:sz w:val="24"/>
          <w:szCs w:val="24"/>
          <w:lang w:val="en-US" w:eastAsia="ja-JP"/>
        </w:rPr>
        <w:t>切：</w:t>
      </w:r>
      <w:r>
        <w:rPr>
          <w:rFonts w:hint="eastAsia" w:eastAsia="宋体"/>
          <w:sz w:val="24"/>
          <w:szCs w:val="24"/>
          <w:lang w:val="en-US" w:eastAsia="zh-CN"/>
        </w:rPr>
        <w:t>在存储XAVC S动画的同时不存储代理动画。</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代理动画的存储格式为</w:t>
      </w:r>
      <w:r>
        <w:rPr>
          <w:rFonts w:hint="eastAsia" w:eastAsia="MS Mincho"/>
          <w:sz w:val="24"/>
          <w:szCs w:val="24"/>
          <w:lang w:val="en-US" w:eastAsia="ja-JP"/>
        </w:rPr>
        <w:t>XAVCS</w:t>
      </w:r>
      <w:r>
        <w:rPr>
          <w:rFonts w:hint="eastAsia" w:eastAsia="宋体"/>
          <w:sz w:val="24"/>
          <w:szCs w:val="24"/>
          <w:lang w:val="en-US" w:eastAsia="zh-CN"/>
        </w:rPr>
        <w:t xml:space="preserve"> S HD格式（1280x720） 9Mps。代理动画的帧率与原动画相同。</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播放画面（单张播放画面或播放画面的总览）中不显示代理动画。当同时存储代理动画时，显示屏中将显示Px标识。</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代理动画不能在本相机中播放。</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在以下情况，不能存储代理动画。</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且</w:t>
      </w:r>
      <w:r>
        <w:rPr>
          <w:rFonts w:hint="eastAsia" w:eastAsia="MS Mincho"/>
          <w:sz w:val="24"/>
          <w:szCs w:val="24"/>
          <w:lang w:val="en-US" w:eastAsia="ja-JP"/>
        </w:rPr>
        <w:t>「記録設定」</w:t>
      </w:r>
      <w:r>
        <w:rPr>
          <w:rFonts w:hint="eastAsia" w:eastAsia="宋体"/>
          <w:sz w:val="24"/>
          <w:szCs w:val="24"/>
          <w:lang w:val="en-US" w:eastAsia="zh-CN"/>
        </w:rPr>
        <w:t>为</w:t>
      </w:r>
      <w:r>
        <w:rPr>
          <w:rFonts w:hint="eastAsia" w:eastAsia="MS Mincho"/>
          <w:sz w:val="24"/>
          <w:szCs w:val="24"/>
          <w:lang w:val="en-US" w:eastAsia="ja-JP"/>
        </w:rPr>
        <w:t>「</w:t>
      </w:r>
      <w:r>
        <w:rPr>
          <w:rFonts w:hint="eastAsia" w:eastAsia="宋体"/>
          <w:sz w:val="24"/>
          <w:szCs w:val="24"/>
          <w:lang w:val="en-US" w:eastAsia="zh-CN"/>
        </w:rPr>
        <w:t>120p</w:t>
      </w:r>
      <w:r>
        <w:rPr>
          <w:rFonts w:hint="eastAsia" w:eastAsia="MS Mincho"/>
          <w:sz w:val="24"/>
          <w:szCs w:val="24"/>
          <w:lang w:val="en-US" w:eastAsia="ja-JP"/>
        </w:rPr>
        <w:t>」</w:t>
      </w:r>
      <w:r>
        <w:rPr>
          <w:rFonts w:hint="eastAsia" w:eastAsia="宋体"/>
          <w:sz w:val="24"/>
          <w:szCs w:val="24"/>
          <w:lang w:val="en-US" w:eastAsia="zh-CN"/>
        </w:rPr>
        <w:t>时。</w:t>
      </w:r>
    </w:p>
    <w:p>
      <w:pPr>
        <w:widowControl w:val="0"/>
        <w:numPr>
          <w:ilvl w:val="1"/>
          <w:numId w:val="47"/>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「手ブレ補正」</w:t>
      </w:r>
      <w:r>
        <w:rPr>
          <w:rFonts w:hint="eastAsia" w:eastAsia="宋体"/>
          <w:sz w:val="24"/>
          <w:szCs w:val="24"/>
          <w:lang w:val="en-US" w:eastAsia="zh-CN"/>
        </w:rPr>
        <w:t>为</w:t>
      </w:r>
      <w:r>
        <w:rPr>
          <w:rFonts w:hint="eastAsia" w:eastAsia="MS Mincho"/>
          <w:sz w:val="24"/>
          <w:szCs w:val="24"/>
          <w:lang w:val="en-US" w:eastAsia="ja-JP"/>
        </w:rPr>
        <w:t>「インテリジェントアクティブ」</w:t>
      </w:r>
      <w:r>
        <w:rPr>
          <w:rFonts w:hint="eastAsia" w:eastAsia="宋体"/>
          <w:sz w:val="24"/>
          <w:szCs w:val="24"/>
          <w:lang w:val="en-US" w:eastAsia="zh-CN"/>
        </w:rPr>
        <w:t>时。</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若删除/保护代理动画，则代理动画的原动画也被同时删除/保护。相机不支持单独删除/保护代理动画或原动画。</w:t>
      </w:r>
    </w:p>
    <w:p>
      <w:pPr>
        <w:widowControl w:val="0"/>
        <w:numPr>
          <w:ilvl w:val="0"/>
          <w:numId w:val="47"/>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请翻看第111页，查阅可使用的存储卡。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播放静止画面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播放拍摄的静止画面</w:t>
      </w:r>
    </w:p>
    <w:p>
      <w:pPr>
        <w:widowControl w:val="0"/>
        <w:numPr>
          <w:ilvl w:val="0"/>
          <w:numId w:val="0"/>
        </w:numPr>
        <w:jc w:val="both"/>
        <w:rPr>
          <w:rFonts w:hint="eastAsia" w:eastAsia="宋体"/>
          <w:sz w:val="24"/>
          <w:szCs w:val="24"/>
          <w:lang w:val="en-US" w:eastAsia="zh-CN"/>
        </w:rPr>
      </w:pPr>
    </w:p>
    <w:p>
      <w:pPr>
        <w:widowControl w:val="0"/>
        <w:numPr>
          <w:ilvl w:val="0"/>
          <w:numId w:val="48"/>
        </w:numPr>
        <w:jc w:val="both"/>
        <w:rPr>
          <w:rFonts w:hint="eastAsia" w:eastAsia="宋体"/>
          <w:sz w:val="24"/>
          <w:szCs w:val="24"/>
          <w:lang w:val="en-US" w:eastAsia="zh-CN"/>
        </w:rPr>
      </w:pPr>
      <w:r>
        <w:rPr>
          <w:rFonts w:hint="eastAsia" w:eastAsia="宋体"/>
          <w:sz w:val="24"/>
          <w:szCs w:val="24"/>
          <w:lang w:val="en-US" w:eastAsia="zh-CN"/>
        </w:rPr>
        <w:t>按下（</w:t>
      </w:r>
      <w:r>
        <w:rPr>
          <w:rFonts w:hint="eastAsia" w:eastAsia="MS Mincho"/>
          <w:sz w:val="24"/>
          <w:szCs w:val="24"/>
          <w:lang w:val="en-US" w:eastAsia="ja-JP"/>
        </w:rPr>
        <w:t>再生</w:t>
      </w:r>
      <w:r>
        <w:rPr>
          <w:rFonts w:hint="eastAsia" w:eastAsia="宋体"/>
          <w:sz w:val="24"/>
          <w:szCs w:val="24"/>
          <w:lang w:val="en-US" w:eastAsia="zh-CN"/>
        </w:rPr>
        <w:t>）按钮，进入播放模式。</w:t>
      </w:r>
    </w:p>
    <w:p>
      <w:pPr>
        <w:widowControl w:val="0"/>
        <w:numPr>
          <w:ilvl w:val="0"/>
          <w:numId w:val="48"/>
        </w:numPr>
        <w:jc w:val="both"/>
        <w:rPr>
          <w:rFonts w:hint="eastAsia" w:eastAsia="宋体"/>
          <w:sz w:val="24"/>
          <w:szCs w:val="24"/>
          <w:lang w:val="en-US" w:eastAsia="zh-CN"/>
        </w:rPr>
      </w:pPr>
      <w:r>
        <w:rPr>
          <w:rFonts w:hint="eastAsia" w:eastAsia="宋体"/>
          <w:sz w:val="24"/>
          <w:szCs w:val="24"/>
          <w:lang w:val="en-US" w:eastAsia="zh-CN"/>
        </w:rPr>
        <w:t>使用控制拨盘选择想要播放的画面。</w:t>
      </w:r>
    </w:p>
    <w:p>
      <w:pPr>
        <w:widowControl w:val="0"/>
        <w:numPr>
          <w:ilvl w:val="0"/>
          <w:numId w:val="4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连续拍摄的画面以组为单位显示。若想播放组内画面，请按下控制拨盘的中央按键。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4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本相机在存储卡中生成管理文件，从而管理画面的存储和播放。未登录在管理文件中的画面可能无法正常显示。若想查看在其他相机中拍摄的画面，请依次选择MENU-》</w:t>
      </w:r>
      <w:r>
        <w:rPr>
          <w:rFonts w:hint="eastAsia" w:eastAsia="MS Mincho"/>
          <w:sz w:val="24"/>
          <w:szCs w:val="24"/>
          <w:lang w:val="en-US" w:eastAsia="ja-JP"/>
        </w:rPr>
        <w:t>「セットアップ」</w:t>
      </w:r>
      <w:r>
        <w:rPr>
          <w:rFonts w:hint="eastAsia" w:eastAsia="宋体"/>
          <w:sz w:val="24"/>
          <w:szCs w:val="24"/>
          <w:lang w:val="en-US" w:eastAsia="zh-CN"/>
        </w:rPr>
        <w:t>-》</w:t>
      </w:r>
      <w:r>
        <w:rPr>
          <w:rFonts w:hint="eastAsia" w:eastAsia="MS Mincho"/>
          <w:sz w:val="24"/>
          <w:szCs w:val="24"/>
          <w:lang w:val="en-US" w:eastAsia="ja-JP"/>
        </w:rPr>
        <w:t>「管理ファイル修復」</w:t>
      </w:r>
      <w:r>
        <w:rPr>
          <w:rFonts w:hint="eastAsia" w:eastAsia="宋体"/>
          <w:sz w:val="24"/>
          <w:szCs w:val="24"/>
          <w:lang w:val="en-US" w:eastAsia="zh-CN"/>
        </w:rPr>
        <w:t>来将这些画面登录到管理文件中。</w:t>
      </w:r>
    </w:p>
    <w:p>
      <w:pPr>
        <w:widowControl w:val="0"/>
        <w:numPr>
          <w:ilvl w:val="0"/>
          <w:numId w:val="4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若在连续拍摄后立刻播放拍摄的画面，显示屏中可能显示</w:t>
      </w:r>
      <w:r>
        <w:rPr>
          <w:rFonts w:hint="eastAsia" w:eastAsia="MS Mincho"/>
          <w:sz w:val="24"/>
          <w:szCs w:val="24"/>
          <w:lang w:val="en-US" w:eastAsia="ja-JP"/>
        </w:rPr>
        <w:t>書き込み中</w:t>
      </w:r>
      <w:r>
        <w:rPr>
          <w:rFonts w:hint="eastAsia" w:eastAsia="宋体"/>
          <w:sz w:val="24"/>
          <w:szCs w:val="24"/>
          <w:lang w:val="en-US" w:eastAsia="zh-CN"/>
        </w:rPr>
        <w:t>/</w:t>
      </w:r>
      <w:r>
        <w:rPr>
          <w:rFonts w:hint="eastAsia" w:eastAsia="MS Mincho"/>
          <w:sz w:val="24"/>
          <w:szCs w:val="24"/>
          <w:lang w:val="en-US" w:eastAsia="ja-JP"/>
        </w:rPr>
        <w:t>書き込み残り枚数</w:t>
      </w:r>
      <w:r>
        <w:rPr>
          <w:rFonts w:hint="eastAsia" w:eastAsia="宋体"/>
          <w:sz w:val="24"/>
          <w:szCs w:val="24"/>
          <w:lang w:val="en-US" w:eastAsia="zh-CN"/>
        </w:rPr>
        <w:t>（写入中/剩余写入张数）的标识（请翻阅第100页）。在写入状态下，相机的一部分功能将无法使用。</w:t>
      </w:r>
    </w:p>
    <w:p>
      <w:pPr>
        <w:widowControl w:val="0"/>
        <w:numPr>
          <w:ilvl w:val="0"/>
          <w:numId w:val="4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双击显示屏可放大画面。此外，可将手指接触显示屏并移动手指来拖动放大位置。为此，需预先将</w:t>
      </w:r>
      <w:r>
        <w:rPr>
          <w:rFonts w:hint="eastAsia" w:eastAsia="MS Mincho"/>
          <w:sz w:val="24"/>
          <w:szCs w:val="24"/>
          <w:lang w:val="en-US" w:eastAsia="ja-JP"/>
        </w:rPr>
        <w:t>「タッチ操作」</w:t>
      </w:r>
      <w:r>
        <w:rPr>
          <w:rFonts w:hint="eastAsia" w:eastAsia="宋体"/>
          <w:sz w:val="24"/>
          <w:szCs w:val="24"/>
          <w:lang w:val="en-US" w:eastAsia="zh-CN"/>
        </w:rPr>
        <w:t>设定为非</w:t>
      </w:r>
      <w:r>
        <w:rPr>
          <w:rFonts w:hint="eastAsia" w:eastAsia="MS Mincho"/>
          <w:sz w:val="24"/>
          <w:szCs w:val="24"/>
          <w:lang w:val="en-US" w:eastAsia="ja-JP"/>
        </w:rPr>
        <w:t>「切」</w:t>
      </w:r>
      <w:r>
        <w:rPr>
          <w:rFonts w:hint="eastAsia" w:eastAsia="宋体"/>
          <w:sz w:val="24"/>
          <w:szCs w:val="24"/>
          <w:lang w:val="en-US" w:eastAsia="zh-CN"/>
        </w:rPr>
        <w:t>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播放动画</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播放拍摄的动画</w:t>
      </w:r>
    </w:p>
    <w:p>
      <w:pPr>
        <w:widowControl w:val="0"/>
        <w:numPr>
          <w:ilvl w:val="0"/>
          <w:numId w:val="50"/>
        </w:numPr>
        <w:ind w:leftChars="0"/>
        <w:jc w:val="both"/>
        <w:rPr>
          <w:rFonts w:hint="eastAsia" w:eastAsia="宋体"/>
          <w:sz w:val="24"/>
          <w:szCs w:val="24"/>
          <w:lang w:val="en-US" w:eastAsia="zh-CN"/>
        </w:rPr>
      </w:pPr>
      <w:r>
        <w:rPr>
          <w:rFonts w:hint="eastAsia" w:eastAsia="宋体"/>
          <w:sz w:val="24"/>
          <w:szCs w:val="24"/>
          <w:lang w:val="en-US" w:eastAsia="zh-CN"/>
        </w:rPr>
        <w:t>按下（播放）按钮，进入播放模式。</w:t>
      </w:r>
    </w:p>
    <w:p>
      <w:pPr>
        <w:widowControl w:val="0"/>
        <w:numPr>
          <w:ilvl w:val="0"/>
          <w:numId w:val="50"/>
        </w:numPr>
        <w:ind w:leftChars="0"/>
        <w:jc w:val="both"/>
        <w:rPr>
          <w:rFonts w:hint="eastAsia" w:eastAsia="宋体"/>
          <w:sz w:val="24"/>
          <w:szCs w:val="24"/>
          <w:lang w:val="en-US" w:eastAsia="zh-CN"/>
        </w:rPr>
      </w:pPr>
      <w:r>
        <w:rPr>
          <w:rFonts w:hint="eastAsia" w:eastAsia="宋体"/>
          <w:sz w:val="24"/>
          <w:szCs w:val="24"/>
          <w:lang w:val="en-US" w:eastAsia="zh-CN"/>
        </w:rPr>
        <w:t>使用控制拨盘选择想要播放的动画，按下中央按钮来执行播放操作。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在动画播放过程中的可执行操作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若按下控制拨盘的下方按键，则可执行放慢播放速度和调整音量大小等操作。</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1964"/>
        <w:gridCol w:w="240"/>
        <w:gridCol w:w="2177"/>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操作面板</w:t>
            </w: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可执行操作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退后一帧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tcPr>
          <w:p>
            <w:pPr>
              <w:widowControl w:val="0"/>
              <w:numPr>
                <w:ilvl w:val="0"/>
                <w:numId w:val="0"/>
              </w:numPr>
              <w:jc w:val="both"/>
              <w:rPr>
                <w:rFonts w:hint="eastAsia" w:eastAsia="宋体"/>
                <w:sz w:val="24"/>
                <w:szCs w:val="24"/>
                <w:vertAlign w:val="baseline"/>
                <w:lang w:val="en-US" w:eastAsia="zh-CN"/>
              </w:rPr>
            </w:pPr>
          </w:p>
        </w:tc>
        <w:tc>
          <w:tcPr>
            <w:tcW w:w="196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c>
          <w:tcPr>
            <w:tcW w:w="2177"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提示</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播放动画时可选择慢速播放、慢速倒退播放、前进一帧、后退一帧、暂时停止等选项。</w:t>
      </w:r>
    </w:p>
    <w:p>
      <w:pPr>
        <w:widowControl w:val="0"/>
        <w:numPr>
          <w:ilvl w:val="0"/>
          <w:numId w:val="5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可能无法播放非本相机拍摄的动画。</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在总览显示中播放画面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播放时，可同时显示复数个画面。</w:t>
      </w:r>
    </w:p>
    <w:p>
      <w:pPr>
        <w:widowControl w:val="0"/>
        <w:numPr>
          <w:ilvl w:val="0"/>
          <w:numId w:val="0"/>
        </w:numPr>
        <w:jc w:val="both"/>
        <w:rPr>
          <w:rFonts w:hint="eastAsia" w:eastAsia="宋体"/>
          <w:sz w:val="24"/>
          <w:szCs w:val="24"/>
          <w:lang w:val="en-US" w:eastAsia="zh-CN"/>
        </w:rPr>
      </w:pPr>
    </w:p>
    <w:p>
      <w:pPr>
        <w:widowControl w:val="0"/>
        <w:numPr>
          <w:ilvl w:val="0"/>
          <w:numId w:val="52"/>
        </w:numPr>
        <w:jc w:val="both"/>
        <w:rPr>
          <w:rFonts w:hint="eastAsia" w:eastAsia="宋体"/>
          <w:sz w:val="24"/>
          <w:szCs w:val="24"/>
          <w:lang w:val="en-US" w:eastAsia="zh-CN"/>
        </w:rPr>
      </w:pPr>
      <w:r>
        <w:rPr>
          <w:rFonts w:hint="eastAsia" w:eastAsia="宋体"/>
          <w:sz w:val="24"/>
          <w:szCs w:val="24"/>
          <w:lang w:val="en-US" w:eastAsia="zh-CN"/>
        </w:rPr>
        <w:t>将W/T（变焦）杆拨向W侧。</w:t>
      </w:r>
    </w:p>
    <w:p>
      <w:pPr>
        <w:widowControl w:val="0"/>
        <w:numPr>
          <w:ilvl w:val="0"/>
          <w:numId w:val="52"/>
        </w:numPr>
        <w:jc w:val="both"/>
        <w:rPr>
          <w:rFonts w:hint="eastAsia" w:eastAsia="宋体"/>
          <w:sz w:val="24"/>
          <w:szCs w:val="24"/>
          <w:lang w:val="en-US" w:eastAsia="zh-CN"/>
        </w:rPr>
      </w:pPr>
      <w:r>
        <w:rPr>
          <w:rFonts w:hint="eastAsia" w:eastAsia="宋体"/>
          <w:sz w:val="24"/>
          <w:szCs w:val="24"/>
          <w:lang w:val="en-US" w:eastAsia="zh-CN"/>
        </w:rPr>
        <w:t>按下控制拨盘的上/下/左/右或转动控制拨盘来选择画面。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变更显示的画面张数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再生</w:t>
      </w:r>
      <w:r>
        <w:rPr>
          <w:rFonts w:hint="eastAsia" w:eastAsia="宋体"/>
          <w:sz w:val="24"/>
          <w:szCs w:val="24"/>
          <w:lang w:val="en-US" w:eastAsia="zh-CN"/>
        </w:rPr>
        <w:t>）</w:t>
      </w:r>
      <w:r>
        <w:rPr>
          <w:rFonts w:hint="eastAsia" w:eastAsia="MS Mincho"/>
          <w:sz w:val="24"/>
          <w:szCs w:val="24"/>
          <w:lang w:val="en-US" w:eastAsia="ja-JP"/>
        </w:rPr>
        <w:t>ー＞「一覧表示」ー＞</w:t>
      </w:r>
      <w:r>
        <w:rPr>
          <w:rFonts w:hint="eastAsia" w:eastAsia="宋体"/>
          <w:sz w:val="24"/>
          <w:szCs w:val="24"/>
          <w:lang w:val="en-US" w:eastAsia="zh-CN"/>
        </w:rPr>
        <w:t>目标设定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9张/25张</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从显示复数张的设定恢复为显示单张的设定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选中想要显示的画面，按下控制拨盘的中央按键。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快速显示想要播放的画面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使用控制拨盘选中左侧条，按下控制拨盘的上/下键来翻页。在保持选中左侧条的状态下，若按下控制拨盘的中央按键，则可显示日历画面或文件夹选择画面。可选择标识来切换浏览模式。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删除当前显示的画面。画面一经删除无法找回。请在执行删除操作前进行确认。</w:t>
      </w:r>
    </w:p>
    <w:p>
      <w:pPr>
        <w:widowControl w:val="0"/>
        <w:numPr>
          <w:ilvl w:val="0"/>
          <w:numId w:val="0"/>
        </w:numPr>
        <w:jc w:val="both"/>
        <w:rPr>
          <w:rFonts w:hint="eastAsia" w:eastAsia="宋体"/>
          <w:sz w:val="24"/>
          <w:szCs w:val="24"/>
          <w:lang w:val="en-US" w:eastAsia="zh-CN"/>
        </w:rPr>
      </w:pPr>
    </w:p>
    <w:p>
      <w:pPr>
        <w:widowControl w:val="0"/>
        <w:numPr>
          <w:ilvl w:val="0"/>
          <w:numId w:val="53"/>
        </w:numPr>
        <w:jc w:val="both"/>
        <w:rPr>
          <w:rFonts w:hint="eastAsia" w:eastAsia="宋体"/>
          <w:sz w:val="24"/>
          <w:szCs w:val="24"/>
          <w:lang w:val="en-US" w:eastAsia="zh-CN"/>
        </w:rPr>
      </w:pPr>
      <w:r>
        <w:rPr>
          <w:rFonts w:hint="eastAsia" w:eastAsia="宋体"/>
          <w:sz w:val="24"/>
          <w:szCs w:val="24"/>
          <w:lang w:val="en-US" w:eastAsia="zh-CN"/>
        </w:rPr>
        <w:t>显示想要删除的画面。</w:t>
      </w:r>
    </w:p>
    <w:p>
      <w:pPr>
        <w:widowControl w:val="0"/>
        <w:numPr>
          <w:ilvl w:val="0"/>
          <w:numId w:val="53"/>
        </w:numPr>
        <w:jc w:val="both"/>
        <w:rPr>
          <w:rFonts w:hint="eastAsia" w:eastAsia="宋体"/>
          <w:sz w:val="24"/>
          <w:szCs w:val="24"/>
          <w:lang w:val="en-US" w:eastAsia="zh-CN"/>
        </w:rPr>
      </w:pPr>
      <w:r>
        <w:rPr>
          <w:rFonts w:hint="eastAsia" w:eastAsia="宋体"/>
          <w:sz w:val="24"/>
          <w:szCs w:val="24"/>
          <w:lang w:val="en-US" w:eastAsia="zh-CN"/>
        </w:rPr>
        <w:t>按下删除按钮。</w:t>
      </w:r>
    </w:p>
    <w:p>
      <w:pPr>
        <w:widowControl w:val="0"/>
        <w:numPr>
          <w:ilvl w:val="0"/>
          <w:numId w:val="53"/>
        </w:numPr>
        <w:jc w:val="both"/>
        <w:rPr>
          <w:rFonts w:hint="eastAsia" w:eastAsia="宋体"/>
          <w:sz w:val="24"/>
          <w:szCs w:val="24"/>
          <w:lang w:val="en-US" w:eastAsia="zh-CN"/>
        </w:rPr>
      </w:pPr>
      <w:r>
        <w:rPr>
          <w:rFonts w:hint="eastAsia" w:eastAsia="宋体"/>
          <w:sz w:val="24"/>
          <w:szCs w:val="24"/>
          <w:lang w:val="en-US" w:eastAsia="zh-CN"/>
        </w:rPr>
        <w:t>通过控制波轮选择</w:t>
      </w:r>
      <w:r>
        <w:rPr>
          <w:rFonts w:hint="eastAsia" w:eastAsia="MS Mincho"/>
          <w:sz w:val="24"/>
          <w:szCs w:val="24"/>
          <w:lang w:val="en-US" w:eastAsia="ja-JP"/>
        </w:rPr>
        <w:t>「削除」。</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无法删除处于保护状态的画面。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登录常用设定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１</w:t>
      </w:r>
      <w:r>
        <w:rPr>
          <w:rFonts w:hint="eastAsia" w:eastAsia="宋体"/>
          <w:sz w:val="24"/>
          <w:szCs w:val="24"/>
          <w:lang w:val="en-US" w:eastAsia="zh-CN"/>
        </w:rPr>
        <w:t>/2的登录</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为常用的模式或设定建立快捷方式，从而可通过模式拨轮快速地调用。相机最多三个，存储卡最多四个（M1~M4）。</w:t>
      </w:r>
    </w:p>
    <w:p>
      <w:pPr>
        <w:widowControl w:val="0"/>
        <w:numPr>
          <w:ilvl w:val="0"/>
          <w:numId w:val="0"/>
        </w:numPr>
        <w:jc w:val="both"/>
        <w:rPr>
          <w:rFonts w:hint="eastAsia" w:eastAsia="宋体"/>
          <w:sz w:val="24"/>
          <w:szCs w:val="24"/>
          <w:lang w:val="en-US" w:eastAsia="zh-CN"/>
        </w:rPr>
      </w:pPr>
    </w:p>
    <w:p>
      <w:pPr>
        <w:widowControl w:val="0"/>
        <w:numPr>
          <w:ilvl w:val="0"/>
          <w:numId w:val="55"/>
        </w:numPr>
        <w:jc w:val="both"/>
        <w:rPr>
          <w:rFonts w:hint="eastAsia" w:eastAsia="宋体"/>
          <w:sz w:val="24"/>
          <w:szCs w:val="24"/>
          <w:lang w:val="en-US" w:eastAsia="zh-CN"/>
        </w:rPr>
      </w:pPr>
      <w:r>
        <w:rPr>
          <w:rFonts w:hint="eastAsia" w:eastAsia="宋体"/>
          <w:sz w:val="24"/>
          <w:szCs w:val="24"/>
          <w:lang w:val="en-US" w:eastAsia="zh-CN"/>
        </w:rPr>
        <w:t>将相机设置为想要登录的设定。</w:t>
      </w:r>
    </w:p>
    <w:p>
      <w:pPr>
        <w:widowControl w:val="0"/>
        <w:numPr>
          <w:ilvl w:val="0"/>
          <w:numId w:val="55"/>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（撮影設定１）ー＞「登録」</w:t>
      </w:r>
      <w:r>
        <w:rPr>
          <w:rFonts w:hint="eastAsia" w:eastAsia="宋体"/>
          <w:sz w:val="24"/>
          <w:szCs w:val="24"/>
          <w:lang w:val="en-US" w:eastAsia="zh-CN"/>
        </w:rPr>
        <w:t>-》</w:t>
      </w:r>
      <w:r>
        <w:rPr>
          <w:rFonts w:hint="eastAsia" w:eastAsia="MS Mincho"/>
          <w:sz w:val="24"/>
          <w:szCs w:val="24"/>
          <w:lang w:val="en-US" w:eastAsia="ja-JP"/>
        </w:rPr>
        <w:t>「登録先の番号」</w:t>
      </w:r>
    </w:p>
    <w:p>
      <w:pPr>
        <w:widowControl w:val="0"/>
        <w:numPr>
          <w:ilvl w:val="0"/>
          <w:numId w:val="55"/>
        </w:numPr>
        <w:jc w:val="both"/>
        <w:rPr>
          <w:rFonts w:hint="eastAsia" w:eastAsia="宋体"/>
          <w:sz w:val="24"/>
          <w:szCs w:val="24"/>
          <w:lang w:val="en-US" w:eastAsia="zh-CN"/>
        </w:rPr>
      </w:pPr>
      <w:r>
        <w:rPr>
          <w:rFonts w:hint="eastAsia" w:eastAsia="宋体"/>
          <w:sz w:val="24"/>
          <w:szCs w:val="24"/>
          <w:lang w:val="en-US" w:eastAsia="zh-CN"/>
        </w:rPr>
        <w:t>按下控制拨盘的中央按钮来确认。</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可登录的项目</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可登录与拍摄相关的各种功能。请查看本相机的菜单来确认实际可登录的功能。</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快门速度。</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光绪变焦倍率。</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想要变更登录的项目时，请将新项目登录到旧项目所使用的登录编号上。</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仅当在相机中插入存储卡时，才能选择M1~M4。</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无法登录程序偏移（第44页）功能。</w:t>
      </w:r>
    </w:p>
    <w:p>
      <w:pPr>
        <w:widowControl w:val="0"/>
        <w:numPr>
          <w:ilvl w:val="0"/>
          <w:numId w:val="5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对于一部分功能来说，相机当前的拨轮位置所对应的功能设定与实际拍摄时相机所使用的功能可能不一致。拍摄时，请以相机显示屏中显示的信息为准。</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自定义按键（拍摄）/自定义按键（播放）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可为按键分配个人偏好的功能。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此外，也一些仅能通过自定义按键来执行的功能。例如：若通过</w:t>
      </w:r>
      <w:r>
        <w:rPr>
          <w:rFonts w:hint="eastAsia" w:eastAsia="MS Mincho"/>
          <w:sz w:val="24"/>
          <w:szCs w:val="24"/>
          <w:lang w:val="en-US" w:eastAsia="ja-JP"/>
        </w:rPr>
        <w:t>「カスタムキー（撮影）」</w:t>
      </w:r>
      <w:r>
        <w:rPr>
          <w:rFonts w:hint="eastAsia" w:eastAsia="宋体"/>
          <w:sz w:val="24"/>
          <w:szCs w:val="24"/>
          <w:lang w:val="en-US" w:eastAsia="zh-CN"/>
        </w:rPr>
        <w:t>将</w:t>
      </w:r>
      <w:r>
        <w:rPr>
          <w:rFonts w:hint="eastAsia" w:eastAsia="MS Mincho"/>
          <w:sz w:val="24"/>
          <w:szCs w:val="24"/>
          <w:lang w:val="en-US" w:eastAsia="ja-JP"/>
        </w:rPr>
        <w:t>「瞳AF」</w:t>
      </w:r>
      <w:r>
        <w:rPr>
          <w:rFonts w:hint="eastAsia" w:eastAsia="宋体"/>
          <w:sz w:val="24"/>
          <w:szCs w:val="24"/>
          <w:lang w:val="en-US" w:eastAsia="zh-CN"/>
        </w:rPr>
        <w:t>分配给</w:t>
      </w:r>
      <w:r>
        <w:rPr>
          <w:rFonts w:hint="eastAsia" w:eastAsia="MS Mincho"/>
          <w:sz w:val="24"/>
          <w:szCs w:val="24"/>
          <w:lang w:val="en-US" w:eastAsia="ja-JP"/>
        </w:rPr>
        <w:t>「中央ボタン」</w:t>
      </w:r>
      <w:r>
        <w:rPr>
          <w:rFonts w:hint="eastAsia" w:eastAsia="宋体"/>
          <w:sz w:val="24"/>
          <w:szCs w:val="24"/>
          <w:lang w:val="en-US" w:eastAsia="zh-CN"/>
        </w:rPr>
        <w:t>，则在拍摄时仅需按下控制拨盘的中央按键就能调出</w:t>
      </w:r>
      <w:r>
        <w:rPr>
          <w:rFonts w:hint="eastAsia" w:eastAsia="MS Mincho"/>
          <w:sz w:val="24"/>
          <w:szCs w:val="24"/>
          <w:lang w:val="en-US" w:eastAsia="ja-JP"/>
        </w:rPr>
        <w:t>「瞳AF」</w:t>
      </w:r>
      <w:r>
        <w:rPr>
          <w:rFonts w:hint="eastAsia" w:eastAsia="宋体"/>
          <w:sz w:val="24"/>
          <w:szCs w:val="24"/>
          <w:lang w:val="en-US" w:eastAsia="zh-CN"/>
        </w:rPr>
        <w:t>功能。这非常便利。</w:t>
      </w:r>
    </w:p>
    <w:p>
      <w:pPr>
        <w:widowControl w:val="0"/>
        <w:numPr>
          <w:ilvl w:val="0"/>
          <w:numId w:val="0"/>
        </w:numPr>
        <w:jc w:val="both"/>
        <w:rPr>
          <w:rFonts w:hint="eastAsia" w:eastAsia="宋体"/>
          <w:sz w:val="24"/>
          <w:szCs w:val="24"/>
          <w:lang w:val="en-US" w:eastAsia="zh-CN"/>
        </w:rPr>
      </w:pPr>
    </w:p>
    <w:p>
      <w:pPr>
        <w:widowControl w:val="0"/>
        <w:numPr>
          <w:ilvl w:val="0"/>
          <w:numId w:val="57"/>
        </w:numPr>
        <w:jc w:val="both"/>
        <w:rPr>
          <w:rFonts w:hint="eastAsia" w:eastAsia="宋体"/>
          <w:sz w:val="24"/>
          <w:szCs w:val="24"/>
          <w:lang w:val="en-US" w:eastAsia="zh-CN"/>
        </w:rPr>
      </w:pPr>
      <w:r>
        <w:rPr>
          <w:rFonts w:hint="eastAsia" w:eastAsia="宋体"/>
          <w:sz w:val="24"/>
          <w:szCs w:val="24"/>
          <w:lang w:val="en-US" w:eastAsia="zh-CN"/>
        </w:rPr>
        <w:t>选择MENU-》</w:t>
      </w:r>
      <w:r>
        <w:rPr>
          <w:rFonts w:hint="eastAsia" w:eastAsia="MS Mincho"/>
          <w:sz w:val="24"/>
          <w:szCs w:val="24"/>
          <w:lang w:val="en-US" w:eastAsia="ja-JP"/>
        </w:rPr>
        <w:t>（撮影設定２）ー＞「カスタムキー（撮影）」</w:t>
      </w:r>
      <w:r>
        <w:rPr>
          <w:rFonts w:hint="eastAsia" w:eastAsia="宋体"/>
          <w:sz w:val="24"/>
          <w:szCs w:val="24"/>
          <w:lang w:val="en-US" w:eastAsia="zh-CN"/>
        </w:rPr>
        <w:t>或</w:t>
      </w:r>
      <w:r>
        <w:rPr>
          <w:rFonts w:hint="eastAsia" w:eastAsia="MS Mincho"/>
          <w:sz w:val="24"/>
          <w:szCs w:val="24"/>
          <w:lang w:val="en-US" w:eastAsia="ja-JP"/>
        </w:rPr>
        <w:t>「カスタムキー（再生）」。</w:t>
      </w:r>
    </w:p>
    <w:p>
      <w:pPr>
        <w:widowControl w:val="0"/>
        <w:numPr>
          <w:ilvl w:val="0"/>
          <w:numId w:val="57"/>
        </w:numPr>
        <w:jc w:val="both"/>
        <w:rPr>
          <w:rFonts w:hint="eastAsia" w:eastAsia="宋体"/>
          <w:sz w:val="24"/>
          <w:szCs w:val="24"/>
          <w:lang w:val="en-US" w:eastAsia="zh-CN"/>
        </w:rPr>
      </w:pPr>
      <w:r>
        <w:rPr>
          <w:rFonts w:hint="eastAsia" w:eastAsia="宋体"/>
          <w:sz w:val="24"/>
          <w:szCs w:val="24"/>
          <w:lang w:val="en-US" w:eastAsia="zh-CN"/>
        </w:rPr>
        <w:t>在选择画面中选择想要分配功能的按键，按下控制拨盘的中央按键。</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「カスタムキー（撮影）」</w:t>
      </w:r>
      <w:r>
        <w:rPr>
          <w:rFonts w:hint="eastAsia" w:eastAsia="宋体"/>
          <w:sz w:val="24"/>
          <w:szCs w:val="24"/>
          <w:lang w:val="en-US" w:eastAsia="zh-CN"/>
        </w:rPr>
        <w:t>和</w:t>
      </w:r>
      <w:r>
        <w:rPr>
          <w:rFonts w:hint="eastAsia" w:eastAsia="MS Mincho"/>
          <w:sz w:val="24"/>
          <w:szCs w:val="24"/>
          <w:lang w:val="en-US" w:eastAsia="ja-JP"/>
        </w:rPr>
        <w:t>「カスタムキー（再生）」</w:t>
      </w:r>
      <w:r>
        <w:rPr>
          <w:rFonts w:hint="eastAsia" w:eastAsia="宋体"/>
          <w:sz w:val="24"/>
          <w:szCs w:val="24"/>
          <w:lang w:val="en-US" w:eastAsia="zh-CN"/>
        </w:rPr>
        <w:t>提供的可分配功能的按钮不相同。</w:t>
      </w:r>
    </w:p>
    <w:p>
      <w:pPr>
        <w:widowControl w:val="0"/>
        <w:numPr>
          <w:ilvl w:val="0"/>
          <w:numId w:val="5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可对以下按键分配功能</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对焦保持按钮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自定义按钮1</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自定义按钮2</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AEL按钮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Fn按钮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控制拨盘/中央按钮/下侧按钮/左侧按钮/右侧按钮</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自定义按钮3</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57"/>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选择想要分配的功能</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不同按钮所能分配的功能有所差异。</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功能菜单设定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按下Fn（Function）按钮时，选择能够设定的功能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依次选择MENU-》</w:t>
      </w:r>
      <w:r>
        <w:rPr>
          <w:rFonts w:hint="eastAsia" w:eastAsia="MS Mincho"/>
          <w:sz w:val="24"/>
          <w:szCs w:val="24"/>
          <w:lang w:val="en-US" w:eastAsia="ja-JP"/>
        </w:rPr>
        <w:t>（撮影設定２）ー＞「ファンクションメニュー設定」ー＞</w:t>
      </w:r>
      <w:r>
        <w:rPr>
          <w:rFonts w:hint="eastAsia" w:eastAsia="宋体"/>
          <w:sz w:val="24"/>
          <w:szCs w:val="24"/>
          <w:lang w:val="en-US" w:eastAsia="zh-CN"/>
        </w:rPr>
        <w:t>在目标位置设定功能。</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请在本相机的设定项目画面中确认可设定的功能。</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使用网络功能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使用Wi-Fi/一触式NFC/蓝牙功能</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使用本相机的Wi-Fi/一触式NFC/蓝牙功能，完成以下功能：</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将画面保存至计算机中。</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将画面发送至智能手机中。</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将智能手机用作本相机的遥控。</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在电视上欣赏本相机拍摄的静止画面。</w:t>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在本相机拍摄的画面中记录智能手机当前的位置信息。</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r>
        <w:rPr>
          <w:rFonts w:hint="eastAsia" w:eastAsia="宋体"/>
          <w:sz w:val="24"/>
          <w:szCs w:val="24"/>
          <w:lang w:val="en-US" w:eastAsia="zh-CN"/>
        </w:rPr>
        <w:t>详细的操作方法请参阅帮助指南（第3页）或另附的</w:t>
      </w:r>
      <w:r>
        <w:rPr>
          <w:rFonts w:hint="eastAsia" w:eastAsia="MS Mincho"/>
          <w:sz w:val="24"/>
          <w:szCs w:val="24"/>
          <w:lang w:val="en-US" w:eastAsia="ja-JP"/>
        </w:rPr>
        <w:t>「</w:t>
      </w:r>
      <w:r>
        <w:rPr>
          <w:rFonts w:hint="eastAsia" w:eastAsia="宋体"/>
          <w:sz w:val="24"/>
          <w:szCs w:val="24"/>
          <w:lang w:val="en-US" w:eastAsia="zh-CN"/>
        </w:rPr>
        <w:t>Wi-Fi/NFC</w:t>
      </w:r>
      <w:r>
        <w:rPr>
          <w:rFonts w:hint="eastAsia" w:eastAsia="MS Mincho"/>
          <w:sz w:val="24"/>
          <w:szCs w:val="24"/>
          <w:lang w:val="en-US" w:eastAsia="ja-JP"/>
        </w:rPr>
        <w:t>ワンタッチ機能ガイド」。</w:t>
      </w: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安装PlayMemories Mobile软件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为了将本相机与智能手机连接，必须安装PlayMemories Mobile软件。若已安装该软件，请将其升级到最新版。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关于PlayMemories Mobile的详细信息，请浏览PlayMemories Mobile软件的帮助网页（http://www.sony.net/pmm/）。</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计算机用软件的介绍</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为使您更加享受照片或动画带来的乐趣，我们提供以下计算机用软件。请使用计算机的浏览器访问以下的URL网址，根据画面的指示下载并使用软件。</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Windows:</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"http://www.sony.co.jp/imsoft/Win/"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http://www.sony.co.jp/imsoft/Win/</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Mac:</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"http://www.sony.co.jp/imsoft/Mac/"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http://www.sony.co.jp/imsoft/Mac/</w:t>
      </w:r>
      <w:r>
        <w:rPr>
          <w:rFonts w:hint="eastAsia" w:eastAsia="宋体"/>
          <w:sz w:val="24"/>
          <w:szCs w:val="24"/>
          <w:lang w:val="en-US" w:eastAsia="zh-CN"/>
        </w:rPr>
        <w:fldChar w:fldCharType="end"/>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请访问以下的URL网址，获取运行各软件的推荐计算机配置。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将拍摄的静止画面和动画存入计算机后，可供浏览或活用。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若想将XAVC S动画或AVCHD动画存存入计算机，必须使用PlayMemories Home。</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可访问以下链接，直接跳转至该软件的下载页面。</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"http://www.sony.net/pm/" </w:instrText>
      </w:r>
      <w:r>
        <w:rPr>
          <w:rFonts w:hint="eastAsia" w:eastAsia="宋体"/>
          <w:sz w:val="24"/>
          <w:szCs w:val="24"/>
          <w:lang w:val="en-US" w:eastAsia="zh-CN"/>
        </w:rPr>
        <w:fldChar w:fldCharType="separate"/>
      </w:r>
      <w:r>
        <w:rPr>
          <w:rStyle w:val="12"/>
          <w:rFonts w:hint="eastAsia" w:eastAsia="宋体"/>
          <w:sz w:val="24"/>
          <w:szCs w:val="24"/>
          <w:lang w:val="en-US" w:eastAsia="zh-CN"/>
        </w:rPr>
        <w:t>http://www.sony.net/pm/</w:t>
      </w:r>
      <w:r>
        <w:rPr>
          <w:rFonts w:hint="eastAsia" w:eastAsia="宋体"/>
          <w:sz w:val="24"/>
          <w:szCs w:val="24"/>
          <w:lang w:val="en-US" w:eastAsia="zh-CN"/>
        </w:rPr>
        <w:fldChar w:fldCharType="end"/>
      </w:r>
    </w:p>
    <w:p>
      <w:pPr>
        <w:widowControl w:val="0"/>
        <w:numPr>
          <w:ilvl w:val="0"/>
          <w:numId w:val="59"/>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若将本相机与计算机相连，可能会为PlayMemories Home增加功能。若已安装PlayMemories Home软件，则推荐您将本相机与计算机相连一次。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Image Data Converter（图像数据转换器）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可呈现RAW图像，或使用色调曲线或锐度等多种修正功能编辑画面。</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Remote Camera Control（远程相机控制）</w:t>
      </w:r>
    </w:p>
    <w:p>
      <w:pPr>
        <w:widowControl w:val="0"/>
        <w:numPr>
          <w:ilvl w:val="0"/>
          <w:numId w:val="0"/>
        </w:numPr>
        <w:ind w:left="240" w:hanging="240" w:hangingChars="100"/>
        <w:jc w:val="both"/>
        <w:rPr>
          <w:rFonts w:hint="eastAsia" w:eastAsia="宋体"/>
          <w:sz w:val="24"/>
          <w:szCs w:val="24"/>
          <w:lang w:val="en-US" w:eastAsia="zh-CN"/>
        </w:rPr>
      </w:pPr>
      <w:r>
        <w:rPr>
          <w:rFonts w:hint="eastAsia" w:eastAsia="宋体"/>
          <w:sz w:val="24"/>
          <w:szCs w:val="24"/>
          <w:lang w:val="en-US" w:eastAsia="zh-CN"/>
        </w:rPr>
        <w:t>若使用USB线缆将计算机与本相机连接，则可通过安装在计算机上的Remote Camera Control软件对本相机进行设定或控制本相机进行拍摄。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为使用Remote Camera Control软件，请在使用USB线缆连接计算机与本相机前，依次选择MENU-&gt;</w:t>
      </w:r>
      <w:r>
        <w:rPr>
          <w:rFonts w:hint="eastAsia" w:eastAsia="MS Mincho"/>
          <w:sz w:val="24"/>
          <w:szCs w:val="24"/>
          <w:lang w:val="en-US" w:eastAsia="ja-JP"/>
        </w:rPr>
        <w:t>（セットアップ）ー＞「USB接触」ー＞「PCリモート」</w:t>
      </w:r>
      <w:r>
        <w:rPr>
          <w:rFonts w:hint="eastAsia" w:eastAsia="宋体"/>
          <w:sz w:val="24"/>
          <w:szCs w:val="24"/>
          <w:lang w:val="en-US" w:eastAsia="zh-CN"/>
        </w:rPr>
        <w:t>。</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MENU一览/画面显示一览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MENU的使用方式</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变更与相机整体相关的设定，执行相机的功能，例如：拍摄、播放、操作方法等。</w:t>
      </w:r>
    </w:p>
    <w:p>
      <w:pPr>
        <w:widowControl w:val="0"/>
        <w:numPr>
          <w:ilvl w:val="0"/>
          <w:numId w:val="0"/>
        </w:numPr>
        <w:jc w:val="both"/>
        <w:rPr>
          <w:rFonts w:hint="eastAsia" w:eastAsia="宋体"/>
          <w:sz w:val="24"/>
          <w:szCs w:val="24"/>
          <w:lang w:val="en-US" w:eastAsia="zh-CN"/>
        </w:rPr>
      </w:pPr>
    </w:p>
    <w:p>
      <w:pPr>
        <w:widowControl w:val="0"/>
        <w:numPr>
          <w:ilvl w:val="0"/>
          <w:numId w:val="60"/>
        </w:numPr>
        <w:jc w:val="both"/>
        <w:rPr>
          <w:rFonts w:hint="eastAsia" w:eastAsia="宋体"/>
          <w:sz w:val="24"/>
          <w:szCs w:val="24"/>
          <w:lang w:val="en-US" w:eastAsia="zh-CN"/>
        </w:rPr>
      </w:pPr>
      <w:r>
        <w:rPr>
          <w:rFonts w:hint="eastAsia" w:eastAsia="宋体"/>
          <w:sz w:val="24"/>
          <w:szCs w:val="24"/>
          <w:lang w:val="en-US" w:eastAsia="zh-CN"/>
        </w:rPr>
        <w:t>按下MENU按钮，显示菜单画面。</w:t>
      </w:r>
    </w:p>
    <w:p>
      <w:pPr>
        <w:widowControl w:val="0"/>
        <w:numPr>
          <w:ilvl w:val="0"/>
          <w:numId w:val="60"/>
        </w:numPr>
        <w:jc w:val="both"/>
        <w:rPr>
          <w:rFonts w:hint="eastAsia" w:eastAsia="宋体"/>
          <w:sz w:val="24"/>
          <w:szCs w:val="24"/>
          <w:lang w:val="en-US" w:eastAsia="zh-CN"/>
        </w:rPr>
      </w:pPr>
      <w:r>
        <w:rPr>
          <w:rFonts w:hint="eastAsia" w:eastAsia="宋体"/>
          <w:sz w:val="24"/>
          <w:szCs w:val="24"/>
          <w:lang w:val="en-US" w:eastAsia="zh-CN"/>
        </w:rPr>
        <w:t>按下控制拨盘的上/下/左/右按键或者转动控制拨盘来设定目标项目，按控制拨盘的中央按键来确定。</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缺图</w:t>
      </w:r>
    </w:p>
    <w:p>
      <w:pPr>
        <w:widowControl w:val="0"/>
        <w:numPr>
          <w:ilvl w:val="0"/>
          <w:numId w:val="0"/>
        </w:numPr>
        <w:jc w:val="both"/>
        <w:rPr>
          <w:rFonts w:hint="eastAsia" w:eastAsia="宋体"/>
          <w:sz w:val="24"/>
          <w:szCs w:val="24"/>
          <w:lang w:val="en-US" w:eastAsia="zh-CN"/>
        </w:rPr>
      </w:pPr>
    </w:p>
    <w:p>
      <w:pPr>
        <w:widowControl w:val="0"/>
        <w:numPr>
          <w:ilvl w:val="0"/>
          <w:numId w:val="60"/>
        </w:numPr>
        <w:ind w:left="0" w:leftChars="0" w:firstLine="0" w:firstLineChars="0"/>
        <w:jc w:val="both"/>
        <w:rPr>
          <w:rFonts w:hint="eastAsia" w:eastAsia="宋体"/>
          <w:sz w:val="24"/>
          <w:szCs w:val="24"/>
          <w:lang w:val="en-US" w:eastAsia="zh-CN"/>
        </w:rPr>
      </w:pPr>
      <w:r>
        <w:rPr>
          <w:rFonts w:hint="eastAsia" w:eastAsia="宋体"/>
          <w:sz w:val="24"/>
          <w:szCs w:val="24"/>
          <w:lang w:val="en-US" w:eastAsia="zh-CN"/>
        </w:rPr>
        <w:t>选择设定值，按下中央按键来确定。</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MENU一览</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关于MENU中各项目的详细说明，请参阅下表中最右列注明的本手册页面内容或另附的帮助指南。</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（拍摄设定1）                                              红色选项卡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sz w:val="24"/>
                <w:szCs w:val="24"/>
                <w:vertAlign w:val="baseline"/>
                <w:lang w:val="en-US" w:eastAsia="ja-JP"/>
              </w:rPr>
              <w:t>「RAW」</w:t>
            </w:r>
            <w:r>
              <w:rPr>
                <w:rFonts w:hint="eastAsia" w:eastAsia="宋体"/>
                <w:sz w:val="24"/>
                <w:szCs w:val="24"/>
                <w:vertAlign w:val="baseline"/>
                <w:lang w:val="en-US" w:eastAsia="zh-CN"/>
              </w:rPr>
              <w:t>/</w:t>
            </w:r>
            <w:r>
              <w:rPr>
                <w:rFonts w:hint="eastAsia" w:eastAsia="MS Mincho"/>
                <w:sz w:val="24"/>
                <w:szCs w:val="24"/>
                <w:vertAlign w:val="baseline"/>
                <w:lang w:val="en-US" w:eastAsia="ja-JP"/>
              </w:rPr>
              <w:t>「ファイン」</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纵横比</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选择静止画面的纵横比</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画像尺寸</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全景</w:t>
            </w:r>
            <w:r>
              <w:rPr>
                <w:rFonts w:hint="eastAsia" w:eastAsia="MS Mincho"/>
                <w:sz w:val="24"/>
                <w:szCs w:val="24"/>
                <w:vertAlign w:val="baseline"/>
                <w:lang w:val="en-US" w:eastAsia="ja-JP"/>
              </w:rPr>
              <w:t>：</w:t>
            </w:r>
            <w:r>
              <w:rPr>
                <w:rFonts w:hint="eastAsia" w:eastAsia="宋体"/>
                <w:sz w:val="24"/>
                <w:szCs w:val="24"/>
                <w:vertAlign w:val="baseline"/>
                <w:lang w:val="en-US" w:eastAsia="zh-CN"/>
              </w:rPr>
              <w:t>拍摄方向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长时间降噪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设定快门速度为1/3秒以上时的降噪处理。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高感光度降噪</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色彩空间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场景选择</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配合拍摄状况，使用预先准备好的设置进行拍摄。</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sz w:val="24"/>
                <w:szCs w:val="24"/>
                <w:vertAlign w:val="baseline"/>
                <w:lang w:val="en-US" w:eastAsia="ja-JP"/>
              </w:rPr>
              <w:t>「セルフタイマー」</w:t>
            </w:r>
            <w:r>
              <w:rPr>
                <w:rFonts w:hint="eastAsia" w:eastAsia="宋体"/>
                <w:sz w:val="24"/>
                <w:szCs w:val="24"/>
                <w:vertAlign w:val="baseline"/>
                <w:lang w:val="en-US" w:eastAsia="zh-CN"/>
              </w:rPr>
              <w:t>/</w:t>
            </w:r>
            <w:r>
              <w:rPr>
                <w:rFonts w:hint="eastAsia" w:eastAsia="MS Mincho"/>
                <w:sz w:val="24"/>
                <w:szCs w:val="24"/>
                <w:vertAlign w:val="baseline"/>
                <w:lang w:val="en-US" w:eastAsia="ja-JP"/>
              </w:rPr>
              <w:t>「連続ブラケット」</w:t>
            </w:r>
            <w:r>
              <w:rPr>
                <w:rFonts w:hint="eastAsia" w:eastAsia="宋体"/>
                <w:sz w:val="24"/>
                <w:szCs w:val="24"/>
                <w:vertAlign w:val="baseline"/>
                <w:lang w:val="en-US" w:eastAsia="zh-CN"/>
              </w:rPr>
              <w:t>）</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阶段曝光设定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设定阶段曝光时的自拍或曝光包围/白平衡的拍摄顺序。</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的调用</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w:t>
            </w:r>
            <w:r>
              <w:rPr>
                <w:rFonts w:hint="eastAsia" w:eastAsia="宋体"/>
                <w:sz w:val="24"/>
                <w:szCs w:val="24"/>
                <w:vertAlign w:val="baseline"/>
                <w:lang w:val="en-US" w:eastAsia="zh-CN"/>
              </w:rPr>
              <w:t>1/2</w:t>
            </w:r>
            <w:r>
              <w:rPr>
                <w:rFonts w:hint="eastAsia" w:eastAsia="MS Mincho"/>
                <w:sz w:val="24"/>
                <w:szCs w:val="24"/>
                <w:vertAlign w:val="baseline"/>
                <w:lang w:val="en-US" w:eastAsia="ja-JP"/>
              </w:rPr>
              <w:t>の登録」</w:t>
            </w:r>
            <w:r>
              <w:rPr>
                <w:rFonts w:hint="eastAsia" w:eastAsia="宋体"/>
                <w:sz w:val="24"/>
                <w:szCs w:val="24"/>
                <w:vertAlign w:val="baseline"/>
                <w:lang w:val="en-US" w:eastAsia="zh-CN"/>
              </w:rPr>
              <w:t>调出预先登录的设定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登录个人偏好的模式和相机设定</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自定义拍摄设定的登录</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在自定义按键上登录在拍摄时想要调用的功能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sz w:val="24"/>
                <w:szCs w:val="24"/>
                <w:vertAlign w:val="baseline"/>
                <w:lang w:val="en-US" w:eastAsia="ja-JP"/>
              </w:rPr>
              <w:t>「ワイド」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等）</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切换纵横对焦区域</w:t>
            </w:r>
          </w:p>
        </w:tc>
        <w:tc>
          <w:tcPr>
            <w:tcW w:w="4256"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w:t>
            </w:r>
            <w:r>
              <w:rPr>
                <w:rFonts w:hint="eastAsia" w:eastAsia="MS Mincho"/>
                <w:sz w:val="24"/>
                <w:szCs w:val="24"/>
                <w:vertAlign w:val="baseline"/>
                <w:lang w:val="en-US" w:eastAsia="ja-JP"/>
              </w:rPr>
              <w:t>、</w:t>
            </w:r>
            <w:r>
              <w:rPr>
                <w:rFonts w:hint="eastAsia" w:eastAsia="宋体"/>
                <w:sz w:val="24"/>
                <w:szCs w:val="24"/>
                <w:vertAlign w:val="baseline"/>
                <w:lang w:val="en-US" w:eastAsia="zh-CN"/>
              </w:rPr>
              <w:t>设定是否分别使用</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对焦区域</w:t>
            </w:r>
            <w:r>
              <w:rPr>
                <w:rFonts w:hint="eastAsia" w:eastAsia="MS Mincho"/>
                <w:sz w:val="24"/>
                <w:szCs w:val="24"/>
                <w:vertAlign w:val="baseline"/>
                <w:lang w:val="en-US" w:eastAsia="ja-JP"/>
              </w:rPr>
              <w:t>）</w:t>
            </w:r>
            <w:r>
              <w:rPr>
                <w:rFonts w:hint="eastAsia" w:eastAsia="宋体"/>
                <w:sz w:val="24"/>
                <w:szCs w:val="24"/>
                <w:vertAlign w:val="baseline"/>
                <w:lang w:val="en-US" w:eastAsia="zh-CN"/>
              </w:rPr>
              <w:t>和对焦框的位置。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AF补助照光</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中央ボタン押しロックオン</w:t>
            </w:r>
            <w:r>
              <w:rPr>
                <w:rFonts w:hint="eastAsia" w:eastAsia="宋体"/>
                <w:sz w:val="24"/>
                <w:szCs w:val="24"/>
                <w:vertAlign w:val="baseline"/>
                <w:lang w:val="en-US" w:eastAsia="zh-CN"/>
              </w:rPr>
              <w:t>AF</w:t>
            </w:r>
            <w:r>
              <w:rPr>
                <w:rFonts w:hint="eastAsia" w:eastAsia="MS Mincho"/>
                <w:sz w:val="24"/>
                <w:szCs w:val="24"/>
                <w:vertAlign w:val="baseline"/>
                <w:lang w:val="en-US" w:eastAsia="ja-JP"/>
              </w:rPr>
              <w:t>（</w:t>
            </w:r>
            <w:r>
              <w:rPr>
                <w:rFonts w:hint="eastAsia" w:eastAsia="宋体"/>
                <w:sz w:val="24"/>
                <w:szCs w:val="24"/>
                <w:vertAlign w:val="baseline"/>
                <w:lang w:val="en-US" w:eastAsia="zh-CN"/>
              </w:rPr>
              <w:t>按下中央按钮执行锁定自动对焦</w:t>
            </w:r>
            <w:r>
              <w:rPr>
                <w:rFonts w:hint="eastAsia" w:eastAsia="MS Mincho"/>
                <w:sz w:val="24"/>
                <w:szCs w:val="24"/>
                <w:vertAlign w:val="baseline"/>
                <w:lang w:val="en-US" w:eastAsia="ja-JP"/>
              </w:rPr>
              <w:t>）</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在拍摄画面时，若按下控制拨盘的中央按钮，则追踪被摄体来进行持续对焦的功能。</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プリAF</w:t>
            </w:r>
            <w:r>
              <w:rPr>
                <w:rFonts w:hint="eastAsia" w:eastAsia="宋体"/>
                <w:sz w:val="24"/>
                <w:szCs w:val="24"/>
                <w:vertAlign w:val="baseline"/>
                <w:lang w:val="en-US" w:eastAsia="zh-CN"/>
              </w:rPr>
              <w:t>（预先自动对焦）</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在半按快门前，是否自动进行对焦。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フォーカスエリア登録機能</w:t>
            </w:r>
            <w:r>
              <w:rPr>
                <w:rFonts w:hint="eastAsia" w:eastAsia="宋体"/>
                <w:sz w:val="24"/>
                <w:szCs w:val="24"/>
                <w:vertAlign w:val="baseline"/>
                <w:lang w:val="en-US" w:eastAsia="zh-CN"/>
              </w:rPr>
              <w:t>（登录对焦区域）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登録フォーカスエリア消去（</w:t>
            </w:r>
            <w:r>
              <w:rPr>
                <w:rFonts w:hint="eastAsia" w:eastAsia="宋体"/>
                <w:sz w:val="24"/>
                <w:szCs w:val="24"/>
                <w:vertAlign w:val="baseline"/>
                <w:lang w:val="en-US" w:eastAsia="zh-CN"/>
              </w:rPr>
              <w:t>删除已登录的对焦区域）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登录的对焦框位置的信息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フォーカスエリア自動消灯（</w:t>
            </w:r>
            <w:r>
              <w:rPr>
                <w:rFonts w:hint="eastAsia" w:eastAsia="宋体"/>
                <w:sz w:val="24"/>
                <w:szCs w:val="24"/>
                <w:vertAlign w:val="baseline"/>
                <w:lang w:val="en-US" w:eastAsia="zh-CN"/>
              </w:rPr>
              <w:t>对焦区域自动熄灯</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是否一直显示对焦区域，或者是否在对焦完成并经过一段时间后不再显示对焦区域。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コンティニュアスAFエリア表示</w:t>
            </w:r>
            <w:r>
              <w:rPr>
                <w:rFonts w:hint="eastAsia" w:eastAsia="宋体"/>
                <w:sz w:val="24"/>
                <w:szCs w:val="24"/>
                <w:vertAlign w:val="baseline"/>
                <w:lang w:val="en-US" w:eastAsia="zh-CN"/>
              </w:rPr>
              <w:t>（连续自动对焦区域显示）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w:t>
            </w:r>
            <w:r>
              <w:rPr>
                <w:rFonts w:hint="eastAsia" w:eastAsia="MS Mincho"/>
                <w:sz w:val="24"/>
                <w:szCs w:val="24"/>
                <w:vertAlign w:val="baseline"/>
                <w:lang w:val="en-US" w:eastAsia="ja-JP"/>
              </w:rPr>
              <w:t>「コンティニュアスAF」</w:t>
            </w:r>
            <w:r>
              <w:rPr>
                <w:rFonts w:hint="eastAsia" w:eastAsia="宋体"/>
                <w:sz w:val="24"/>
                <w:szCs w:val="24"/>
                <w:vertAlign w:val="baseline"/>
                <w:lang w:val="en-US" w:eastAsia="zh-CN"/>
              </w:rPr>
              <w:t>时，是否显示对焦区域。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位相差AFエリア表示</w:t>
            </w:r>
            <w:r>
              <w:rPr>
                <w:rFonts w:hint="eastAsia" w:eastAsia="宋体"/>
                <w:sz w:val="24"/>
                <w:szCs w:val="24"/>
                <w:vertAlign w:val="baseline"/>
                <w:lang w:val="en-US" w:eastAsia="zh-CN"/>
              </w:rPr>
              <w:t>（位相差自动对焦区域显示）</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设定位相差自动对焦的区域显示。</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曝光补偿</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补偿画面整体的明亮度。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露出補正値のリセット</w:t>
            </w:r>
            <w:r>
              <w:rPr>
                <w:rFonts w:hint="eastAsia" w:eastAsia="宋体"/>
                <w:sz w:val="24"/>
                <w:szCs w:val="24"/>
                <w:vertAlign w:val="baseline"/>
                <w:lang w:val="en-US" w:eastAsia="zh-CN"/>
              </w:rPr>
              <w:t>（曝光补偿值的重置）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当曝光补偿拨轮处于</w:t>
            </w:r>
            <w:r>
              <w:rPr>
                <w:rFonts w:hint="eastAsia" w:eastAsia="MS Mincho"/>
                <w:sz w:val="24"/>
                <w:szCs w:val="24"/>
                <w:vertAlign w:val="baseline"/>
                <w:lang w:val="en-US" w:eastAsia="ja-JP"/>
              </w:rPr>
              <w:t>「０」</w:t>
            </w:r>
            <w:r>
              <w:rPr>
                <w:rFonts w:hint="eastAsia" w:eastAsia="宋体"/>
                <w:sz w:val="24"/>
                <w:szCs w:val="24"/>
                <w:vertAlign w:val="baseline"/>
                <w:lang w:val="en-US" w:eastAsia="zh-CN"/>
              </w:rPr>
              <w:t>状态时，若切断电源则通过</w:t>
            </w:r>
            <w:r>
              <w:rPr>
                <w:rFonts w:hint="eastAsia" w:eastAsia="MS Mincho"/>
                <w:sz w:val="24"/>
                <w:szCs w:val="24"/>
                <w:vertAlign w:val="baseline"/>
                <w:lang w:val="en-US" w:eastAsia="ja-JP"/>
              </w:rPr>
              <w:t>「露出補正」</w:t>
            </w:r>
            <w:r>
              <w:rPr>
                <w:rFonts w:hint="eastAsia" w:eastAsia="宋体"/>
                <w:sz w:val="24"/>
                <w:szCs w:val="24"/>
                <w:vertAlign w:val="baseline"/>
                <w:lang w:val="en-US" w:eastAsia="zh-CN"/>
              </w:rPr>
              <w:t>设定的值是否被保留。</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ISO感度</w:t>
            </w:r>
            <w:r>
              <w:rPr>
                <w:rFonts w:hint="eastAsia" w:eastAsia="宋体"/>
                <w:sz w:val="24"/>
                <w:szCs w:val="24"/>
                <w:vertAlign w:val="baseline"/>
                <w:lang w:val="en-US" w:eastAsia="zh-CN"/>
              </w:rPr>
              <w:t>（ISO感光度）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设定ISO感光度。（</w:t>
            </w:r>
            <w:r>
              <w:rPr>
                <w:rFonts w:hint="eastAsia" w:eastAsia="MS Mincho"/>
                <w:sz w:val="24"/>
                <w:szCs w:val="24"/>
                <w:vertAlign w:val="baseline"/>
                <w:lang w:val="en-US" w:eastAsia="ja-JP"/>
              </w:rPr>
              <w:t>「ISO　AUTO」</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ISO</w:t>
            </w:r>
            <w:r>
              <w:rPr>
                <w:rFonts w:hint="eastAsia" w:eastAsia="宋体"/>
                <w:sz w:val="24"/>
                <w:szCs w:val="24"/>
                <w:vertAlign w:val="baseline"/>
                <w:lang w:val="en-US" w:eastAsia="zh-CN"/>
              </w:rPr>
              <w:t xml:space="preserve"> AUTO</w:t>
            </w:r>
            <w:r>
              <w:rPr>
                <w:rFonts w:hint="eastAsia" w:eastAsia="MS Mincho"/>
                <w:sz w:val="24"/>
                <w:szCs w:val="24"/>
                <w:vertAlign w:val="baseline"/>
                <w:lang w:val="en-US" w:eastAsia="ja-JP"/>
              </w:rPr>
              <w:t>低速限界</w:t>
            </w:r>
            <w:r>
              <w:rPr>
                <w:rFonts w:hint="eastAsia" w:eastAsia="宋体"/>
                <w:sz w:val="24"/>
                <w:szCs w:val="24"/>
                <w:vertAlign w:val="baseline"/>
                <w:lang w:val="en-US" w:eastAsia="zh-CN"/>
              </w:rPr>
              <w:t>（ISO 自动最低速度）</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当设定为ISO AUTO时，ISO感光度从快门速度的最低速度开始变化。设定该最低速度的值。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測光モード</w:t>
            </w:r>
            <w:r>
              <w:rPr>
                <w:rFonts w:hint="eastAsia" w:eastAsia="宋体"/>
                <w:sz w:val="24"/>
                <w:szCs w:val="24"/>
                <w:vertAlign w:val="baseline"/>
                <w:lang w:val="en-US" w:eastAsia="zh-CN"/>
              </w:rPr>
              <w:t>（测光模式）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选择测量明亮度的方法。（</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（手动）/</w:t>
            </w:r>
            <w:r>
              <w:rPr>
                <w:rFonts w:hint="eastAsia" w:eastAsia="MS Mincho"/>
                <w:sz w:val="24"/>
                <w:szCs w:val="24"/>
                <w:vertAlign w:val="baseline"/>
                <w:lang w:val="en-US" w:eastAsia="ja-JP"/>
              </w:rPr>
              <w:t>「スポット」</w:t>
            </w:r>
            <w:r>
              <w:rPr>
                <w:rFonts w:hint="eastAsia" w:eastAsia="宋体"/>
                <w:sz w:val="24"/>
                <w:szCs w:val="24"/>
                <w:vertAlign w:val="baseline"/>
                <w:lang w:val="en-US" w:eastAsia="zh-CN"/>
              </w:rPr>
              <w:t>（点）等）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スポット測光位置</w:t>
            </w:r>
            <w:r>
              <w:rPr>
                <w:rFonts w:hint="eastAsia" w:eastAsia="宋体"/>
                <w:sz w:val="24"/>
                <w:szCs w:val="24"/>
                <w:vertAlign w:val="baseline"/>
                <w:lang w:val="en-US" w:eastAsia="zh-CN"/>
              </w:rPr>
              <w:t>（点测光位置）</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「フォーカスエリア」</w:t>
            </w:r>
            <w:r>
              <w:rPr>
                <w:rFonts w:hint="eastAsia" w:eastAsia="宋体"/>
                <w:sz w:val="24"/>
                <w:szCs w:val="24"/>
                <w:vertAlign w:val="baseline"/>
                <w:lang w:val="en-US" w:eastAsia="zh-CN"/>
              </w:rPr>
              <w:t>为</w:t>
            </w:r>
            <w:r>
              <w:rPr>
                <w:rFonts w:hint="eastAsia" w:eastAsia="MS Mincho"/>
                <w:sz w:val="24"/>
                <w:szCs w:val="24"/>
                <w:vertAlign w:val="baseline"/>
                <w:lang w:val="en-US" w:eastAsia="ja-JP"/>
              </w:rPr>
              <w:t>「フレキシブルスポット」</w:t>
            </w:r>
            <w:r>
              <w:rPr>
                <w:rFonts w:hint="eastAsia" w:eastAsia="宋体"/>
                <w:sz w:val="24"/>
                <w:szCs w:val="24"/>
                <w:vertAlign w:val="baseline"/>
                <w:lang w:val="en-US" w:eastAsia="zh-CN"/>
              </w:rPr>
              <w:t>或</w:t>
            </w:r>
            <w:r>
              <w:rPr>
                <w:rFonts w:hint="eastAsia" w:eastAsia="MS Mincho"/>
                <w:sz w:val="24"/>
                <w:szCs w:val="24"/>
                <w:vertAlign w:val="baseline"/>
                <w:lang w:val="en-US" w:eastAsia="ja-JP"/>
              </w:rPr>
              <w:t>「拡張フレキシブルスポット」</w:t>
            </w:r>
            <w:r>
              <w:rPr>
                <w:rFonts w:hint="eastAsia" w:eastAsia="宋体"/>
                <w:sz w:val="24"/>
                <w:szCs w:val="24"/>
                <w:vertAlign w:val="baseline"/>
                <w:lang w:val="en-US" w:eastAsia="zh-CN"/>
              </w:rPr>
              <w:t>时，点测光位置是否向对焦区域移动。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シャッター半押しAEL</w:t>
            </w:r>
            <w:r>
              <w:rPr>
                <w:rFonts w:hint="eastAsia" w:eastAsia="宋体"/>
                <w:sz w:val="24"/>
                <w:szCs w:val="24"/>
                <w:vertAlign w:val="baseline"/>
                <w:lang w:val="en-US" w:eastAsia="zh-CN"/>
              </w:rPr>
              <w:t>（快门半按AEL）</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半按快门时，是否执行曝光决定。便于想要分开执行对焦和曝光确定操作。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露出基準調整</w:t>
            </w:r>
            <w:r>
              <w:rPr>
                <w:rFonts w:hint="eastAsia" w:eastAsia="宋体"/>
                <w:sz w:val="24"/>
                <w:szCs w:val="24"/>
                <w:vertAlign w:val="baseline"/>
                <w:lang w:val="en-US" w:eastAsia="zh-CN"/>
              </w:rPr>
              <w:t>（曝光基准调整）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以适当曝光值为基准，根据所使用的测光模式调整曝光值。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フラッシュモード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设定闪光灯的发光方式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調光補正</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调整闪光灯的发光量</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露出補正の影響</w:t>
            </w:r>
            <w:r>
              <w:rPr>
                <w:rFonts w:hint="eastAsia" w:eastAsia="宋体"/>
                <w:sz w:val="24"/>
                <w:szCs w:val="24"/>
                <w:vertAlign w:val="baseline"/>
                <w:lang w:val="en-US" w:eastAsia="zh-CN"/>
              </w:rPr>
              <w:t>（曝光补偿的影响）</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是否在闪光灯的调光效果上反映曝光补偿值。</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赤目軽減発光</w:t>
            </w:r>
            <w:r>
              <w:rPr>
                <w:rFonts w:hint="eastAsia" w:eastAsia="宋体"/>
                <w:sz w:val="24"/>
                <w:szCs w:val="24"/>
                <w:vertAlign w:val="baseline"/>
                <w:lang w:val="en-US" w:eastAsia="zh-CN"/>
              </w:rPr>
              <w:t>（减轻红眼闪光）</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使用闪光灯拍摄时，减轻画面中眼睛变红的程度。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色</w:t>
            </w:r>
            <w:r>
              <w:rPr>
                <w:rFonts w:hint="eastAsia" w:eastAsia="宋体"/>
                <w:sz w:val="24"/>
                <w:szCs w:val="24"/>
                <w:vertAlign w:val="baseline"/>
                <w:lang w:val="en-US" w:eastAsia="zh-CN"/>
              </w:rPr>
              <w:t>/WB/</w:t>
            </w:r>
            <w:r>
              <w:rPr>
                <w:rFonts w:hint="eastAsia" w:eastAsia="MS Mincho"/>
                <w:sz w:val="24"/>
                <w:szCs w:val="24"/>
                <w:vertAlign w:val="baseline"/>
                <w:lang w:val="en-US" w:eastAsia="ja-JP"/>
              </w:rPr>
              <w:t>画像処理（</w:t>
            </w:r>
            <w:r>
              <w:rPr>
                <w:rFonts w:hint="eastAsia" w:eastAsia="宋体"/>
                <w:sz w:val="24"/>
                <w:szCs w:val="24"/>
                <w:vertAlign w:val="baseline"/>
                <w:lang w:val="en-US" w:eastAsia="zh-CN"/>
              </w:rPr>
              <w:t>颜色/WB/画面处理）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（白平衡）</w:t>
            </w:r>
          </w:p>
        </w:tc>
        <w:tc>
          <w:tcPr>
            <w:tcW w:w="42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配合拍摄场地的光线状况，将画面中的白色物体的颜色拍得更接近白色。</w:t>
            </w:r>
          </w:p>
        </w:tc>
        <w:tc>
          <w:tcPr>
            <w:tcW w:w="1441"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AWB時の優先設定</w:t>
            </w:r>
            <w:r>
              <w:rPr>
                <w:rFonts w:hint="eastAsia" w:eastAsia="宋体"/>
                <w:sz w:val="24"/>
                <w:szCs w:val="24"/>
                <w:vertAlign w:val="baseline"/>
                <w:lang w:val="en-US" w:eastAsia="zh-CN"/>
              </w:rPr>
              <w:t>（AWB时的优先设定）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「ホワイトバランス」</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「オート」</w:t>
            </w:r>
            <w:r>
              <w:rPr>
                <w:rFonts w:hint="eastAsia" w:eastAsia="宋体"/>
                <w:sz w:val="24"/>
                <w:szCs w:val="24"/>
                <w:vertAlign w:val="baseline"/>
                <w:lang w:val="en-US" w:eastAsia="zh-CN"/>
              </w:rPr>
              <w:t>时，白炽灯泡等光源下的优选颜色搭配。</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DRO/</w:t>
            </w:r>
            <w:r>
              <w:rPr>
                <w:rFonts w:hint="eastAsia" w:eastAsia="MS Mincho"/>
                <w:sz w:val="24"/>
                <w:szCs w:val="24"/>
                <w:vertAlign w:val="baseline"/>
                <w:lang w:val="en-US" w:eastAsia="ja-JP"/>
              </w:rPr>
              <w:t>オートHDR（</w:t>
            </w:r>
            <w:r>
              <w:rPr>
                <w:rFonts w:hint="eastAsia" w:eastAsia="宋体"/>
                <w:sz w:val="24"/>
                <w:szCs w:val="24"/>
                <w:vertAlign w:val="baseline"/>
                <w:lang w:val="en-US" w:eastAsia="zh-CN"/>
              </w:rPr>
              <w:t>DRO/自动HDR</w:t>
            </w:r>
            <w:r>
              <w:rPr>
                <w:rFonts w:hint="eastAsia" w:eastAsia="MS Mincho"/>
                <w:sz w:val="24"/>
                <w:szCs w:val="24"/>
                <w:vertAlign w:val="baseline"/>
                <w:lang w:val="en-US" w:eastAsia="ja-JP"/>
              </w:rPr>
              <w:t>）</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将被摄体或背景的明暗差分解为细微的范围并进行分析，使画面呈现出最佳的明亮度和灰度。</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クリエイティブスタイル</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按个人偏好选择画面的创意风格。也可调整对比度、饱和度、锐度等项目。（</w:t>
            </w:r>
            <w:r>
              <w:rPr>
                <w:rFonts w:hint="eastAsia" w:eastAsia="MS Mincho"/>
                <w:sz w:val="24"/>
                <w:szCs w:val="24"/>
                <w:vertAlign w:val="baseline"/>
                <w:lang w:val="en-US" w:eastAsia="ja-JP"/>
              </w:rPr>
              <w:t>「ビビッド」</w:t>
            </w:r>
            <w:r>
              <w:rPr>
                <w:rFonts w:hint="eastAsia" w:eastAsia="宋体"/>
                <w:sz w:val="24"/>
                <w:szCs w:val="24"/>
                <w:vertAlign w:val="baseline"/>
                <w:lang w:val="en-US" w:eastAsia="zh-CN"/>
              </w:rPr>
              <w:t>、</w:t>
            </w:r>
            <w:r>
              <w:rPr>
                <w:rFonts w:hint="eastAsia" w:eastAsia="MS Mincho"/>
                <w:sz w:val="24"/>
                <w:szCs w:val="24"/>
                <w:vertAlign w:val="baseline"/>
                <w:lang w:val="en-US" w:eastAsia="ja-JP"/>
              </w:rPr>
              <w:t>「ポートレート」</w:t>
            </w:r>
            <w:r>
              <w:rPr>
                <w:rFonts w:hint="eastAsia" w:eastAsia="宋体"/>
                <w:sz w:val="24"/>
                <w:szCs w:val="24"/>
                <w:vertAlign w:val="baseline"/>
                <w:lang w:val="en-US" w:eastAsia="zh-CN"/>
              </w:rPr>
              <w:t>等）</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ピクチャーエフェクト</w:t>
            </w:r>
            <w:r>
              <w:rPr>
                <w:rFonts w:hint="eastAsia" w:eastAsia="宋体"/>
                <w:sz w:val="24"/>
                <w:szCs w:val="24"/>
                <w:vertAlign w:val="baseline"/>
                <w:lang w:val="en-US" w:eastAsia="zh-CN"/>
              </w:rPr>
              <w:t>（画面效果）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按个人喜好使用画面效果，拍摄出更加令人印象深刻的、具有艺术表现力的画面。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美肌効果</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检测出脸部时，使用美肤效果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（对焦放大）</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在拍摄前放大画面，确认对焦区域。</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ピント拡大時間（</w:t>
            </w:r>
            <w:r>
              <w:rPr>
                <w:rFonts w:hint="eastAsia" w:eastAsia="宋体"/>
                <w:sz w:val="24"/>
                <w:szCs w:val="24"/>
                <w:vertAlign w:val="baseline"/>
                <w:lang w:val="en-US" w:eastAsia="zh-CN"/>
              </w:rPr>
              <w:t>对焦放大时间）</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设定放大显示时间</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ピント拡大初期倍率（</w:t>
            </w:r>
            <w:r>
              <w:rPr>
                <w:rFonts w:hint="eastAsia" w:eastAsia="宋体"/>
                <w:sz w:val="24"/>
                <w:szCs w:val="24"/>
                <w:vertAlign w:val="baseline"/>
                <w:lang w:val="en-US" w:eastAsia="zh-CN"/>
              </w:rPr>
              <w:t>对焦放大的初始倍率）</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w:t>
            </w:r>
            <w:r>
              <w:rPr>
                <w:rFonts w:hint="eastAsia" w:eastAsia="MS Mincho"/>
                <w:sz w:val="24"/>
                <w:szCs w:val="24"/>
                <w:vertAlign w:val="baseline"/>
                <w:lang w:val="en-US" w:eastAsia="ja-JP"/>
              </w:rPr>
              <w:t>「ピント拡大」</w:t>
            </w:r>
            <w:r>
              <w:rPr>
                <w:rFonts w:hint="eastAsia" w:eastAsia="宋体"/>
                <w:sz w:val="24"/>
                <w:szCs w:val="24"/>
                <w:vertAlign w:val="baseline"/>
                <w:lang w:val="en-US" w:eastAsia="zh-CN"/>
              </w:rPr>
              <w:t>功能放大画面时的初始放大倍数。</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MFアシスト</w:t>
            </w:r>
            <w:r>
              <w:rPr>
                <w:rFonts w:hint="eastAsia" w:eastAsia="宋体"/>
                <w:sz w:val="24"/>
                <w:szCs w:val="24"/>
                <w:vertAlign w:val="baseline"/>
                <w:lang w:val="en-US" w:eastAsia="zh-CN"/>
              </w:rPr>
              <w:t>（手动对焦辅助）</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ピーキングレベル</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ピーキング色</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设定用于强调对焦部分轮廓的颜色。</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フォーカスリング操作方向</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对分配了对焦功能的镜头环，设定时其顺时针/逆时针旋转时是向远距离侧对焦还是向近距离侧对焦。</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顔検出</w:t>
            </w:r>
            <w:r>
              <w:rPr>
                <w:rFonts w:hint="eastAsia" w:eastAsia="宋体"/>
                <w:sz w:val="24"/>
                <w:szCs w:val="24"/>
                <w:vertAlign w:val="baseline"/>
                <w:lang w:val="en-US" w:eastAsia="zh-CN"/>
              </w:rPr>
              <w:t>/</w:t>
            </w:r>
            <w:r>
              <w:rPr>
                <w:rFonts w:hint="eastAsia" w:eastAsia="MS Mincho"/>
                <w:sz w:val="24"/>
                <w:szCs w:val="24"/>
                <w:vertAlign w:val="baseline"/>
                <w:lang w:val="en-US" w:eastAsia="ja-JP"/>
              </w:rPr>
              <w:t>撮影補助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顔検出/スマイルシャッター</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相机识别人物的脸部，并对照人物来调整曝光、画面处理、闪光灯等项目。若检测到笑脸则自动拍摄。</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個人顔登録</w:t>
            </w:r>
          </w:p>
        </w:tc>
        <w:tc>
          <w:tcPr>
            <w:tcW w:w="4256" w:type="dxa"/>
            <w:vAlign w:val="top"/>
          </w:tcPr>
          <w:p>
            <w:pPr>
              <w:widowControl w:val="0"/>
              <w:numPr>
                <w:ilvl w:val="0"/>
                <w:numId w:val="0"/>
              </w:numPr>
              <w:ind w:left="0" w:leftChars="0" w:firstLine="0" w:firstLineChars="0"/>
              <w:jc w:val="both"/>
              <w:rPr>
                <w:rFonts w:hint="eastAsia" w:eastAsia="MS Mincho"/>
                <w:sz w:val="24"/>
                <w:szCs w:val="24"/>
                <w:vertAlign w:val="baseline"/>
                <w:lang w:val="en-US" w:eastAsia="ja-JP"/>
              </w:rPr>
            </w:pPr>
            <w:r>
              <w:rPr>
                <w:rFonts w:hint="eastAsia" w:eastAsia="宋体"/>
                <w:sz w:val="24"/>
                <w:szCs w:val="24"/>
                <w:vertAlign w:val="baseline"/>
                <w:lang w:val="en-US" w:eastAsia="zh-CN"/>
              </w:rPr>
              <w:t>登录和编辑优先对焦的人物</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オートフレーミング</w:t>
            </w:r>
          </w:p>
        </w:tc>
        <w:tc>
          <w:tcPr>
            <w:tcW w:w="4256"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当检测出人物的脸部、宏拍摄的被摄体、使用</w:t>
            </w:r>
            <w:r>
              <w:rPr>
                <w:rFonts w:hint="eastAsia" w:eastAsia="MS Mincho"/>
                <w:sz w:val="24"/>
                <w:szCs w:val="24"/>
                <w:vertAlign w:val="baseline"/>
                <w:lang w:val="en-US" w:eastAsia="ja-JP"/>
              </w:rPr>
              <w:t>「ロックオンAF」</w:t>
            </w:r>
            <w:r>
              <w:rPr>
                <w:rFonts w:hint="eastAsia" w:eastAsia="宋体"/>
                <w:sz w:val="24"/>
                <w:szCs w:val="24"/>
                <w:vertAlign w:val="baseline"/>
                <w:lang w:val="en-US" w:eastAsia="zh-CN"/>
              </w:rPr>
              <w:t>（锁定自动对焦）捕捉到的被摄体时，在拍摄时对场景进行分析，以与寻常印象不同的构图方式保存拍摄的画面。</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 xml:space="preserve"> （拍摄设定2）                                      紫色选项卡</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（动画曝光模式）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露出モード</w:t>
            </w:r>
            <w:r>
              <w:rPr>
                <w:rFonts w:hint="eastAsia" w:eastAsia="宋体"/>
                <w:sz w:val="24"/>
                <w:szCs w:val="24"/>
                <w:vertAlign w:val="baseline"/>
                <w:lang w:val="en-US" w:eastAsia="zh-CN"/>
              </w:rPr>
              <w:t>（高帧率曝光模式）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设定高帧率拍摄时的曝光模式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（动画存储方式）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设定存储动画时的存储方式（</w:t>
            </w:r>
            <w:r>
              <w:rPr>
                <w:rFonts w:hint="eastAsia" w:eastAsia="MS Mincho"/>
                <w:sz w:val="24"/>
                <w:szCs w:val="24"/>
                <w:vertAlign w:val="baseline"/>
                <w:lang w:val="en-US" w:eastAsia="ja-JP"/>
              </w:rPr>
              <w:t>「XAVCS 4K」/「AVCHD」</w:t>
            </w:r>
            <w:r>
              <w:rPr>
                <w:rFonts w:hint="eastAsia" w:eastAsia="宋体"/>
                <w:sz w:val="24"/>
                <w:szCs w:val="24"/>
                <w:vertAlign w:val="baseline"/>
                <w:lang w:val="en-US" w:eastAsia="zh-CN"/>
              </w:rPr>
              <w:t>等）</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記録設定</w:t>
            </w:r>
            <w:r>
              <w:rPr>
                <w:rFonts w:hint="eastAsia" w:eastAsia="宋体"/>
                <w:sz w:val="24"/>
                <w:szCs w:val="24"/>
                <w:vertAlign w:val="baseline"/>
                <w:lang w:val="en-US" w:eastAsia="zh-CN"/>
              </w:rPr>
              <w:t>（动画存储设定）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选择动画的帧率和比特率</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ハイフレームレート設定</w:t>
            </w:r>
            <w:r>
              <w:rPr>
                <w:rFonts w:hint="eastAsia" w:asciiTheme="minorEastAsia" w:hAnsiTheme="minorEastAsia" w:cstheme="minorEastAsia"/>
                <w:sz w:val="24"/>
                <w:szCs w:val="24"/>
                <w:vertAlign w:val="baseline"/>
                <w:lang w:val="en-US" w:eastAsia="zh-CN"/>
              </w:rPr>
              <w:t>（高帧率设定）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执行高帧率拍摄的设定</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画質（デュアル記録）</w:t>
            </w:r>
            <w:r>
              <w:rPr>
                <w:rFonts w:hint="eastAsia" w:asciiTheme="minorEastAsia" w:hAnsiTheme="minorEastAsia" w:cstheme="minorEastAsia"/>
                <w:sz w:val="24"/>
                <w:szCs w:val="24"/>
                <w:vertAlign w:val="baseline"/>
                <w:lang w:val="en-US" w:eastAsia="zh-CN"/>
              </w:rPr>
              <w:t>（画质（双存储））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设定存储动画时拍摄的静止画面的画质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画像サイズ（デュアル記録）</w:t>
            </w:r>
            <w:r>
              <w:rPr>
                <w:rFonts w:hint="eastAsia" w:asciiTheme="minorEastAsia" w:hAnsiTheme="minorEastAsia" w:cstheme="minorEastAsia"/>
                <w:sz w:val="24"/>
                <w:szCs w:val="24"/>
                <w:vertAlign w:val="baseline"/>
                <w:lang w:val="en-US" w:eastAsia="zh-CN"/>
              </w:rPr>
              <w:t>（画面尺寸（双存储））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设定存储动画时拍摄的静止画面的尺寸</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オートデュアル記録</w:t>
            </w:r>
            <w:r>
              <w:rPr>
                <w:rFonts w:hint="eastAsia" w:eastAsia="宋体"/>
                <w:sz w:val="24"/>
                <w:szCs w:val="24"/>
                <w:vertAlign w:val="baseline"/>
                <w:lang w:val="en-US" w:eastAsia="zh-CN"/>
              </w:rPr>
              <w:t>（自动双存储）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存储动画时，自动将检出的包含人物的别具一格的构图拍摄为静止画面</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プロキシー記録</w:t>
            </w:r>
            <w:r>
              <w:rPr>
                <w:rFonts w:hint="eastAsia" w:eastAsia="宋体"/>
                <w:sz w:val="24"/>
                <w:szCs w:val="24"/>
                <w:vertAlign w:val="baseline"/>
                <w:lang w:val="en-US" w:eastAsia="zh-CN"/>
              </w:rPr>
              <w:t>（代理存储）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存储为XAVC S动画时，同时存储低比特率的代理动画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AF駆動速度</w:t>
            </w:r>
            <w:r>
              <w:rPr>
                <w:rFonts w:hint="eastAsia" w:eastAsia="宋体"/>
                <w:sz w:val="24"/>
                <w:szCs w:val="24"/>
                <w:vertAlign w:val="baseline"/>
                <w:lang w:val="en-US" w:eastAsia="zh-CN"/>
              </w:rPr>
              <w:t>（自动对焦驱动速度）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拍摄动画时，切换自动对焦的对焦速度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AF被写体追従速度</w:t>
            </w:r>
            <w:r>
              <w:rPr>
                <w:rFonts w:hint="eastAsia" w:eastAsia="宋体"/>
                <w:sz w:val="24"/>
                <w:szCs w:val="24"/>
                <w:vertAlign w:val="baseline"/>
                <w:lang w:val="en-US" w:eastAsia="zh-CN"/>
              </w:rPr>
              <w:t>（自动对焦被摄体的追踪速度）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拍摄动画时，设定自动对焦的追踪敏感度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オートスローシャッター</w:t>
            </w:r>
            <w:r>
              <w:rPr>
                <w:rFonts w:hint="eastAsia" w:eastAsia="宋体"/>
                <w:sz w:val="24"/>
                <w:szCs w:val="24"/>
                <w:vertAlign w:val="baseline"/>
                <w:lang w:val="en-US" w:eastAsia="zh-CN"/>
              </w:rPr>
              <w:t>（自动慢速快门）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拍摄动画时，若被摄体较暗，则是否自动放慢快门速度。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音声記録</w:t>
            </w:r>
            <w:r>
              <w:rPr>
                <w:rFonts w:hint="eastAsia" w:eastAsia="宋体"/>
                <w:sz w:val="24"/>
                <w:szCs w:val="24"/>
                <w:vertAlign w:val="baseline"/>
                <w:lang w:val="en-US" w:eastAsia="zh-CN"/>
              </w:rPr>
              <w:t>（声音存储）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拍摄动画时，是否记录声音。</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録音レベル</w:t>
            </w:r>
            <w:r>
              <w:rPr>
                <w:rFonts w:hint="eastAsia" w:eastAsia="宋体"/>
                <w:sz w:val="24"/>
                <w:szCs w:val="24"/>
                <w:vertAlign w:val="baseline"/>
                <w:lang w:val="en-US" w:eastAsia="zh-CN"/>
              </w:rPr>
              <w:t>（录音等级）</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调整录音等级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音声レベル表示</w:t>
            </w:r>
            <w:r>
              <w:rPr>
                <w:rFonts w:hint="eastAsia" w:eastAsia="宋体"/>
                <w:sz w:val="24"/>
                <w:szCs w:val="24"/>
                <w:vertAlign w:val="baseline"/>
                <w:lang w:val="en-US" w:eastAsia="zh-CN"/>
              </w:rPr>
              <w:t>（声音等级显示）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是否在画面中显示声音等级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音声出力タイミング</w:t>
            </w:r>
            <w:r>
              <w:rPr>
                <w:rFonts w:hint="eastAsia" w:eastAsia="宋体"/>
                <w:sz w:val="24"/>
                <w:szCs w:val="24"/>
                <w:vertAlign w:val="baseline"/>
                <w:lang w:val="en-US" w:eastAsia="zh-CN"/>
              </w:rPr>
              <w:t>（声音输出时机）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设定拍摄动画时的声音输出的时机</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風音低減</w:t>
            </w:r>
            <w:r>
              <w:rPr>
                <w:rFonts w:hint="eastAsia" w:eastAsia="宋体"/>
                <w:sz w:val="24"/>
                <w:szCs w:val="24"/>
                <w:vertAlign w:val="baseline"/>
                <w:lang w:val="en-US" w:eastAsia="zh-CN"/>
              </w:rPr>
              <w:t>（风声降低）</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拍摄动画时，降低风声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マーカー表示</w:t>
            </w:r>
            <w:r>
              <w:rPr>
                <w:rFonts w:hint="eastAsia" w:eastAsia="宋体"/>
                <w:sz w:val="24"/>
                <w:szCs w:val="24"/>
                <w:vertAlign w:val="baseline"/>
                <w:lang w:val="en-US" w:eastAsia="zh-CN"/>
              </w:rPr>
              <w:t>（显示标记）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拍摄动画时，设定是否在画面中显示标记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マーカー設定</w:t>
            </w:r>
            <w:r>
              <w:rPr>
                <w:rFonts w:hint="eastAsia" w:eastAsia="宋体"/>
                <w:sz w:val="24"/>
                <w:szCs w:val="24"/>
                <w:vertAlign w:val="baseline"/>
                <w:lang w:val="en-US" w:eastAsia="zh-CN"/>
              </w:rPr>
              <w:t>（设定标记）</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设定拍摄动画时在画面中显示的标记</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ビデオライトモード</w:t>
            </w:r>
            <w:r>
              <w:rPr>
                <w:rFonts w:hint="eastAsia" w:eastAsia="宋体"/>
                <w:sz w:val="24"/>
                <w:szCs w:val="24"/>
                <w:vertAlign w:val="baseline"/>
                <w:lang w:val="en-US" w:eastAsia="zh-CN"/>
              </w:rPr>
              <w:t>（录像灯模式）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设定LED灯HVL-LBPC（需另购）的亮灯方式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シャッターボタンで動画撮影</w:t>
            </w:r>
            <w:r>
              <w:rPr>
                <w:rFonts w:hint="eastAsia" w:eastAsia="宋体"/>
                <w:sz w:val="24"/>
                <w:szCs w:val="24"/>
                <w:vertAlign w:val="baseline"/>
                <w:lang w:val="en-US" w:eastAsia="zh-CN"/>
              </w:rPr>
              <w:t>（使用快门按钮拍摄动画）</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使用快门按钮来拍摄动画</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シャッター/手ブレ補正</w:t>
            </w:r>
            <w:r>
              <w:rPr>
                <w:rFonts w:hint="eastAsia" w:eastAsia="宋体"/>
                <w:sz w:val="24"/>
                <w:szCs w:val="24"/>
                <w:vertAlign w:val="baseline"/>
                <w:lang w:val="en-US" w:eastAsia="zh-CN"/>
              </w:rPr>
              <w:t>（快门/手抖补偿）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シャッター方式</w:t>
            </w:r>
            <w:r>
              <w:rPr>
                <w:rFonts w:hint="eastAsia" w:eastAsia="宋体"/>
                <w:sz w:val="24"/>
                <w:szCs w:val="24"/>
                <w:vertAlign w:val="baseline"/>
                <w:lang w:val="en-US" w:eastAsia="zh-CN"/>
              </w:rPr>
              <w:t>（快门方式）</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设定使用机械快门还是使用电子快门</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メモリーカードなしレリーズ</w:t>
            </w:r>
            <w:r>
              <w:rPr>
                <w:rFonts w:hint="eastAsia" w:eastAsia="宋体"/>
                <w:sz w:val="24"/>
                <w:szCs w:val="24"/>
                <w:vertAlign w:val="baseline"/>
                <w:lang w:val="en-US" w:eastAsia="zh-CN"/>
              </w:rPr>
              <w:t>（无存储卡释放）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设定在未插入存储卡的状态下是否能拍照。</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手ブレ補正</w:t>
            </w:r>
            <w:r>
              <w:rPr>
                <w:rFonts w:hint="eastAsia" w:eastAsia="宋体"/>
                <w:sz w:val="24"/>
                <w:szCs w:val="24"/>
                <w:vertAlign w:val="baseline"/>
                <w:lang w:val="en-US" w:eastAsia="zh-CN"/>
              </w:rPr>
              <w:t>（手抖补偿）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设定拍摄静止画面时的手抖补偿</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w:t>
            </w:r>
            <w:r>
              <w:rPr>
                <w:rFonts w:hint="eastAsia" w:eastAsia="宋体"/>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ズームアシスト範囲</w:t>
            </w:r>
            <w:r>
              <w:rPr>
                <w:rFonts w:hint="eastAsia" w:eastAsia="宋体"/>
                <w:sz w:val="24"/>
                <w:szCs w:val="24"/>
                <w:vertAlign w:val="baseline"/>
                <w:lang w:val="en-US" w:eastAsia="zh-CN"/>
              </w:rPr>
              <w:t>（变焦辅助范围）</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w:t>
            </w:r>
            <w:r>
              <w:rPr>
                <w:rFonts w:hint="eastAsia" w:eastAsia="MS Mincho"/>
                <w:sz w:val="24"/>
                <w:szCs w:val="24"/>
                <w:vertAlign w:val="baseline"/>
                <w:lang w:val="en-US" w:eastAsia="ja-JP"/>
              </w:rPr>
              <w:t>「ズームアシスト」</w:t>
            </w:r>
            <w:r>
              <w:rPr>
                <w:rFonts w:hint="eastAsia" w:eastAsia="宋体"/>
                <w:sz w:val="24"/>
                <w:szCs w:val="24"/>
                <w:vertAlign w:val="baseline"/>
                <w:lang w:val="en-US" w:eastAsia="zh-CN"/>
              </w:rPr>
              <w:t>（变焦辅助）功能选择缩小量。</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ズーム設定</w:t>
            </w:r>
            <w:r>
              <w:rPr>
                <w:rFonts w:hint="eastAsia" w:eastAsia="宋体"/>
                <w:sz w:val="24"/>
                <w:szCs w:val="24"/>
                <w:vertAlign w:val="baseline"/>
                <w:lang w:val="en-US" w:eastAsia="zh-CN"/>
              </w:rPr>
              <w:t>（变焦设定）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设定是否使用全画面像素超解像和电子变焦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ズームスピード</w:t>
            </w:r>
            <w:r>
              <w:rPr>
                <w:rFonts w:hint="eastAsia" w:eastAsia="宋体"/>
                <w:sz w:val="24"/>
                <w:szCs w:val="24"/>
                <w:vertAlign w:val="baseline"/>
                <w:lang w:val="en-US" w:eastAsia="zh-CN"/>
              </w:rPr>
              <w:t>（变焦速度）</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设定本相机的变焦杆的变焦速度</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ズームリング操作方向</w:t>
            </w:r>
            <w:r>
              <w:rPr>
                <w:rFonts w:hint="eastAsia" w:eastAsia="宋体"/>
                <w:sz w:val="24"/>
                <w:szCs w:val="24"/>
                <w:vertAlign w:val="baseline"/>
                <w:lang w:val="en-US" w:eastAsia="zh-CN"/>
              </w:rPr>
              <w:t>（变焦环操作方向）</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リングのズーム機能</w:t>
            </w:r>
            <w:r>
              <w:rPr>
                <w:rFonts w:hint="eastAsia" w:eastAsia="宋体"/>
                <w:sz w:val="24"/>
                <w:szCs w:val="24"/>
                <w:vertAlign w:val="baseline"/>
                <w:lang w:val="en-US" w:eastAsia="zh-CN"/>
              </w:rPr>
              <w:t>（环的变焦功能）</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设定镜头环的变焦功能。若选择</w:t>
            </w:r>
            <w:r>
              <w:rPr>
                <w:rFonts w:hint="eastAsia" w:eastAsia="MS Mincho"/>
                <w:sz w:val="24"/>
                <w:szCs w:val="24"/>
                <w:vertAlign w:val="baseline"/>
                <w:lang w:val="en-US" w:eastAsia="ja-JP"/>
              </w:rPr>
              <w:t>「クイック」</w:t>
            </w:r>
            <w:r>
              <w:rPr>
                <w:rFonts w:hint="eastAsia" w:eastAsia="宋体"/>
                <w:sz w:val="24"/>
                <w:szCs w:val="24"/>
                <w:vertAlign w:val="baseline"/>
                <w:lang w:val="en-US" w:eastAsia="zh-CN"/>
              </w:rPr>
              <w:t>（快速），则按镜头环的旋转量变焦到对应的画面角度。若选择</w:t>
            </w:r>
            <w:r>
              <w:rPr>
                <w:rFonts w:hint="eastAsia" w:eastAsia="MS Mincho"/>
                <w:sz w:val="24"/>
                <w:szCs w:val="24"/>
                <w:vertAlign w:val="baseline"/>
                <w:lang w:val="en-US" w:eastAsia="ja-JP"/>
              </w:rPr>
              <w:t>「ステップ」</w:t>
            </w:r>
            <w:r>
              <w:rPr>
                <w:rFonts w:hint="eastAsia" w:eastAsia="宋体"/>
                <w:sz w:val="24"/>
                <w:szCs w:val="24"/>
                <w:vertAlign w:val="baseline"/>
                <w:lang w:val="en-US" w:eastAsia="zh-CN"/>
              </w:rPr>
              <w:t>（逐步），则以一定的画面角度为单位逐步变焦。</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w:t>
            </w:r>
            <w:r>
              <w:rPr>
                <w:rFonts w:hint="eastAsia" w:eastAsia="宋体"/>
                <w:sz w:val="24"/>
                <w:szCs w:val="24"/>
                <w:vertAlign w:val="baseline"/>
                <w:lang w:val="en-US" w:eastAsia="zh-CN"/>
              </w:rPr>
              <w:t>/</w:t>
            </w: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DISPボタン</w:t>
            </w:r>
            <w:r>
              <w:rPr>
                <w:rFonts w:hint="eastAsia" w:eastAsia="宋体"/>
                <w:sz w:val="24"/>
                <w:szCs w:val="24"/>
                <w:vertAlign w:val="baseline"/>
                <w:lang w:val="en-US" w:eastAsia="zh-CN"/>
              </w:rPr>
              <w:t>（显示按钮）</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设定按下DISP按钮后，在显示屏和取景器中显示的信息的种类。</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FINDER</w:t>
            </w:r>
            <w:r>
              <w:rPr>
                <w:rFonts w:hint="eastAsia" w:eastAsia="宋体"/>
                <w:sz w:val="24"/>
                <w:szCs w:val="24"/>
                <w:vertAlign w:val="baseline"/>
                <w:lang w:val="en-US" w:eastAsia="zh-CN"/>
              </w:rPr>
              <w:t>/</w:t>
            </w:r>
            <w:r>
              <w:rPr>
                <w:rFonts w:hint="eastAsia" w:eastAsia="MS Mincho"/>
                <w:sz w:val="24"/>
                <w:szCs w:val="24"/>
                <w:vertAlign w:val="baseline"/>
                <w:lang w:val="en-US" w:eastAsia="ja-JP"/>
              </w:rPr>
              <w:t>MONITOR</w:t>
            </w:r>
            <w:r>
              <w:rPr>
                <w:rFonts w:hint="eastAsia" w:eastAsia="宋体"/>
                <w:sz w:val="24"/>
                <w:szCs w:val="24"/>
                <w:vertAlign w:val="baseline"/>
                <w:lang w:val="en-US" w:eastAsia="zh-CN"/>
              </w:rPr>
              <w:t>（取景器/监视器）</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设定在电子视图取景器和显示屏之间切换的方法。</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ゼブラ</w:t>
            </w:r>
            <w:r>
              <w:rPr>
                <w:rFonts w:hint="eastAsia" w:eastAsia="宋体"/>
                <w:sz w:val="24"/>
                <w:szCs w:val="24"/>
                <w:vertAlign w:val="baseline"/>
                <w:lang w:val="en-US" w:eastAsia="zh-CN"/>
              </w:rPr>
              <w:t>（斑马线）</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设定用于调整明亮度的刻度条纹</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グリッドライン</w:t>
            </w:r>
            <w:r>
              <w:rPr>
                <w:rFonts w:hint="eastAsia" w:eastAsia="宋体"/>
                <w:sz w:val="24"/>
                <w:szCs w:val="24"/>
                <w:vertAlign w:val="baseline"/>
                <w:lang w:val="en-US" w:eastAsia="zh-CN"/>
              </w:rPr>
              <w:t>（网格线）</w:t>
            </w:r>
          </w:p>
        </w:tc>
        <w:tc>
          <w:tcPr>
            <w:tcW w:w="427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显示用于配合构图的线</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露出設定ガイド</w:t>
            </w:r>
            <w:r>
              <w:rPr>
                <w:rFonts w:hint="eastAsia" w:eastAsia="宋体"/>
                <w:sz w:val="24"/>
                <w:szCs w:val="24"/>
                <w:vertAlign w:val="baseline"/>
                <w:lang w:val="en-US" w:eastAsia="zh-CN"/>
              </w:rPr>
              <w:t>（曝光设定指南）</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设定在拍摄动画中改变曝光设定时显示的指南</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ライブビュー表示</w:t>
            </w:r>
            <w:r>
              <w:rPr>
                <w:rFonts w:hint="eastAsia" w:eastAsia="宋体"/>
                <w:sz w:val="24"/>
                <w:szCs w:val="24"/>
                <w:vertAlign w:val="baseline"/>
                <w:lang w:val="en-US" w:eastAsia="zh-CN"/>
              </w:rPr>
              <w:t>（实时取景显示）</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设定是否在显示屏中显示曝光补偿等项目的设定值</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オートレビュー</w:t>
            </w:r>
            <w:r>
              <w:rPr>
                <w:rFonts w:hint="eastAsia" w:eastAsia="宋体"/>
                <w:sz w:val="24"/>
                <w:szCs w:val="24"/>
                <w:vertAlign w:val="baseline"/>
                <w:lang w:val="en-US" w:eastAsia="zh-CN"/>
              </w:rPr>
              <w:t>（自动回顾）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拍摄后，显示拍摄画面的自动回顾的设定</w:t>
            </w:r>
          </w:p>
        </w:tc>
        <w:tc>
          <w:tcPr>
            <w:tcW w:w="141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操作カスタム</w:t>
            </w:r>
            <w:r>
              <w:rPr>
                <w:rFonts w:hint="eastAsia" w:eastAsia="宋体"/>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カスタムキー（撮影）</w:t>
            </w:r>
            <w:r>
              <w:rPr>
                <w:rFonts w:hint="eastAsia" w:eastAsia="宋体"/>
                <w:sz w:val="24"/>
                <w:szCs w:val="24"/>
                <w:vertAlign w:val="baseline"/>
                <w:lang w:val="en-US" w:eastAsia="zh-CN"/>
              </w:rPr>
              <w:t>（自定义按键（拍摄））</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若预先为按键分配功能，则在拍摄时仅需按下指定按键就能调用所分配的功能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カスタムキー（再生）</w:t>
            </w:r>
            <w:r>
              <w:rPr>
                <w:rFonts w:hint="eastAsia" w:eastAsia="宋体"/>
                <w:sz w:val="24"/>
                <w:szCs w:val="24"/>
                <w:vertAlign w:val="baseline"/>
                <w:lang w:val="en-US" w:eastAsia="zh-CN"/>
              </w:rPr>
              <w:t>（自定义按键（播放））</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若预先为按键分配功能，则在播放时仅需按下指定按键就能调用所分配的功能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ファンクションメニュー設定</w:t>
            </w:r>
            <w:r>
              <w:rPr>
                <w:rFonts w:hint="eastAsia" w:eastAsia="宋体"/>
                <w:sz w:val="24"/>
                <w:szCs w:val="24"/>
                <w:vertAlign w:val="baseline"/>
                <w:lang w:val="en-US" w:eastAsia="zh-CN"/>
              </w:rPr>
              <w:t>（功能菜单设定）</w:t>
            </w:r>
          </w:p>
        </w:tc>
        <w:tc>
          <w:tcPr>
            <w:tcW w:w="427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自定义Fn（功能）按钮所显示的功能。</w:t>
            </w:r>
          </w:p>
        </w:tc>
        <w:tc>
          <w:tcPr>
            <w:tcW w:w="141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レンズリングの設定</w:t>
            </w:r>
            <w:r>
              <w:rPr>
                <w:rFonts w:hint="eastAsia" w:eastAsia="宋体"/>
                <w:sz w:val="24"/>
                <w:szCs w:val="24"/>
                <w:vertAlign w:val="baseline"/>
                <w:lang w:val="en-US" w:eastAsia="zh-CN"/>
              </w:rPr>
              <w:t>（镜头环设定）</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将对焦功能和变焦功能中的一个功能分配前镜头环，将另一个功能分配给后镜头环。</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MOVIE（動画）ボタン</w:t>
            </w:r>
            <w:r>
              <w:rPr>
                <w:rFonts w:hint="eastAsia" w:eastAsia="宋体"/>
                <w:sz w:val="24"/>
                <w:szCs w:val="24"/>
                <w:vertAlign w:val="baseline"/>
                <w:lang w:val="en-US" w:eastAsia="zh-CN"/>
              </w:rPr>
              <w:t>（MOVIE（动画）按钮）</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设定MOVIE按钮是否生效</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ダイヤル</w:t>
            </w:r>
            <w:r>
              <w:rPr>
                <w:rFonts w:hint="eastAsia" w:eastAsia="宋体"/>
                <w:sz w:val="24"/>
                <w:szCs w:val="24"/>
                <w:vertAlign w:val="baseline"/>
                <w:lang w:val="en-US" w:eastAsia="zh-CN"/>
              </w:rPr>
              <w:t>/</w:t>
            </w:r>
            <w:r>
              <w:rPr>
                <w:rFonts w:hint="eastAsia" w:eastAsia="MS Mincho"/>
                <w:sz w:val="24"/>
                <w:szCs w:val="24"/>
                <w:vertAlign w:val="baseline"/>
                <w:lang w:val="en-US" w:eastAsia="ja-JP"/>
              </w:rPr>
              <w:t>ホイールロック</w:t>
            </w:r>
            <w:r>
              <w:rPr>
                <w:rFonts w:hint="eastAsia" w:eastAsia="宋体"/>
                <w:sz w:val="24"/>
                <w:szCs w:val="24"/>
                <w:vertAlign w:val="baseline"/>
                <w:lang w:val="en-US" w:eastAsia="zh-CN"/>
              </w:rPr>
              <w:t>（拨轮/拨盘锁）</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按下Fn按键，使得控制拨轮和控制拨盘在拍摄时暂时无效。持续按住Fn按键来锁定或解锁。</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電子音</w:t>
            </w:r>
            <w:r>
              <w:rPr>
                <w:rFonts w:hint="eastAsia" w:eastAsia="宋体"/>
                <w:sz w:val="24"/>
                <w:szCs w:val="24"/>
                <w:vertAlign w:val="baseline"/>
                <w:lang w:val="en-US" w:eastAsia="zh-CN"/>
              </w:rPr>
              <w:t>（电子音）</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对焦完成或自拍操作时是否发出电子音</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日付書き込み</w:t>
            </w:r>
            <w:r>
              <w:rPr>
                <w:rFonts w:hint="eastAsia" w:eastAsia="宋体"/>
                <w:sz w:val="24"/>
                <w:szCs w:val="24"/>
                <w:vertAlign w:val="baseline"/>
                <w:lang w:val="en-US" w:eastAsia="zh-CN"/>
              </w:rPr>
              <w:t>（记录日期）</w:t>
            </w:r>
          </w:p>
        </w:tc>
        <w:tc>
          <w:tcPr>
            <w:tcW w:w="42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是否在画面中记录拍摄日的日期</w:t>
            </w:r>
          </w:p>
        </w:tc>
        <w:tc>
          <w:tcPr>
            <w:tcW w:w="14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网络                                                       绿色选项卡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スマートホン転送機能（</w:t>
            </w:r>
            <w:r>
              <w:rPr>
                <w:rFonts w:hint="eastAsia" w:eastAsia="宋体"/>
                <w:sz w:val="24"/>
                <w:szCs w:val="24"/>
                <w:vertAlign w:val="baseline"/>
                <w:lang w:val="en-US" w:eastAsia="zh-CN"/>
              </w:rPr>
              <w:t>智能手机数据传输功能）</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设定向智能手机发传输动画以及执行传输操作</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パソコン保存</w:t>
            </w:r>
            <w:r>
              <w:rPr>
                <w:rFonts w:hint="eastAsia" w:eastAsia="宋体"/>
                <w:sz w:val="24"/>
                <w:szCs w:val="24"/>
                <w:vertAlign w:val="baseline"/>
                <w:lang w:val="en-US" w:eastAsia="zh-CN"/>
              </w:rPr>
              <w:t>（计算机保存）</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将本相机中的画面传输到与相机网络相连的计算机中，实现数据备份。</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テレビ鑑賞</w:t>
            </w:r>
            <w:r>
              <w:rPr>
                <w:rFonts w:hint="eastAsia" w:eastAsia="宋体"/>
                <w:sz w:val="24"/>
                <w:szCs w:val="24"/>
                <w:vertAlign w:val="baseline"/>
                <w:lang w:val="en-US" w:eastAsia="zh-CN"/>
              </w:rPr>
              <w:t>（电视鉴赏）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在与本相机网络相连的电视上观看拍摄的画面。</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スマートフォン操作設定</w:t>
            </w:r>
            <w:r>
              <w:rPr>
                <w:rFonts w:hint="eastAsia" w:eastAsia="宋体"/>
                <w:sz w:val="24"/>
                <w:szCs w:val="24"/>
                <w:vertAlign w:val="baseline"/>
                <w:lang w:val="en-US" w:eastAsia="zh-CN"/>
              </w:rPr>
              <w:t>（智能手机操作设定）</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设定智能手机与相机之间的连接条件。</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飛行機モード</w:t>
            </w:r>
            <w:r>
              <w:rPr>
                <w:rFonts w:hint="eastAsia" w:eastAsia="宋体"/>
                <w:sz w:val="24"/>
                <w:szCs w:val="24"/>
                <w:vertAlign w:val="baseline"/>
                <w:lang w:val="en-US" w:eastAsia="zh-CN"/>
              </w:rPr>
              <w:t>（飞行模式）</w:t>
            </w:r>
          </w:p>
        </w:tc>
        <w:tc>
          <w:tcPr>
            <w:tcW w:w="42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在搭乘飞机等交通工具时，暂时将Wi-Fi/蓝牙/NFC近场通信等功能全部禁用。</w:t>
            </w:r>
          </w:p>
        </w:tc>
        <w:tc>
          <w:tcPr>
            <w:tcW w:w="144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26"/>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Wi-Fi設定</w:t>
            </w:r>
            <w:r>
              <w:rPr>
                <w:rFonts w:hint="eastAsia" w:eastAsia="宋体"/>
                <w:sz w:val="24"/>
                <w:szCs w:val="24"/>
                <w:vertAlign w:val="baseline"/>
                <w:lang w:val="en-US" w:eastAsia="zh-CN"/>
              </w:rPr>
              <w:t>（Wi-Fi设定）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执行Wi-Fi访问点的登录和连接信息的确认与变更</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Bluetooth設定</w:t>
            </w:r>
            <w:r>
              <w:rPr>
                <w:rFonts w:hint="eastAsia" w:eastAsia="宋体"/>
                <w:sz w:val="24"/>
                <w:szCs w:val="24"/>
                <w:vertAlign w:val="baseline"/>
                <w:lang w:val="en-US" w:eastAsia="zh-CN"/>
              </w:rPr>
              <w:t>（蓝牙设定）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本相机和智能手机通过蓝牙进行连接的设定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位置情報連動設定</w:t>
            </w:r>
            <w:r>
              <w:rPr>
                <w:rFonts w:hint="eastAsia" w:eastAsia="宋体"/>
                <w:sz w:val="24"/>
                <w:szCs w:val="24"/>
                <w:vertAlign w:val="baseline"/>
                <w:lang w:val="en-US" w:eastAsia="zh-CN"/>
              </w:rPr>
              <w:t>（位置信息联动设定）</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获取与相机配对的智能手机的位置信息、在拍摄的画面中记录该位置信息</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機器名称変更</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变更Wi-Fi Direct等方式下显示的机器名称</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ネットワック設定リセット</w:t>
            </w:r>
          </w:p>
        </w:tc>
        <w:tc>
          <w:tcPr>
            <w:tcW w:w="422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重置所有的网络设定</w:t>
            </w:r>
          </w:p>
        </w:tc>
        <w:tc>
          <w:tcPr>
            <w:tcW w:w="145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                                                青色选项卡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削除</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删除画面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ビューモード</w:t>
            </w:r>
            <w:r>
              <w:rPr>
                <w:rFonts w:hint="eastAsia" w:eastAsia="宋体"/>
                <w:sz w:val="24"/>
                <w:szCs w:val="24"/>
                <w:vertAlign w:val="baseline"/>
                <w:lang w:val="en-US" w:eastAsia="zh-CN"/>
              </w:rPr>
              <w:t>（视图模式）</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按日期或静止画面/动画的文件夹来分组播放画面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一覧表示</w:t>
            </w:r>
            <w:r>
              <w:rPr>
                <w:rFonts w:hint="eastAsia" w:eastAsia="宋体"/>
                <w:sz w:val="24"/>
                <w:szCs w:val="24"/>
                <w:vertAlign w:val="baseline"/>
                <w:lang w:val="en-US" w:eastAsia="zh-CN"/>
              </w:rPr>
              <w:t>（一览表显示）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以一览表的形式显示画面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連写グループ表示</w:t>
            </w:r>
            <w:r>
              <w:rPr>
                <w:rFonts w:hint="eastAsia" w:eastAsia="宋体"/>
                <w:sz w:val="24"/>
                <w:szCs w:val="24"/>
                <w:vertAlign w:val="baseline"/>
                <w:lang w:val="en-US" w:eastAsia="zh-CN"/>
              </w:rPr>
              <w:t>（连拍组显示）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是否已组的形式连续拍摄画面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記録画像の回転表示</w:t>
            </w:r>
            <w:r>
              <w:rPr>
                <w:rFonts w:hint="eastAsia" w:eastAsia="宋体"/>
                <w:sz w:val="24"/>
                <w:szCs w:val="24"/>
                <w:vertAlign w:val="baseline"/>
                <w:lang w:val="en-US" w:eastAsia="zh-CN"/>
              </w:rPr>
              <w:t>（存储画面的旋转显示）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设定以纵向方式存储的静止画面的播放方式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スライドショー</w:t>
            </w:r>
            <w:r>
              <w:rPr>
                <w:rFonts w:hint="eastAsia" w:eastAsia="宋体"/>
                <w:sz w:val="24"/>
                <w:szCs w:val="24"/>
                <w:vertAlign w:val="baseline"/>
                <w:lang w:val="en-US" w:eastAsia="zh-CN"/>
              </w:rPr>
              <w:t>（幻灯片显示）</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连续播放画面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回転</w:t>
            </w:r>
            <w:r>
              <w:rPr>
                <w:rFonts w:hint="eastAsia" w:eastAsia="宋体"/>
                <w:sz w:val="24"/>
                <w:szCs w:val="24"/>
                <w:vertAlign w:val="baseline"/>
                <w:lang w:val="en-US" w:eastAsia="zh-CN"/>
              </w:rPr>
              <w:t>（旋转）</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旋转画面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w:t>
            </w:r>
            <w:r>
              <w:rPr>
                <w:rFonts w:hint="eastAsia" w:eastAsia="宋体"/>
                <w:sz w:val="24"/>
                <w:szCs w:val="24"/>
                <w:vertAlign w:val="baseline"/>
                <w:lang w:val="en-US" w:eastAsia="zh-CN"/>
              </w:rPr>
              <w:t>（放大）</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拡大の初期倍率</w:t>
            </w:r>
            <w:r>
              <w:rPr>
                <w:rFonts w:hint="eastAsia" w:eastAsia="宋体"/>
                <w:sz w:val="24"/>
                <w:szCs w:val="24"/>
                <w:vertAlign w:val="baseline"/>
                <w:lang w:val="en-US" w:eastAsia="zh-CN"/>
              </w:rPr>
              <w:t>（放大的初期倍率）</w:t>
            </w:r>
          </w:p>
        </w:tc>
        <w:tc>
          <w:tcPr>
            <w:tcW w:w="419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放大显示播放的画面时（播放变焦），选择放大的初期倍率</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1"/>
        <w:gridCol w:w="4290"/>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拡大の初期位置</w:t>
            </w:r>
            <w:r>
              <w:rPr>
                <w:rFonts w:hint="eastAsia" w:eastAsia="宋体"/>
                <w:sz w:val="24"/>
                <w:szCs w:val="24"/>
                <w:vertAlign w:val="baseline"/>
                <w:lang w:val="en-US" w:eastAsia="zh-CN"/>
              </w:rPr>
              <w:t>（放大的初始位置）</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播放画面并放大显示时（播放变焦），选择放大的初始位置。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プロテクト</w:t>
            </w:r>
            <w:r>
              <w:rPr>
                <w:rFonts w:hint="eastAsia" w:eastAsia="宋体"/>
                <w:sz w:val="24"/>
                <w:szCs w:val="24"/>
                <w:vertAlign w:val="baseline"/>
                <w:lang w:val="en-US" w:eastAsia="zh-CN"/>
              </w:rPr>
              <w:t>（保护）</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保护画面，避免因误操作而删除画面。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モーションショットビデオ設定</w:t>
            </w:r>
            <w:r>
              <w:rPr>
                <w:rFonts w:hint="eastAsia" w:eastAsia="宋体"/>
                <w:sz w:val="24"/>
                <w:szCs w:val="24"/>
                <w:vertAlign w:val="baseline"/>
                <w:lang w:val="en-US" w:eastAsia="zh-CN"/>
              </w:rPr>
              <w:t>（运动拍摄录像设定）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调整运动拍摄录像的残影的间隔</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プリント指定</w:t>
            </w:r>
            <w:r>
              <w:rPr>
                <w:rFonts w:hint="eastAsia" w:eastAsia="宋体"/>
                <w:sz w:val="24"/>
                <w:szCs w:val="24"/>
                <w:vertAlign w:val="baseline"/>
                <w:lang w:val="en-US" w:eastAsia="zh-CN"/>
              </w:rPr>
              <w:t>（打印指定）</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对存储卡中的画面附加打印预约的标记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動画から静止画作成</w:t>
            </w:r>
            <w:r>
              <w:rPr>
                <w:rFonts w:hint="eastAsia" w:eastAsia="宋体"/>
                <w:sz w:val="24"/>
                <w:szCs w:val="24"/>
                <w:vertAlign w:val="baseline"/>
                <w:lang w:val="en-US" w:eastAsia="zh-CN"/>
              </w:rPr>
              <w:t>（由动画制作静止画面）</w:t>
            </w:r>
          </w:p>
        </w:tc>
        <w:tc>
          <w:tcPr>
            <w:tcW w:w="429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从动画中截取目标场景，以静止画面的形式保存。</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セットアップ</w:t>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MS Mincho"/>
          <w:sz w:val="24"/>
          <w:szCs w:val="24"/>
          <w:lang w:val="en-US" w:eastAsia="ja-JP"/>
        </w:rPr>
        <w:tab/>
      </w:r>
      <w:r>
        <w:rPr>
          <w:rFonts w:hint="eastAsia" w:eastAsia="宋体"/>
          <w:sz w:val="24"/>
          <w:szCs w:val="24"/>
          <w:lang w:val="en-US" w:eastAsia="zh-CN"/>
        </w:rPr>
        <w:t>黄色选项卡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モニター明るさ</w:t>
            </w:r>
            <w:r>
              <w:rPr>
                <w:rFonts w:hint="eastAsia" w:eastAsia="宋体"/>
                <w:sz w:val="24"/>
                <w:szCs w:val="24"/>
                <w:vertAlign w:val="baseline"/>
                <w:lang w:val="en-US" w:eastAsia="zh-CN"/>
              </w:rPr>
              <w:t>（显示屏的明亮度）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设定显示屏的明亮度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ファインダー明るさ</w:t>
            </w:r>
            <w:r>
              <w:rPr>
                <w:rFonts w:hint="eastAsia" w:eastAsia="宋体"/>
                <w:sz w:val="24"/>
                <w:szCs w:val="24"/>
                <w:vertAlign w:val="baseline"/>
                <w:lang w:val="en-US" w:eastAsia="zh-CN"/>
              </w:rPr>
              <w:t>（取景器的明亮度）</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使用电子视图取景器时，设定电子视图取景器的明亮度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ファインダー色温度</w:t>
            </w:r>
            <w:r>
              <w:rPr>
                <w:rFonts w:hint="eastAsia" w:eastAsia="宋体"/>
                <w:sz w:val="24"/>
                <w:szCs w:val="24"/>
                <w:vertAlign w:val="baseline"/>
                <w:lang w:val="en-US" w:eastAsia="zh-CN"/>
              </w:rPr>
              <w:t>（取景器的色温）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设定取景器的色温。</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ガンマ表示アシスト</w:t>
            </w:r>
            <w:r>
              <w:rPr>
                <w:rFonts w:hint="eastAsia" w:eastAsia="宋体"/>
                <w:sz w:val="24"/>
                <w:szCs w:val="24"/>
                <w:vertAlign w:val="baseline"/>
                <w:lang w:val="en-US" w:eastAsia="zh-CN"/>
              </w:rPr>
              <w:t>（伽马显示辅助）</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显示适用S-log的动画时，为便于监视，再现与普通伽马同等的对比度。</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音量設定</w:t>
            </w:r>
            <w:r>
              <w:rPr>
                <w:rFonts w:hint="eastAsia" w:eastAsia="宋体"/>
                <w:sz w:val="24"/>
                <w:szCs w:val="24"/>
                <w:vertAlign w:val="baseline"/>
                <w:lang w:val="en-US" w:eastAsia="zh-CN"/>
              </w:rPr>
              <w:t>（音量设定）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设定播放动画时的音量</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タイルメニュー</w:t>
            </w:r>
            <w:r>
              <w:rPr>
                <w:rFonts w:hint="eastAsia" w:eastAsia="宋体"/>
                <w:sz w:val="24"/>
                <w:szCs w:val="24"/>
                <w:vertAlign w:val="baseline"/>
                <w:lang w:val="en-US" w:eastAsia="zh-CN"/>
              </w:rPr>
              <w:t>（瓦片式菜单）</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按下MENU按钮时，是否显示瓦片式菜单。</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モードダイヤルガイド</w:t>
            </w:r>
            <w:r>
              <w:rPr>
                <w:rFonts w:hint="eastAsia" w:eastAsia="宋体"/>
                <w:sz w:val="24"/>
                <w:szCs w:val="24"/>
                <w:vertAlign w:val="baseline"/>
                <w:lang w:val="en-US" w:eastAsia="zh-CN"/>
              </w:rPr>
              <w:t>（模式拨轮指南）</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设定模式拨轮指南的显示（各拍摄模式的说明）</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削除確認画面</w:t>
            </w:r>
            <w:r>
              <w:rPr>
                <w:rFonts w:hint="eastAsia" w:eastAsia="宋体"/>
                <w:sz w:val="24"/>
                <w:szCs w:val="24"/>
                <w:vertAlign w:val="baseline"/>
                <w:lang w:val="en-US" w:eastAsia="zh-CN"/>
              </w:rPr>
              <w:t>（删除确认画面）</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在删除确认画面中，将</w:t>
            </w:r>
            <w:r>
              <w:rPr>
                <w:rFonts w:hint="eastAsia" w:eastAsia="MS Mincho"/>
                <w:sz w:val="24"/>
                <w:szCs w:val="24"/>
                <w:vertAlign w:val="baseline"/>
                <w:lang w:val="en-US" w:eastAsia="ja-JP"/>
              </w:rPr>
              <w:t>「削除」</w:t>
            </w:r>
            <w:r>
              <w:rPr>
                <w:rFonts w:hint="eastAsia" w:eastAsia="宋体"/>
                <w:sz w:val="24"/>
                <w:szCs w:val="24"/>
                <w:vertAlign w:val="baseline"/>
                <w:lang w:val="en-US" w:eastAsia="zh-CN"/>
              </w:rPr>
              <w:t>（删除）和</w:t>
            </w:r>
            <w:r>
              <w:rPr>
                <w:rFonts w:hint="eastAsia" w:eastAsia="MS Mincho"/>
                <w:sz w:val="24"/>
                <w:szCs w:val="24"/>
                <w:vertAlign w:val="baseline"/>
                <w:lang w:val="en-US" w:eastAsia="ja-JP"/>
              </w:rPr>
              <w:t>「キャンセル」</w:t>
            </w:r>
            <w:r>
              <w:rPr>
                <w:rFonts w:hint="eastAsia" w:eastAsia="宋体"/>
                <w:sz w:val="24"/>
                <w:szCs w:val="24"/>
                <w:vertAlign w:val="baseline"/>
                <w:lang w:val="en-US" w:eastAsia="zh-CN"/>
              </w:rPr>
              <w:t>（取消）中的哪一个设定为默认选中值。</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表示画質</w:t>
            </w:r>
            <w:r>
              <w:rPr>
                <w:rFonts w:hint="eastAsia" w:eastAsia="宋体"/>
                <w:sz w:val="24"/>
                <w:szCs w:val="24"/>
                <w:vertAlign w:val="baseline"/>
                <w:lang w:val="en-US" w:eastAsia="zh-CN"/>
              </w:rPr>
              <w:t>（显示画质）</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设定显示画质</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パワーセーブ開始時間</w:t>
            </w:r>
            <w:r>
              <w:rPr>
                <w:rFonts w:hint="eastAsia" w:eastAsia="宋体"/>
                <w:sz w:val="24"/>
                <w:szCs w:val="24"/>
                <w:vertAlign w:val="baseline"/>
                <w:lang w:val="en-US" w:eastAsia="zh-CN"/>
              </w:rPr>
              <w:t>（省电开始时间）</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设定进入省电模式前的等待时间</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タッチ操作</w:t>
            </w:r>
            <w:r>
              <w:rPr>
                <w:rFonts w:hint="eastAsia" w:eastAsia="宋体"/>
                <w:sz w:val="24"/>
                <w:szCs w:val="24"/>
                <w:vertAlign w:val="baseline"/>
                <w:lang w:val="en-US" w:eastAsia="zh-CN"/>
              </w:rPr>
              <w:t>（触摸操作）</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设定对显示屏的触摸操作是否有效</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タッチバッド設定</w:t>
            </w:r>
            <w:r>
              <w:rPr>
                <w:rFonts w:hint="eastAsia" w:eastAsia="宋体"/>
                <w:sz w:val="24"/>
                <w:szCs w:val="24"/>
                <w:vertAlign w:val="baseline"/>
                <w:lang w:val="en-US" w:eastAsia="zh-CN"/>
              </w:rPr>
              <w:t>（触摸板设定）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设定触摸板</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デモモード</w:t>
            </w:r>
            <w:r>
              <w:rPr>
                <w:rFonts w:hint="eastAsia" w:eastAsia="宋体"/>
                <w:sz w:val="24"/>
                <w:szCs w:val="24"/>
                <w:vertAlign w:val="baseline"/>
                <w:lang w:val="en-US" w:eastAsia="zh-CN"/>
              </w:rPr>
              <w:t>（演示模式）</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设定是否打开/关闭动画演示</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TC/UB設定</w:t>
            </w:r>
            <w:r>
              <w:rPr>
                <w:rFonts w:hint="eastAsia" w:eastAsia="宋体"/>
                <w:sz w:val="24"/>
                <w:szCs w:val="24"/>
                <w:vertAlign w:val="baseline"/>
                <w:lang w:val="en-US" w:eastAsia="zh-CN"/>
              </w:rPr>
              <w:t>（TC/UB设定）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设定时间代码和用户比特。</w:t>
            </w:r>
          </w:p>
          <w:p>
            <w:pPr>
              <w:widowControl w:val="0"/>
              <w:numPr>
                <w:ilvl w:val="0"/>
                <w:numId w:val="61"/>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面向影像创建者的功能</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HDMI設定</w:t>
            </w:r>
            <w:r>
              <w:rPr>
                <w:rFonts w:hint="eastAsia" w:eastAsia="宋体"/>
                <w:sz w:val="24"/>
                <w:szCs w:val="24"/>
                <w:vertAlign w:val="baseline"/>
                <w:lang w:val="en-US" w:eastAsia="zh-CN"/>
              </w:rPr>
              <w:t>（HDMI设定）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执行与HDMI相关的设定。</w:t>
            </w:r>
          </w:p>
          <w:p>
            <w:pPr>
              <w:widowControl w:val="0"/>
              <w:numPr>
                <w:ilvl w:val="0"/>
                <w:numId w:val="61"/>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将</w:t>
            </w:r>
            <w:r>
              <w:rPr>
                <w:rFonts w:hint="eastAsia" w:eastAsia="MS Mincho"/>
                <w:sz w:val="24"/>
                <w:szCs w:val="24"/>
                <w:vertAlign w:val="baseline"/>
                <w:lang w:val="en-US" w:eastAsia="ja-JP"/>
              </w:rPr>
              <w:t>「記録方式」</w:t>
            </w:r>
            <w:r>
              <w:rPr>
                <w:rFonts w:hint="eastAsia" w:eastAsia="宋体"/>
                <w:sz w:val="24"/>
                <w:szCs w:val="24"/>
                <w:vertAlign w:val="baseline"/>
                <w:lang w:val="en-US" w:eastAsia="zh-CN"/>
              </w:rPr>
              <w:t>设定为</w:t>
            </w:r>
            <w:r>
              <w:rPr>
                <w:rFonts w:hint="eastAsia" w:eastAsia="MS Mincho"/>
                <w:sz w:val="24"/>
                <w:szCs w:val="24"/>
                <w:vertAlign w:val="baseline"/>
                <w:lang w:val="en-US" w:eastAsia="ja-JP"/>
              </w:rPr>
              <w:t>「</w:t>
            </w:r>
            <w:r>
              <w:rPr>
                <w:rFonts w:hint="eastAsia" w:eastAsia="宋体"/>
                <w:sz w:val="24"/>
                <w:szCs w:val="24"/>
                <w:vertAlign w:val="baseline"/>
                <w:lang w:val="en-US" w:eastAsia="zh-CN"/>
              </w:rPr>
              <w:t>XAVC S 4K</w:t>
            </w:r>
            <w:r>
              <w:rPr>
                <w:rFonts w:hint="eastAsia" w:eastAsia="MS Mincho"/>
                <w:sz w:val="24"/>
                <w:szCs w:val="24"/>
                <w:vertAlign w:val="baseline"/>
                <w:lang w:val="en-US" w:eastAsia="ja-JP"/>
              </w:rPr>
              <w:t>」</w:t>
            </w:r>
            <w:r>
              <w:rPr>
                <w:rFonts w:hint="eastAsia" w:eastAsia="宋体"/>
                <w:sz w:val="24"/>
                <w:szCs w:val="24"/>
                <w:vertAlign w:val="baseline"/>
                <w:lang w:val="en-US" w:eastAsia="zh-CN"/>
              </w:rPr>
              <w:t>，若在本相机与HDMI机器相连的状态下拍摄动画，则显示屏中不显示画面。</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4K映像の出力先</w:t>
            </w:r>
            <w:r>
              <w:rPr>
                <w:rFonts w:hint="eastAsia" w:eastAsia="宋体"/>
                <w:sz w:val="24"/>
                <w:szCs w:val="24"/>
                <w:vertAlign w:val="baseline"/>
                <w:lang w:val="en-US" w:eastAsia="zh-CN"/>
              </w:rPr>
              <w:t>（4K影像的输出位置）</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将本相机和与4K对应的外部录画播放机器相连时，设定如何存储和输出HDMI。</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USB接続</w:t>
            </w:r>
            <w:r>
              <w:rPr>
                <w:rFonts w:hint="eastAsia" w:eastAsia="宋体"/>
                <w:sz w:val="24"/>
                <w:szCs w:val="24"/>
                <w:vertAlign w:val="baseline"/>
                <w:lang w:val="en-US" w:eastAsia="zh-CN"/>
              </w:rPr>
              <w:t>（USB连接）</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为配合与本相机连接的计算机和USB设备进行的设定。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 LUN設定</w:t>
            </w:r>
            <w:r>
              <w:rPr>
                <w:rFonts w:hint="eastAsia" w:eastAsia="宋体"/>
                <w:sz w:val="24"/>
                <w:szCs w:val="24"/>
                <w:vertAlign w:val="baseline"/>
                <w:lang w:val="en-US" w:eastAsia="zh-CN"/>
              </w:rPr>
              <w:t>（USB LUN设定）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限制USB连接的功能来提高交换性。通常设定为</w:t>
            </w:r>
            <w:r>
              <w:rPr>
                <w:rFonts w:hint="eastAsia" w:eastAsia="MS Mincho"/>
                <w:sz w:val="24"/>
                <w:szCs w:val="24"/>
                <w:vertAlign w:val="baseline"/>
                <w:lang w:val="en-US" w:eastAsia="ja-JP"/>
              </w:rPr>
              <w:t>「マルチ」</w:t>
            </w:r>
            <w:r>
              <w:rPr>
                <w:rFonts w:hint="eastAsia" w:eastAsia="宋体"/>
                <w:sz w:val="24"/>
                <w:szCs w:val="24"/>
                <w:vertAlign w:val="baseline"/>
                <w:lang w:val="en-US" w:eastAsia="zh-CN"/>
              </w:rPr>
              <w:t>（多个），仅当无论如何都无法连接时，设定为</w:t>
            </w:r>
            <w:r>
              <w:rPr>
                <w:rFonts w:hint="eastAsia" w:eastAsia="MS Mincho"/>
                <w:sz w:val="24"/>
                <w:szCs w:val="24"/>
                <w:vertAlign w:val="baseline"/>
                <w:lang w:val="en-US" w:eastAsia="ja-JP"/>
              </w:rPr>
              <w:t>「シングル」</w:t>
            </w:r>
            <w:r>
              <w:rPr>
                <w:rFonts w:hint="eastAsia" w:eastAsia="宋体"/>
                <w:sz w:val="24"/>
                <w:szCs w:val="24"/>
                <w:vertAlign w:val="baseline"/>
                <w:lang w:val="en-US" w:eastAsia="zh-CN"/>
              </w:rPr>
              <w:t>（单个）。</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USB給電</w:t>
            </w:r>
            <w:r>
              <w:rPr>
                <w:rFonts w:hint="eastAsia" w:eastAsia="宋体"/>
                <w:sz w:val="24"/>
                <w:szCs w:val="24"/>
                <w:vertAlign w:val="baseline"/>
                <w:lang w:val="en-US" w:eastAsia="zh-CN"/>
              </w:rPr>
              <w:t>（USB供电）</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当本相机通过微型USB线缆与计算机或USB设备连接时，设定是否通过USB为相机供电。但是，当使用附带的交流适配器时，无论在何种设定下USB都将为相机供电。</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PCリモート設定</w:t>
            </w:r>
            <w:r>
              <w:rPr>
                <w:rFonts w:hint="eastAsia" w:eastAsia="宋体"/>
                <w:sz w:val="24"/>
                <w:szCs w:val="24"/>
                <w:vertAlign w:val="baseline"/>
                <w:lang w:val="en-US" w:eastAsia="zh-CN"/>
              </w:rPr>
              <w:t>（计算机遥控设定）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进行与计算机遥控拍摄相关的设定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日時設定</w:t>
            </w:r>
            <w:r>
              <w:rPr>
                <w:rFonts w:hint="eastAsia" w:eastAsia="宋体"/>
                <w:sz w:val="24"/>
                <w:szCs w:val="24"/>
                <w:vertAlign w:val="baseline"/>
                <w:lang w:val="en-US" w:eastAsia="zh-CN"/>
              </w:rPr>
              <w:t>（日期时间设定）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进行时钟、日期的设定</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エリア設定</w:t>
            </w:r>
            <w:r>
              <w:rPr>
                <w:rFonts w:hint="eastAsia" w:eastAsia="宋体"/>
                <w:sz w:val="24"/>
                <w:szCs w:val="24"/>
                <w:vertAlign w:val="baseline"/>
                <w:lang w:val="en-US" w:eastAsia="zh-CN"/>
              </w:rPr>
              <w:t>（区域设定）</w:t>
            </w:r>
          </w:p>
        </w:tc>
        <w:tc>
          <w:tcPr>
            <w:tcW w:w="432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设定与本相机使用位置相符的时刻。</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著作権情報</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设定拍摄的静止画面的著作权信息</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フォーマット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格式化存储卡</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ファイル番号</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设定文件序号的附加方法</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ファイル名設定</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变更拍摄的精致画面的起始3个文字</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記録フォルダー選択</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フォルダー新規作成</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创建存储静止画面的新文件夹</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フォルダー形式</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设定存储静止画面的文件夹的形式</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管理ファイル修復</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执行画面管理文件的修复程序，使得修复后能够存储和播放画面</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メディア残量表示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显示当前能够拍摄动画的时长和静止画面的张数</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バージョン表示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显示本相机上安装的软件的版本号</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認証マーク表示</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显示与本相机对应的认证信息（仅显示认证信息的一部分）。</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設定リセット</w:t>
            </w:r>
          </w:p>
        </w:tc>
        <w:tc>
          <w:tcPr>
            <w:tcW w:w="4181" w:type="dxa"/>
          </w:tcPr>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将设定恢复为购买时的设定状态。若想初始化所有设定，请选择</w:t>
            </w:r>
            <w:r>
              <w:rPr>
                <w:rFonts w:hint="eastAsia" w:eastAsia="MS Mincho"/>
                <w:sz w:val="24"/>
                <w:szCs w:val="24"/>
                <w:vertAlign w:val="baseline"/>
                <w:lang w:val="en-US" w:eastAsia="ja-JP"/>
              </w:rPr>
              <w:t>「初期化」</w:t>
            </w:r>
            <w:r>
              <w:rPr>
                <w:rFonts w:hint="eastAsia" w:eastAsia="宋体"/>
                <w:sz w:val="24"/>
                <w:szCs w:val="24"/>
                <w:vertAlign w:val="baseline"/>
                <w:lang w:val="en-US" w:eastAsia="zh-CN"/>
              </w:rPr>
              <w:t>（初始化）</w:t>
            </w:r>
            <w:r>
              <w:rPr>
                <w:rFonts w:hint="eastAsia" w:eastAsia="MS Mincho"/>
                <w:sz w:val="24"/>
                <w:szCs w:val="24"/>
                <w:vertAlign w:val="baseline"/>
                <w:lang w:val="en-US" w:eastAsia="ja-JP"/>
              </w:rPr>
              <w:t>。</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MS Mincho"/>
          <w:sz w:val="24"/>
          <w:szCs w:val="24"/>
          <w:lang w:val="en-US" w:eastAsia="ja-JP"/>
        </w:rPr>
        <w:t>（マイメニュー）　　　　　　　　　　　　　　　　　</w:t>
      </w:r>
      <w:r>
        <w:rPr>
          <w:rFonts w:hint="eastAsia" w:eastAsia="宋体"/>
          <w:sz w:val="24"/>
          <w:szCs w:val="24"/>
          <w:lang w:val="en-US" w:eastAsia="zh-CN"/>
        </w:rPr>
        <w:t xml:space="preserve">         灰色选项卡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項目の追加</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根据个人偏好向</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（我的菜单）中添加菜单项目。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項目の並べ替え</w:t>
            </w:r>
          </w:p>
        </w:tc>
        <w:tc>
          <w:tcPr>
            <w:tcW w:w="418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重新排列</w:t>
            </w:r>
            <w:r>
              <w:rPr>
                <w:rFonts w:hint="eastAsia" w:eastAsia="MS Mincho"/>
                <w:sz w:val="24"/>
                <w:szCs w:val="24"/>
                <w:vertAlign w:val="baseline"/>
                <w:lang w:val="en-US" w:eastAsia="ja-JP"/>
              </w:rPr>
              <w:t>「マイメニュー」</w:t>
            </w:r>
            <w:r>
              <w:rPr>
                <w:rFonts w:hint="eastAsia" w:eastAsia="宋体"/>
                <w:sz w:val="24"/>
                <w:szCs w:val="24"/>
                <w:vertAlign w:val="baseline"/>
                <w:lang w:val="en-US" w:eastAsia="zh-CN"/>
              </w:rPr>
              <w:t>（我的菜单）中的菜单项目</w:t>
            </w:r>
          </w:p>
        </w:tc>
        <w:tc>
          <w:tcPr>
            <w:tcW w:w="150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項目の削除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ページの削除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全て削除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删除所有向</w:t>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监视器中显示的标识一览表</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显示内容和显示位置均为估计，实际情况可能与下例不同。</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播放时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基本信息画面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取景器拍摄用</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P/A/S/M/全景时</w:t>
            </w:r>
          </w:p>
        </w:tc>
        <w:tc>
          <w:tcPr>
            <w:tcW w:w="42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1996"/>
        <w:gridCol w:w="240"/>
        <w:gridCol w:w="2145"/>
        <w:gridCol w:w="2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场景认知标记</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存储卡（23、111）</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可能拍摄的张数（112）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静止画面的画面纵横比（84）</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AF（自动对焦）辅助光（85）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关闭设定效果反映（91）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开启NFC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关闭动画声音记录（89）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5" w:type="dxa"/>
          </w:tcPr>
          <w:p>
            <w:pPr>
              <w:widowControl w:val="0"/>
              <w:numPr>
                <w:ilvl w:val="0"/>
                <w:numId w:val="0"/>
              </w:numPr>
              <w:jc w:val="center"/>
              <w:rPr>
                <w:rFonts w:hint="eastAsia" w:eastAsia="宋体"/>
                <w:sz w:val="24"/>
                <w:szCs w:val="24"/>
                <w:vertAlign w:val="baseline"/>
                <w:lang w:val="en-US" w:eastAsia="zh-CN"/>
              </w:rPr>
            </w:pPr>
          </w:p>
        </w:tc>
        <w:tc>
          <w:tcPr>
            <w:tcW w:w="1996" w:type="dxa"/>
          </w:tcPr>
          <w:p>
            <w:pPr>
              <w:widowControl w:val="0"/>
              <w:numPr>
                <w:ilvl w:val="0"/>
                <w:numId w:val="0"/>
              </w:numPr>
              <w:jc w:val="center"/>
              <w:rPr>
                <w:rFonts w:hint="eastAsia" w:eastAsia="宋体"/>
                <w:sz w:val="24"/>
                <w:szCs w:val="24"/>
                <w:vertAlign w:val="baseline"/>
                <w:lang w:val="en-US" w:eastAsia="zh-CN"/>
              </w:rPr>
            </w:pPr>
          </w:p>
        </w:tc>
        <w:tc>
          <w:tcPr>
            <w:tcW w:w="240" w:type="dxa"/>
          </w:tcPr>
          <w:p>
            <w:pPr>
              <w:widowControl w:val="0"/>
              <w:numPr>
                <w:ilvl w:val="0"/>
                <w:numId w:val="0"/>
              </w:numPr>
              <w:jc w:val="center"/>
              <w:rPr>
                <w:rFonts w:hint="eastAsia" w:eastAsia="宋体"/>
                <w:sz w:val="24"/>
                <w:szCs w:val="24"/>
                <w:vertAlign w:val="baseline"/>
                <w:lang w:val="en-US" w:eastAsia="zh-CN"/>
              </w:rPr>
            </w:pPr>
          </w:p>
        </w:tc>
        <w:tc>
          <w:tcPr>
            <w:tcW w:w="2145" w:type="dxa"/>
          </w:tcPr>
          <w:p>
            <w:pPr>
              <w:widowControl w:val="0"/>
              <w:numPr>
                <w:ilvl w:val="0"/>
                <w:numId w:val="0"/>
              </w:numPr>
              <w:jc w:val="center"/>
              <w:rPr>
                <w:rFonts w:hint="eastAsia" w:eastAsia="宋体"/>
                <w:sz w:val="24"/>
                <w:szCs w:val="24"/>
                <w:vertAlign w:val="baseline"/>
                <w:lang w:val="en-US" w:eastAsia="zh-CN"/>
              </w:rPr>
            </w:pPr>
          </w:p>
        </w:tc>
        <w:tc>
          <w:tcPr>
            <w:tcW w:w="2146"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开启风声轻减（90）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2048"/>
        <w:gridCol w:w="240"/>
        <w:gridCol w:w="209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机震补偿关闭/开启、机震警告（90）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240fps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480fps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960fps</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HFR拍摄时的帧率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位置信息获取中/位置信息获取关闭（93）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スマートテレコンバーター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管理文件已满警告/管理文件错误警告</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智能变焦/全画素超解像变焦/电子变焦（56）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视图模式（93）</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キャプチャー</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文件夹编号-文件编号（96）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保护（94）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自动双记录（89）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4K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 HD</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动画的记录方式（64）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DPOF（打印）指定（94）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w:t>
            </w: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PC远程（95）</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亮度监视</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著作权信息写入开启（96）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widowControl w:val="0"/>
              <w:numPr>
                <w:ilvl w:val="0"/>
                <w:numId w:val="0"/>
              </w:numPr>
              <w:jc w:val="both"/>
              <w:rPr>
                <w:rFonts w:hint="eastAsia" w:eastAsia="宋体"/>
                <w:sz w:val="24"/>
                <w:szCs w:val="24"/>
                <w:vertAlign w:val="baseline"/>
                <w:lang w:val="en-US" w:eastAsia="zh-CN"/>
              </w:rPr>
            </w:pPr>
          </w:p>
        </w:tc>
        <w:tc>
          <w:tcPr>
            <w:tcW w:w="2048"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p>
        </w:tc>
        <w:tc>
          <w:tcPr>
            <w:tcW w:w="209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8"/>
        <w:gridCol w:w="2079"/>
        <w:gridCol w:w="240"/>
        <w:gridCol w:w="2062"/>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闪光灯模式（60）/红眼轻减（87）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调光补偿（86）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对焦模式（31）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智能检出敏感度指示器（88）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对焦区域（34）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测光模式（86）</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ピーキング</w:t>
            </w:r>
            <w:r>
              <w:rPr>
                <w:rFonts w:hint="eastAsia" w:eastAsia="宋体"/>
                <w:sz w:val="24"/>
                <w:szCs w:val="24"/>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白平衡（自动、预设、自定义、色温、颜色过滤）（58）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D范围优化器/自动HDR（87）</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创造风格（87）/对比度/色彩度、锐度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MS Mincho"/>
                <w:sz w:val="24"/>
                <w:szCs w:val="24"/>
                <w:vertAlign w:val="baseline"/>
                <w:lang w:val="en-US" w:eastAsia="ja-JP"/>
              </w:rPr>
            </w:pPr>
            <w:r>
              <w:rPr>
                <w:rFonts w:hint="eastAsia" w:eastAsia="MS Mincho"/>
                <w:sz w:val="24"/>
                <w:szCs w:val="24"/>
                <w:vertAlign w:val="baseline"/>
                <w:lang w:val="en-US" w:eastAsia="ja-JP"/>
              </w:rPr>
              <w:t>ロックオンAF</w:t>
            </w: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按下中央按钮上锁自动对焦用的指南显示（85）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脸部检出/微笑快照（88）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对焦解除用的指南显示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8" w:type="dxa"/>
          </w:tcPr>
          <w:p>
            <w:pPr>
              <w:widowControl w:val="0"/>
              <w:numPr>
                <w:ilvl w:val="0"/>
                <w:numId w:val="0"/>
              </w:numPr>
              <w:jc w:val="both"/>
              <w:rPr>
                <w:rFonts w:hint="eastAsia" w:eastAsia="宋体"/>
                <w:sz w:val="24"/>
                <w:szCs w:val="24"/>
                <w:vertAlign w:val="baseline"/>
                <w:lang w:val="en-US" w:eastAsia="zh-CN"/>
              </w:rPr>
            </w:pPr>
          </w:p>
        </w:tc>
        <w:tc>
          <w:tcPr>
            <w:tcW w:w="2079" w:type="dxa"/>
          </w:tcPr>
          <w:p>
            <w:pPr>
              <w:widowControl w:val="0"/>
              <w:numPr>
                <w:ilvl w:val="0"/>
                <w:numId w:val="0"/>
              </w:numPr>
              <w:jc w:val="both"/>
              <w:rPr>
                <w:rFonts w:hint="eastAsia" w:eastAsia="宋体"/>
                <w:sz w:val="24"/>
                <w:szCs w:val="24"/>
                <w:vertAlign w:val="baseline"/>
                <w:lang w:val="en-US" w:eastAsia="zh-CN"/>
              </w:rPr>
            </w:pP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62" w:type="dxa"/>
          </w:tcPr>
          <w:p>
            <w:pPr>
              <w:widowControl w:val="0"/>
              <w:numPr>
                <w:ilvl w:val="0"/>
                <w:numId w:val="0"/>
              </w:numPr>
              <w:jc w:val="both"/>
              <w:rPr>
                <w:rFonts w:hint="eastAsia" w:eastAsia="宋体"/>
                <w:sz w:val="24"/>
                <w:szCs w:val="24"/>
                <w:vertAlign w:val="baseline"/>
                <w:lang w:val="en-US" w:eastAsia="zh-CN"/>
              </w:rPr>
            </w:pPr>
          </w:p>
        </w:tc>
        <w:tc>
          <w:tcPr>
            <w:tcW w:w="2063"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6"/>
        <w:gridCol w:w="2086"/>
        <w:gridCol w:w="240"/>
        <w:gridCol w:w="2055"/>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w:t>
            </w:r>
            <w:r>
              <w:rPr>
                <w:rFonts w:hint="eastAsia" w:eastAsia="MS Mincho"/>
                <w:sz w:val="24"/>
                <w:szCs w:val="24"/>
                <w:vertAlign w:val="baseline"/>
                <w:lang w:val="en-US" w:eastAsia="ja-JP"/>
              </w:rPr>
              <w:t>メータード</w:t>
            </w:r>
            <w:r>
              <w:rPr>
                <w:rFonts w:hint="eastAsia" w:eastAsia="宋体"/>
                <w:sz w:val="24"/>
                <w:szCs w:val="24"/>
                <w:vertAlign w:val="baseline"/>
                <w:lang w:val="en-US" w:eastAsia="zh-CN"/>
              </w:rPr>
              <w:t>操作手册</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动画录制准备就绪</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DRO/自动HDR/自动HDR画面警告（87）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动画的实际拍摄时间（时：分：秒）</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镜头环的功能（92）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控制转盘的功能（18）</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控制拨盘的功能</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MS Mincho"/>
                <w:sz w:val="24"/>
                <w:szCs w:val="24"/>
                <w:vertAlign w:val="baseline"/>
                <w:lang w:val="en-US" w:eastAsia="ja-JP"/>
              </w:rPr>
              <w:t>レック</w:t>
            </w:r>
            <w:r>
              <w:rPr>
                <w:rFonts w:hint="eastAsia" w:eastAsia="宋体"/>
                <w:sz w:val="24"/>
                <w:szCs w:val="24"/>
                <w:vertAlign w:val="baseline"/>
                <w:lang w:val="en-US" w:eastAsia="zh-CN"/>
              </w:rPr>
              <w:t>控制器（95）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对焦（32）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对家范围限制器（32）</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时间代码（时：分：秒）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光圈值</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ISO感光度（54）</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曝光设定指南（91）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AE锁</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光圈指示器</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柱状图（21）</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位置信息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维度·经度信息</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6" w:type="dxa"/>
          </w:tcPr>
          <w:p>
            <w:pPr>
              <w:widowControl w:val="0"/>
              <w:numPr>
                <w:ilvl w:val="0"/>
                <w:numId w:val="0"/>
              </w:numPr>
              <w:jc w:val="both"/>
              <w:rPr>
                <w:rFonts w:hint="eastAsia" w:eastAsia="宋体"/>
                <w:sz w:val="24"/>
                <w:szCs w:val="24"/>
                <w:vertAlign w:val="baseline"/>
                <w:lang w:val="en-US" w:eastAsia="zh-CN"/>
              </w:rPr>
            </w:pPr>
          </w:p>
        </w:tc>
        <w:tc>
          <w:tcPr>
            <w:tcW w:w="20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水平仪（20）</w:t>
            </w:r>
          </w:p>
        </w:tc>
        <w:tc>
          <w:tcPr>
            <w:tcW w:w="240"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c>
          <w:tcPr>
            <w:tcW w:w="20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显示面板的显示内容</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67"/>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6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tc>
        <w:tc>
          <w:tcPr>
            <w:tcW w:w="2355"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w:t>
            </w:r>
            <w:r>
              <w:rPr>
                <w:rStyle w:val="13"/>
                <w:rFonts w:hint="eastAsia" w:eastAsia="宋体"/>
                <w:sz w:val="24"/>
                <w:szCs w:val="24"/>
                <w:lang w:val="en-US" w:eastAsia="zh-CN"/>
              </w:rPr>
              <w:footnoteReference w:id="5"/>
            </w:r>
            <w:r>
              <w:rPr>
                <w:rFonts w:hint="eastAsia" w:eastAsia="宋体"/>
                <w:sz w:val="24"/>
                <w:szCs w:val="24"/>
                <w:vertAlign w:val="baseline"/>
                <w:lang w:val="en-US" w:eastAsia="zh-CN"/>
              </w:rPr>
              <w:t>（112）</w:t>
            </w: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为显示面板添加背光效果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按下图中的xxx（显示面板照明）按钮。在按一次则取消背光效果。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遇到困难时可执行操作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遇到困难时，轻按一下流程寻求帮助</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1.检查105~108页中介绍的项目，对本相机进行点检。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2.首先取下电池，然后在大约1分钟后插入电池，最后打开电源开关。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3.确认帮助指南中的项目（第3页）。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5.访问CyberShot官方网站，进行确认。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6.请通过电话咨询窗口。</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无法将电池插入相机时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先确认电池的插入朝向，然后将电池插入相机直到锁定杆处于上锁状态。</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无法接入电源时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当将电池插入到相机后，需要等待一段之间直到电源开始为相机供电。</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请确认是否正确地将电池插入到相机中（23页）。</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不使用电池时，请将电池自然放电来消耗其中的电能。电池充电完成后请使用。</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请确认使用的电池是索尼原装正品的NP-FW50型号。</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自动切断电源时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当本机或电池的温度较高时，为保护本相机，相机会自动切断电源。在切断电源前，相机会在监视器上显示警告信息。</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当相机处于开机状态且在一定时间内无操作时，相机会进入省电状态。此时，若半按相机的快门，则相机会退出省电状态。</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无法充电时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请在本相机处于断电状态时对其充电。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本相机温度升高时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若长期使用相机，则相机（尤其是图像传感器部分）的温度会上升。此时，相机表面的温度会升高，这将对画质和相机内部的负荷产生负面影响。为此，相机将自动切断电源。</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电池的残余电量的显示表示不正确时</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该现象发生在温度极高或极低的情况</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残余电量和实际电量存在差异时。将电池中的电量用尽后再充电，显示将恢复正常。根据使用情况的不同，电池的残余电量的显示可能不准确。</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在电池充电的过程中，本相机的充电灯处于闪烁状态。</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请确认电池的类型为NP-FW50。</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请将电池从相机中取出，然后将同一块电池再次插入相机中。</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使用时间超过1年的电池可能发生了劣化。</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因为充电时的环境温度不在正常充电温度范围内，相机在充电时进入待机状态。在对相机充电时，环境温度处于10~30摄氏度的范围内。</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尽管充电指示灯熄灭（充电完成），但是相机依然未能充上电。</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该现象出现在温度极高或极低的状况下。请在环境温度处于10~30摄氏度范围内时对相机充电。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接入电源后无法使用监视器</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「FINDER/MONITOR」</w:t>
      </w:r>
      <w:r>
        <w:rPr>
          <w:rFonts w:hint="eastAsia" w:eastAsia="宋体"/>
          <w:sz w:val="24"/>
          <w:szCs w:val="24"/>
          <w:lang w:val="en-US" w:eastAsia="zh-CN"/>
        </w:rPr>
        <w:t>当前被设置为</w:t>
      </w:r>
      <w:r>
        <w:rPr>
          <w:rFonts w:hint="eastAsia" w:eastAsia="MS Mincho"/>
          <w:sz w:val="24"/>
          <w:szCs w:val="24"/>
          <w:lang w:val="en-US" w:eastAsia="ja-JP"/>
        </w:rPr>
        <w:t>「ファインダー（マニュアル）」</w:t>
      </w:r>
      <w:r>
        <w:rPr>
          <w:rFonts w:hint="eastAsia" w:eastAsia="宋体"/>
          <w:sz w:val="24"/>
          <w:szCs w:val="24"/>
          <w:lang w:val="en-US" w:eastAsia="zh-CN"/>
        </w:rPr>
        <w:t>。请将</w:t>
      </w:r>
      <w:r>
        <w:rPr>
          <w:rFonts w:hint="eastAsia" w:eastAsia="MS Mincho"/>
          <w:sz w:val="24"/>
          <w:szCs w:val="24"/>
          <w:lang w:val="en-US" w:eastAsia="ja-JP"/>
        </w:rPr>
        <w:t>「FINDER</w:t>
      </w:r>
      <w:r>
        <w:rPr>
          <w:rFonts w:hint="eastAsia" w:eastAsia="宋体"/>
          <w:sz w:val="24"/>
          <w:szCs w:val="24"/>
          <w:lang w:val="en-US" w:eastAsia="zh-CN"/>
        </w:rPr>
        <w:t>/MONITOR</w:t>
      </w:r>
      <w:r>
        <w:rPr>
          <w:rFonts w:hint="eastAsia" w:eastAsia="MS Mincho"/>
          <w:sz w:val="24"/>
          <w:szCs w:val="24"/>
          <w:lang w:val="en-US" w:eastAsia="ja-JP"/>
        </w:rPr>
        <w:t>」</w:t>
      </w:r>
      <w:r>
        <w:rPr>
          <w:rFonts w:hint="eastAsia" w:eastAsia="宋体"/>
          <w:sz w:val="24"/>
          <w:szCs w:val="24"/>
          <w:lang w:val="en-US" w:eastAsia="zh-CN"/>
        </w:rPr>
        <w:t>设置为</w:t>
      </w:r>
      <w:r>
        <w:rPr>
          <w:rFonts w:hint="eastAsia" w:eastAsia="MS Mincho"/>
          <w:sz w:val="24"/>
          <w:szCs w:val="24"/>
          <w:lang w:val="en-US" w:eastAsia="ja-JP"/>
        </w:rPr>
        <w:t>「オート」</w:t>
      </w:r>
      <w:r>
        <w:rPr>
          <w:rFonts w:hint="eastAsia" w:eastAsia="宋体"/>
          <w:sz w:val="24"/>
          <w:szCs w:val="24"/>
          <w:lang w:val="en-US" w:eastAsia="zh-CN"/>
        </w:rPr>
        <w:t>（第91页）。</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晃动相机时，发出声音</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当相机处于未接入电源的状态时，晃动相机可能发出声音，这是不是故障。</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无法拍摄</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请确认记忆卡的剩余可用容量（112、113页）。若记忆卡已无可用容量，请采取以下任意一种措施。</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删除不需要的画面（第75页）</w:t>
      </w:r>
    </w:p>
    <w:p>
      <w:pPr>
        <w:widowControl w:val="0"/>
        <w:numPr>
          <w:ilvl w:val="1"/>
          <w:numId w:val="61"/>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更换记忆卡。</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在闪光灯充电的状态下无法进行拍摄。</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请翻看第111页，查阅在拍摄动画时可使用的记忆卡类型。</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「デモモード」</w:t>
      </w:r>
      <w:r>
        <w:rPr>
          <w:rFonts w:hint="eastAsia" w:eastAsia="宋体"/>
          <w:sz w:val="24"/>
          <w:szCs w:val="24"/>
          <w:lang w:val="en-US" w:eastAsia="zh-CN"/>
        </w:rPr>
        <w:t>（演示模式）设定为</w:t>
      </w:r>
      <w:r>
        <w:rPr>
          <w:rFonts w:hint="eastAsia" w:eastAsia="MS Mincho"/>
          <w:sz w:val="24"/>
          <w:szCs w:val="24"/>
          <w:lang w:val="en-US" w:eastAsia="ja-JP"/>
        </w:rPr>
        <w:t>「切」</w:t>
      </w:r>
      <w:r>
        <w:rPr>
          <w:rFonts w:hint="eastAsia" w:eastAsia="宋体"/>
          <w:sz w:val="24"/>
          <w:szCs w:val="24"/>
          <w:lang w:val="en-US" w:eastAsia="zh-CN"/>
        </w:rPr>
        <w:t>（关闭）。</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请将</w:t>
      </w:r>
      <w:r>
        <w:rPr>
          <w:rFonts w:hint="eastAsia" w:eastAsia="MS Mincho"/>
          <w:sz w:val="24"/>
          <w:szCs w:val="24"/>
          <w:lang w:val="en-US" w:eastAsia="ja-JP"/>
        </w:rPr>
        <w:t>「メモリーカードなしレリーズ」</w:t>
      </w:r>
      <w:r>
        <w:rPr>
          <w:rFonts w:hint="eastAsia" w:eastAsia="宋体"/>
          <w:sz w:val="24"/>
          <w:szCs w:val="24"/>
          <w:lang w:val="en-US" w:eastAsia="zh-CN"/>
        </w:rPr>
        <w:t>（无记忆卡状态下可释放快门）设定为</w:t>
      </w:r>
      <w:r>
        <w:rPr>
          <w:rFonts w:hint="eastAsia" w:eastAsia="MS Mincho"/>
          <w:sz w:val="24"/>
          <w:szCs w:val="24"/>
          <w:lang w:val="en-US" w:eastAsia="ja-JP"/>
        </w:rPr>
        <w:t>「許可」</w:t>
      </w:r>
      <w:r>
        <w:rPr>
          <w:rFonts w:hint="eastAsia" w:eastAsia="宋体"/>
          <w:sz w:val="24"/>
          <w:szCs w:val="24"/>
          <w:lang w:val="en-US" w:eastAsia="zh-CN"/>
        </w:rPr>
        <w:t>（许可）（第90页）。但是，若本机当前为插入记忆卡，则其无法保存拍摄的画面。</w:t>
      </w:r>
    </w:p>
    <w:p>
      <w:pPr>
        <w:widowControl w:val="0"/>
        <w:numPr>
          <w:ilvl w:val="0"/>
          <w:numId w:val="61"/>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本机当前处于自拍模式。</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拍摄了多张相同的画面</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驱动模式为连续拍摄，或者相机处于包围曝光拍摄状态。请将相机的拍摄模式设置为</w:t>
      </w:r>
      <w:r>
        <w:rPr>
          <w:rFonts w:hint="eastAsia" w:eastAsia="MS Mincho"/>
          <w:sz w:val="24"/>
          <w:szCs w:val="24"/>
          <w:lang w:val="en-US" w:eastAsia="ja-JP"/>
        </w:rPr>
        <w:t>「一枚撮影」</w:t>
      </w:r>
      <w:r>
        <w:rPr>
          <w:rFonts w:hint="eastAsia" w:eastAsia="宋体"/>
          <w:sz w:val="24"/>
          <w:szCs w:val="24"/>
          <w:lang w:val="en-US" w:eastAsia="zh-CN"/>
        </w:rPr>
        <w:t>（单拍）（第36页）。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快门自动连续释放</w:t>
      </w:r>
    </w:p>
    <w:p>
      <w:pPr>
        <w:widowControl w:val="0"/>
        <w:numPr>
          <w:ilvl w:val="0"/>
          <w:numId w:val="6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在以下设定状态下，相机可能自动拍摄复数张画面并执行重叠处理程序。</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「ISO感度」</w:t>
      </w:r>
      <w:r>
        <w:rPr>
          <w:rFonts w:hint="eastAsia" w:eastAsia="宋体"/>
          <w:sz w:val="24"/>
          <w:szCs w:val="24"/>
          <w:lang w:val="en-US" w:eastAsia="zh-CN"/>
        </w:rPr>
        <w:t>（ISO感光度）为</w:t>
      </w:r>
      <w:r>
        <w:rPr>
          <w:rFonts w:hint="eastAsia" w:eastAsia="MS Mincho"/>
          <w:sz w:val="24"/>
          <w:szCs w:val="24"/>
          <w:lang w:val="en-US" w:eastAsia="ja-JP"/>
        </w:rPr>
        <w:t>「マルチショットNR」</w:t>
      </w:r>
      <w:r>
        <w:rPr>
          <w:rFonts w:hint="eastAsia" w:eastAsia="宋体"/>
          <w:sz w:val="24"/>
          <w:szCs w:val="24"/>
          <w:lang w:val="en-US" w:eastAsia="zh-CN"/>
        </w:rPr>
        <w:t>（多拍NR）。</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「スイングパノラマ」</w:t>
      </w:r>
      <w:r>
        <w:rPr>
          <w:rFonts w:hint="eastAsia" w:eastAsia="宋体"/>
          <w:sz w:val="24"/>
          <w:szCs w:val="24"/>
          <w:lang w:val="en-US" w:eastAsia="zh-CN"/>
        </w:rPr>
        <w:t>。</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「プレミアムおまかせモード」。</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拍摄模式为</w:t>
      </w:r>
      <w:r>
        <w:rPr>
          <w:rFonts w:hint="eastAsia" w:eastAsia="MS Mincho"/>
          <w:sz w:val="24"/>
          <w:szCs w:val="24"/>
          <w:lang w:val="en-US" w:eastAsia="ja-JP"/>
        </w:rPr>
        <w:t>「シーンセレクション」</w:t>
      </w:r>
      <w:r>
        <w:rPr>
          <w:rFonts w:hint="eastAsia" w:eastAsia="宋体"/>
          <w:sz w:val="24"/>
          <w:szCs w:val="24"/>
          <w:lang w:val="en-US" w:eastAsia="zh-CN"/>
        </w:rPr>
        <w:t>的</w:t>
      </w:r>
      <w:r>
        <w:rPr>
          <w:rFonts w:hint="eastAsia" w:eastAsia="MS Mincho"/>
          <w:sz w:val="24"/>
          <w:szCs w:val="24"/>
          <w:lang w:val="en-US" w:eastAsia="ja-JP"/>
        </w:rPr>
        <w:t>「手持ち夜景」</w:t>
      </w:r>
      <w:r>
        <w:rPr>
          <w:rFonts w:hint="eastAsia" w:eastAsia="宋体"/>
          <w:sz w:val="24"/>
          <w:szCs w:val="24"/>
          <w:lang w:val="en-US" w:eastAsia="zh-CN"/>
        </w:rPr>
        <w:t>或</w:t>
      </w:r>
      <w:r>
        <w:rPr>
          <w:rFonts w:hint="eastAsia" w:eastAsia="MS Mincho"/>
          <w:sz w:val="24"/>
          <w:szCs w:val="24"/>
          <w:lang w:val="en-US" w:eastAsia="ja-JP"/>
        </w:rPr>
        <w:t>「人物ブレ軽減」</w:t>
      </w:r>
      <w:r>
        <w:rPr>
          <w:rFonts w:hint="eastAsia" w:eastAsia="宋体"/>
          <w:sz w:val="24"/>
          <w:szCs w:val="24"/>
          <w:lang w:val="en-US" w:eastAsia="zh-CN"/>
        </w:rPr>
        <w:t>（人物抖动轻减）。</w:t>
      </w:r>
    </w:p>
    <w:p>
      <w:pPr>
        <w:widowControl w:val="0"/>
        <w:numPr>
          <w:ilvl w:val="1"/>
          <w:numId w:val="62"/>
        </w:numPr>
        <w:ind w:left="840" w:leftChars="0" w:hanging="420" w:firstLineChars="0"/>
        <w:jc w:val="both"/>
        <w:rPr>
          <w:rFonts w:hint="eastAsia" w:eastAsia="宋体"/>
          <w:sz w:val="24"/>
          <w:szCs w:val="24"/>
          <w:lang w:val="en-US" w:eastAsia="zh-CN"/>
        </w:rPr>
      </w:pPr>
      <w:r>
        <w:rPr>
          <w:rFonts w:hint="eastAsia" w:eastAsia="MS Mincho"/>
          <w:sz w:val="24"/>
          <w:szCs w:val="24"/>
          <w:lang w:val="en-US" w:eastAsia="ja-JP"/>
        </w:rPr>
        <w:t>「</w:t>
      </w:r>
      <w:r>
        <w:rPr>
          <w:rFonts w:hint="eastAsia" w:eastAsia="宋体"/>
          <w:sz w:val="24"/>
          <w:szCs w:val="24"/>
          <w:lang w:val="en-US" w:eastAsia="zh-CN"/>
        </w:rPr>
        <w:t>DRO/</w:t>
      </w:r>
      <w:r>
        <w:rPr>
          <w:rFonts w:hint="eastAsia" w:eastAsia="MS Mincho"/>
          <w:sz w:val="24"/>
          <w:szCs w:val="24"/>
          <w:lang w:val="en-US" w:eastAsia="ja-JP"/>
        </w:rPr>
        <w:t>オートHDR」</w:t>
      </w:r>
      <w:r>
        <w:rPr>
          <w:rFonts w:hint="eastAsia" w:eastAsia="宋体"/>
          <w:sz w:val="24"/>
          <w:szCs w:val="24"/>
          <w:lang w:val="en-US" w:eastAsia="zh-CN"/>
        </w:rPr>
        <w:t>或</w:t>
      </w:r>
      <w:r>
        <w:rPr>
          <w:rFonts w:hint="eastAsia" w:eastAsia="MS Mincho"/>
          <w:sz w:val="24"/>
          <w:szCs w:val="24"/>
          <w:lang w:val="en-US" w:eastAsia="ja-JP"/>
        </w:rPr>
        <w:t>「オートHDR」</w:t>
      </w:r>
      <w:r>
        <w:rPr>
          <w:rFonts w:hint="eastAsia" w:eastAsia="宋体"/>
          <w:sz w:val="24"/>
          <w:szCs w:val="24"/>
          <w:lang w:val="en-US" w:eastAsia="zh-CN"/>
        </w:rPr>
        <w:t>。</w:t>
      </w: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无法对焦（对焦）</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相机离开主体过近。请在最短拍摄距离（镜头前端出发，广角端约为3cm、望远端约约72cm，焦点距离250mm（以35毫米胶片规格换算）附近约为140cm）外进行拍摄。</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画面泛白（光斑）。</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出现光透现象（重影）。</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当相机朝向强光源时，过多的光线进入镜头可能使拍摄的画面出现泛白（光斑）、光透（重影）等现象，这不是故障。请安装镜头遮光罩。或者在相机未朝向强光源的状态下进行构图并拍摄。</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画面的角落较暗</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若当前使用了滤光片或遮光罩，请将其从相机上拆卸下来后再尝试拍摄。滤光片的厚度和遮光罩的不当安装可能使得将滤光片和遮光罩拍入画面。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播放</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无法播放</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请确认已将记忆卡完全插入相机中的卡槽。</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可能因为通过计算机变更了文件夹/文件的名称。</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对于由计算机执行了后期处理的画面文件或者来自其他相机的画面文件，不保证能够在本相机中播放。</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当前处于USB模式下，请终止USB连接。</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当使用本相机播放存放于计算机上的画面时，请使用PlayMemories Home。</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关于本机/使用上的注意事项</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保修书和售后服务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请务必阅读以下内容</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以保修书记载的保修项目为基础进行保修。具体内容请参阅保修书。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我们不对相机记录的内容进行补偿</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万一因相机或记忆卡等设备发生故障而导致无法记录或播放画面，我们不对记录的内容进行补偿。请谅解。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若通过修理可使相机正常工作，请允许我们合理收取维修费用。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保修书仅用于国内修理</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在对商品修理后，我们可能更换了商品的部分零部件。对于更换下来的零部件，我们可能对其进行再生或再利用处理。为此，请允许我们回收替换下来的零部件。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售后服务</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关于零部件的保有期间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若相机状态不佳时请先进行检查</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对于相机的维修用性能零部件（维持产品功能所必须的零部件），本社在其停产后的5年间保有。但是，根据故障情况或其他事由，可能出现无法修理产品的情况，此时必须更换产品。请知悉。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请先参照</w:t>
            </w:r>
            <w:r>
              <w:rPr>
                <w:rFonts w:hint="eastAsia" w:eastAsia="MS Mincho"/>
                <w:sz w:val="24"/>
                <w:szCs w:val="24"/>
                <w:vertAlign w:val="baseline"/>
                <w:lang w:val="en-US" w:eastAsia="ja-JP"/>
              </w:rPr>
              <w:t>「困ったときは」</w:t>
            </w:r>
            <w:r>
              <w:rPr>
                <w:rFonts w:hint="eastAsia" w:eastAsia="宋体"/>
                <w:sz w:val="24"/>
                <w:szCs w:val="24"/>
                <w:vertAlign w:val="baseline"/>
                <w:lang w:val="en-US" w:eastAsia="zh-CN"/>
              </w:rPr>
              <w:t>中罗列的项目，调查相机是否发生故障。若不能解决问题，则请咨询服务台（书背）。</w:t>
            </w:r>
          </w:p>
        </w:tc>
        <w:tc>
          <w:tcPr>
            <w:tcW w:w="42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主要规格</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电池的使用时间和可拍摄画面张数</w:t>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使用时间</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实际动画拍摄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MS Mincho"/>
                <w:sz w:val="24"/>
                <w:szCs w:val="24"/>
                <w:vertAlign w:val="baseline"/>
                <w:lang w:val="en-US" w:eastAsia="ja-JP"/>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连续动画拍摄</w:t>
            </w: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监视器模式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eastAsia="宋体"/>
                <w:sz w:val="24"/>
                <w:szCs w:val="24"/>
                <w:vertAlign w:val="baseline"/>
                <w:lang w:val="en-US" w:eastAsia="zh-CN"/>
              </w:rPr>
            </w:pPr>
          </w:p>
        </w:tc>
        <w:tc>
          <w:tcPr>
            <w:tcW w:w="2130"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取景器模式</w:t>
            </w:r>
          </w:p>
        </w:tc>
        <w:tc>
          <w:tcPr>
            <w:tcW w:w="213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上表中的使用时间和张数均为初始满电状态下的估计值。根据使用方法的不同，时间和张数均有可能减少。</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上表中的使用时间和可拍摄张数的估计值在以下拍摄条件下成立：</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相机维持购买时的设定；</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温度为25摄氏度；</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使用本社生产的SDXC记忆卡（U3）（需另购）。</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根据CIPA规格，上表中的静止画面拍摄的数值在以下拍摄条件下成立（CIPA是指相机影像机器工业会，英文全称为Camera &amp; Imaging Products Association）：</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每30秒拍摄一次。</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每拍摄10次就开启/关闭一次电源。</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每拍摄2次就使用一次闪光灯。</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每拍摄一次就交替使用一次W侧和T侧。</w:t>
      </w:r>
    </w:p>
    <w:p>
      <w:pPr>
        <w:widowControl w:val="0"/>
        <w:numPr>
          <w:ilvl w:val="0"/>
          <w:numId w:val="63"/>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根据CIPA规格，上表中的动画拍摄的数值在以下拍摄条件下成立：</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动画画质：XAVC S HD 60p 50M</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实际动画拍摄：重复执行拍摄、变焦、拍摄待机、电源开启/关闭。</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连续动画拍摄：达到连续拍摄的时间限制（29分钟）后结束当次拍摄，接着立刻按下MOVIE（动画）按钮来继续下一次拍摄。在拍摄过程中不执行变焦等其他操作。</w:t>
      </w:r>
    </w:p>
    <w:p>
      <w:pPr>
        <w:widowControl w:val="0"/>
        <w:numPr>
          <w:ilvl w:val="1"/>
          <w:numId w:val="63"/>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可使用的记忆卡</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在本机上使用microSD记忆卡、记忆棒Micro时，必须先将其插入专用适配器。</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SD记忆卡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3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8"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362"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82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记忆棒</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925"/>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静止画面</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AVCHD</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w:t>
            </w: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60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50 Mbps以下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60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4K 100 Mbps*</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HD 100 Mbps</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vMerge w:val="continue"/>
          </w:tcPr>
          <w:p>
            <w:pPr>
              <w:widowControl w:val="0"/>
              <w:numPr>
                <w:ilvl w:val="0"/>
                <w:numId w:val="0"/>
              </w:numPr>
              <w:jc w:val="both"/>
              <w:rPr>
                <w:rFonts w:hint="eastAsia" w:eastAsia="宋体"/>
                <w:sz w:val="24"/>
                <w:szCs w:val="24"/>
                <w:vertAlign w:val="baseline"/>
                <w:lang w:val="en-US" w:eastAsia="zh-CN"/>
              </w:rPr>
            </w:pPr>
          </w:p>
        </w:tc>
        <w:tc>
          <w:tcPr>
            <w:tcW w:w="29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高帧率*</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 包含代理记录时间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使用SDHC记忆卡存储XAVC S画质的动画时，动画被切分为4GB大小的文件。使用PlayMemories Home软件读入该动画时，可将动画对应的多个4GB大小的文件作为一个文件进行处理。</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在对记忆卡上的管理文件执行修复程序前，请先将电池充满电。</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静止画面的可记录张数</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将记忆卡插入相机并开启相机的电源时，画面中会显示可拍摄画面张数（保持当前设定不变，相机尚可拍摄多少张画面）。</w:t>
      </w: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可拍摄张数为零时，画面中的橙色数字0会闪烁，表示记忆卡已满。此时，请更换记忆卡或者删除当前记忆卡存储的画面。</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若画面中出现闪烁的</w:t>
      </w:r>
      <w:r>
        <w:rPr>
          <w:rFonts w:hint="eastAsia" w:eastAsia="MS Mincho"/>
          <w:sz w:val="24"/>
          <w:szCs w:val="24"/>
          <w:lang w:val="en-US" w:eastAsia="ja-JP"/>
        </w:rPr>
        <w:t>「No Card」</w:t>
      </w:r>
      <w:r>
        <w:rPr>
          <w:rFonts w:hint="eastAsia" w:eastAsia="宋体"/>
          <w:sz w:val="24"/>
          <w:szCs w:val="24"/>
          <w:lang w:val="en-US" w:eastAsia="zh-CN"/>
        </w:rPr>
        <w:t>橙色字样，表示相机中未插入记忆卡。此时，请插入记忆卡。</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使用一张记忆卡所能拍摄的张数</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本机使用格式化后的一张记忆卡所能存储的画面张数的估计值如下表所示。表中数值为使用本公司的试验基准记忆卡所获得的结果。根据拍摄状况和记忆卡的使用情况的不同，可拍摄张数有所不同。</w:t>
      </w:r>
    </w:p>
    <w:p>
      <w:pPr>
        <w:widowControl w:val="0"/>
        <w:numPr>
          <w:ilvl w:val="0"/>
          <w:numId w:val="0"/>
        </w:numPr>
        <w:jc w:val="both"/>
        <w:rPr>
          <w:rFonts w:hint="eastAsia" w:eastAsia="宋体"/>
          <w:sz w:val="24"/>
          <w:szCs w:val="24"/>
          <w:lang w:val="en-US" w:eastAsia="zh-CN"/>
        </w:rPr>
      </w:pPr>
    </w:p>
    <w:p>
      <w:pPr>
        <w:widowControl w:val="0"/>
        <w:numPr>
          <w:ilvl w:val="0"/>
          <w:numId w:val="0"/>
        </w:numPr>
        <w:ind w:firstLine="6960" w:firstLineChars="2900"/>
        <w:jc w:val="both"/>
        <w:rPr>
          <w:rFonts w:hint="eastAsia" w:eastAsia="宋体"/>
          <w:sz w:val="24"/>
          <w:szCs w:val="24"/>
          <w:lang w:val="en-US" w:eastAsia="zh-CN"/>
        </w:rPr>
      </w:pPr>
      <w:r>
        <w:rPr>
          <w:rFonts w:hint="eastAsia" w:eastAsia="宋体"/>
          <w:sz w:val="24"/>
          <w:szCs w:val="24"/>
          <w:lang w:val="en-US" w:eastAsia="zh-CN"/>
        </w:rPr>
        <w:t>（单位：张）</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画质</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标准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1150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9600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690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5500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超级精细</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510</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2050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4150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RAW+JPEG</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235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950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1900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RAW</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355</w:t>
            </w:r>
          </w:p>
        </w:tc>
        <w:tc>
          <w:tcPr>
            <w:tcW w:w="1704"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1400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2850</w:t>
            </w:r>
          </w:p>
        </w:tc>
        <w:tc>
          <w:tcPr>
            <w:tcW w:w="170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11000</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若将纵横比设定为3:2以外的值，则可记录较上表更多的画面（RAW除外）。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可记录的静止画面张数超过9,999时，监视器中仍然显示9,999。</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若通过本机播放其他相机拍摄的画面，则播放的画面尺寸与拍摄尺寸可能不同。</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表中记录的画面张数为使用本公司生产的记忆卡时的张数。</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动画的可记录时间</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本相机使用格式化后的记忆卡来记录拍摄的动画时，所能记录的所有动画的时长之和的估计值。根据拍摄状况和所使用的记忆卡的不同，动画的最长可记录时间会有所差异。</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下表中，</w:t>
      </w:r>
      <w:r>
        <w:rPr>
          <w:rFonts w:hint="eastAsia" w:eastAsia="MS Mincho"/>
          <w:sz w:val="24"/>
          <w:szCs w:val="24"/>
          <w:lang w:val="en-US" w:eastAsia="ja-JP"/>
        </w:rPr>
        <w:t>「記録方式」</w:t>
      </w:r>
      <w:r>
        <w:rPr>
          <w:rFonts w:hint="eastAsia" w:eastAsia="宋体"/>
          <w:sz w:val="24"/>
          <w:szCs w:val="24"/>
          <w:lang w:val="en-US" w:eastAsia="zh-CN"/>
        </w:rPr>
        <w:t>为</w:t>
      </w:r>
      <w:r>
        <w:rPr>
          <w:rFonts w:hint="eastAsia" w:eastAsia="MS Mincho"/>
          <w:sz w:val="24"/>
          <w:szCs w:val="24"/>
          <w:lang w:val="en-US" w:eastAsia="ja-JP"/>
        </w:rPr>
        <w:t>「XAVC S 4K」</w:t>
      </w:r>
      <w:r>
        <w:rPr>
          <w:rFonts w:hint="eastAsia" w:eastAsia="宋体"/>
          <w:sz w:val="24"/>
          <w:szCs w:val="24"/>
          <w:lang w:val="en-US" w:eastAsia="zh-CN"/>
        </w:rPr>
        <w:t>和</w:t>
      </w:r>
      <w:r>
        <w:rPr>
          <w:rFonts w:hint="eastAsia" w:eastAsia="MS Mincho"/>
          <w:sz w:val="24"/>
          <w:szCs w:val="24"/>
          <w:lang w:val="en-US" w:eastAsia="ja-JP"/>
        </w:rPr>
        <w:t>「XAVC</w:t>
      </w:r>
      <w:r>
        <w:rPr>
          <w:rFonts w:hint="eastAsia" w:eastAsia="宋体"/>
          <w:sz w:val="24"/>
          <w:szCs w:val="24"/>
          <w:lang w:val="en-US" w:eastAsia="zh-CN"/>
        </w:rPr>
        <w:t xml:space="preserve"> S HD</w:t>
      </w:r>
      <w:r>
        <w:rPr>
          <w:rFonts w:hint="eastAsia" w:eastAsia="MS Mincho"/>
          <w:sz w:val="24"/>
          <w:szCs w:val="24"/>
          <w:lang w:val="en-US" w:eastAsia="ja-JP"/>
        </w:rPr>
        <w:t>」</w:t>
      </w:r>
      <w:r>
        <w:rPr>
          <w:rFonts w:hint="eastAsia" w:eastAsia="宋体"/>
          <w:sz w:val="24"/>
          <w:szCs w:val="24"/>
          <w:lang w:val="en-US" w:eastAsia="zh-CN"/>
        </w:rPr>
        <w:t>时的数值是将</w:t>
      </w:r>
      <w:r>
        <w:rPr>
          <w:rFonts w:hint="eastAsia" w:eastAsia="MS Mincho"/>
          <w:sz w:val="24"/>
          <w:szCs w:val="24"/>
          <w:lang w:val="en-US" w:eastAsia="ja-JP"/>
        </w:rPr>
        <w:t>「プロキシー記録」</w:t>
      </w:r>
      <w:r>
        <w:rPr>
          <w:rFonts w:hint="eastAsia" w:eastAsia="宋体"/>
          <w:sz w:val="24"/>
          <w:szCs w:val="24"/>
          <w:lang w:val="en-US" w:eastAsia="zh-CN"/>
        </w:rPr>
        <w:t>设定为</w:t>
      </w:r>
      <w:r>
        <w:rPr>
          <w:rFonts w:hint="eastAsia" w:eastAsia="MS Mincho"/>
          <w:sz w:val="24"/>
          <w:szCs w:val="24"/>
          <w:lang w:val="en-US" w:eastAsia="ja-JP"/>
        </w:rPr>
        <w:t>「切」</w:t>
      </w:r>
      <w:r>
        <w:rPr>
          <w:rFonts w:hint="eastAsia" w:eastAsia="宋体"/>
          <w:sz w:val="24"/>
          <w:szCs w:val="24"/>
          <w:lang w:val="en-US" w:eastAsia="zh-CN"/>
        </w:rPr>
        <w:t>时得到的数值。</w:t>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1425"/>
        <w:gridCol w:w="938"/>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记录方式</w:t>
            </w:r>
          </w:p>
        </w:tc>
        <w:tc>
          <w:tcPr>
            <w:tcW w:w="1425"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记录设定</w:t>
            </w:r>
          </w:p>
        </w:tc>
        <w:tc>
          <w:tcPr>
            <w:tcW w:w="9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8GB</w:t>
            </w:r>
          </w:p>
        </w:tc>
        <w:tc>
          <w:tcPr>
            <w:tcW w:w="1537"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32GB</w:t>
            </w:r>
          </w:p>
        </w:tc>
        <w:tc>
          <w:tcPr>
            <w:tcW w:w="163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64GB</w:t>
            </w:r>
          </w:p>
        </w:tc>
        <w:tc>
          <w:tcPr>
            <w:tcW w:w="1686"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4K</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XAVC S 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100M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9分钟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120p 60M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60p 25M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2小时25分钟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30p 16M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3小时50分钟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7小时45分钟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24p 50M</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1小时15分钟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2小时35分钟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restart"/>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AVCHD</w:t>
            </w: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24M (FX)</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40分钟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2小时55分钟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6小时</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vMerge w:val="continue"/>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p>
        </w:tc>
        <w:tc>
          <w:tcPr>
            <w:tcW w:w="1425"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60i 17M (FH)</w:t>
            </w:r>
          </w:p>
        </w:tc>
        <w:tc>
          <w:tcPr>
            <w:tcW w:w="9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55分钟</w:t>
            </w:r>
          </w:p>
        </w:tc>
        <w:tc>
          <w:tcPr>
            <w:tcW w:w="1537"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4小时5分钟</w:t>
            </w:r>
          </w:p>
        </w:tc>
        <w:tc>
          <w:tcPr>
            <w:tcW w:w="1638"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8小时15分钟</w:t>
            </w:r>
          </w:p>
        </w:tc>
        <w:tc>
          <w:tcPr>
            <w:tcW w:w="1686" w:type="dxa"/>
          </w:tcPr>
          <w:p>
            <w:pPr>
              <w:widowControl w:val="0"/>
              <w:numPr>
                <w:ilvl w:val="0"/>
                <w:numId w:val="0"/>
              </w:numPr>
              <w:jc w:val="both"/>
              <w:rPr>
                <w:rFonts w:hint="eastAsia" w:asciiTheme="minorAscii" w:hAnsiTheme="minorEastAsia" w:eastAsiaTheme="minorEastAsia" w:cstheme="minorEastAsia"/>
                <w:sz w:val="22"/>
                <w:szCs w:val="22"/>
                <w:vertAlign w:val="baseline"/>
                <w:lang w:val="en-US" w:eastAsia="zh-CN"/>
              </w:rPr>
            </w:pPr>
            <w:r>
              <w:rPr>
                <w:rFonts w:hint="eastAsia" w:asciiTheme="minorAscii" w:hAnsiTheme="minorEastAsia" w:eastAsiaTheme="minorEastAsia" w:cstheme="minorEastAsia"/>
                <w:sz w:val="22"/>
                <w:szCs w:val="22"/>
                <w:vertAlign w:val="baseline"/>
                <w:lang w:val="en-US" w:eastAsia="zh-CN"/>
              </w:rPr>
              <w:t>33小时15分钟</w:t>
            </w:r>
          </w:p>
        </w:tc>
      </w:tr>
    </w:tbl>
    <w:p>
      <w:pPr>
        <w:widowControl w:val="0"/>
        <w:numPr>
          <w:ilvl w:val="0"/>
          <w:numId w:val="0"/>
        </w:numPr>
        <w:jc w:val="both"/>
        <w:rPr>
          <w:rFonts w:hint="eastAsia" w:eastAsia="宋体"/>
          <w:sz w:val="24"/>
          <w:szCs w:val="24"/>
          <w:lang w:val="en-US" w:eastAsia="zh-CN"/>
        </w:rPr>
      </w:pP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关于连续拍摄的最长可能时间，在25度环境温度且使用出厂设定来进行拍摄时，每回最长约为29分钟（该数值受到产品规格的限制）。</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t>注意</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因为采用了配合拍摄场景自动调节动画画质的VBR（可变比特率）方法，所以记录时间是变化的。当记录快速运动的影像时，相机将使用更多的存储空间来更加清晰地记录画面，这导致记录时间变短。此外，根据拍摄环境、主体状态、画质/画像尺寸的设定的不同，记录时间也会变化。</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记录时间的数据是使用本公司生产的记忆卡所测得的结果。</w:t>
      </w: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关于动画的连续拍摄的注意事项</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高精细的动画拍摄或高速的连续拍摄需要耗费大量电力，连续地持续拍摄将导致相机内部（尤其是图像传感器）的温度上升。这将导致相机表面温度上升、画质受到影响、相机内部的负荷产生。在此情况下，为避免造成损害，相机将采取自动切断电源的行为。</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根据环境温度、动画的记录方式与记录设定、Wi-Fi的连接环境、拍摄动画前的相机使用状态的不同，连续动画拍摄时间的会发生变化。重复执行电源启动、构图确认和静止动画拍摄等操作将使相机的温度升高，从而导致连续动画拍摄时间缩短。</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当显示xxx标识时，相机的温度在上升。</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当因温度上升而中止拍摄动画时，可切断相机电源并暂时将相机放置一边，等到相机温度下降后再重新开始拍摄。</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若注意一下几点，可延长拍摄动画的时间。</w:t>
      </w:r>
    </w:p>
    <w:p>
      <w:pPr>
        <w:widowControl w:val="0"/>
        <w:numPr>
          <w:ilvl w:val="1"/>
          <w:numId w:val="6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尽可能避免阳光直射相机。</w:t>
      </w:r>
    </w:p>
    <w:p>
      <w:pPr>
        <w:widowControl w:val="0"/>
        <w:numPr>
          <w:ilvl w:val="1"/>
          <w:numId w:val="6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t>不使用相机时，主动切断电源。</w:t>
      </w:r>
    </w:p>
    <w:p>
      <w:pPr>
        <w:widowControl w:val="0"/>
        <w:numPr>
          <w:ilvl w:val="0"/>
          <w:numId w:val="64"/>
        </w:numPr>
        <w:ind w:left="420" w:leftChars="0" w:hanging="420" w:firstLineChars="0"/>
        <w:jc w:val="both"/>
        <w:rPr>
          <w:rFonts w:hint="eastAsia" w:eastAsia="宋体"/>
          <w:sz w:val="24"/>
          <w:szCs w:val="24"/>
          <w:lang w:val="en-US" w:eastAsia="zh-CN"/>
        </w:rPr>
      </w:pPr>
      <w:r>
        <w:rPr>
          <w:rFonts w:hint="eastAsia" w:eastAsia="MS Mincho"/>
          <w:sz w:val="24"/>
          <w:szCs w:val="24"/>
          <w:lang w:val="en-US" w:eastAsia="ja-JP"/>
        </w:rPr>
        <w:t>「記録方式」</w:t>
      </w:r>
      <w:r>
        <w:rPr>
          <w:rFonts w:hint="eastAsia" w:eastAsia="宋体"/>
          <w:sz w:val="24"/>
          <w:szCs w:val="24"/>
          <w:lang w:val="en-US" w:eastAsia="zh-CN"/>
        </w:rPr>
        <w:t>设定为</w:t>
      </w:r>
      <w:r>
        <w:rPr>
          <w:rFonts w:hint="eastAsia" w:eastAsia="MS Mincho"/>
          <w:sz w:val="24"/>
          <w:szCs w:val="24"/>
          <w:lang w:val="en-US" w:eastAsia="ja-JP"/>
        </w:rPr>
        <w:t>「AVCHD」</w:t>
      </w:r>
      <w:r>
        <w:rPr>
          <w:rFonts w:hint="eastAsia" w:eastAsia="宋体"/>
          <w:sz w:val="24"/>
          <w:szCs w:val="24"/>
          <w:lang w:val="en-US" w:eastAsia="zh-CN"/>
        </w:rPr>
        <w:t>时，单支动画文件的大小被限制为2GB。在连续拍摄时，若当前记录的文件大小达到2GB，将重新创建一个文件来存储后续动画。</w:t>
      </w: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主要规格</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[系统]</w:t>
            </w:r>
          </w:p>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zh-CN"/>
              </w:rPr>
              <w:t>拍摄单元：13.2 mm x 8.8 mm (1.0型）</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CMOS传感器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相机有效像素：约2010万像素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总像素：与2100万像素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镜头：ZEISS </w:t>
            </w:r>
            <w:r>
              <w:rPr>
                <w:rFonts w:hint="eastAsia" w:eastAsia="MS Mincho"/>
                <w:sz w:val="24"/>
                <w:szCs w:val="24"/>
                <w:vertAlign w:val="baseline"/>
                <w:lang w:val="en-US" w:eastAsia="ja-JP"/>
              </w:rPr>
              <w:t>バリオ・ゾナー　T*25</w:t>
            </w:r>
            <w:r>
              <w:rPr>
                <w:rFonts w:hint="eastAsia" w:eastAsia="宋体"/>
                <w:sz w:val="24"/>
                <w:szCs w:val="24"/>
                <w:vertAlign w:val="baseline"/>
                <w:lang w:val="en-US" w:eastAsia="zh-CN"/>
              </w:rPr>
              <w:t>倍变焦镜头</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f = 8.8 mm ~ 220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（24mm ~ 660 mm （35 mm胶卷换算值））、F2.4 (W) ~ F4 (T)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拍摄动画时（HD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26 mm ~ 630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拍摄动画时（4K 16:9）：</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28 mm ~ 680 mm*</w:t>
            </w:r>
            <w:r>
              <w:rPr>
                <w:rFonts w:hint="eastAsia" w:eastAsia="宋体"/>
                <w:sz w:val="24"/>
                <w:szCs w:val="24"/>
                <w:vertAlign w:val="superscript"/>
                <w:lang w:val="en-US" w:eastAsia="zh-CN"/>
              </w:rPr>
              <w:t>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w:t>
            </w:r>
            <w:r>
              <w:rPr>
                <w:rFonts w:hint="eastAsia" w:eastAsia="宋体"/>
                <w:sz w:val="24"/>
                <w:szCs w:val="24"/>
                <w:vertAlign w:val="superscript"/>
                <w:lang w:val="en-US" w:eastAsia="zh-CN"/>
              </w:rPr>
              <w:t>1</w:t>
            </w:r>
            <w:r>
              <w:rPr>
                <w:rFonts w:hint="eastAsia" w:eastAsia="MS Mincho"/>
                <w:sz w:val="24"/>
                <w:szCs w:val="24"/>
                <w:vertAlign w:val="baseline"/>
                <w:lang w:val="en-US" w:eastAsia="ja-JP"/>
              </w:rPr>
              <w:t>「手ぶれ補正」（</w:t>
            </w:r>
            <w:r>
              <w:rPr>
                <w:rFonts w:hint="eastAsia" w:eastAsia="宋体"/>
                <w:sz w:val="24"/>
                <w:szCs w:val="24"/>
                <w:vertAlign w:val="baseline"/>
                <w:lang w:val="en-US" w:eastAsia="zh-CN"/>
              </w:rPr>
              <w:t>机震补偿）设定为</w:t>
            </w:r>
            <w:r>
              <w:rPr>
                <w:rFonts w:hint="eastAsia" w:eastAsia="MS Mincho"/>
                <w:sz w:val="24"/>
                <w:szCs w:val="24"/>
                <w:vertAlign w:val="baseline"/>
                <w:lang w:val="en-US" w:eastAsia="ja-JP"/>
              </w:rPr>
              <w:t>「スタンダード」</w:t>
            </w:r>
            <w:r>
              <w:rPr>
                <w:rFonts w:hint="eastAsia" w:eastAsia="宋体"/>
                <w:sz w:val="24"/>
                <w:szCs w:val="24"/>
                <w:vertAlign w:val="baseline"/>
                <w:lang w:val="en-US" w:eastAsia="zh-CN"/>
              </w:rPr>
              <w:t>（标准）的时候</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机震补偿：光学式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静止画面记录方式：JPEG（DCF Ver.20、Exif Ver.2.31、MPF Baseline遵循）</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动画记录方式：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XAVC S方式（XAVC S标准遵守）：</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影像：MPEG-4 AVC/H.264</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声音：LPCM 2ch （48 kHz 16 bit）</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搭载Dolby Stereo Creator</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以</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授予的实施权为基础进行制造。</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记录媒体：</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记忆棒PRO Duo，记忆棒Micro、SD卡、MicroSD记忆卡。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闪光灯：拍摄范围（ISO感光度（推荐曝光指数）为自动时）</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约1.0 m ~ 约 10.8 m (W) /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约1.0 m ~ 约 6.5 m (T)</w:t>
            </w:r>
          </w:p>
          <w:p>
            <w:pPr>
              <w:widowControl w:val="0"/>
              <w:numPr>
                <w:ilvl w:val="0"/>
                <w:numId w:val="0"/>
              </w:numPr>
              <w:ind w:firstLine="480"/>
              <w:jc w:val="both"/>
              <w:rPr>
                <w:rFonts w:hint="eastAsia" w:eastAsia="宋体"/>
                <w:sz w:val="24"/>
                <w:szCs w:val="24"/>
                <w:vertAlign w:val="baseline"/>
                <w:lang w:val="en-US" w:eastAsia="zh-CN"/>
              </w:rPr>
            </w:pP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[入/出端子]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HDMI端子：HDMI Micro端子</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Multi/Micro USB端子*：USB通信</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USB通信：Hi-Speed USB （USB 2.0）</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eastAsia="宋体"/>
                <w:sz w:val="24"/>
                <w:szCs w:val="24"/>
                <w:vertAlign w:val="baseline"/>
                <w:lang w:val="en-US" w:eastAsia="zh-CN"/>
              </w:rPr>
              <w:t>Micro端子：</w:t>
            </w:r>
            <w:r>
              <w:rPr>
                <w:rFonts w:hint="eastAsia" w:ascii="宋体" w:hAnsi="宋体" w:eastAsia="宋体" w:cs="宋体"/>
                <w:sz w:val="24"/>
                <w:szCs w:val="24"/>
                <w:vertAlign w:val="baseline"/>
                <w:lang w:val="en-US" w:eastAsia="zh-CN"/>
              </w:rPr>
              <w:t>Φ3.5 mm立体声迷你接口</w:t>
            </w:r>
          </w:p>
          <w:p>
            <w:pPr>
              <w:widowControl w:val="0"/>
              <w:numPr>
                <w:ilvl w:val="0"/>
                <w:numId w:val="0"/>
              </w:numPr>
              <w:ind w:firstLine="48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耳机端子：Φ3.5 mm立体声迷你接口</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*该端子能够与Micro规格对应的机器连接。</w:t>
            </w:r>
          </w:p>
          <w:p>
            <w:pPr>
              <w:widowControl w:val="0"/>
              <w:numPr>
                <w:ilvl w:val="0"/>
                <w:numId w:val="0"/>
              </w:numPr>
              <w:ind w:leftChars="0"/>
              <w:jc w:val="both"/>
              <w:rPr>
                <w:rFonts w:hint="eastAsia" w:ascii="宋体" w:hAnsi="宋体" w:eastAsia="MS Mincho" w:cs="宋体"/>
                <w:sz w:val="24"/>
                <w:szCs w:val="24"/>
                <w:vertAlign w:val="baseline"/>
                <w:lang w:val="en-US" w:eastAsia="ja-JP"/>
              </w:rPr>
            </w:pP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取景器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形式：电子式视图取景器（有机EL）</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总点数：2,359,296个点</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视野率：100%</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倍率：约0.75倍（按35毫米胶片规格换算、50毫米镜头、无限远、视度-1m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眼点（按照CIPA标准）：距离最终光学面约23毫米、距离接眼框约21.5毫米（视度-1m</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时）</w:t>
            </w:r>
          </w:p>
          <w:p>
            <w:pPr>
              <w:widowControl w:val="0"/>
              <w:numPr>
                <w:ilvl w:val="0"/>
                <w:numId w:val="0"/>
              </w:numPr>
              <w:ind w:leftChars="0"/>
              <w:jc w:val="both"/>
              <w:rPr>
                <w:rFonts w:hint="eastAsia" w:ascii="宋体" w:hAnsi="宋体" w:eastAsia="宋体" w:cs="宋体"/>
                <w:sz w:val="24"/>
                <w:szCs w:val="24"/>
                <w:vertAlign w:val="superscript"/>
                <w:lang w:val="en-US" w:eastAsia="zh-CN"/>
              </w:rPr>
            </w:pPr>
            <w:r>
              <w:rPr>
                <w:rFonts w:hint="eastAsia" w:ascii="宋体" w:hAnsi="宋体" w:eastAsia="宋体" w:cs="宋体"/>
                <w:sz w:val="24"/>
                <w:szCs w:val="24"/>
                <w:vertAlign w:val="baseline"/>
                <w:lang w:val="en-US" w:eastAsia="zh-CN"/>
              </w:rPr>
              <w:t>视度调整：-4.0m</w:t>
            </w:r>
            <w:r>
              <w:rPr>
                <w:rFonts w:hint="eastAsia" w:ascii="宋体" w:hAnsi="宋体" w:eastAsia="宋体" w:cs="宋体"/>
                <w:sz w:val="24"/>
                <w:szCs w:val="24"/>
                <w:vertAlign w:val="superscript"/>
                <w:lang w:val="en-US" w:eastAsia="zh-CN"/>
              </w:rPr>
              <w:t>-1</w:t>
            </w:r>
            <w:r>
              <w:rPr>
                <w:rFonts w:hint="eastAsia" w:ascii="宋体" w:hAnsi="宋体" w:eastAsia="MS Mincho" w:cs="宋体"/>
                <w:sz w:val="24"/>
                <w:szCs w:val="24"/>
                <w:vertAlign w:val="superscript"/>
                <w:lang w:val="en-US" w:eastAsia="ja-JP"/>
              </w:rPr>
              <w:t>～</w:t>
            </w:r>
            <w:r>
              <w:rPr>
                <w:rFonts w:hint="eastAsia" w:ascii="宋体" w:hAnsi="宋体" w:eastAsia="宋体" w:cs="宋体"/>
                <w:sz w:val="24"/>
                <w:szCs w:val="24"/>
                <w:vertAlign w:val="baseline"/>
                <w:lang w:val="en-US" w:eastAsia="zh-CN"/>
              </w:rPr>
              <w:t>+3.0m</w:t>
            </w:r>
            <w:r>
              <w:rPr>
                <w:rFonts w:hint="eastAsia" w:ascii="宋体" w:hAnsi="宋体" w:eastAsia="宋体" w:cs="宋体"/>
                <w:sz w:val="24"/>
                <w:szCs w:val="24"/>
                <w:vertAlign w:val="superscript"/>
                <w:lang w:val="en-US" w:eastAsia="zh-CN"/>
              </w:rPr>
              <w:t>-1</w:t>
            </w:r>
          </w:p>
          <w:p>
            <w:pPr>
              <w:widowControl w:val="0"/>
              <w:numPr>
                <w:ilvl w:val="0"/>
                <w:numId w:val="0"/>
              </w:numPr>
              <w:ind w:leftChars="0"/>
              <w:jc w:val="both"/>
              <w:rPr>
                <w:rFonts w:hint="eastAsia" w:ascii="宋体" w:hAnsi="宋体" w:eastAsia="MS Mincho" w:cs="宋体"/>
                <w:sz w:val="24"/>
                <w:szCs w:val="24"/>
                <w:vertAlign w:val="baseline"/>
                <w:lang w:val="en-US" w:eastAsia="ja-JP"/>
              </w:rPr>
            </w:pPr>
            <w:r>
              <w:rPr>
                <w:rFonts w:hint="eastAsia" w:ascii="宋体" w:hAnsi="宋体" w:eastAsia="MS Mincho" w:cs="宋体"/>
                <w:sz w:val="24"/>
                <w:szCs w:val="24"/>
                <w:vertAlign w:val="baseline"/>
                <w:lang w:val="en-US" w:eastAsia="ja-JP"/>
              </w:rPr>
              <w:t>「</w:t>
            </w:r>
            <w:r>
              <w:rPr>
                <w:rFonts w:hint="eastAsia" w:ascii="宋体" w:hAnsi="宋体" w:eastAsia="宋体" w:cs="宋体"/>
                <w:sz w:val="24"/>
                <w:szCs w:val="24"/>
                <w:vertAlign w:val="baseline"/>
                <w:lang w:val="en-US" w:eastAsia="zh-CN"/>
              </w:rPr>
              <w:t>监视器</w:t>
            </w:r>
            <w:r>
              <w:rPr>
                <w:rFonts w:hint="eastAsia" w:ascii="宋体" w:hAnsi="宋体" w:eastAsia="MS Mincho" w:cs="宋体"/>
                <w:sz w:val="24"/>
                <w:szCs w:val="24"/>
                <w:vertAlign w:val="baseline"/>
                <w:lang w:val="en-US" w:eastAsia="ja-JP"/>
              </w:rPr>
              <w:t>」</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液晶监视器：7.5厘米（3.0</w:t>
            </w:r>
            <w:r>
              <w:rPr>
                <w:rFonts w:hint="eastAsia" w:ascii="宋体" w:hAnsi="宋体" w:eastAsia="宋体" w:cs="宋体"/>
                <w:sz w:val="24"/>
                <w:szCs w:val="24"/>
                <w:lang w:val="en-US" w:eastAsia="zh-CN"/>
              </w:rPr>
              <w:t>型</w:t>
            </w:r>
            <w:r>
              <w:rPr>
                <w:rFonts w:hint="eastAsia" w:ascii="宋体" w:hAnsi="宋体" w:eastAsia="宋体" w:cs="宋体"/>
                <w:sz w:val="24"/>
                <w:szCs w:val="24"/>
                <w:vertAlign w:val="baseline"/>
                <w:lang w:val="en-US" w:eastAsia="zh-CN"/>
              </w:rPr>
              <w:t>）、TFT驱动、触摸板</w:t>
            </w:r>
          </w:p>
          <w:p>
            <w:pPr>
              <w:widowControl w:val="0"/>
              <w:numPr>
                <w:ilvl w:val="0"/>
                <w:numId w:val="0"/>
              </w:numPr>
              <w:ind w:leftChars="0"/>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总点数：1,440,000点。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[其他]</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额定：7.2V </w:t>
            </w:r>
            <w:r>
              <w:rPr>
                <w:rFonts w:hint="eastAsia" w:eastAsia="宋体"/>
                <w:color w:val="FF0000"/>
                <w:sz w:val="24"/>
                <w:szCs w:val="24"/>
                <w:vertAlign w:val="baseline"/>
                <w:lang w:val="en-US" w:eastAsia="zh-CN"/>
              </w:rPr>
              <w:t>---(未找到符号)</w:t>
            </w:r>
            <w:r>
              <w:rPr>
                <w:rFonts w:hint="eastAsia" w:eastAsia="宋体"/>
                <w:sz w:val="24"/>
                <w:szCs w:val="24"/>
                <w:vertAlign w:val="baseline"/>
                <w:lang w:val="en-US" w:eastAsia="zh-CN"/>
              </w:rPr>
              <w:t xml:space="preserve"> 2.4W</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电力消耗：约2.2W （使用监视器拍摄时）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约2.4W（使用取景器拍摄时）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动作温度：0~40摄氏度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保存温度：-20~55摄氏度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外形尺寸（宽x高x深）（约）：</w:t>
            </w:r>
          </w:p>
          <w:p>
            <w:pPr>
              <w:widowControl w:val="0"/>
              <w:numPr>
                <w:ilvl w:val="0"/>
                <w:numId w:val="0"/>
              </w:numPr>
              <w:ind w:firstLine="720" w:firstLineChars="300"/>
              <w:jc w:val="both"/>
              <w:rPr>
                <w:rFonts w:hint="eastAsia" w:eastAsia="宋体"/>
                <w:sz w:val="24"/>
                <w:szCs w:val="24"/>
                <w:vertAlign w:val="baseline"/>
                <w:lang w:val="en-US" w:eastAsia="zh-CN"/>
              </w:rPr>
            </w:pPr>
            <w:r>
              <w:rPr>
                <w:rFonts w:hint="eastAsia" w:eastAsia="宋体"/>
                <w:sz w:val="24"/>
                <w:szCs w:val="24"/>
                <w:vertAlign w:val="baseline"/>
                <w:lang w:val="en-US" w:eastAsia="zh-CN"/>
              </w:rPr>
              <w:t>132.5 x 94.0 x 145.0 mm</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 xml:space="preserve">      132.5 x 94.0 x 127.4 mm（镜头前端到监视器的距离）</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质量（按照CIPA标准）（约）：1095克（包含电池和SD卡）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麦克风：立体声</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扬声器：单声道</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Exif Print：兼容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PRINT Image Matching III：兼容</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[无线局域网]</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兼容规格：IEEE 802.11b/g/n</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使用频段：2.4GHz频段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安全加密：WEP/WPA-PSK/WPA2-PSK</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连接方式：Wi-Fi Protected Setup</w:t>
            </w:r>
            <w:r>
              <w:rPr>
                <w:rFonts w:hint="eastAsia" w:eastAsia="宋体"/>
                <w:sz w:val="24"/>
                <w:szCs w:val="24"/>
                <w:vertAlign w:val="superscript"/>
                <w:lang w:val="en-US" w:eastAsia="zh-CN"/>
              </w:rPr>
              <w:t>TM</w:t>
            </w:r>
            <w:r>
              <w:rPr>
                <w:rFonts w:hint="eastAsia" w:eastAsia="宋体"/>
                <w:sz w:val="24"/>
                <w:szCs w:val="24"/>
                <w:vertAlign w:val="baseline"/>
                <w:lang w:val="en-US" w:eastAsia="zh-CN"/>
              </w:rPr>
              <w:t>（WPS）/手动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访问方式：基础架构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近场通信：符合NFC论坛 Type 3 Tag标准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[蓝牙通信]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蓝牙标准规格Ver.4.1</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使用频带：2.4GHz频带</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模型编号WW173777</w:t>
            </w:r>
          </w:p>
        </w:tc>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交流适配器</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AC-UUD12/UUE12</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额定输入：100-240V ~</w:t>
            </w:r>
          </w:p>
          <w:p>
            <w:pPr>
              <w:widowControl w:val="0"/>
              <w:numPr>
                <w:ilvl w:val="0"/>
                <w:numId w:val="0"/>
              </w:numPr>
              <w:ind w:firstLine="480"/>
              <w:jc w:val="both"/>
              <w:rPr>
                <w:rFonts w:hint="eastAsia" w:eastAsia="宋体"/>
                <w:sz w:val="24"/>
                <w:szCs w:val="24"/>
                <w:vertAlign w:val="baseline"/>
                <w:lang w:val="en-US" w:eastAsia="zh-CN"/>
              </w:rPr>
            </w:pPr>
            <w:r>
              <w:rPr>
                <w:rFonts w:hint="eastAsia" w:eastAsia="宋体"/>
                <w:sz w:val="24"/>
                <w:szCs w:val="24"/>
                <w:vertAlign w:val="baseline"/>
                <w:lang w:val="en-US" w:eastAsia="zh-CN"/>
              </w:rPr>
              <w:t>50/60Hz、0.2A</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额定输出：5V  1.5A</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锂电池组NP-FW50</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额定输入：7.2V ===</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本公司可能不经通知改良相机或其配件的规格以及外观。请知悉。</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关于画面兼容性</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本相机负荷电子信息技术产业协会（JEITA）所制定的统一规格标准。</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对于其他相机拍摄/修改的画面，不保证能够在本相机上成功播放。</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MS Mincho"/>
                <w:sz w:val="24"/>
                <w:szCs w:val="24"/>
                <w:vertAlign w:val="baseline"/>
                <w:lang w:val="en-US" w:eastAsia="ja-JP"/>
              </w:rPr>
              <w:t>メモリスティック</w:t>
            </w:r>
            <w:r>
              <w:rPr>
                <w:rFonts w:hint="eastAsia" w:eastAsia="宋体"/>
                <w:sz w:val="24"/>
                <w:szCs w:val="24"/>
                <w:vertAlign w:val="baseline"/>
                <w:lang w:val="en-US" w:eastAsia="zh-CN"/>
              </w:rPr>
              <w:t>和xxx是索尼股份有限公司的商标和注册商标。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XAVC S和xxx是索尼股份有限公司和注册商标。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AVCHD和AVCHD标志是Panasonic股份有限公司和索尼股份有限公司的商标。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Mac是Apple公司在美国或其他国家注册的商标。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IOS是Cisco的注册商标或商标。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iPad是Apple公司在美国或其他国家注册的商标。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iPhone是Apple公司在美国或其他国家注册的商标。</w:t>
            </w:r>
            <w:r>
              <w:rPr>
                <w:rFonts w:hint="eastAsia" w:eastAsia="MS Mincho"/>
                <w:sz w:val="24"/>
                <w:szCs w:val="24"/>
                <w:vertAlign w:val="baseline"/>
                <w:lang w:val="en-US" w:eastAsia="ja-JP"/>
              </w:rPr>
              <w:t>「</w:t>
            </w:r>
            <w:r>
              <w:rPr>
                <w:rFonts w:hint="eastAsia" w:eastAsia="宋体"/>
                <w:sz w:val="24"/>
                <w:szCs w:val="24"/>
                <w:vertAlign w:val="baseline"/>
                <w:lang w:val="en-US" w:eastAsia="zh-CN"/>
              </w:rPr>
              <w:t>iPhone</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的商标是由iPhone股份有限公司授权我公司使用的。</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Blu-ray Disc</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和Blu-ray</w:t>
            </w:r>
            <w:r>
              <w:rPr>
                <w:rFonts w:hint="eastAsia" w:eastAsia="宋体"/>
                <w:sz w:val="24"/>
                <w:szCs w:val="24"/>
                <w:vertAlign w:val="superscript"/>
                <w:lang w:val="en-US" w:eastAsia="zh-CN"/>
              </w:rPr>
              <w:t>TM</w:t>
            </w:r>
            <w:r>
              <w:rPr>
                <w:rFonts w:hint="eastAsia" w:eastAsia="宋体"/>
                <w:sz w:val="24"/>
                <w:szCs w:val="24"/>
                <w:vertAlign w:val="baseline"/>
                <w:lang w:val="en-US" w:eastAsia="zh-CN"/>
              </w:rPr>
              <w:t>是Blue-ray Disc Association的商标。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AOSS是Buffalo公司的商标。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DLNA和DLNA CERTIFIED时Digital Living Network Alliance公司的商标。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Dolby、Dolby Audio、</w:t>
            </w:r>
            <w:r>
              <w:rPr>
                <w:rFonts w:hint="eastAsia" w:eastAsia="MS Mincho"/>
                <w:sz w:val="24"/>
                <w:szCs w:val="24"/>
                <w:vertAlign w:val="baseline"/>
                <w:lang w:val="en-US" w:eastAsia="ja-JP"/>
              </w:rPr>
              <w:t>ドルビー</w:t>
            </w:r>
            <w:r>
              <w:rPr>
                <w:rFonts w:hint="eastAsia" w:eastAsia="宋体"/>
                <w:sz w:val="24"/>
                <w:szCs w:val="24"/>
                <w:vertAlign w:val="baseline"/>
                <w:lang w:val="en-US" w:eastAsia="zh-CN"/>
              </w:rPr>
              <w:t>和</w:t>
            </w:r>
            <w:r>
              <w:rPr>
                <w:rFonts w:hint="eastAsia" w:eastAsia="MS Mincho"/>
                <w:sz w:val="24"/>
                <w:szCs w:val="24"/>
                <w:vertAlign w:val="baseline"/>
                <w:lang w:val="en-US" w:eastAsia="ja-JP"/>
              </w:rPr>
              <w:t>ダブルD</w:t>
            </w:r>
            <w:r>
              <w:rPr>
                <w:rFonts w:hint="eastAsia" w:eastAsia="宋体"/>
                <w:sz w:val="24"/>
                <w:szCs w:val="24"/>
                <w:vertAlign w:val="baseline"/>
                <w:lang w:val="en-US" w:eastAsia="zh-CN"/>
              </w:rPr>
              <w:t>符号是</w:t>
            </w:r>
            <w:r>
              <w:rPr>
                <w:rFonts w:hint="eastAsia" w:eastAsia="MS Mincho"/>
                <w:sz w:val="24"/>
                <w:szCs w:val="24"/>
                <w:vertAlign w:val="baseline"/>
                <w:lang w:val="en-US" w:eastAsia="ja-JP"/>
              </w:rPr>
              <w:t>ドルビーラボラトリーズ（</w:t>
            </w:r>
            <w:r>
              <w:rPr>
                <w:rFonts w:hint="eastAsia" w:eastAsia="宋体"/>
                <w:sz w:val="24"/>
                <w:szCs w:val="24"/>
                <w:vertAlign w:val="baseline"/>
                <w:lang w:val="en-US" w:eastAsia="zh-CN"/>
              </w:rPr>
              <w:t>Dolby Laboratory</w:t>
            </w:r>
            <w:r>
              <w:rPr>
                <w:rFonts w:hint="eastAsia" w:eastAsia="MS Mincho"/>
                <w:sz w:val="24"/>
                <w:szCs w:val="24"/>
                <w:vertAlign w:val="baseline"/>
                <w:lang w:val="en-US" w:eastAsia="ja-JP"/>
              </w:rPr>
              <w:t>）</w:t>
            </w:r>
            <w:r>
              <w:rPr>
                <w:rFonts w:hint="eastAsia" w:eastAsia="宋体"/>
                <w:sz w:val="24"/>
                <w:szCs w:val="24"/>
                <w:vertAlign w:val="baseline"/>
                <w:lang w:val="en-US" w:eastAsia="zh-CN"/>
              </w:rPr>
              <w:t>的商标。</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HDMI、High-Definition Multimedia Interface、以及HDMI标志是在美国和其他国家的HDMI Licensing Administrator公司的商标和注册商标。</w:t>
            </w:r>
          </w:p>
        </w:tc>
        <w:tc>
          <w:tcPr>
            <w:tcW w:w="4261" w:type="dxa"/>
          </w:tcPr>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ja-JP"/>
              </w:rPr>
              <w:t>Microsoft</w:t>
            </w:r>
            <w:r>
              <w:rPr>
                <w:rFonts w:hint="eastAsia" w:eastAsia="宋体"/>
                <w:sz w:val="24"/>
                <w:szCs w:val="24"/>
                <w:vertAlign w:val="baseline"/>
                <w:lang w:val="en-US" w:eastAsia="zh-CN"/>
              </w:rPr>
              <w:t>、Windows是美国Microsoft Corporation公司在美国和其他国家注册的商标。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SDXC标志是SD-3C和LLC的商标。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Facebook、“f”标志是Facebook公司的商标和注册商标。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FeliCa</w:t>
            </w:r>
            <w:r>
              <w:rPr>
                <w:rFonts w:hint="eastAsia" w:eastAsia="MS Mincho"/>
                <w:sz w:val="24"/>
                <w:szCs w:val="24"/>
                <w:vertAlign w:val="baseline"/>
                <w:lang w:val="en-US" w:eastAsia="ja-JP"/>
              </w:rPr>
              <w:t>プラットフォームマーク</w:t>
            </w:r>
            <w:r>
              <w:rPr>
                <w:rFonts w:hint="eastAsia" w:eastAsia="宋体"/>
                <w:sz w:val="24"/>
                <w:szCs w:val="24"/>
                <w:vertAlign w:val="baseline"/>
                <w:lang w:val="en-US" w:eastAsia="zh-CN"/>
              </w:rPr>
              <w:t>是</w:t>
            </w:r>
            <w:r>
              <w:rPr>
                <w:rFonts w:hint="eastAsia" w:eastAsia="MS Mincho"/>
                <w:sz w:val="24"/>
                <w:szCs w:val="24"/>
                <w:vertAlign w:val="baseline"/>
                <w:lang w:val="en-US" w:eastAsia="ja-JP"/>
              </w:rPr>
              <w:t>FeliCa</w:t>
            </w:r>
            <w:r>
              <w:rPr>
                <w:rFonts w:hint="eastAsia" w:eastAsia="宋体"/>
                <w:sz w:val="24"/>
                <w:szCs w:val="24"/>
                <w:vertAlign w:val="baseline"/>
                <w:lang w:val="en-US" w:eastAsia="zh-CN"/>
              </w:rPr>
              <w:t>网络股份有限公司的注册商标。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YouTube和YouTube标志是Google公司的商标和注册商标。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Wi-Fi、Wi-Fi标志、Wi-Fi Protected Setup是Wi-Fi Alliance的注册商标和商标。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N</w:t>
            </w:r>
            <w:r>
              <w:rPr>
                <w:rFonts w:hint="eastAsia" w:eastAsia="MS Mincho"/>
                <w:sz w:val="24"/>
                <w:szCs w:val="24"/>
                <w:vertAlign w:val="baseline"/>
                <w:lang w:val="en-US" w:eastAsia="ja-JP"/>
              </w:rPr>
              <w:t>マーク</w:t>
            </w:r>
            <w:r>
              <w:rPr>
                <w:rFonts w:hint="eastAsia" w:eastAsia="宋体"/>
                <w:sz w:val="24"/>
                <w:szCs w:val="24"/>
                <w:vertAlign w:val="baseline"/>
                <w:lang w:val="en-US" w:eastAsia="zh-CN"/>
              </w:rPr>
              <w:t>时NFC Forum公司在美国和其他国家使用的商标和注册商标。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Bluetooth</w:t>
            </w:r>
            <w:r>
              <w:rPr>
                <w:rFonts w:hint="eastAsia" w:eastAsia="MS Mincho"/>
                <w:sz w:val="24"/>
                <w:szCs w:val="24"/>
                <w:vertAlign w:val="baseline"/>
                <w:lang w:val="en-US" w:eastAsia="ja-JP"/>
              </w:rPr>
              <w:t>ワードマーク</w:t>
            </w:r>
            <w:r>
              <w:rPr>
                <w:rFonts w:hint="eastAsia" w:eastAsia="宋体"/>
                <w:sz w:val="24"/>
                <w:szCs w:val="24"/>
                <w:vertAlign w:val="baseline"/>
                <w:lang w:val="en-US" w:eastAsia="zh-CN"/>
              </w:rPr>
              <w:t>及其logo是Bluetooth SIG公司所有的注册商标、索尼公司被允许在许可范围内授权使用。</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MS Mincho"/>
                <w:sz w:val="24"/>
                <w:szCs w:val="24"/>
                <w:vertAlign w:val="baseline"/>
                <w:lang w:val="en-US" w:eastAsia="ja-JP"/>
              </w:rPr>
              <w:t>「おサイフケータイ」</w:t>
            </w:r>
            <w:r>
              <w:rPr>
                <w:rFonts w:hint="eastAsia" w:eastAsia="宋体"/>
                <w:sz w:val="24"/>
                <w:szCs w:val="24"/>
                <w:vertAlign w:val="baseline"/>
                <w:lang w:val="en-US" w:eastAsia="zh-CN"/>
              </w:rPr>
              <w:t>是NT</w:t>
            </w:r>
            <w:r>
              <w:rPr>
                <w:rFonts w:hint="eastAsia" w:eastAsia="MS Mincho"/>
                <w:sz w:val="24"/>
                <w:szCs w:val="24"/>
                <w:vertAlign w:val="baseline"/>
                <w:lang w:val="en-US" w:eastAsia="ja-JP"/>
              </w:rPr>
              <w:t>T　ドコモ</w:t>
            </w:r>
            <w:r>
              <w:rPr>
                <w:rFonts w:hint="eastAsia" w:eastAsia="宋体"/>
                <w:sz w:val="24"/>
                <w:szCs w:val="24"/>
                <w:vertAlign w:val="baseline"/>
                <w:lang w:val="en-US" w:eastAsia="zh-CN"/>
              </w:rPr>
              <w:t>股份有限公司持有的注册商标。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QR</w:t>
            </w:r>
            <w:r>
              <w:rPr>
                <w:rFonts w:hint="eastAsia" w:eastAsia="MS Mincho"/>
                <w:sz w:val="24"/>
                <w:szCs w:val="24"/>
                <w:vertAlign w:val="baseline"/>
                <w:lang w:val="en-US" w:eastAsia="ja-JP"/>
              </w:rPr>
              <w:t>コード</w:t>
            </w:r>
            <w:r>
              <w:rPr>
                <w:rFonts w:hint="eastAsia" w:eastAsia="宋体"/>
                <w:sz w:val="24"/>
                <w:szCs w:val="24"/>
                <w:vertAlign w:val="baseline"/>
                <w:lang w:val="en-US" w:eastAsia="zh-CN"/>
              </w:rPr>
              <w:t>是</w:t>
            </w:r>
            <w:r>
              <w:rPr>
                <w:rFonts w:hint="eastAsia" w:eastAsia="MS Mincho"/>
                <w:sz w:val="24"/>
                <w:szCs w:val="24"/>
                <w:vertAlign w:val="baseline"/>
                <w:lang w:val="en-US" w:eastAsia="ja-JP"/>
              </w:rPr>
              <w:t>デンソーウェーブ</w:t>
            </w:r>
            <w:r>
              <w:rPr>
                <w:rFonts w:hint="eastAsia" w:eastAsia="宋体"/>
                <w:sz w:val="24"/>
                <w:szCs w:val="24"/>
                <w:vertAlign w:val="baseline"/>
                <w:lang w:val="en-US" w:eastAsia="zh-CN"/>
              </w:rPr>
              <w:t>股份有限公司的注册商标。</w:t>
            </w:r>
          </w:p>
          <w:p>
            <w:pPr>
              <w:widowControl w:val="0"/>
              <w:numPr>
                <w:ilvl w:val="0"/>
                <w:numId w:val="65"/>
              </w:numPr>
              <w:ind w:left="420" w:leftChars="0" w:firstLine="0" w:firstLineChars="0"/>
              <w:jc w:val="both"/>
              <w:rPr>
                <w:rFonts w:hint="eastAsia" w:eastAsia="宋体"/>
                <w:sz w:val="24"/>
                <w:szCs w:val="24"/>
                <w:vertAlign w:val="baseline"/>
                <w:lang w:val="en-US" w:eastAsia="ja-JP"/>
              </w:rPr>
            </w:pPr>
            <w:r>
              <w:rPr>
                <w:rFonts w:hint="eastAsia" w:eastAsia="宋体"/>
                <w:sz w:val="24"/>
                <w:szCs w:val="24"/>
                <w:vertAlign w:val="baseline"/>
                <w:lang w:val="en-US" w:eastAsia="zh-CN"/>
              </w:rPr>
              <w:t>此外，本书中出现的系统名、产品名一般均为各相关公司的商标和注册商标。在本书中，这些系统名和产品名可能并未旁注</w:t>
            </w:r>
            <w:r>
              <w:rPr>
                <w:rFonts w:hint="eastAsia" w:eastAsia="宋体"/>
                <w:sz w:val="24"/>
                <w:szCs w:val="24"/>
                <w:vertAlign w:val="superscript"/>
                <w:lang w:val="en-US" w:eastAsia="zh-CN"/>
              </w:rPr>
              <w:t>TM</w:t>
            </w:r>
            <w:r>
              <w:rPr>
                <w:rFonts w:hint="eastAsia" w:eastAsia="宋体"/>
                <w:sz w:val="24"/>
                <w:szCs w:val="24"/>
                <w:vertAlign w:val="baseline"/>
                <w:lang w:val="en-US" w:eastAsia="zh-CN"/>
              </w:rPr>
              <w:t>和xx符号。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MS Mincho"/>
                <w:sz w:val="24"/>
                <w:szCs w:val="24"/>
                <w:vertAlign w:val="baseline"/>
                <w:lang w:val="en-US" w:eastAsia="ja-JP"/>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与</w:t>
            </w:r>
            <w:r>
              <w:rPr>
                <w:rFonts w:hint="eastAsia" w:eastAsia="MS Mincho"/>
                <w:sz w:val="24"/>
                <w:szCs w:val="24"/>
                <w:vertAlign w:val="baseline"/>
                <w:lang w:val="en-US" w:eastAsia="ja-JP"/>
              </w:rPr>
              <w:t>GNU</w:t>
            </w:r>
            <w:r>
              <w:rPr>
                <w:rFonts w:hint="eastAsia" w:eastAsia="宋体"/>
                <w:sz w:val="24"/>
                <w:szCs w:val="24"/>
                <w:vertAlign w:val="baseline"/>
                <w:lang w:val="en-US" w:eastAsia="zh-CN"/>
              </w:rPr>
              <w:t xml:space="preserve"> GPL/LGPL适用的软件相关的通知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在本产品中安装了符合GNU General Public License（以下简称“GPL”）或GNU Lesser General Public License（以下简称“LGPL”）的软件。在满足GPL和LGPL声明的条件时，您有权入手、修改和另行发布软件的源代码。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源代码可从网上下载。</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如需下载，请访问以下URL：</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此外，请查阅源代码中插入的用户须知。</w:t>
            </w:r>
          </w:p>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本机内置的记忆单元中存储了许可内容（英文）。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通过Massstorage将本机与计算机相连，访问目录[PMHOME]-[LICENSE]并查看其中的文件。</w:t>
            </w:r>
          </w:p>
        </w:tc>
        <w:tc>
          <w:tcPr>
            <w:tcW w:w="4261" w:type="dxa"/>
          </w:tcPr>
          <w:p>
            <w:pPr>
              <w:widowControl w:val="0"/>
              <w:numPr>
                <w:ilvl w:val="0"/>
                <w:numId w:val="0"/>
              </w:numPr>
              <w:jc w:val="both"/>
              <w:rPr>
                <w:rFonts w:hint="eastAsia" w:eastAsia="宋体"/>
                <w:sz w:val="24"/>
                <w:szCs w:val="24"/>
                <w:vertAlign w:val="baseline"/>
                <w:lang w:val="en-US" w:eastAsia="ja-JP"/>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352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安全须知</w:t>
            </w: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-&gt;请结合第2页的内容阅读下文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eastAsia="宋体"/>
                <w:sz w:val="24"/>
                <w:szCs w:val="24"/>
                <w:vertAlign w:val="baseline"/>
                <w:lang w:val="en-US" w:eastAsia="zh-CN"/>
              </w:rPr>
            </w:pPr>
          </w:p>
        </w:tc>
        <w:tc>
          <w:tcPr>
            <w:tcW w:w="42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若不遵守以下事项，有可能导致火灾、大伤或死亡等危害的发生。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不要拆解或改造相机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火灾或点检的原因。若需对相机进行内部点检或修理，请咨询服务窗口。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不要让水或异物进入相机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火灾或点检的原因。万一水或异物进入相机，请立刻切断电源并取出电池。请将AC适配器或电池充电器拔出插座，并咨询服务窗口。</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不要在开车时使用相机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开汽车、摩托车时，请绝对不要进行拍摄、播放和查看监视器。这可能引起交通事故。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拍摄时不注意周边环境状况</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在未把握周围状况的情况下，请不要进行拍摄。这可能引起事故或受伤。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未使用指定的电池、AC适配器、充电器。这可能引起交通事故。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请不要将相机主体、附属品、记忆卡等放在小孩触手可及的地方。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小孩可能将电池等相机配件和记忆卡吞入口中。请注意将设备放在小孩无法触及的地方。万一发生吞食事件，请立刻就医。</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请正确安装电池、肩带、</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等零部件。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若未正确安装，则可能因下坠而造成损坏。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此外，请注意背带和</w:t>
            </w:r>
            <w:r>
              <w:rPr>
                <w:rFonts w:hint="eastAsia" w:eastAsia="MS Mincho"/>
                <w:sz w:val="24"/>
                <w:szCs w:val="24"/>
                <w:vertAlign w:val="baseline"/>
                <w:lang w:val="en-US" w:eastAsia="ja-JP"/>
              </w:rPr>
              <w:t>ストラップ</w:t>
            </w:r>
            <w:r>
              <w:rPr>
                <w:rFonts w:hint="eastAsia" w:eastAsia="宋体"/>
                <w:sz w:val="24"/>
                <w:szCs w:val="24"/>
                <w:vertAlign w:val="baseline"/>
                <w:lang w:val="en-US" w:eastAsia="zh-CN"/>
              </w:rPr>
              <w:t>上没有损伤。</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请不要在充斥有可燃性/爆炸性气体的环境下使用闪光灯。</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请不要在人前及近距离使用闪光灯、AF辅助光源等拍摄辅助光源。</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若在及近距离使用，则可能会对人的视力造成损害。特别是拍摄儿童时，请保持1米以上的拍摄距离。</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若朝司机使用，则可能导致晕眩，从而引起事故。</w:t>
            </w:r>
          </w:p>
        </w:tc>
        <w:tc>
          <w:tcPr>
            <w:tcW w:w="736"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不要通过相机的取景器或镜头观看强烈光线。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可能导致视力损伤或失明状态。</w:t>
            </w:r>
          </w:p>
        </w:tc>
        <w:tc>
          <w:tcPr>
            <w:tcW w:w="73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4488"/>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续</w:t>
            </w:r>
          </w:p>
        </w:tc>
        <w:tc>
          <w:tcPr>
            <w:tcW w:w="567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若不遵守以下注意事项，则可能引起火灾、重大损伤或死亡等危害。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在使用过程中，虽然感受不到本机的发热，但若皮肤的同一位置长期与相机接触，则可能会出现变红、起水泡等低温灼伤现象。</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特别注意以下情况，请合理使用三脚架。</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在高温环境下使用相机时。</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容易出血或皮肤感觉迟钝的人士使用相机时。</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不要在湿手时使用。</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手指或手袋覆盖闪光灯的发光部分时，不要使用闪光灯</w:t>
            </w:r>
            <w:r>
              <w:rPr>
                <w:rFonts w:hint="eastAsia" w:eastAsia="宋体"/>
                <w:color w:val="FF0000"/>
                <w:sz w:val="24"/>
                <w:szCs w:val="24"/>
                <w:vertAlign w:val="baseline"/>
                <w:lang w:val="en-US" w:eastAsia="zh-CN"/>
              </w:rPr>
              <w:t>（此处有歧义）</w:t>
            </w:r>
            <w:r>
              <w:rPr>
                <w:rFonts w:hint="eastAsia" w:eastAsia="宋体"/>
                <w:sz w:val="24"/>
                <w:szCs w:val="24"/>
                <w:vertAlign w:val="baseline"/>
                <w:lang w:val="en-US" w:eastAsia="zh-CN"/>
              </w:rPr>
              <w:t>。此外，刚使用完闪光灯不久也不要用手触碰其发光部分。否则，可能会引起烧伤、冒烟和机器故障。</w:t>
            </w:r>
          </w:p>
          <w:p>
            <w:pPr>
              <w:widowControl w:val="0"/>
              <w:numPr>
                <w:ilvl w:val="0"/>
                <w:numId w:val="0"/>
              </w:numPr>
              <w:ind w:leftChars="0"/>
              <w:jc w:val="both"/>
              <w:rPr>
                <w:rFonts w:hint="eastAsia" w:eastAsia="宋体"/>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使用无线功能时的注意事项</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在病院等医疗机构内，不要在医疗用电气器械的旁边使用无线功能。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飞行工具内不要使用无线功能。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若在使用本产品的过程中对其他机器造成电波阻碍，则中止使用无线功能。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受电波影响，可能造成电气器械的误操作而导致事故的发生。</w:t>
            </w:r>
          </w:p>
        </w:tc>
        <w:tc>
          <w:tcPr>
            <w:tcW w:w="1186"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4163"/>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Pr>
          <w:p>
            <w:pPr>
              <w:widowControl w:val="0"/>
              <w:numPr>
                <w:ilvl w:val="0"/>
                <w:numId w:val="0"/>
              </w:numPr>
              <w:jc w:val="both"/>
              <w:rPr>
                <w:rFonts w:hint="eastAsia" w:eastAsia="宋体"/>
                <w:sz w:val="24"/>
                <w:szCs w:val="24"/>
                <w:vertAlign w:val="baseline"/>
                <w:lang w:val="en-US" w:eastAsia="zh-CN"/>
              </w:rPr>
            </w:pPr>
          </w:p>
        </w:tc>
        <w:tc>
          <w:tcPr>
            <w:tcW w:w="5624"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若不遵守以下注意事项，则可能会受到人身和财产损失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不要在溅水的场所等湿气较重的地方以及灰尘、油烟、蒸汽较多的地方使用本相机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可能会引起火灾或触电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不要将相机放置在不稳定的地方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若将相机放在摇晃的台子或倾斜的地方或者未将相机牢靠地固定在三脚架上，则可能导致相机掉落或倾倒。</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正确部署线缆</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若被电源线、计算机连接电缆、A/V连接电缆等绊倒，则可能导致相机掉落或翻到，从而造成相机损伤。请在连接和部署线缆类部件时多加小心。</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若皮肤长时间与这些设备解除，则可能导致低温烧伤。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若长时间不使用相机，请从插座上拔出相机的电源线并从电池从相机中取出。否则，可能引起火灾。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若因安装了未指定的附件或拍摄时的姿势不对，导致相机的闪光灯的发光部分未能弹起至正常位置，则在使用闪光灯拍摄时可能引起火灾。</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镜头和监视器时玻璃制品，若受到外部强力冲击将碎裂，导致相机损坏。</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取出电池、配件、记忆卡、零件等时，请用手捂住。</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电池和记忆卡等部件在被取出时可能飞出相机，造成人体损伤。</w:t>
            </w:r>
          </w:p>
        </w:tc>
        <w:tc>
          <w:tcPr>
            <w:tcW w:w="14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太阳光可能使镜头附近的物体在镜头中呈现，从而引发火灾。若不得不将相机放置在太阳光可直射到的地方，请使用镜头盖遮住经镜头。</w:t>
            </w:r>
          </w:p>
        </w:tc>
        <w:tc>
          <w:tcPr>
            <w:tcW w:w="14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992"/>
        <w:gridCol w:w="4121"/>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请注意与电池相关的安全事项</w:t>
            </w:r>
          </w:p>
        </w:tc>
        <w:tc>
          <w:tcPr>
            <w:tcW w:w="5682" w:type="dxa"/>
            <w:gridSpan w:val="2"/>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漏液、发热、起火、破裂、误吞等可能对造成严重人体损伤、灼伤、火灾。为避免该类情况发生，请仔细阅读下列事项。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请不要使用非指定型号的充电器对充电电池和电池组进行充电</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请不要分解或加热电池，不要将电池放在微波炉和烤箱中加热。</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请不要将电池放置在火旁或者酷热、高温天气条件下的车中。页不要在这种环境下对电池充电。</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请不要将电池与硬币和发卡等金属类的物品一起携带和保管。</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请不要让电池沾上水、海水、牛奶、清凉饮料、石碱水等液体，不要充电或使用沾水的电池。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请不要让电池受冲击或受力，例如：用榔头等工具敲击电池，用脚踩踏电池，摔落电池等。</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不要使用变形或破损的电池</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不要对碱性和镍锰电池充电</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不要剥开或破坏电池的外部封装。请绝对不要使用外部封装部分或全部破坏的电池或破损的电池。</w:t>
            </w:r>
          </w:p>
        </w:tc>
        <w:tc>
          <w:tcPr>
            <w:tcW w:w="1561" w:type="dxa"/>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5113" w:type="dxa"/>
            <w:gridSpan w:val="2"/>
          </w:tcPr>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请在插入电池前确认正负极。</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若电池电量用尽或长时间不使用相机，请将电池从相机中取出。</w:t>
            </w:r>
          </w:p>
        </w:tc>
        <w:tc>
          <w:tcPr>
            <w:tcW w:w="1561" w:type="dxa"/>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6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Pr>
          <w:p>
            <w:pPr>
              <w:widowControl w:val="0"/>
              <w:numPr>
                <w:ilvl w:val="0"/>
                <w:numId w:val="0"/>
              </w:numPr>
              <w:jc w:val="both"/>
              <w:rPr>
                <w:rFonts w:hint="eastAsia" w:eastAsia="宋体"/>
                <w:sz w:val="24"/>
                <w:szCs w:val="24"/>
                <w:vertAlign w:val="baseline"/>
                <w:lang w:val="en-US" w:eastAsia="zh-CN"/>
              </w:rPr>
            </w:pPr>
          </w:p>
        </w:tc>
        <w:tc>
          <w:tcPr>
            <w:tcW w:w="6674" w:type="dxa"/>
          </w:tcPr>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锂电池可以回收再利用。请先使用透明胶带等绝缘胶带将废弃锂电池的金属部分覆盖起来，然后将处理后的锂电池送至回收再利用协力店。</w:t>
            </w:r>
          </w:p>
          <w:p>
            <w:pPr>
              <w:widowControl w:val="0"/>
              <w:numPr>
                <w:ilvl w:val="0"/>
                <w:numId w:val="65"/>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请访问一般社团法人JBRC的网页http://www.jbrc.com/，参考关于充电式电池的回收再利用以及回收再利用协力店的信息。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0002AFF" w:usb1="C000247B" w:usb2="00000009" w:usb3="00000000" w:csb0="200001F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1">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2">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5">
    <w:p>
      <w:pPr>
        <w:pStyle w:val="9"/>
        <w:snapToGrid w:val="0"/>
        <w:rPr>
          <w:rFonts w:hint="eastAsia" w:eastAsia="宋体"/>
          <w:lang w:val="en-US" w:eastAsia="zh-CN"/>
        </w:rPr>
      </w:pPr>
      <w:r>
        <w:rPr>
          <w:rStyle w:val="13"/>
        </w:rPr>
        <w:footnoteRef/>
      </w:r>
      <w:r>
        <w:t xml:space="preserve"> </w:t>
      </w:r>
      <w:r>
        <w:rPr>
          <w:rFonts w:hint="eastAsia"/>
          <w:lang w:val="en-US" w:eastAsia="zh-CN"/>
        </w:rPr>
        <w:t>若可拍摄张数超过9,999，则在显示面板中的显示值也为</w:t>
      </w:r>
      <w:r>
        <w:rPr>
          <w:rFonts w:hint="eastAsia" w:eastAsia="MS Mincho"/>
          <w:lang w:val="en-US" w:eastAsia="ja-JP"/>
        </w:rPr>
        <w:t>「</w:t>
      </w:r>
      <w:r>
        <w:rPr>
          <w:rFonts w:hint="eastAsia" w:eastAsia="宋体"/>
          <w:lang w:val="en-US" w:eastAsia="zh-CN"/>
        </w:rPr>
        <w:t>9999</w:t>
      </w:r>
      <w:r>
        <w:rPr>
          <w:rFonts w:hint="eastAsia" w:eastAsia="MS Mincho"/>
          <w:lang w:val="en-US" w:eastAsia="ja-JP"/>
        </w:rPr>
        <w:t>」</w:t>
      </w:r>
      <w:r>
        <w:rPr>
          <w:rFonts w:hint="eastAsia" w:eastAsia="宋体"/>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539B706"/>
    <w:multiLevelType w:val="singleLevel"/>
    <w:tmpl w:val="9539B706"/>
    <w:lvl w:ilvl="0" w:tentative="0">
      <w:start w:val="1"/>
      <w:numFmt w:val="decimal"/>
      <w:lvlText w:val="%1."/>
      <w:lvlJc w:val="left"/>
    </w:lvl>
  </w:abstractNum>
  <w:abstractNum w:abstractNumId="5">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6">
    <w:nsid w:val="AAE6389D"/>
    <w:multiLevelType w:val="singleLevel"/>
    <w:tmpl w:val="AAE6389D"/>
    <w:lvl w:ilvl="0" w:tentative="0">
      <w:start w:val="1"/>
      <w:numFmt w:val="decimal"/>
      <w:lvlText w:val="%1."/>
      <w:lvlJc w:val="left"/>
    </w:lvl>
  </w:abstractNum>
  <w:abstractNum w:abstractNumId="7">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2">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C3A21B67"/>
    <w:multiLevelType w:val="singleLevel"/>
    <w:tmpl w:val="C3A21B67"/>
    <w:lvl w:ilvl="0" w:tentative="0">
      <w:start w:val="1"/>
      <w:numFmt w:val="decimal"/>
      <w:lvlText w:val="%1."/>
      <w:lvlJc w:val="left"/>
    </w:lvl>
  </w:abstractNum>
  <w:abstractNum w:abstractNumId="14">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6">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7">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8">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9">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20">
    <w:nsid w:val="D74C7DB3"/>
    <w:multiLevelType w:val="singleLevel"/>
    <w:tmpl w:val="D74C7DB3"/>
    <w:lvl w:ilvl="0" w:tentative="0">
      <w:start w:val="1"/>
      <w:numFmt w:val="decimal"/>
      <w:lvlText w:val="%1."/>
      <w:lvlJc w:val="left"/>
    </w:lvl>
  </w:abstractNum>
  <w:abstractNum w:abstractNumId="21">
    <w:nsid w:val="D824807F"/>
    <w:multiLevelType w:val="singleLevel"/>
    <w:tmpl w:val="D824807F"/>
    <w:lvl w:ilvl="0" w:tentative="0">
      <w:start w:val="1"/>
      <w:numFmt w:val="decimal"/>
      <w:lvlText w:val="%1."/>
      <w:lvlJc w:val="left"/>
    </w:lvl>
  </w:abstractNum>
  <w:abstractNum w:abstractNumId="22">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23">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5">
    <w:nsid w:val="E38C6648"/>
    <w:multiLevelType w:val="multilevel"/>
    <w:tmpl w:val="E38C664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8">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9">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30">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31">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32">
    <w:nsid w:val="0B8A55B7"/>
    <w:multiLevelType w:val="singleLevel"/>
    <w:tmpl w:val="0B8A55B7"/>
    <w:lvl w:ilvl="0" w:tentative="0">
      <w:start w:val="1"/>
      <w:numFmt w:val="decimal"/>
      <w:lvlText w:val="%1."/>
      <w:lvlJc w:val="left"/>
    </w:lvl>
  </w:abstractNum>
  <w:abstractNum w:abstractNumId="33">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1370E369"/>
    <w:multiLevelType w:val="singleLevel"/>
    <w:tmpl w:val="1370E369"/>
    <w:lvl w:ilvl="0" w:tentative="0">
      <w:start w:val="1"/>
      <w:numFmt w:val="decimal"/>
      <w:lvlText w:val="%1."/>
      <w:lvlJc w:val="left"/>
    </w:lvl>
  </w:abstractNum>
  <w:abstractNum w:abstractNumId="35">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7">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9">
    <w:nsid w:val="2292F6BE"/>
    <w:multiLevelType w:val="singleLevel"/>
    <w:tmpl w:val="2292F6BE"/>
    <w:lvl w:ilvl="0" w:tentative="0">
      <w:start w:val="1"/>
      <w:numFmt w:val="decimal"/>
      <w:lvlText w:val="%1."/>
      <w:lvlJc w:val="left"/>
    </w:lvl>
  </w:abstractNum>
  <w:abstractNum w:abstractNumId="40">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1">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42">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43">
    <w:nsid w:val="2A82411F"/>
    <w:multiLevelType w:val="singleLevel"/>
    <w:tmpl w:val="2A82411F"/>
    <w:lvl w:ilvl="0" w:tentative="0">
      <w:start w:val="1"/>
      <w:numFmt w:val="decimal"/>
      <w:lvlText w:val="%1."/>
      <w:lvlJc w:val="left"/>
    </w:lvl>
  </w:abstractNum>
  <w:abstractNum w:abstractNumId="44">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45">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47">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48">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9">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50">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51">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52">
    <w:nsid w:val="495FB901"/>
    <w:multiLevelType w:val="singleLevel"/>
    <w:tmpl w:val="495FB901"/>
    <w:lvl w:ilvl="0" w:tentative="0">
      <w:start w:val="1"/>
      <w:numFmt w:val="decimal"/>
      <w:lvlText w:val="%1."/>
      <w:lvlJc w:val="left"/>
      <w:pPr>
        <w:ind w:left="425" w:hanging="425"/>
      </w:pPr>
      <w:rPr>
        <w:rFonts w:hint="default"/>
      </w:rPr>
    </w:lvl>
  </w:abstractNum>
  <w:abstractNum w:abstractNumId="53">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54">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55">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6">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57">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8">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9">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60">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61">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2">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3">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4">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50"/>
  </w:num>
  <w:num w:numId="2">
    <w:abstractNumId w:val="60"/>
  </w:num>
  <w:num w:numId="3">
    <w:abstractNumId w:val="3"/>
  </w:num>
  <w:num w:numId="4">
    <w:abstractNumId w:val="15"/>
  </w:num>
  <w:num w:numId="5">
    <w:abstractNumId w:val="28"/>
  </w:num>
  <w:num w:numId="6">
    <w:abstractNumId w:val="52"/>
  </w:num>
  <w:num w:numId="7">
    <w:abstractNumId w:val="36"/>
  </w:num>
  <w:num w:numId="8">
    <w:abstractNumId w:val="45"/>
  </w:num>
  <w:num w:numId="9">
    <w:abstractNumId w:val="1"/>
  </w:num>
  <w:num w:numId="10">
    <w:abstractNumId w:val="41"/>
  </w:num>
  <w:num w:numId="11">
    <w:abstractNumId w:val="46"/>
  </w:num>
  <w:num w:numId="12">
    <w:abstractNumId w:val="14"/>
  </w:num>
  <w:num w:numId="13">
    <w:abstractNumId w:val="29"/>
  </w:num>
  <w:num w:numId="14">
    <w:abstractNumId w:val="47"/>
  </w:num>
  <w:num w:numId="15">
    <w:abstractNumId w:val="27"/>
  </w:num>
  <w:num w:numId="16">
    <w:abstractNumId w:val="31"/>
  </w:num>
  <w:num w:numId="17">
    <w:abstractNumId w:val="10"/>
  </w:num>
  <w:num w:numId="18">
    <w:abstractNumId w:val="30"/>
  </w:num>
  <w:num w:numId="19">
    <w:abstractNumId w:val="18"/>
  </w:num>
  <w:num w:numId="20">
    <w:abstractNumId w:val="40"/>
  </w:num>
  <w:num w:numId="21">
    <w:abstractNumId w:val="64"/>
  </w:num>
  <w:num w:numId="22">
    <w:abstractNumId w:val="35"/>
  </w:num>
  <w:num w:numId="23">
    <w:abstractNumId w:val="53"/>
  </w:num>
  <w:num w:numId="24">
    <w:abstractNumId w:val="23"/>
  </w:num>
  <w:num w:numId="25">
    <w:abstractNumId w:val="56"/>
  </w:num>
  <w:num w:numId="26">
    <w:abstractNumId w:val="48"/>
  </w:num>
  <w:num w:numId="27">
    <w:abstractNumId w:val="19"/>
  </w:num>
  <w:num w:numId="28">
    <w:abstractNumId w:val="57"/>
  </w:num>
  <w:num w:numId="29">
    <w:abstractNumId w:val="9"/>
  </w:num>
  <w:num w:numId="30">
    <w:abstractNumId w:val="17"/>
  </w:num>
  <w:num w:numId="31">
    <w:abstractNumId w:val="26"/>
  </w:num>
  <w:num w:numId="32">
    <w:abstractNumId w:val="7"/>
  </w:num>
  <w:num w:numId="33">
    <w:abstractNumId w:val="8"/>
  </w:num>
  <w:num w:numId="34">
    <w:abstractNumId w:val="58"/>
  </w:num>
  <w:num w:numId="35">
    <w:abstractNumId w:val="49"/>
  </w:num>
  <w:num w:numId="36">
    <w:abstractNumId w:val="63"/>
  </w:num>
  <w:num w:numId="37">
    <w:abstractNumId w:val="25"/>
  </w:num>
  <w:num w:numId="38">
    <w:abstractNumId w:val="16"/>
  </w:num>
  <w:num w:numId="39">
    <w:abstractNumId w:val="0"/>
  </w:num>
  <w:num w:numId="40">
    <w:abstractNumId w:val="13"/>
  </w:num>
  <w:num w:numId="41">
    <w:abstractNumId w:val="54"/>
  </w:num>
  <w:num w:numId="42">
    <w:abstractNumId w:val="33"/>
  </w:num>
  <w:num w:numId="43">
    <w:abstractNumId w:val="62"/>
  </w:num>
  <w:num w:numId="44">
    <w:abstractNumId w:val="37"/>
  </w:num>
  <w:num w:numId="45">
    <w:abstractNumId w:val="34"/>
  </w:num>
  <w:num w:numId="46">
    <w:abstractNumId w:val="24"/>
  </w:num>
  <w:num w:numId="47">
    <w:abstractNumId w:val="38"/>
  </w:num>
  <w:num w:numId="48">
    <w:abstractNumId w:val="6"/>
  </w:num>
  <w:num w:numId="49">
    <w:abstractNumId w:val="51"/>
  </w:num>
  <w:num w:numId="50">
    <w:abstractNumId w:val="43"/>
  </w:num>
  <w:num w:numId="51">
    <w:abstractNumId w:val="5"/>
  </w:num>
  <w:num w:numId="52">
    <w:abstractNumId w:val="20"/>
  </w:num>
  <w:num w:numId="53">
    <w:abstractNumId w:val="21"/>
  </w:num>
  <w:num w:numId="54">
    <w:abstractNumId w:val="42"/>
  </w:num>
  <w:num w:numId="55">
    <w:abstractNumId w:val="39"/>
  </w:num>
  <w:num w:numId="56">
    <w:abstractNumId w:val="59"/>
  </w:num>
  <w:num w:numId="57">
    <w:abstractNumId w:val="32"/>
  </w:num>
  <w:num w:numId="58">
    <w:abstractNumId w:val="44"/>
  </w:num>
  <w:num w:numId="59">
    <w:abstractNumId w:val="11"/>
  </w:num>
  <w:num w:numId="60">
    <w:abstractNumId w:val="4"/>
  </w:num>
  <w:num w:numId="61">
    <w:abstractNumId w:val="2"/>
  </w:num>
  <w:num w:numId="62">
    <w:abstractNumId w:val="55"/>
  </w:num>
  <w:num w:numId="63">
    <w:abstractNumId w:val="61"/>
  </w:num>
  <w:num w:numId="64">
    <w:abstractNumId w:val="12"/>
  </w:num>
  <w:num w:numId="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B76262"/>
    <w:rsid w:val="00CF0B60"/>
    <w:rsid w:val="0125510D"/>
    <w:rsid w:val="0143585E"/>
    <w:rsid w:val="01AA09C6"/>
    <w:rsid w:val="01D05812"/>
    <w:rsid w:val="01EB3084"/>
    <w:rsid w:val="01F80E7F"/>
    <w:rsid w:val="02144E6A"/>
    <w:rsid w:val="023E2457"/>
    <w:rsid w:val="0289135E"/>
    <w:rsid w:val="028916FF"/>
    <w:rsid w:val="02924316"/>
    <w:rsid w:val="02AF19C4"/>
    <w:rsid w:val="02B9076D"/>
    <w:rsid w:val="037A3F4C"/>
    <w:rsid w:val="038E7C0E"/>
    <w:rsid w:val="03A17689"/>
    <w:rsid w:val="03EF7C96"/>
    <w:rsid w:val="04275458"/>
    <w:rsid w:val="045A0F89"/>
    <w:rsid w:val="04645A14"/>
    <w:rsid w:val="04694D10"/>
    <w:rsid w:val="04865176"/>
    <w:rsid w:val="04C006A3"/>
    <w:rsid w:val="04F1725A"/>
    <w:rsid w:val="050F412F"/>
    <w:rsid w:val="052F2C3F"/>
    <w:rsid w:val="05663FC8"/>
    <w:rsid w:val="057A03C7"/>
    <w:rsid w:val="058B3B46"/>
    <w:rsid w:val="05A034EC"/>
    <w:rsid w:val="05B21BB6"/>
    <w:rsid w:val="05BF6BA4"/>
    <w:rsid w:val="05C069B4"/>
    <w:rsid w:val="05E452E5"/>
    <w:rsid w:val="061C6A85"/>
    <w:rsid w:val="062B0763"/>
    <w:rsid w:val="065F1E8C"/>
    <w:rsid w:val="069444A6"/>
    <w:rsid w:val="06C70451"/>
    <w:rsid w:val="06D100ED"/>
    <w:rsid w:val="070C397C"/>
    <w:rsid w:val="071201BA"/>
    <w:rsid w:val="07C53F4C"/>
    <w:rsid w:val="07DA3760"/>
    <w:rsid w:val="07E13A09"/>
    <w:rsid w:val="082004DF"/>
    <w:rsid w:val="0860085B"/>
    <w:rsid w:val="08760A34"/>
    <w:rsid w:val="08900979"/>
    <w:rsid w:val="08ED2C37"/>
    <w:rsid w:val="08F758C6"/>
    <w:rsid w:val="08FA3077"/>
    <w:rsid w:val="08FA7108"/>
    <w:rsid w:val="09286C51"/>
    <w:rsid w:val="097B13D2"/>
    <w:rsid w:val="099357A8"/>
    <w:rsid w:val="0A424E49"/>
    <w:rsid w:val="0A554CE2"/>
    <w:rsid w:val="0A7B65F1"/>
    <w:rsid w:val="0AD507D9"/>
    <w:rsid w:val="0B6003E7"/>
    <w:rsid w:val="0B613658"/>
    <w:rsid w:val="0B703F24"/>
    <w:rsid w:val="0BA15306"/>
    <w:rsid w:val="0BAF722A"/>
    <w:rsid w:val="0BF23435"/>
    <w:rsid w:val="0C900039"/>
    <w:rsid w:val="0CAF6C0C"/>
    <w:rsid w:val="0CDD55B7"/>
    <w:rsid w:val="0D271D60"/>
    <w:rsid w:val="0D5D25C6"/>
    <w:rsid w:val="0D9A20C4"/>
    <w:rsid w:val="0DA1367A"/>
    <w:rsid w:val="0E036DCF"/>
    <w:rsid w:val="0EE77F23"/>
    <w:rsid w:val="0F043BB2"/>
    <w:rsid w:val="0F25764B"/>
    <w:rsid w:val="0F6F6EC4"/>
    <w:rsid w:val="0F8774E8"/>
    <w:rsid w:val="0FA07939"/>
    <w:rsid w:val="0FCB0F50"/>
    <w:rsid w:val="1025420D"/>
    <w:rsid w:val="11267BD7"/>
    <w:rsid w:val="11BB34E7"/>
    <w:rsid w:val="11CC67D7"/>
    <w:rsid w:val="11D60B07"/>
    <w:rsid w:val="123A14E7"/>
    <w:rsid w:val="12B5084F"/>
    <w:rsid w:val="13707749"/>
    <w:rsid w:val="13A73D26"/>
    <w:rsid w:val="13D651D8"/>
    <w:rsid w:val="14AA4552"/>
    <w:rsid w:val="14B14472"/>
    <w:rsid w:val="154977B4"/>
    <w:rsid w:val="159B538E"/>
    <w:rsid w:val="1640621B"/>
    <w:rsid w:val="16814A85"/>
    <w:rsid w:val="169B6877"/>
    <w:rsid w:val="16DD4AA7"/>
    <w:rsid w:val="175D1FAD"/>
    <w:rsid w:val="17ED0195"/>
    <w:rsid w:val="181D0CCA"/>
    <w:rsid w:val="18290229"/>
    <w:rsid w:val="184C1584"/>
    <w:rsid w:val="187251C8"/>
    <w:rsid w:val="189936D9"/>
    <w:rsid w:val="18A21590"/>
    <w:rsid w:val="18C150CF"/>
    <w:rsid w:val="18C40582"/>
    <w:rsid w:val="18DE726C"/>
    <w:rsid w:val="1940246D"/>
    <w:rsid w:val="19467EA8"/>
    <w:rsid w:val="1A194E13"/>
    <w:rsid w:val="1A4652FE"/>
    <w:rsid w:val="1A5733B1"/>
    <w:rsid w:val="1A740B0A"/>
    <w:rsid w:val="1A7D19B8"/>
    <w:rsid w:val="1ACB0144"/>
    <w:rsid w:val="1B00140D"/>
    <w:rsid w:val="1B06770E"/>
    <w:rsid w:val="1B253825"/>
    <w:rsid w:val="1B347840"/>
    <w:rsid w:val="1B731A62"/>
    <w:rsid w:val="1B806978"/>
    <w:rsid w:val="1BB25925"/>
    <w:rsid w:val="1BD350BC"/>
    <w:rsid w:val="1BFA1EF6"/>
    <w:rsid w:val="1C002C92"/>
    <w:rsid w:val="1C196281"/>
    <w:rsid w:val="1C395B78"/>
    <w:rsid w:val="1C495889"/>
    <w:rsid w:val="1CB3798E"/>
    <w:rsid w:val="1CE157DE"/>
    <w:rsid w:val="1CE668E5"/>
    <w:rsid w:val="1D06169B"/>
    <w:rsid w:val="1D2D4CE7"/>
    <w:rsid w:val="1D885A60"/>
    <w:rsid w:val="1DD14111"/>
    <w:rsid w:val="1E1E668E"/>
    <w:rsid w:val="1E5F2A91"/>
    <w:rsid w:val="1EA422E4"/>
    <w:rsid w:val="1EA63284"/>
    <w:rsid w:val="1ECE1ECD"/>
    <w:rsid w:val="1F7E0E79"/>
    <w:rsid w:val="1FD27E11"/>
    <w:rsid w:val="1FE24B79"/>
    <w:rsid w:val="20027659"/>
    <w:rsid w:val="20125812"/>
    <w:rsid w:val="20144C49"/>
    <w:rsid w:val="202A2885"/>
    <w:rsid w:val="20760CAE"/>
    <w:rsid w:val="20BC398C"/>
    <w:rsid w:val="20EF02DB"/>
    <w:rsid w:val="21185D93"/>
    <w:rsid w:val="21521982"/>
    <w:rsid w:val="217A403B"/>
    <w:rsid w:val="223F7C89"/>
    <w:rsid w:val="224273D5"/>
    <w:rsid w:val="22960885"/>
    <w:rsid w:val="22CA7B7C"/>
    <w:rsid w:val="238B1B53"/>
    <w:rsid w:val="239431A5"/>
    <w:rsid w:val="239B021D"/>
    <w:rsid w:val="24106FD8"/>
    <w:rsid w:val="2419328D"/>
    <w:rsid w:val="24B359BE"/>
    <w:rsid w:val="256B2691"/>
    <w:rsid w:val="25866CE1"/>
    <w:rsid w:val="25A85A7C"/>
    <w:rsid w:val="262041A9"/>
    <w:rsid w:val="2659039F"/>
    <w:rsid w:val="26720C7A"/>
    <w:rsid w:val="273F540A"/>
    <w:rsid w:val="2787233A"/>
    <w:rsid w:val="281633FD"/>
    <w:rsid w:val="286078AD"/>
    <w:rsid w:val="28D14974"/>
    <w:rsid w:val="29084F99"/>
    <w:rsid w:val="292229D1"/>
    <w:rsid w:val="2990327E"/>
    <w:rsid w:val="299C377B"/>
    <w:rsid w:val="29D36739"/>
    <w:rsid w:val="2A29348F"/>
    <w:rsid w:val="2A6370CF"/>
    <w:rsid w:val="2AB8122F"/>
    <w:rsid w:val="2ADB4DC3"/>
    <w:rsid w:val="2B663102"/>
    <w:rsid w:val="2B8B4DA4"/>
    <w:rsid w:val="2BB61A00"/>
    <w:rsid w:val="2C021279"/>
    <w:rsid w:val="2CFE56A2"/>
    <w:rsid w:val="2D620EDB"/>
    <w:rsid w:val="2DB65499"/>
    <w:rsid w:val="2DF52675"/>
    <w:rsid w:val="2E011CA8"/>
    <w:rsid w:val="2E7E1D6F"/>
    <w:rsid w:val="2E9B1265"/>
    <w:rsid w:val="2ECE65F1"/>
    <w:rsid w:val="2ED60166"/>
    <w:rsid w:val="2FD629D7"/>
    <w:rsid w:val="2FE869A7"/>
    <w:rsid w:val="2FE94C6E"/>
    <w:rsid w:val="30420456"/>
    <w:rsid w:val="31B0566A"/>
    <w:rsid w:val="31E02D31"/>
    <w:rsid w:val="3266096C"/>
    <w:rsid w:val="32987E6E"/>
    <w:rsid w:val="33061E42"/>
    <w:rsid w:val="339913B1"/>
    <w:rsid w:val="33CD6E00"/>
    <w:rsid w:val="33D53D17"/>
    <w:rsid w:val="340956AA"/>
    <w:rsid w:val="34830C94"/>
    <w:rsid w:val="34BC704A"/>
    <w:rsid w:val="353B4288"/>
    <w:rsid w:val="35530C62"/>
    <w:rsid w:val="355C3BCA"/>
    <w:rsid w:val="35627C0E"/>
    <w:rsid w:val="35B64094"/>
    <w:rsid w:val="35D92C88"/>
    <w:rsid w:val="361458E6"/>
    <w:rsid w:val="369B65B5"/>
    <w:rsid w:val="36A60479"/>
    <w:rsid w:val="36A6456F"/>
    <w:rsid w:val="36AB1B32"/>
    <w:rsid w:val="36C4643F"/>
    <w:rsid w:val="37220263"/>
    <w:rsid w:val="3755401A"/>
    <w:rsid w:val="3769198E"/>
    <w:rsid w:val="37B07358"/>
    <w:rsid w:val="37EB35C2"/>
    <w:rsid w:val="37F66E50"/>
    <w:rsid w:val="381C44BE"/>
    <w:rsid w:val="383A14A5"/>
    <w:rsid w:val="389D2C14"/>
    <w:rsid w:val="38A753FF"/>
    <w:rsid w:val="392B2005"/>
    <w:rsid w:val="393F79F2"/>
    <w:rsid w:val="397D1902"/>
    <w:rsid w:val="39E24926"/>
    <w:rsid w:val="3A1037D8"/>
    <w:rsid w:val="3A914D7F"/>
    <w:rsid w:val="3AA818DD"/>
    <w:rsid w:val="3ADA22C5"/>
    <w:rsid w:val="3B0F0774"/>
    <w:rsid w:val="3B3A35D1"/>
    <w:rsid w:val="3B3F3030"/>
    <w:rsid w:val="3B906083"/>
    <w:rsid w:val="3BD22C27"/>
    <w:rsid w:val="3C4063BD"/>
    <w:rsid w:val="3C427A73"/>
    <w:rsid w:val="3C821F0D"/>
    <w:rsid w:val="3C8F76A7"/>
    <w:rsid w:val="3CE56D73"/>
    <w:rsid w:val="3D39744F"/>
    <w:rsid w:val="3D53791D"/>
    <w:rsid w:val="3D7843A6"/>
    <w:rsid w:val="3E1D16D1"/>
    <w:rsid w:val="3E1E1E5C"/>
    <w:rsid w:val="3E2746C9"/>
    <w:rsid w:val="3E3E6281"/>
    <w:rsid w:val="3E674BE8"/>
    <w:rsid w:val="3E953F3F"/>
    <w:rsid w:val="3F8258C4"/>
    <w:rsid w:val="3F951FD2"/>
    <w:rsid w:val="3F9736B4"/>
    <w:rsid w:val="40375949"/>
    <w:rsid w:val="40616249"/>
    <w:rsid w:val="4078211C"/>
    <w:rsid w:val="409136EE"/>
    <w:rsid w:val="40AD72CC"/>
    <w:rsid w:val="40AE7055"/>
    <w:rsid w:val="415454D0"/>
    <w:rsid w:val="4156679B"/>
    <w:rsid w:val="416F64C6"/>
    <w:rsid w:val="419E71A7"/>
    <w:rsid w:val="42AD653E"/>
    <w:rsid w:val="43383B9D"/>
    <w:rsid w:val="43457D1D"/>
    <w:rsid w:val="43480019"/>
    <w:rsid w:val="435F5BBC"/>
    <w:rsid w:val="438A02DF"/>
    <w:rsid w:val="43A13231"/>
    <w:rsid w:val="43B978A5"/>
    <w:rsid w:val="43BD7F73"/>
    <w:rsid w:val="4454797A"/>
    <w:rsid w:val="448110DB"/>
    <w:rsid w:val="44EC1FE4"/>
    <w:rsid w:val="45804ACB"/>
    <w:rsid w:val="45875F40"/>
    <w:rsid w:val="45C94860"/>
    <w:rsid w:val="466F2DC8"/>
    <w:rsid w:val="474947EC"/>
    <w:rsid w:val="484A2D9F"/>
    <w:rsid w:val="48F86F80"/>
    <w:rsid w:val="498B169A"/>
    <w:rsid w:val="49B561C6"/>
    <w:rsid w:val="49B667EC"/>
    <w:rsid w:val="49BA4C02"/>
    <w:rsid w:val="49E87FBF"/>
    <w:rsid w:val="49EA097A"/>
    <w:rsid w:val="4A426FDA"/>
    <w:rsid w:val="4A98113F"/>
    <w:rsid w:val="4AED5B12"/>
    <w:rsid w:val="4B2C5250"/>
    <w:rsid w:val="4B6233A6"/>
    <w:rsid w:val="4B8C2EE1"/>
    <w:rsid w:val="4BA97558"/>
    <w:rsid w:val="4BCA0393"/>
    <w:rsid w:val="4C947079"/>
    <w:rsid w:val="4CB35DEF"/>
    <w:rsid w:val="4D3C78AC"/>
    <w:rsid w:val="4D5A3F7E"/>
    <w:rsid w:val="4D8E23D3"/>
    <w:rsid w:val="4DB708D5"/>
    <w:rsid w:val="4DDF5BB5"/>
    <w:rsid w:val="4E963F43"/>
    <w:rsid w:val="4EA87E01"/>
    <w:rsid w:val="4EBE5D05"/>
    <w:rsid w:val="4EF07F61"/>
    <w:rsid w:val="4F037085"/>
    <w:rsid w:val="4F175592"/>
    <w:rsid w:val="4F256869"/>
    <w:rsid w:val="4FA3119E"/>
    <w:rsid w:val="4FB147A3"/>
    <w:rsid w:val="4FB9234A"/>
    <w:rsid w:val="4FBF48D9"/>
    <w:rsid w:val="50251023"/>
    <w:rsid w:val="50F02E03"/>
    <w:rsid w:val="512A4769"/>
    <w:rsid w:val="519B1D90"/>
    <w:rsid w:val="519B7C48"/>
    <w:rsid w:val="51BC4B03"/>
    <w:rsid w:val="51C9072D"/>
    <w:rsid w:val="51D05399"/>
    <w:rsid w:val="522E2090"/>
    <w:rsid w:val="524D1081"/>
    <w:rsid w:val="525F7F34"/>
    <w:rsid w:val="52A66016"/>
    <w:rsid w:val="53124518"/>
    <w:rsid w:val="533C2C80"/>
    <w:rsid w:val="533D12F7"/>
    <w:rsid w:val="53CC709C"/>
    <w:rsid w:val="541657B2"/>
    <w:rsid w:val="5416759F"/>
    <w:rsid w:val="542C28A9"/>
    <w:rsid w:val="544B039C"/>
    <w:rsid w:val="547D2EFD"/>
    <w:rsid w:val="54A227D6"/>
    <w:rsid w:val="557F2FAD"/>
    <w:rsid w:val="56501737"/>
    <w:rsid w:val="57266EA5"/>
    <w:rsid w:val="57346E8C"/>
    <w:rsid w:val="5756682F"/>
    <w:rsid w:val="5759608E"/>
    <w:rsid w:val="579A6AE9"/>
    <w:rsid w:val="57E40AAD"/>
    <w:rsid w:val="58037455"/>
    <w:rsid w:val="58A72342"/>
    <w:rsid w:val="58B579EE"/>
    <w:rsid w:val="58DC1333"/>
    <w:rsid w:val="58F427CF"/>
    <w:rsid w:val="590345F8"/>
    <w:rsid w:val="594A4292"/>
    <w:rsid w:val="59563BFB"/>
    <w:rsid w:val="59A250B4"/>
    <w:rsid w:val="59F31940"/>
    <w:rsid w:val="5A5D0EC0"/>
    <w:rsid w:val="5A65373C"/>
    <w:rsid w:val="5A8800BB"/>
    <w:rsid w:val="5B0C3C8A"/>
    <w:rsid w:val="5B2C6CBD"/>
    <w:rsid w:val="5B504496"/>
    <w:rsid w:val="5B5D5A4E"/>
    <w:rsid w:val="5B763302"/>
    <w:rsid w:val="5BBE120A"/>
    <w:rsid w:val="5C051A64"/>
    <w:rsid w:val="5C1B65BC"/>
    <w:rsid w:val="5CE8416B"/>
    <w:rsid w:val="5CFC7355"/>
    <w:rsid w:val="5D2A30E8"/>
    <w:rsid w:val="5D623DA5"/>
    <w:rsid w:val="5DAD357B"/>
    <w:rsid w:val="5DB05B52"/>
    <w:rsid w:val="5DE31C21"/>
    <w:rsid w:val="5ED95EAF"/>
    <w:rsid w:val="5F4321A1"/>
    <w:rsid w:val="5F7533A1"/>
    <w:rsid w:val="5FC61EB5"/>
    <w:rsid w:val="5FD34CA5"/>
    <w:rsid w:val="5FE25CA7"/>
    <w:rsid w:val="5FF7608C"/>
    <w:rsid w:val="602138F2"/>
    <w:rsid w:val="60217319"/>
    <w:rsid w:val="60864D79"/>
    <w:rsid w:val="608D53A1"/>
    <w:rsid w:val="60916C7D"/>
    <w:rsid w:val="60A96793"/>
    <w:rsid w:val="6100191A"/>
    <w:rsid w:val="61562BB2"/>
    <w:rsid w:val="61874CA5"/>
    <w:rsid w:val="6189646F"/>
    <w:rsid w:val="61EB296F"/>
    <w:rsid w:val="61EC680F"/>
    <w:rsid w:val="629260E8"/>
    <w:rsid w:val="629672EE"/>
    <w:rsid w:val="633051B0"/>
    <w:rsid w:val="63313147"/>
    <w:rsid w:val="63340161"/>
    <w:rsid w:val="63545801"/>
    <w:rsid w:val="63A029B0"/>
    <w:rsid w:val="63C12EC1"/>
    <w:rsid w:val="63E93323"/>
    <w:rsid w:val="6438499D"/>
    <w:rsid w:val="645340A1"/>
    <w:rsid w:val="64B91F45"/>
    <w:rsid w:val="64E3718F"/>
    <w:rsid w:val="657111A3"/>
    <w:rsid w:val="65C33E53"/>
    <w:rsid w:val="65F27091"/>
    <w:rsid w:val="65F9150C"/>
    <w:rsid w:val="66236404"/>
    <w:rsid w:val="66580966"/>
    <w:rsid w:val="665C7378"/>
    <w:rsid w:val="66924C18"/>
    <w:rsid w:val="66BF21C6"/>
    <w:rsid w:val="66EF322B"/>
    <w:rsid w:val="66F0477F"/>
    <w:rsid w:val="670E28F8"/>
    <w:rsid w:val="676D3551"/>
    <w:rsid w:val="676F1CB0"/>
    <w:rsid w:val="68014760"/>
    <w:rsid w:val="687F5C1C"/>
    <w:rsid w:val="69063589"/>
    <w:rsid w:val="696C0B58"/>
    <w:rsid w:val="69844055"/>
    <w:rsid w:val="69850DFF"/>
    <w:rsid w:val="699965C7"/>
    <w:rsid w:val="699C31F1"/>
    <w:rsid w:val="69B86BEB"/>
    <w:rsid w:val="69F21242"/>
    <w:rsid w:val="6A006236"/>
    <w:rsid w:val="6A214271"/>
    <w:rsid w:val="6A2F76FB"/>
    <w:rsid w:val="6A4D30FC"/>
    <w:rsid w:val="6AA77F43"/>
    <w:rsid w:val="6AC646BB"/>
    <w:rsid w:val="6AF17BEF"/>
    <w:rsid w:val="6AF51EB0"/>
    <w:rsid w:val="6B0254D9"/>
    <w:rsid w:val="6B025635"/>
    <w:rsid w:val="6B2668EA"/>
    <w:rsid w:val="6B6927F6"/>
    <w:rsid w:val="6B8D301F"/>
    <w:rsid w:val="6B9B5BCB"/>
    <w:rsid w:val="6BB659FC"/>
    <w:rsid w:val="6BBE12EF"/>
    <w:rsid w:val="6BFC4ACA"/>
    <w:rsid w:val="6C0D7E6A"/>
    <w:rsid w:val="6C861587"/>
    <w:rsid w:val="6CBA340C"/>
    <w:rsid w:val="6CE62AEE"/>
    <w:rsid w:val="6D0E46E8"/>
    <w:rsid w:val="6D326087"/>
    <w:rsid w:val="6D50276C"/>
    <w:rsid w:val="6D535020"/>
    <w:rsid w:val="6D653960"/>
    <w:rsid w:val="6D90467F"/>
    <w:rsid w:val="6DC23ED8"/>
    <w:rsid w:val="6E4A7471"/>
    <w:rsid w:val="6EB82358"/>
    <w:rsid w:val="6F3769C6"/>
    <w:rsid w:val="6F660AAF"/>
    <w:rsid w:val="6FB43818"/>
    <w:rsid w:val="6FCB4E1A"/>
    <w:rsid w:val="700223B6"/>
    <w:rsid w:val="702914CF"/>
    <w:rsid w:val="703104B7"/>
    <w:rsid w:val="70487DBA"/>
    <w:rsid w:val="70854F54"/>
    <w:rsid w:val="70DC30E9"/>
    <w:rsid w:val="70F0109E"/>
    <w:rsid w:val="712A2710"/>
    <w:rsid w:val="7168355F"/>
    <w:rsid w:val="71A77A74"/>
    <w:rsid w:val="71F5766A"/>
    <w:rsid w:val="72117891"/>
    <w:rsid w:val="722E3E98"/>
    <w:rsid w:val="72377A72"/>
    <w:rsid w:val="72B62276"/>
    <w:rsid w:val="73214600"/>
    <w:rsid w:val="732B04F6"/>
    <w:rsid w:val="7378043A"/>
    <w:rsid w:val="73EC74C5"/>
    <w:rsid w:val="74E5695C"/>
    <w:rsid w:val="7523339E"/>
    <w:rsid w:val="75457750"/>
    <w:rsid w:val="760C42B8"/>
    <w:rsid w:val="7628768F"/>
    <w:rsid w:val="76363933"/>
    <w:rsid w:val="7640649A"/>
    <w:rsid w:val="766C5E88"/>
    <w:rsid w:val="76946E70"/>
    <w:rsid w:val="76A41277"/>
    <w:rsid w:val="7708678D"/>
    <w:rsid w:val="770A237A"/>
    <w:rsid w:val="773C0FFA"/>
    <w:rsid w:val="77EC60B5"/>
    <w:rsid w:val="786A34A7"/>
    <w:rsid w:val="787C7FE0"/>
    <w:rsid w:val="787F5E28"/>
    <w:rsid w:val="789B40AF"/>
    <w:rsid w:val="79470F53"/>
    <w:rsid w:val="794F69AF"/>
    <w:rsid w:val="79642ADF"/>
    <w:rsid w:val="79951DFC"/>
    <w:rsid w:val="79AE7589"/>
    <w:rsid w:val="79BC60C1"/>
    <w:rsid w:val="7A353EC5"/>
    <w:rsid w:val="7A8E04B0"/>
    <w:rsid w:val="7AF04A8F"/>
    <w:rsid w:val="7B1D12A4"/>
    <w:rsid w:val="7B362D7C"/>
    <w:rsid w:val="7B367A6A"/>
    <w:rsid w:val="7B9A45B6"/>
    <w:rsid w:val="7BE84F50"/>
    <w:rsid w:val="7BED2287"/>
    <w:rsid w:val="7C3A5B47"/>
    <w:rsid w:val="7C744B00"/>
    <w:rsid w:val="7C8E3622"/>
    <w:rsid w:val="7CF1535D"/>
    <w:rsid w:val="7D921984"/>
    <w:rsid w:val="7E5D626D"/>
    <w:rsid w:val="7E6B4733"/>
    <w:rsid w:val="7ED02946"/>
    <w:rsid w:val="7EE45988"/>
    <w:rsid w:val="7EFD7639"/>
    <w:rsid w:val="7F880797"/>
    <w:rsid w:val="7FB56CD8"/>
    <w:rsid w:val="7FED4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00" w:lineRule="exact"/>
      <w:outlineLvl w:val="2"/>
    </w:pPr>
    <w:rPr>
      <w:rFonts w:ascii="+西文正文" w:hAnsi="+西文正文" w:eastAsia="+中文正文"/>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ind w:left="420" w:leftChars="200"/>
    </w:p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jpe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8" Type="http://schemas.openxmlformats.org/officeDocument/2006/relationships/fontTable" Target="fontTable.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130</Pages>
  <Words>42003</Words>
  <Characters>46700</Characters>
  <Lines>0</Lines>
  <Paragraphs>0</Paragraphs>
  <TotalTime>3</TotalTime>
  <ScaleCrop>false</ScaleCrop>
  <LinksUpToDate>false</LinksUpToDate>
  <CharactersWithSpaces>47693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2018-10-17T15:53:00Z</cp:lastPrinted>
  <dcterms:modified xsi:type="dcterms:W3CDTF">2018-10-20T16:18:33Z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