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996" w:rsidRDefault="000C083E" w:rsidP="000C083E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なお実感</w:t>
      </w:r>
      <w:r>
        <w:rPr>
          <w:rFonts w:eastAsia="MS Mincho"/>
          <w:lang w:eastAsia="ja-JP"/>
        </w:rPr>
        <w:t>できぬ刑法犯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減少</w:t>
      </w:r>
    </w:p>
    <w:p w:rsidR="000C083E" w:rsidRDefault="000C083E" w:rsidP="000C083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昨年</w:t>
      </w:r>
      <w:r w:rsidR="005A4628">
        <w:rPr>
          <w:rFonts w:eastAsia="MS Mincho"/>
          <w:lang w:eastAsia="ja-JP"/>
        </w:rPr>
        <w:t>一年間に</w:t>
      </w:r>
      <w:r w:rsidR="005A4628">
        <w:rPr>
          <w:rFonts w:eastAsia="MS Mincho" w:hint="eastAsia"/>
          <w:lang w:eastAsia="ja-JP"/>
        </w:rPr>
        <w:t>全国</w:t>
      </w:r>
      <w:r>
        <w:rPr>
          <w:rFonts w:eastAsia="MS Mincho"/>
          <w:lang w:eastAsia="ja-JP"/>
        </w:rPr>
        <w:t>の警察が把握した</w:t>
      </w:r>
      <w:r>
        <w:rPr>
          <w:rFonts w:eastAsia="MS Mincho" w:hint="eastAsia"/>
          <w:lang w:eastAsia="ja-JP"/>
        </w:rPr>
        <w:t>刑法</w:t>
      </w:r>
      <w:r>
        <w:rPr>
          <w:rFonts w:eastAsia="MS Mincho"/>
          <w:lang w:eastAsia="ja-JP"/>
        </w:rPr>
        <w:t>などに触れる犯罪（刑法犯）は約</w:t>
      </w:r>
      <w:r>
        <w:rPr>
          <w:rFonts w:eastAsia="MS Mincho" w:hint="eastAsia"/>
          <w:lang w:eastAsia="ja-JP"/>
        </w:rPr>
        <w:t>99</w:t>
      </w:r>
      <w:r>
        <w:rPr>
          <w:rFonts w:eastAsia="MS Mincho"/>
          <w:lang w:eastAsia="ja-JP"/>
        </w:rPr>
        <w:t>万</w:t>
      </w:r>
      <w:r>
        <w:rPr>
          <w:rFonts w:eastAsia="MS Mincho" w:hint="eastAsia"/>
          <w:lang w:eastAsia="ja-JP"/>
        </w:rPr>
        <w:t>6</w:t>
      </w:r>
      <w:r>
        <w:rPr>
          <w:rFonts w:eastAsia="MS Mincho"/>
          <w:lang w:eastAsia="ja-JP"/>
        </w:rPr>
        <w:t>千件だった。戦後最小だった</w:t>
      </w:r>
      <w:r>
        <w:rPr>
          <w:rFonts w:eastAsia="MS Mincho"/>
          <w:lang w:eastAsia="ja-JP"/>
        </w:rPr>
        <w:t>2015</w:t>
      </w:r>
      <w:r>
        <w:rPr>
          <w:rFonts w:eastAsia="MS Mincho" w:hint="eastAsia"/>
          <w:lang w:eastAsia="ja-JP"/>
        </w:rPr>
        <w:t>年</w:t>
      </w:r>
      <w:r>
        <w:rPr>
          <w:rFonts w:eastAsia="MS Mincho"/>
          <w:lang w:eastAsia="ja-JP"/>
        </w:rPr>
        <w:t>よりさらに一割近く</w:t>
      </w:r>
      <w:r>
        <w:rPr>
          <w:rFonts w:eastAsia="MS Mincho" w:hint="eastAsia"/>
          <w:lang w:eastAsia="ja-JP"/>
        </w:rPr>
        <w:t>減り</w:t>
      </w:r>
      <w:r>
        <w:rPr>
          <w:rFonts w:eastAsia="MS Mincho"/>
          <w:lang w:eastAsia="ja-JP"/>
        </w:rPr>
        <w:t>、初めて</w:t>
      </w:r>
      <w:r>
        <w:rPr>
          <w:rFonts w:eastAsia="MS Mincho"/>
          <w:lang w:eastAsia="ja-JP"/>
        </w:rPr>
        <w:t>100</w:t>
      </w:r>
      <w:r>
        <w:rPr>
          <w:rFonts w:eastAsia="MS Mincho"/>
          <w:lang w:eastAsia="ja-JP"/>
        </w:rPr>
        <w:t>万件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下回った。</w:t>
      </w:r>
    </w:p>
    <w:p w:rsidR="000C083E" w:rsidRDefault="000C083E" w:rsidP="000C083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刑法犯</w:t>
      </w:r>
      <w:r>
        <w:rPr>
          <w:rFonts w:eastAsia="MS Mincho"/>
          <w:lang w:eastAsia="ja-JP"/>
        </w:rPr>
        <w:t>の減少は</w:t>
      </w:r>
      <w:r>
        <w:rPr>
          <w:rFonts w:eastAsia="MS Mincho"/>
          <w:lang w:eastAsia="ja-JP"/>
        </w:rPr>
        <w:t>14</w:t>
      </w:r>
      <w:r>
        <w:rPr>
          <w:rFonts w:eastAsia="MS Mincho"/>
          <w:lang w:eastAsia="ja-JP"/>
        </w:rPr>
        <w:t>年連続</w:t>
      </w:r>
      <w:r>
        <w:rPr>
          <w:rFonts w:eastAsia="MS Mincho" w:hint="eastAsia"/>
          <w:lang w:eastAsia="ja-JP"/>
        </w:rPr>
        <w:t>で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戦後</w:t>
      </w:r>
      <w:r>
        <w:rPr>
          <w:rFonts w:eastAsia="MS Mincho"/>
          <w:lang w:eastAsia="ja-JP"/>
        </w:rPr>
        <w:t>最悪だった</w:t>
      </w:r>
      <w:r>
        <w:rPr>
          <w:rFonts w:eastAsia="MS Mincho"/>
          <w:lang w:eastAsia="ja-JP"/>
        </w:rPr>
        <w:t>2002</w:t>
      </w:r>
      <w:r>
        <w:rPr>
          <w:rFonts w:eastAsia="MS Mincho"/>
          <w:lang w:eastAsia="ja-JP"/>
        </w:rPr>
        <w:t>年の</w:t>
      </w:r>
      <w:r>
        <w:rPr>
          <w:rFonts w:eastAsia="MS Mincho"/>
          <w:lang w:eastAsia="ja-JP"/>
        </w:rPr>
        <w:t>285</w:t>
      </w:r>
      <w:r>
        <w:rPr>
          <w:rFonts w:eastAsia="MS Mincho" w:hint="eastAsia"/>
          <w:lang w:eastAsia="ja-JP"/>
        </w:rPr>
        <w:t>万</w:t>
      </w:r>
      <w:r>
        <w:rPr>
          <w:rFonts w:eastAsia="MS Mincho"/>
          <w:lang w:eastAsia="ja-JP"/>
        </w:rPr>
        <w:t>4</w:t>
      </w:r>
      <w:r>
        <w:rPr>
          <w:rFonts w:eastAsia="MS Mincho"/>
          <w:lang w:eastAsia="ja-JP"/>
        </w:rPr>
        <w:t>千件からは、六割以上減ったことになる。国民の</w:t>
      </w:r>
      <w:r>
        <w:rPr>
          <w:rFonts w:eastAsia="MS Mincho" w:hint="eastAsia"/>
          <w:lang w:eastAsia="ja-JP"/>
        </w:rPr>
        <w:t>防犯</w:t>
      </w:r>
      <w:r>
        <w:rPr>
          <w:rFonts w:eastAsia="MS Mincho"/>
          <w:lang w:eastAsia="ja-JP"/>
        </w:rPr>
        <w:t>意識が高まりに加え、警察や自治体、ボランティアなどによる総合的な</w:t>
      </w:r>
      <w:r>
        <w:rPr>
          <w:rFonts w:eastAsia="MS Mincho" w:hint="eastAsia"/>
          <w:lang w:eastAsia="ja-JP"/>
        </w:rPr>
        <w:t>取り組み</w:t>
      </w:r>
      <w:r>
        <w:rPr>
          <w:rFonts w:eastAsia="MS Mincho"/>
          <w:lang w:eastAsia="ja-JP"/>
        </w:rPr>
        <w:t>の成果といっていい。</w:t>
      </w:r>
    </w:p>
    <w:p w:rsidR="000C083E" w:rsidRDefault="000C083E" w:rsidP="000C083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だが</w:t>
      </w:r>
      <w:r>
        <w:rPr>
          <w:rFonts w:eastAsia="MS Mincho"/>
          <w:lang w:eastAsia="ja-JP"/>
        </w:rPr>
        <w:t>統計の数字</w:t>
      </w:r>
      <w:r>
        <w:rPr>
          <w:rFonts w:eastAsia="MS Mincho" w:hint="eastAsia"/>
          <w:lang w:eastAsia="ja-JP"/>
        </w:rPr>
        <w:t>ほど</w:t>
      </w:r>
      <w:r>
        <w:rPr>
          <w:rFonts w:eastAsia="MS Mincho"/>
          <w:lang w:eastAsia="ja-JP"/>
        </w:rPr>
        <w:t>、国民</w:t>
      </w:r>
      <w:r>
        <w:rPr>
          <w:rFonts w:eastAsia="MS Mincho" w:hint="eastAsia"/>
          <w:lang w:eastAsia="ja-JP"/>
        </w:rPr>
        <w:t>が肌</w:t>
      </w:r>
      <w:r>
        <w:rPr>
          <w:rFonts w:eastAsia="MS Mincho"/>
          <w:lang w:eastAsia="ja-JP"/>
        </w:rPr>
        <w:t>で感じる体感治安は良くない</w:t>
      </w:r>
      <w:r>
        <w:rPr>
          <w:rFonts w:eastAsia="MS Mincho" w:hint="eastAsia"/>
          <w:lang w:eastAsia="ja-JP"/>
        </w:rPr>
        <w:t>のではないか</w:t>
      </w:r>
      <w:r>
        <w:rPr>
          <w:rFonts w:eastAsia="MS Mincho"/>
          <w:lang w:eastAsia="ja-JP"/>
        </w:rPr>
        <w:t>。理由のひとつは、</w:t>
      </w:r>
      <w:r>
        <w:rPr>
          <w:rFonts w:eastAsia="MS Mincho" w:hint="eastAsia"/>
          <w:lang w:eastAsia="ja-JP"/>
        </w:rPr>
        <w:t>身近</w:t>
      </w:r>
      <w:r>
        <w:rPr>
          <w:rFonts w:eastAsia="MS Mincho"/>
          <w:lang w:eastAsia="ja-JP"/>
        </w:rPr>
        <w:t>なところで</w:t>
      </w: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安心</w:t>
      </w:r>
      <w:r>
        <w:rPr>
          <w:rFonts w:eastAsia="MS Mincho" w:hint="eastAsia"/>
          <w:lang w:eastAsia="ja-JP"/>
        </w:rPr>
        <w:t>」</w:t>
      </w:r>
      <w:r>
        <w:rPr>
          <w:rFonts w:eastAsia="MS Mincho"/>
          <w:lang w:eastAsia="ja-JP"/>
        </w:rPr>
        <w:t>を損なう犯罪</w:t>
      </w:r>
      <w:r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横行しているからである。</w:t>
      </w:r>
    </w:p>
    <w:p w:rsidR="000C083E" w:rsidRDefault="000C083E" w:rsidP="000C083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例えば</w:t>
      </w:r>
      <w:r>
        <w:rPr>
          <w:rFonts w:eastAsia="MS Mincho"/>
          <w:lang w:eastAsia="ja-JP"/>
        </w:rPr>
        <w:t>、児童</w:t>
      </w:r>
      <w:r>
        <w:rPr>
          <w:rFonts w:eastAsia="MS Mincho" w:hint="eastAsia"/>
          <w:lang w:eastAsia="ja-JP"/>
        </w:rPr>
        <w:t>虐待</w:t>
      </w:r>
      <w:r>
        <w:rPr>
          <w:rFonts w:eastAsia="MS Mincho"/>
          <w:lang w:eastAsia="ja-JP"/>
        </w:rPr>
        <w:t>や配偶者</w:t>
      </w:r>
      <w:r>
        <w:rPr>
          <w:rFonts w:eastAsia="MS Mincho" w:hint="eastAsia"/>
          <w:lang w:eastAsia="ja-JP"/>
        </w:rPr>
        <w:t>間</w:t>
      </w:r>
      <w:r>
        <w:rPr>
          <w:rFonts w:eastAsia="MS Mincho"/>
          <w:lang w:eastAsia="ja-JP"/>
        </w:rPr>
        <w:t>などでの暴力事件は</w:t>
      </w:r>
      <w:r>
        <w:rPr>
          <w:rFonts w:eastAsia="MS Mincho" w:hint="eastAsia"/>
          <w:lang w:eastAsia="ja-JP"/>
        </w:rPr>
        <w:t>増え続けている</w:t>
      </w:r>
      <w:r>
        <w:rPr>
          <w:rFonts w:eastAsia="MS Mincho"/>
          <w:lang w:eastAsia="ja-JP"/>
        </w:rPr>
        <w:t>。</w:t>
      </w:r>
      <w:r>
        <w:rPr>
          <w:rFonts w:eastAsia="MS Mincho" w:hint="eastAsia"/>
          <w:lang w:eastAsia="ja-JP"/>
        </w:rPr>
        <w:t>家庭内</w:t>
      </w:r>
      <w:r>
        <w:rPr>
          <w:rFonts w:eastAsia="MS Mincho"/>
          <w:lang w:eastAsia="ja-JP"/>
        </w:rPr>
        <w:t>で起きるため外から見えにくい</w:t>
      </w:r>
      <w:r>
        <w:rPr>
          <w:rFonts w:eastAsia="MS Mincho" w:hint="eastAsia"/>
          <w:lang w:eastAsia="ja-JP"/>
        </w:rPr>
        <w:t>うえ</w:t>
      </w:r>
      <w:r>
        <w:rPr>
          <w:rFonts w:eastAsia="MS Mincho"/>
          <w:lang w:eastAsia="ja-JP"/>
        </w:rPr>
        <w:t>、私的な領域だけに警察や行政</w:t>
      </w:r>
      <w:r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同介入すべきか難しい問題</w:t>
      </w:r>
      <w:r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ある。</w:t>
      </w:r>
    </w:p>
    <w:p w:rsidR="000C083E" w:rsidRDefault="000C083E" w:rsidP="000C083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こうした</w:t>
      </w:r>
      <w:r>
        <w:rPr>
          <w:rFonts w:eastAsia="MS Mincho"/>
          <w:lang w:eastAsia="ja-JP"/>
        </w:rPr>
        <w:t>事件を確実に摘発し、</w:t>
      </w:r>
      <w:r>
        <w:rPr>
          <w:rFonts w:eastAsia="MS Mincho" w:hint="eastAsia"/>
          <w:lang w:eastAsia="ja-JP"/>
        </w:rPr>
        <w:t>抑止</w:t>
      </w:r>
      <w:r>
        <w:rPr>
          <w:rFonts w:eastAsia="MS Mincho"/>
          <w:lang w:eastAsia="ja-JP"/>
        </w:rPr>
        <w:t>に結びつけることが「安心」につながる。警察だけの対応では不十分だ。関係する</w:t>
      </w:r>
      <w:r>
        <w:rPr>
          <w:rFonts w:eastAsia="MS Mincho" w:hint="eastAsia"/>
          <w:lang w:eastAsia="ja-JP"/>
        </w:rPr>
        <w:t>機関が</w:t>
      </w:r>
      <w:r>
        <w:rPr>
          <w:rFonts w:eastAsia="MS Mincho"/>
          <w:lang w:eastAsia="ja-JP"/>
        </w:rPr>
        <w:t>連携して、想定される事態ごとに取るべき手順を決め</w:t>
      </w:r>
      <w:r>
        <w:rPr>
          <w:rFonts w:eastAsia="MS Mincho" w:hint="eastAsia"/>
          <w:lang w:eastAsia="ja-JP"/>
        </w:rPr>
        <w:t>、組織内</w:t>
      </w:r>
      <w:r>
        <w:rPr>
          <w:rFonts w:eastAsia="MS Mincho"/>
          <w:lang w:eastAsia="ja-JP"/>
        </w:rPr>
        <w:t>で徹底しておくといった対策が欠かせない。</w:t>
      </w:r>
    </w:p>
    <w:p w:rsidR="000C083E" w:rsidRDefault="000C083E" w:rsidP="000C083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刑法</w:t>
      </w:r>
      <w:r>
        <w:rPr>
          <w:rFonts w:eastAsia="MS Mincho"/>
          <w:lang w:eastAsia="ja-JP"/>
        </w:rPr>
        <w:t>犯全体では、容疑者</w:t>
      </w:r>
      <w:r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摘発された割合を示す検挙率が</w:t>
      </w:r>
      <w:r>
        <w:rPr>
          <w:rFonts w:eastAsia="MS Mincho"/>
          <w:lang w:eastAsia="ja-JP"/>
        </w:rPr>
        <w:t>30</w:t>
      </w:r>
      <w:r>
        <w:rPr>
          <w:rFonts w:eastAsia="MS Mincho"/>
          <w:lang w:eastAsia="ja-JP"/>
        </w:rPr>
        <w:t>％台にとどまっている点が大きな課題になる。</w:t>
      </w:r>
      <w:r>
        <w:rPr>
          <w:rFonts w:eastAsia="MS Mincho"/>
          <w:lang w:eastAsia="ja-JP"/>
        </w:rPr>
        <w:t>1980</w:t>
      </w:r>
      <w:r w:rsidR="001C3DDA">
        <w:rPr>
          <w:rFonts w:eastAsia="MS Mincho" w:hint="eastAsia"/>
          <w:lang w:eastAsia="ja-JP"/>
        </w:rPr>
        <w:t>年代</w:t>
      </w:r>
      <w:r>
        <w:rPr>
          <w:rFonts w:eastAsia="MS Mincho"/>
          <w:lang w:eastAsia="ja-JP"/>
        </w:rPr>
        <w:t>後半までは</w:t>
      </w:r>
      <w:r>
        <w:rPr>
          <w:rFonts w:eastAsia="MS Mincho"/>
          <w:lang w:eastAsia="ja-JP"/>
        </w:rPr>
        <w:t>60</w:t>
      </w:r>
      <w:r>
        <w:rPr>
          <w:rFonts w:eastAsia="MS Mincho"/>
          <w:lang w:eastAsia="ja-JP"/>
        </w:rPr>
        <w:t>％前後だったが、都市化や社会の</w:t>
      </w:r>
      <w:r>
        <w:rPr>
          <w:rFonts w:eastAsia="MS Mincho" w:hint="eastAsia"/>
          <w:lang w:eastAsia="ja-JP"/>
        </w:rPr>
        <w:t>匿名化</w:t>
      </w:r>
      <w:r>
        <w:rPr>
          <w:rFonts w:eastAsia="MS Mincho"/>
          <w:lang w:eastAsia="ja-JP"/>
        </w:rPr>
        <w:t>など</w:t>
      </w:r>
      <w:r>
        <w:rPr>
          <w:rFonts w:eastAsia="MS Mincho" w:hint="eastAsia"/>
          <w:lang w:eastAsia="ja-JP"/>
        </w:rPr>
        <w:t>捜査環境</w:t>
      </w:r>
      <w:r>
        <w:rPr>
          <w:rFonts w:eastAsia="MS Mincho"/>
          <w:lang w:eastAsia="ja-JP"/>
        </w:rPr>
        <w:t>の変化もあり、低迷したままだ。</w:t>
      </w:r>
    </w:p>
    <w:p w:rsidR="000C083E" w:rsidRDefault="000C083E" w:rsidP="000C083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従来型</w:t>
      </w:r>
      <w:r>
        <w:rPr>
          <w:rFonts w:eastAsia="MS Mincho"/>
          <w:lang w:eastAsia="ja-JP"/>
        </w:rPr>
        <w:t>の捜査が難しくなるなか、警察は防犯カメラや携帯</w:t>
      </w:r>
      <w:r>
        <w:rPr>
          <w:rFonts w:eastAsia="MS Mincho" w:hint="eastAsia"/>
          <w:lang w:eastAsia="ja-JP"/>
        </w:rPr>
        <w:t>電話の</w:t>
      </w:r>
      <w:r>
        <w:rPr>
          <w:rFonts w:eastAsia="MS Mincho"/>
          <w:lang w:eastAsia="ja-JP"/>
        </w:rPr>
        <w:t>解析、</w:t>
      </w:r>
      <w:r>
        <w:rPr>
          <w:rFonts w:eastAsia="MS Mincho"/>
          <w:lang w:eastAsia="ja-JP"/>
        </w:rPr>
        <w:t>DNA</w:t>
      </w:r>
      <w:r>
        <w:rPr>
          <w:rFonts w:eastAsia="MS Mincho"/>
          <w:lang w:eastAsia="ja-JP"/>
        </w:rPr>
        <w:t>型鑑定といった科学</w:t>
      </w:r>
      <w:r>
        <w:rPr>
          <w:rFonts w:eastAsia="MS Mincho" w:hint="eastAsia"/>
          <w:lang w:eastAsia="ja-JP"/>
        </w:rPr>
        <w:t>捜査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力</w:t>
      </w:r>
      <w:r w:rsidR="001C3DDA">
        <w:rPr>
          <w:rFonts w:eastAsia="MS Mincho"/>
          <w:lang w:eastAsia="ja-JP"/>
        </w:rPr>
        <w:t>を</w:t>
      </w:r>
      <w:r w:rsidR="001C3DDA">
        <w:rPr>
          <w:rFonts w:eastAsia="MS Mincho" w:hint="eastAsia"/>
          <w:lang w:eastAsia="ja-JP"/>
        </w:rPr>
        <w:t>入れ</w:t>
      </w:r>
      <w:bookmarkStart w:id="0" w:name="_GoBack"/>
      <w:bookmarkEnd w:id="0"/>
      <w:r>
        <w:rPr>
          <w:rFonts w:eastAsia="MS Mincho"/>
          <w:lang w:eastAsia="ja-JP"/>
        </w:rPr>
        <w:t>ている。こうした</w:t>
      </w:r>
      <w:r>
        <w:rPr>
          <w:rFonts w:eastAsia="MS Mincho" w:hint="eastAsia"/>
          <w:lang w:eastAsia="ja-JP"/>
        </w:rPr>
        <w:t>手法</w:t>
      </w:r>
      <w:r>
        <w:rPr>
          <w:rFonts w:eastAsia="MS Mincho"/>
          <w:lang w:eastAsia="ja-JP"/>
        </w:rPr>
        <w:t>は実際に容疑者の割り出しや</w:t>
      </w:r>
      <w:r>
        <w:rPr>
          <w:rFonts w:eastAsia="MS Mincho" w:hint="eastAsia"/>
          <w:lang w:eastAsia="ja-JP"/>
        </w:rPr>
        <w:t>裏付け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威力</w:t>
      </w:r>
      <w:r>
        <w:rPr>
          <w:rFonts w:eastAsia="MS Mincho"/>
          <w:lang w:eastAsia="ja-JP"/>
        </w:rPr>
        <w:t>を発揮しており、今後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検挙率向上に不可欠</w:t>
      </w:r>
      <w:r w:rsidR="005A4628">
        <w:rPr>
          <w:rFonts w:eastAsia="MS Mincho" w:hint="eastAsia"/>
          <w:lang w:eastAsia="ja-JP"/>
        </w:rPr>
        <w:t>な</w:t>
      </w:r>
      <w:r w:rsidR="005A4628">
        <w:rPr>
          <w:rFonts w:eastAsia="MS Mincho"/>
          <w:lang w:eastAsia="ja-JP"/>
        </w:rPr>
        <w:t>武器であることは間違いない。</w:t>
      </w:r>
    </w:p>
    <w:p w:rsidR="005A4628" w:rsidRPr="000C083E" w:rsidRDefault="005A4628" w:rsidP="000C083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ただ捜査</w:t>
      </w:r>
      <w:r>
        <w:rPr>
          <w:rFonts w:eastAsia="MS Mincho"/>
          <w:lang w:eastAsia="ja-JP"/>
        </w:rPr>
        <w:t>の現場では、カメラ映像を過信して無関係の人を逮捕したり、人権などの配慮を欠いて安易に機器を利用</w:t>
      </w:r>
      <w:r>
        <w:rPr>
          <w:rFonts w:eastAsia="MS Mincho" w:hint="eastAsia"/>
          <w:lang w:eastAsia="ja-JP"/>
        </w:rPr>
        <w:t>したりする</w:t>
      </w:r>
      <w:r>
        <w:rPr>
          <w:rFonts w:eastAsia="MS Mincho"/>
          <w:lang w:eastAsia="ja-JP"/>
        </w:rPr>
        <w:t>事例が起きている。刑事</w:t>
      </w:r>
      <w:r>
        <w:rPr>
          <w:rFonts w:eastAsia="MS Mincho" w:hint="eastAsia"/>
          <w:lang w:eastAsia="ja-JP"/>
        </w:rPr>
        <w:t>司法</w:t>
      </w:r>
      <w:r>
        <w:rPr>
          <w:rFonts w:eastAsia="MS Mincho"/>
          <w:lang w:eastAsia="ja-JP"/>
        </w:rPr>
        <w:t>全体の信頼</w:t>
      </w:r>
      <w:r>
        <w:rPr>
          <w:rFonts w:eastAsia="MS Mincho" w:hint="eastAsia"/>
          <w:lang w:eastAsia="ja-JP"/>
        </w:rPr>
        <w:t>まで</w:t>
      </w:r>
      <w:r>
        <w:rPr>
          <w:rFonts w:eastAsia="MS Mincho"/>
          <w:lang w:eastAsia="ja-JP"/>
        </w:rPr>
        <w:t>失いかねない</w:t>
      </w:r>
      <w:r>
        <w:rPr>
          <w:rFonts w:eastAsia="MS Mincho" w:hint="eastAsia"/>
          <w:lang w:eastAsia="ja-JP"/>
        </w:rPr>
        <w:t>問題</w:t>
      </w:r>
      <w:r>
        <w:rPr>
          <w:rFonts w:eastAsia="MS Mincho"/>
          <w:lang w:eastAsia="ja-JP"/>
        </w:rPr>
        <w:t>であり、手続きの明確化や職員への</w:t>
      </w:r>
      <w:r>
        <w:rPr>
          <w:rFonts w:eastAsia="MS Mincho" w:hint="eastAsia"/>
          <w:lang w:eastAsia="ja-JP"/>
        </w:rPr>
        <w:t>教育</w:t>
      </w:r>
      <w:r>
        <w:rPr>
          <w:rFonts w:eastAsia="MS Mincho"/>
          <w:lang w:eastAsia="ja-JP"/>
        </w:rPr>
        <w:t>の徹底が必要だ。</w:t>
      </w:r>
    </w:p>
    <w:sectPr w:rsidR="005A4628" w:rsidRPr="000C0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83E"/>
    <w:rsid w:val="000C083E"/>
    <w:rsid w:val="001C3DDA"/>
    <w:rsid w:val="005A4628"/>
    <w:rsid w:val="00F8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9926C-EDD1-4C72-8A9D-C347C271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2</cp:revision>
  <dcterms:created xsi:type="dcterms:W3CDTF">2017-01-24T00:58:00Z</dcterms:created>
  <dcterms:modified xsi:type="dcterms:W3CDTF">2017-01-24T02:07:00Z</dcterms:modified>
</cp:coreProperties>
</file>