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23E" w:rsidRDefault="00747D17" w:rsidP="00B349B2">
      <w:pPr>
        <w:jc w:val="center"/>
        <w:rPr>
          <w:rFonts w:eastAsia="MS Mincho"/>
          <w:lang w:eastAsia="ja-JP"/>
        </w:rPr>
      </w:pPr>
      <w:r>
        <w:rPr>
          <w:rFonts w:eastAsia="MS Mincho" w:hint="eastAsia"/>
          <w:lang w:eastAsia="ja-JP"/>
        </w:rPr>
        <w:t>企業</w:t>
      </w:r>
      <w:r>
        <w:rPr>
          <w:rFonts w:eastAsia="MS Mincho"/>
          <w:lang w:eastAsia="ja-JP"/>
        </w:rPr>
        <w:t>の</w:t>
      </w:r>
      <w:r>
        <w:rPr>
          <w:rFonts w:eastAsia="MS Mincho" w:hint="eastAsia"/>
          <w:lang w:eastAsia="ja-JP"/>
        </w:rPr>
        <w:t>労使</w:t>
      </w:r>
      <w:r>
        <w:rPr>
          <w:rFonts w:eastAsia="MS Mincho"/>
          <w:lang w:eastAsia="ja-JP"/>
        </w:rPr>
        <w:t>は生産性</w:t>
      </w:r>
      <w:r>
        <w:rPr>
          <w:rFonts w:eastAsia="MS Mincho" w:hint="eastAsia"/>
          <w:lang w:eastAsia="ja-JP"/>
        </w:rPr>
        <w:t>向上</w:t>
      </w:r>
      <w:r>
        <w:rPr>
          <w:rFonts w:eastAsia="MS Mincho"/>
          <w:lang w:eastAsia="ja-JP"/>
        </w:rPr>
        <w:t>の</w:t>
      </w:r>
      <w:r>
        <w:rPr>
          <w:rFonts w:eastAsia="MS Mincho" w:hint="eastAsia"/>
          <w:lang w:eastAsia="ja-JP"/>
        </w:rPr>
        <w:t>議論</w:t>
      </w:r>
      <w:r>
        <w:rPr>
          <w:rFonts w:eastAsia="MS Mincho"/>
          <w:lang w:eastAsia="ja-JP"/>
        </w:rPr>
        <w:t>を深めよ</w:t>
      </w:r>
    </w:p>
    <w:p w:rsidR="00747D17" w:rsidRDefault="00747D17">
      <w:pPr>
        <w:rPr>
          <w:rFonts w:eastAsia="MS Mincho"/>
          <w:lang w:eastAsia="ja-JP"/>
        </w:rPr>
      </w:pPr>
      <w:r>
        <w:rPr>
          <w:rFonts w:eastAsia="MS Mincho" w:hint="eastAsia"/>
          <w:lang w:eastAsia="ja-JP"/>
        </w:rPr>
        <w:t>保護主義</w:t>
      </w:r>
      <w:r>
        <w:rPr>
          <w:rFonts w:eastAsia="MS Mincho"/>
          <w:lang w:eastAsia="ja-JP"/>
        </w:rPr>
        <w:t>的な政策を捧げる米トランプ政権が発足</w:t>
      </w:r>
      <w:r>
        <w:rPr>
          <w:rFonts w:eastAsia="MS Mincho" w:hint="eastAsia"/>
          <w:lang w:eastAsia="ja-JP"/>
        </w:rPr>
        <w:t>し</w:t>
      </w:r>
      <w:r>
        <w:rPr>
          <w:rFonts w:eastAsia="MS Mincho"/>
          <w:lang w:eastAsia="ja-JP"/>
        </w:rPr>
        <w:t>、</w:t>
      </w:r>
      <w:r>
        <w:rPr>
          <w:rFonts w:eastAsia="MS Mincho" w:hint="eastAsia"/>
          <w:lang w:eastAsia="ja-JP"/>
        </w:rPr>
        <w:t>世界</w:t>
      </w:r>
      <w:r>
        <w:rPr>
          <w:rFonts w:eastAsia="MS Mincho"/>
          <w:lang w:eastAsia="ja-JP"/>
        </w:rPr>
        <w:t>経済の先行きに不透明</w:t>
      </w:r>
      <w:r>
        <w:rPr>
          <w:rFonts w:eastAsia="MS Mincho" w:hint="eastAsia"/>
          <w:lang w:eastAsia="ja-JP"/>
        </w:rPr>
        <w:t>感</w:t>
      </w:r>
      <w:r>
        <w:rPr>
          <w:rFonts w:eastAsia="MS Mincho"/>
          <w:lang w:eastAsia="ja-JP"/>
        </w:rPr>
        <w:t>が強まるなか、春の労使交渉が始まる。</w:t>
      </w:r>
      <w:r>
        <w:rPr>
          <w:rFonts w:eastAsia="MS Mincho" w:hint="eastAsia"/>
          <w:lang w:eastAsia="ja-JP"/>
        </w:rPr>
        <w:t>労働</w:t>
      </w:r>
      <w:r>
        <w:rPr>
          <w:rFonts w:eastAsia="MS Mincho"/>
          <w:lang w:eastAsia="ja-JP"/>
        </w:rPr>
        <w:t>組合には経営側が賃上げに</w:t>
      </w:r>
      <w:r>
        <w:rPr>
          <w:rFonts w:eastAsia="MS Mincho" w:hint="eastAsia"/>
          <w:lang w:eastAsia="ja-JP"/>
        </w:rPr>
        <w:t>慎重</w:t>
      </w:r>
      <w:r>
        <w:rPr>
          <w:rFonts w:eastAsia="MS Mincho"/>
          <w:lang w:eastAsia="ja-JP"/>
        </w:rPr>
        <w:t>になることを警戒する声もある。</w:t>
      </w:r>
    </w:p>
    <w:p w:rsidR="00747D17" w:rsidRDefault="00747D17">
      <w:pPr>
        <w:rPr>
          <w:rFonts w:eastAsia="MS Mincho"/>
          <w:lang w:eastAsia="ja-JP"/>
        </w:rPr>
      </w:pPr>
      <w:r>
        <w:rPr>
          <w:rFonts w:eastAsia="MS Mincho" w:hint="eastAsia"/>
          <w:lang w:eastAsia="ja-JP"/>
        </w:rPr>
        <w:t>景気</w:t>
      </w:r>
      <w:r>
        <w:rPr>
          <w:rFonts w:eastAsia="MS Mincho"/>
          <w:lang w:eastAsia="ja-JP"/>
        </w:rPr>
        <w:t>に不安があっても安定的に賃上げできるだけの生産性の向上を、企業</w:t>
      </w:r>
      <w:r>
        <w:rPr>
          <w:rFonts w:eastAsia="MS Mincho" w:hint="eastAsia"/>
          <w:lang w:eastAsia="ja-JP"/>
        </w:rPr>
        <w:t>は</w:t>
      </w:r>
      <w:r>
        <w:rPr>
          <w:rFonts w:eastAsia="MS Mincho"/>
          <w:lang w:eastAsia="ja-JP"/>
        </w:rPr>
        <w:t>一段と求められている。成長性の高い事業への投資</w:t>
      </w:r>
      <w:r>
        <w:rPr>
          <w:rFonts w:eastAsia="MS Mincho" w:hint="eastAsia"/>
          <w:lang w:eastAsia="ja-JP"/>
        </w:rPr>
        <w:t>など</w:t>
      </w:r>
      <w:r>
        <w:rPr>
          <w:rFonts w:eastAsia="MS Mincho"/>
          <w:lang w:eastAsia="ja-JP"/>
        </w:rPr>
        <w:t>に加え、人が効率的に時間を使って成果を生むことが欠かせない。長時間労働の</w:t>
      </w:r>
      <w:r>
        <w:rPr>
          <w:rFonts w:eastAsia="MS Mincho" w:hint="eastAsia"/>
          <w:lang w:eastAsia="ja-JP"/>
        </w:rPr>
        <w:t>是正</w:t>
      </w:r>
      <w:r>
        <w:rPr>
          <w:rFonts w:eastAsia="MS Mincho"/>
          <w:lang w:eastAsia="ja-JP"/>
        </w:rPr>
        <w:t>にもつながる。企業の労使</w:t>
      </w:r>
      <w:r>
        <w:rPr>
          <w:rFonts w:eastAsia="MS Mincho" w:hint="eastAsia"/>
          <w:lang w:eastAsia="ja-JP"/>
        </w:rPr>
        <w:t>は</w:t>
      </w:r>
      <w:r>
        <w:rPr>
          <w:rFonts w:eastAsia="MS Mincho"/>
          <w:lang w:eastAsia="ja-JP"/>
        </w:rPr>
        <w:t>目先</w:t>
      </w:r>
      <w:r>
        <w:rPr>
          <w:rFonts w:eastAsia="MS Mincho" w:hint="eastAsia"/>
          <w:lang w:eastAsia="ja-JP"/>
        </w:rPr>
        <w:t>賃上げ</w:t>
      </w:r>
      <w:r>
        <w:rPr>
          <w:rFonts w:eastAsia="MS Mincho"/>
          <w:lang w:eastAsia="ja-JP"/>
        </w:rPr>
        <w:t>だけでなく、労働生産性の向上</w:t>
      </w:r>
      <w:r>
        <w:rPr>
          <w:rFonts w:eastAsia="MS Mincho" w:hint="eastAsia"/>
          <w:lang w:eastAsia="ja-JP"/>
        </w:rPr>
        <w:t>策</w:t>
      </w:r>
      <w:r>
        <w:rPr>
          <w:rFonts w:eastAsia="MS Mincho"/>
          <w:lang w:eastAsia="ja-JP"/>
        </w:rPr>
        <w:t>についても</w:t>
      </w:r>
      <w:r>
        <w:rPr>
          <w:rFonts w:eastAsia="MS Mincho" w:hint="eastAsia"/>
          <w:lang w:eastAsia="ja-JP"/>
        </w:rPr>
        <w:t>議論</w:t>
      </w:r>
      <w:r>
        <w:rPr>
          <w:rFonts w:eastAsia="MS Mincho"/>
          <w:lang w:eastAsia="ja-JP"/>
        </w:rPr>
        <w:t>を</w:t>
      </w:r>
      <w:r>
        <w:rPr>
          <w:rFonts w:eastAsia="MS Mincho" w:hint="eastAsia"/>
          <w:lang w:eastAsia="ja-JP"/>
        </w:rPr>
        <w:t>深める</w:t>
      </w:r>
      <w:r>
        <w:rPr>
          <w:rFonts w:eastAsia="MS Mincho"/>
          <w:lang w:eastAsia="ja-JP"/>
        </w:rPr>
        <w:t>べきだ。</w:t>
      </w:r>
    </w:p>
    <w:p w:rsidR="00747D17" w:rsidRDefault="00747D17">
      <w:pPr>
        <w:rPr>
          <w:rFonts w:eastAsia="MS Mincho"/>
          <w:lang w:eastAsia="ja-JP"/>
        </w:rPr>
      </w:pPr>
      <w:r>
        <w:rPr>
          <w:rFonts w:eastAsia="MS Mincho" w:hint="eastAsia"/>
          <w:lang w:eastAsia="ja-JP"/>
        </w:rPr>
        <w:t>経団連</w:t>
      </w:r>
      <w:r>
        <w:rPr>
          <w:rFonts w:eastAsia="MS Mincho"/>
          <w:lang w:eastAsia="ja-JP"/>
        </w:rPr>
        <w:t>は昨年と同様、企業に一時金を含め</w:t>
      </w:r>
      <w:r>
        <w:rPr>
          <w:rFonts w:eastAsia="MS Mincho" w:hint="eastAsia"/>
          <w:lang w:eastAsia="ja-JP"/>
        </w:rPr>
        <w:t>た</w:t>
      </w:r>
      <w:r>
        <w:rPr>
          <w:rFonts w:eastAsia="MS Mincho"/>
          <w:lang w:eastAsia="ja-JP"/>
        </w:rPr>
        <w:t>「年収ベースでの賃上げ」を呼びかけている。</w:t>
      </w:r>
      <w:r>
        <w:rPr>
          <w:rFonts w:eastAsia="MS Mincho" w:hint="eastAsia"/>
          <w:lang w:eastAsia="ja-JP"/>
        </w:rPr>
        <w:t>毎月</w:t>
      </w:r>
      <w:r w:rsidR="00B349B2">
        <w:rPr>
          <w:rFonts w:eastAsia="MS Mincho"/>
          <w:lang w:eastAsia="ja-JP"/>
        </w:rPr>
        <w:t>の基本給</w:t>
      </w:r>
      <w:r w:rsidR="00B349B2">
        <w:rPr>
          <w:rFonts w:eastAsia="MS Mincho" w:hint="eastAsia"/>
          <w:lang w:eastAsia="ja-JP"/>
        </w:rPr>
        <w:t>を</w:t>
      </w:r>
      <w:r w:rsidR="00B349B2">
        <w:rPr>
          <w:rFonts w:eastAsia="MS Mincho"/>
          <w:lang w:eastAsia="ja-JP"/>
        </w:rPr>
        <w:t>上げる</w:t>
      </w:r>
      <w:r>
        <w:rPr>
          <w:rFonts w:eastAsia="MS Mincho"/>
          <w:lang w:eastAsia="ja-JP"/>
        </w:rPr>
        <w:t>ベースアップ（</w:t>
      </w:r>
      <w:r>
        <w:rPr>
          <w:rFonts w:eastAsia="MS Mincho" w:hint="eastAsia"/>
          <w:lang w:eastAsia="ja-JP"/>
        </w:rPr>
        <w:t>ベア</w:t>
      </w:r>
      <w:r>
        <w:rPr>
          <w:rFonts w:eastAsia="MS Mincho"/>
          <w:lang w:eastAsia="ja-JP"/>
        </w:rPr>
        <w:t>）は選択肢の一つとした。</w:t>
      </w:r>
    </w:p>
    <w:p w:rsidR="00747D17" w:rsidRDefault="00747D17">
      <w:pPr>
        <w:rPr>
          <w:rFonts w:eastAsia="MS Mincho" w:hint="eastAsia"/>
          <w:lang w:eastAsia="ja-JP"/>
        </w:rPr>
      </w:pPr>
      <w:r>
        <w:rPr>
          <w:rFonts w:eastAsia="MS Mincho" w:hint="eastAsia"/>
          <w:lang w:eastAsia="ja-JP"/>
        </w:rPr>
        <w:t>物価変動</w:t>
      </w:r>
      <w:r>
        <w:rPr>
          <w:rFonts w:eastAsia="MS Mincho"/>
          <w:lang w:eastAsia="ja-JP"/>
        </w:rPr>
        <w:t>の影響を除く実質の消費支出は、去年</w:t>
      </w:r>
      <w:r>
        <w:rPr>
          <w:rFonts w:eastAsia="MS Mincho" w:hint="eastAsia"/>
          <w:lang w:eastAsia="ja-JP"/>
        </w:rPr>
        <w:t>が</w:t>
      </w:r>
      <w:r>
        <w:rPr>
          <w:rFonts w:eastAsia="MS Mincho"/>
          <w:lang w:eastAsia="ja-JP"/>
        </w:rPr>
        <w:t>閏年だったことを考慮すると</w:t>
      </w:r>
      <w:r>
        <w:rPr>
          <w:rFonts w:eastAsia="MS Mincho"/>
          <w:lang w:eastAsia="ja-JP"/>
        </w:rPr>
        <w:t>11</w:t>
      </w:r>
      <w:r>
        <w:rPr>
          <w:rFonts w:eastAsia="MS Mincho"/>
          <w:lang w:eastAsia="ja-JP"/>
        </w:rPr>
        <w:t>月まで</w:t>
      </w:r>
      <w:r>
        <w:rPr>
          <w:rFonts w:eastAsia="MS Mincho" w:hint="eastAsia"/>
          <w:lang w:eastAsia="ja-JP"/>
        </w:rPr>
        <w:t>15</w:t>
      </w:r>
      <w:r>
        <w:rPr>
          <w:rFonts w:eastAsia="MS Mincho"/>
          <w:lang w:eastAsia="ja-JP"/>
        </w:rPr>
        <w:t>ヶ月連続で前年同月を</w:t>
      </w:r>
      <w:r>
        <w:rPr>
          <w:rFonts w:eastAsia="MS Mincho" w:hint="eastAsia"/>
          <w:lang w:eastAsia="ja-JP"/>
        </w:rPr>
        <w:t>下回る</w:t>
      </w:r>
      <w:r>
        <w:rPr>
          <w:rFonts w:eastAsia="MS Mincho"/>
          <w:lang w:eastAsia="ja-JP"/>
        </w:rPr>
        <w:t>。</w:t>
      </w:r>
      <w:r>
        <w:rPr>
          <w:rFonts w:eastAsia="MS Mincho" w:hint="eastAsia"/>
          <w:lang w:eastAsia="ja-JP"/>
        </w:rPr>
        <w:t>消費</w:t>
      </w:r>
      <w:r>
        <w:rPr>
          <w:rFonts w:eastAsia="MS Mincho"/>
          <w:lang w:eastAsia="ja-JP"/>
        </w:rPr>
        <w:t>を</w:t>
      </w:r>
      <w:r>
        <w:rPr>
          <w:rFonts w:eastAsia="MS Mincho" w:hint="eastAsia"/>
          <w:lang w:eastAsia="ja-JP"/>
        </w:rPr>
        <w:t>喚起</w:t>
      </w:r>
      <w:r>
        <w:rPr>
          <w:rFonts w:eastAsia="MS Mincho"/>
          <w:lang w:eastAsia="ja-JP"/>
        </w:rPr>
        <w:t>しデフレ脱却へつなげるには</w:t>
      </w:r>
      <w:r>
        <w:rPr>
          <w:rFonts w:eastAsia="MS Mincho" w:hint="eastAsia"/>
          <w:lang w:eastAsia="ja-JP"/>
        </w:rPr>
        <w:t>今春</w:t>
      </w:r>
      <w:r>
        <w:rPr>
          <w:rFonts w:eastAsia="MS Mincho"/>
          <w:lang w:eastAsia="ja-JP"/>
        </w:rPr>
        <w:t>も賃上げが期待されるのは確かだ。業績が好調な企業なベアも前向きに考えてはどうか。</w:t>
      </w:r>
    </w:p>
    <w:p w:rsidR="00747D17" w:rsidRDefault="00747D17">
      <w:pPr>
        <w:rPr>
          <w:rFonts w:eastAsia="MS Mincho"/>
          <w:lang w:eastAsia="ja-JP"/>
        </w:rPr>
      </w:pPr>
      <w:r>
        <w:rPr>
          <w:rFonts w:eastAsia="MS Mincho" w:hint="eastAsia"/>
          <w:lang w:eastAsia="ja-JP"/>
        </w:rPr>
        <w:t>重要</w:t>
      </w:r>
      <w:r>
        <w:rPr>
          <w:rFonts w:eastAsia="MS Mincho"/>
          <w:lang w:eastAsia="ja-JP"/>
        </w:rPr>
        <w:t>なのは</w:t>
      </w:r>
      <w:r>
        <w:rPr>
          <w:rFonts w:eastAsia="MS Mincho" w:hint="eastAsia"/>
          <w:lang w:eastAsia="ja-JP"/>
        </w:rPr>
        <w:t>この先</w:t>
      </w:r>
      <w:r>
        <w:rPr>
          <w:rFonts w:eastAsia="MS Mincho"/>
          <w:lang w:eastAsia="ja-JP"/>
        </w:rPr>
        <w:t>も継続的に</w:t>
      </w:r>
      <w:r>
        <w:rPr>
          <w:rFonts w:eastAsia="MS Mincho" w:hint="eastAsia"/>
          <w:lang w:eastAsia="ja-JP"/>
        </w:rPr>
        <w:t>賃金</w:t>
      </w:r>
      <w:r>
        <w:rPr>
          <w:rFonts w:eastAsia="MS Mincho"/>
          <w:lang w:eastAsia="ja-JP"/>
        </w:rPr>
        <w:t>を</w:t>
      </w:r>
      <w:r>
        <w:rPr>
          <w:rFonts w:eastAsia="MS Mincho" w:hint="eastAsia"/>
          <w:lang w:eastAsia="ja-JP"/>
        </w:rPr>
        <w:t>上げ</w:t>
      </w:r>
      <w:r>
        <w:rPr>
          <w:rFonts w:eastAsia="MS Mincho"/>
          <w:lang w:eastAsia="ja-JP"/>
        </w:rPr>
        <w:t>、消費を力強く</w:t>
      </w:r>
      <w:r>
        <w:rPr>
          <w:rFonts w:eastAsia="MS Mincho" w:hint="eastAsia"/>
          <w:lang w:eastAsia="ja-JP"/>
        </w:rPr>
        <w:t>伸ばしていく</w:t>
      </w:r>
      <w:r>
        <w:rPr>
          <w:rFonts w:eastAsia="MS Mincho"/>
          <w:lang w:eastAsia="ja-JP"/>
        </w:rPr>
        <w:t>ことだ。</w:t>
      </w:r>
    </w:p>
    <w:p w:rsidR="00747D17" w:rsidRDefault="00747D17">
      <w:pPr>
        <w:rPr>
          <w:rFonts w:eastAsia="MS Mincho"/>
          <w:lang w:eastAsia="ja-JP"/>
        </w:rPr>
      </w:pPr>
      <w:r>
        <w:rPr>
          <w:rFonts w:eastAsia="MS Mincho" w:hint="eastAsia"/>
          <w:lang w:eastAsia="ja-JP"/>
        </w:rPr>
        <w:t>生産性</w:t>
      </w:r>
      <w:r>
        <w:rPr>
          <w:rFonts w:eastAsia="MS Mincho"/>
          <w:lang w:eastAsia="ja-JP"/>
        </w:rPr>
        <w:t>の高さの目安となる一人あたり名目国内総生産を見ると、日本</w:t>
      </w:r>
      <w:r>
        <w:rPr>
          <w:rFonts w:eastAsia="MS Mincho" w:hint="eastAsia"/>
          <w:lang w:eastAsia="ja-JP"/>
        </w:rPr>
        <w:t>は</w:t>
      </w:r>
      <w:r>
        <w:rPr>
          <w:rFonts w:eastAsia="MS Mincho"/>
          <w:lang w:eastAsia="ja-JP"/>
        </w:rPr>
        <w:t>2015</w:t>
      </w:r>
      <w:r>
        <w:rPr>
          <w:rFonts w:eastAsia="MS Mincho"/>
          <w:lang w:eastAsia="ja-JP"/>
        </w:rPr>
        <w:t>年、</w:t>
      </w:r>
      <w:r>
        <w:rPr>
          <w:rFonts w:eastAsia="MS Mincho" w:hint="eastAsia"/>
          <w:lang w:eastAsia="ja-JP"/>
        </w:rPr>
        <w:t>主要七カ国</w:t>
      </w:r>
      <w:r w:rsidR="00B349B2">
        <w:rPr>
          <w:rFonts w:eastAsia="MS Mincho"/>
          <w:lang w:eastAsia="ja-JP"/>
        </w:rPr>
        <w:t>の</w:t>
      </w:r>
      <w:r w:rsidR="00B349B2">
        <w:rPr>
          <w:rFonts w:eastAsia="MS Mincho" w:hint="eastAsia"/>
          <w:lang w:eastAsia="ja-JP"/>
        </w:rPr>
        <w:t>中</w:t>
      </w:r>
      <w:r>
        <w:rPr>
          <w:rFonts w:eastAsia="MS Mincho"/>
          <w:lang w:eastAsia="ja-JP"/>
        </w:rPr>
        <w:t>ではイタリアに</w:t>
      </w:r>
      <w:r>
        <w:rPr>
          <w:rFonts w:eastAsia="MS Mincho" w:hint="eastAsia"/>
          <w:lang w:eastAsia="ja-JP"/>
        </w:rPr>
        <w:t>次いで</w:t>
      </w:r>
      <w:r>
        <w:rPr>
          <w:rFonts w:eastAsia="MS Mincho"/>
          <w:lang w:eastAsia="ja-JP"/>
        </w:rPr>
        <w:t>二番目に低い。</w:t>
      </w:r>
    </w:p>
    <w:p w:rsidR="00747D17" w:rsidRDefault="00747D17">
      <w:pPr>
        <w:rPr>
          <w:rFonts w:eastAsia="MS Mincho"/>
          <w:lang w:eastAsia="ja-JP"/>
        </w:rPr>
      </w:pPr>
      <w:r>
        <w:rPr>
          <w:rFonts w:eastAsia="MS Mincho" w:hint="eastAsia"/>
          <w:lang w:eastAsia="ja-JP"/>
        </w:rPr>
        <w:t>不要</w:t>
      </w:r>
      <w:r>
        <w:rPr>
          <w:rFonts w:eastAsia="MS Mincho"/>
          <w:lang w:eastAsia="ja-JP"/>
        </w:rPr>
        <w:t>な</w:t>
      </w:r>
      <w:r>
        <w:rPr>
          <w:rFonts w:eastAsia="MS Mincho" w:hint="eastAsia"/>
          <w:lang w:eastAsia="ja-JP"/>
        </w:rPr>
        <w:t>業務の</w:t>
      </w:r>
      <w:r>
        <w:rPr>
          <w:rFonts w:eastAsia="MS Mincho"/>
          <w:lang w:eastAsia="ja-JP"/>
        </w:rPr>
        <w:t>削減や</w:t>
      </w:r>
      <w:r>
        <w:rPr>
          <w:rFonts w:eastAsia="MS Mincho"/>
          <w:lang w:eastAsia="ja-JP"/>
        </w:rPr>
        <w:t>IT</w:t>
      </w:r>
      <w:r>
        <w:rPr>
          <w:rFonts w:eastAsia="MS Mincho" w:hint="eastAsia"/>
          <w:lang w:eastAsia="ja-JP"/>
        </w:rPr>
        <w:t>（</w:t>
      </w:r>
      <w:r>
        <w:rPr>
          <w:rFonts w:eastAsia="MS Mincho"/>
          <w:lang w:eastAsia="ja-JP"/>
        </w:rPr>
        <w:t>情報技術）を使った業務</w:t>
      </w:r>
      <w:r>
        <w:rPr>
          <w:rFonts w:eastAsia="MS Mincho" w:hint="eastAsia"/>
          <w:lang w:eastAsia="ja-JP"/>
        </w:rPr>
        <w:t>効率化</w:t>
      </w:r>
      <w:r>
        <w:rPr>
          <w:rFonts w:eastAsia="MS Mincho"/>
          <w:lang w:eastAsia="ja-JP"/>
        </w:rPr>
        <w:t>、仕事の時間配分を本人が決める最良労働</w:t>
      </w:r>
      <w:r>
        <w:rPr>
          <w:rFonts w:eastAsia="MS Mincho" w:hint="eastAsia"/>
          <w:lang w:eastAsia="ja-JP"/>
        </w:rPr>
        <w:t>制</w:t>
      </w:r>
      <w:r>
        <w:rPr>
          <w:rFonts w:eastAsia="MS Mincho"/>
          <w:lang w:eastAsia="ja-JP"/>
        </w:rPr>
        <w:t>の</w:t>
      </w:r>
      <w:r>
        <w:rPr>
          <w:rFonts w:eastAsia="MS Mincho" w:hint="eastAsia"/>
          <w:lang w:eastAsia="ja-JP"/>
        </w:rPr>
        <w:t>導入</w:t>
      </w:r>
      <w:r>
        <w:rPr>
          <w:rFonts w:eastAsia="MS Mincho"/>
          <w:lang w:eastAsia="ja-JP"/>
        </w:rPr>
        <w:t>、教育投資の充実など、生産性向上策を</w:t>
      </w:r>
      <w:r>
        <w:rPr>
          <w:rFonts w:eastAsia="MS Mincho" w:hint="eastAsia"/>
          <w:lang w:eastAsia="ja-JP"/>
        </w:rPr>
        <w:t>労使で</w:t>
      </w:r>
      <w:r>
        <w:rPr>
          <w:rFonts w:eastAsia="MS Mincho"/>
          <w:lang w:eastAsia="ja-JP"/>
        </w:rPr>
        <w:t>多面的に考えてほしい。</w:t>
      </w:r>
      <w:r>
        <w:rPr>
          <w:rFonts w:eastAsia="MS Mincho" w:hint="eastAsia"/>
          <w:lang w:eastAsia="ja-JP"/>
        </w:rPr>
        <w:t>人工知能</w:t>
      </w:r>
      <w:r>
        <w:rPr>
          <w:rFonts w:eastAsia="MS Mincho"/>
          <w:lang w:eastAsia="ja-JP"/>
        </w:rPr>
        <w:t>（</w:t>
      </w:r>
      <w:r>
        <w:rPr>
          <w:rFonts w:eastAsia="MS Mincho"/>
          <w:lang w:eastAsia="ja-JP"/>
        </w:rPr>
        <w:t>AI</w:t>
      </w:r>
      <w:r>
        <w:rPr>
          <w:rFonts w:eastAsia="MS Mincho"/>
          <w:lang w:eastAsia="ja-JP"/>
        </w:rPr>
        <w:t>）を活用する手もあるだろう。</w:t>
      </w:r>
    </w:p>
    <w:p w:rsidR="00747D17" w:rsidRDefault="00747D17">
      <w:pPr>
        <w:rPr>
          <w:rFonts w:eastAsia="MS Mincho"/>
          <w:lang w:eastAsia="ja-JP"/>
        </w:rPr>
      </w:pPr>
      <w:r>
        <w:rPr>
          <w:rFonts w:eastAsia="MS Mincho" w:hint="eastAsia"/>
          <w:lang w:eastAsia="ja-JP"/>
        </w:rPr>
        <w:t>今春</w:t>
      </w:r>
      <w:r>
        <w:rPr>
          <w:rFonts w:eastAsia="MS Mincho"/>
          <w:lang w:eastAsia="ja-JP"/>
        </w:rPr>
        <w:t>の労使交渉で</w:t>
      </w:r>
      <w:r>
        <w:rPr>
          <w:rFonts w:eastAsia="MS Mincho" w:hint="eastAsia"/>
          <w:lang w:eastAsia="ja-JP"/>
        </w:rPr>
        <w:t>は</w:t>
      </w:r>
      <w:r>
        <w:rPr>
          <w:rFonts w:eastAsia="MS Mincho"/>
          <w:lang w:eastAsia="ja-JP"/>
        </w:rPr>
        <w:t>労働時間の短縮も議論の柱の一つになる。</w:t>
      </w:r>
      <w:r>
        <w:rPr>
          <w:rFonts w:eastAsia="MS Mincho" w:hint="eastAsia"/>
          <w:lang w:eastAsia="ja-JP"/>
        </w:rPr>
        <w:t>求められる</w:t>
      </w:r>
      <w:r>
        <w:rPr>
          <w:rFonts w:eastAsia="MS Mincho"/>
          <w:lang w:eastAsia="ja-JP"/>
        </w:rPr>
        <w:t>のは</w:t>
      </w:r>
      <w:r>
        <w:rPr>
          <w:rFonts w:eastAsia="MS Mincho" w:hint="eastAsia"/>
          <w:lang w:eastAsia="ja-JP"/>
        </w:rPr>
        <w:t>効率</w:t>
      </w:r>
      <w:r>
        <w:rPr>
          <w:rFonts w:eastAsia="MS Mincho"/>
          <w:lang w:eastAsia="ja-JP"/>
        </w:rPr>
        <w:t>的な働き方を広げることで、企業がより</w:t>
      </w:r>
      <w:r>
        <w:rPr>
          <w:rFonts w:eastAsia="MS Mincho" w:hint="eastAsia"/>
          <w:lang w:eastAsia="ja-JP"/>
        </w:rPr>
        <w:t>多く</w:t>
      </w:r>
      <w:r>
        <w:rPr>
          <w:rFonts w:eastAsia="MS Mincho"/>
          <w:lang w:eastAsia="ja-JP"/>
        </w:rPr>
        <w:t>の付加価値を生み出せるようにすることである。単に</w:t>
      </w:r>
      <w:r>
        <w:rPr>
          <w:rFonts w:eastAsia="MS Mincho" w:hint="eastAsia"/>
          <w:lang w:eastAsia="ja-JP"/>
        </w:rPr>
        <w:t>働く</w:t>
      </w:r>
      <w:r>
        <w:rPr>
          <w:rFonts w:eastAsia="MS Mincho"/>
          <w:lang w:eastAsia="ja-JP"/>
        </w:rPr>
        <w:t>時間を減らすだけでなく、労働</w:t>
      </w:r>
      <w:r>
        <w:rPr>
          <w:rFonts w:eastAsia="MS Mincho" w:hint="eastAsia"/>
          <w:lang w:eastAsia="ja-JP"/>
        </w:rPr>
        <w:t>生産性</w:t>
      </w:r>
      <w:r w:rsidR="00B349B2">
        <w:rPr>
          <w:rFonts w:eastAsia="MS Mincho"/>
          <w:lang w:eastAsia="ja-JP"/>
        </w:rPr>
        <w:t>を</w:t>
      </w:r>
      <w:r w:rsidR="00B349B2">
        <w:rPr>
          <w:rFonts w:eastAsia="MS Mincho" w:hint="eastAsia"/>
          <w:lang w:eastAsia="ja-JP"/>
        </w:rPr>
        <w:t>上げる</w:t>
      </w:r>
      <w:bookmarkStart w:id="0" w:name="_GoBack"/>
      <w:bookmarkEnd w:id="0"/>
      <w:r>
        <w:rPr>
          <w:rFonts w:eastAsia="MS Mincho"/>
          <w:lang w:eastAsia="ja-JP"/>
        </w:rPr>
        <w:t>という視点が必要だ。</w:t>
      </w:r>
    </w:p>
    <w:p w:rsidR="00747D17" w:rsidRDefault="00747D17">
      <w:pPr>
        <w:rPr>
          <w:rFonts w:eastAsia="MS Mincho"/>
          <w:lang w:eastAsia="ja-JP"/>
        </w:rPr>
      </w:pPr>
      <w:r>
        <w:rPr>
          <w:rFonts w:eastAsia="MS Mincho" w:hint="eastAsia"/>
          <w:lang w:eastAsia="ja-JP"/>
        </w:rPr>
        <w:t>労働不足</w:t>
      </w:r>
      <w:r>
        <w:rPr>
          <w:rFonts w:eastAsia="MS Mincho"/>
          <w:lang w:eastAsia="ja-JP"/>
        </w:rPr>
        <w:t>対策とし</w:t>
      </w:r>
      <w:r>
        <w:rPr>
          <w:rFonts w:eastAsia="MS Mincho" w:hint="eastAsia"/>
          <w:lang w:eastAsia="ja-JP"/>
        </w:rPr>
        <w:t>て</w:t>
      </w:r>
      <w:r>
        <w:rPr>
          <w:rFonts w:eastAsia="MS Mincho"/>
          <w:lang w:eastAsia="ja-JP"/>
        </w:rPr>
        <w:t>少ない人数でも仕事ができるようにしたり、働きながら家族の介護をしやすくしたりするためにも生産性向上が大事になる。非正規社員の賃上げ</w:t>
      </w:r>
      <w:r>
        <w:rPr>
          <w:rFonts w:eastAsia="MS Mincho" w:hint="eastAsia"/>
          <w:lang w:eastAsia="ja-JP"/>
        </w:rPr>
        <w:t>原資</w:t>
      </w:r>
      <w:r>
        <w:rPr>
          <w:rFonts w:eastAsia="MS Mincho"/>
          <w:lang w:eastAsia="ja-JP"/>
        </w:rPr>
        <w:t>の確保に</w:t>
      </w:r>
      <w:r>
        <w:rPr>
          <w:rFonts w:eastAsia="MS Mincho" w:hint="eastAsia"/>
          <w:lang w:eastAsia="ja-JP"/>
        </w:rPr>
        <w:t>も</w:t>
      </w:r>
      <w:r>
        <w:rPr>
          <w:rFonts w:eastAsia="MS Mincho"/>
          <w:lang w:eastAsia="ja-JP"/>
        </w:rPr>
        <w:t>つながる。</w:t>
      </w:r>
    </w:p>
    <w:p w:rsidR="00747D17" w:rsidRPr="00747D17" w:rsidRDefault="00747D17">
      <w:pPr>
        <w:rPr>
          <w:rFonts w:eastAsia="MS Mincho" w:hint="eastAsia"/>
          <w:lang w:eastAsia="ja-JP"/>
        </w:rPr>
      </w:pPr>
      <w:r>
        <w:rPr>
          <w:rFonts w:eastAsia="MS Mincho" w:hint="eastAsia"/>
          <w:lang w:eastAsia="ja-JP"/>
        </w:rPr>
        <w:t>労働時間</w:t>
      </w:r>
      <w:r>
        <w:rPr>
          <w:rFonts w:eastAsia="MS Mincho"/>
          <w:lang w:eastAsia="ja-JP"/>
        </w:rPr>
        <w:t>ではなく成果に対して</w:t>
      </w:r>
      <w:r>
        <w:rPr>
          <w:rFonts w:eastAsia="MS Mincho" w:hint="eastAsia"/>
          <w:lang w:eastAsia="ja-JP"/>
        </w:rPr>
        <w:t>賃金</w:t>
      </w:r>
      <w:r>
        <w:rPr>
          <w:rFonts w:eastAsia="MS Mincho"/>
          <w:lang w:eastAsia="ja-JP"/>
        </w:rPr>
        <w:t>を払う「脱時間給」制度は社員の生産性</w:t>
      </w:r>
      <w:r>
        <w:rPr>
          <w:rFonts w:eastAsia="MS Mincho" w:hint="eastAsia"/>
          <w:lang w:eastAsia="ja-JP"/>
        </w:rPr>
        <w:t>向上</w:t>
      </w:r>
      <w:r>
        <w:rPr>
          <w:rFonts w:eastAsia="MS Mincho"/>
          <w:lang w:eastAsia="ja-JP"/>
        </w:rPr>
        <w:t>を後押しする。その</w:t>
      </w:r>
      <w:r>
        <w:rPr>
          <w:rFonts w:eastAsia="MS Mincho" w:hint="eastAsia"/>
          <w:lang w:eastAsia="ja-JP"/>
        </w:rPr>
        <w:t>創設</w:t>
      </w:r>
      <w:r>
        <w:rPr>
          <w:rFonts w:eastAsia="MS Mincho"/>
          <w:lang w:eastAsia="ja-JP"/>
        </w:rPr>
        <w:t>を盛り込んだ労働基準法改正案を、</w:t>
      </w:r>
      <w:r>
        <w:rPr>
          <w:rFonts w:eastAsia="MS Mincho" w:hint="eastAsia"/>
          <w:lang w:eastAsia="ja-JP"/>
        </w:rPr>
        <w:t>20</w:t>
      </w:r>
      <w:r>
        <w:rPr>
          <w:rFonts w:eastAsia="MS Mincho" w:hint="eastAsia"/>
          <w:lang w:eastAsia="ja-JP"/>
        </w:rPr>
        <w:t>日</w:t>
      </w:r>
      <w:r>
        <w:rPr>
          <w:rFonts w:eastAsia="MS Mincho"/>
          <w:lang w:eastAsia="ja-JP"/>
        </w:rPr>
        <w:t>召集の通常</w:t>
      </w:r>
      <w:r>
        <w:rPr>
          <w:rFonts w:eastAsia="MS Mincho" w:hint="eastAsia"/>
          <w:lang w:eastAsia="ja-JP"/>
        </w:rPr>
        <w:t>国会</w:t>
      </w:r>
      <w:r>
        <w:rPr>
          <w:rFonts w:eastAsia="MS Mincho"/>
          <w:lang w:eastAsia="ja-JP"/>
        </w:rPr>
        <w:t>でぜひ</w:t>
      </w:r>
      <w:r>
        <w:rPr>
          <w:rFonts w:eastAsia="MS Mincho" w:hint="eastAsia"/>
          <w:lang w:eastAsia="ja-JP"/>
        </w:rPr>
        <w:t>成立</w:t>
      </w:r>
      <w:r>
        <w:rPr>
          <w:rFonts w:eastAsia="MS Mincho"/>
          <w:lang w:eastAsia="ja-JP"/>
        </w:rPr>
        <w:t>させる</w:t>
      </w:r>
      <w:r>
        <w:rPr>
          <w:rFonts w:eastAsia="MS Mincho" w:hint="eastAsia"/>
          <w:lang w:eastAsia="ja-JP"/>
        </w:rPr>
        <w:t>べきだ</w:t>
      </w:r>
      <w:r>
        <w:rPr>
          <w:rFonts w:eastAsia="MS Mincho"/>
          <w:lang w:eastAsia="ja-JP"/>
        </w:rPr>
        <w:t>。</w:t>
      </w:r>
    </w:p>
    <w:sectPr w:rsidR="00747D17" w:rsidRPr="0074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D17"/>
    <w:rsid w:val="00747D17"/>
    <w:rsid w:val="00B349B2"/>
    <w:rsid w:val="00CC02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6C2C0-8C49-47AD-8A01-1AF05E4F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1</cp:revision>
  <dcterms:created xsi:type="dcterms:W3CDTF">2017-01-23T00:38:00Z</dcterms:created>
  <dcterms:modified xsi:type="dcterms:W3CDTF">2017-01-23T01:00:00Z</dcterms:modified>
</cp:coreProperties>
</file>