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6CC" w:rsidRDefault="00A206CC" w:rsidP="00134076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危機</w:t>
      </w:r>
      <w:r>
        <w:rPr>
          <w:rFonts w:eastAsia="MS Mincho"/>
          <w:lang w:eastAsia="ja-JP"/>
        </w:rPr>
        <w:t>打開へ</w:t>
      </w:r>
      <w:r>
        <w:rPr>
          <w:rFonts w:eastAsia="MS Mincho" w:hint="eastAsia"/>
          <w:lang w:eastAsia="ja-JP"/>
        </w:rPr>
        <w:t>東芝</w:t>
      </w:r>
      <w:r>
        <w:rPr>
          <w:rFonts w:eastAsia="MS Mincho"/>
          <w:lang w:eastAsia="ja-JP"/>
        </w:rPr>
        <w:t>は大胆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再建策を示せ</w:t>
      </w:r>
    </w:p>
    <w:p w:rsidR="00A206CC" w:rsidRDefault="00A206C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東芝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迷走</w:t>
      </w:r>
      <w:r>
        <w:rPr>
          <w:rFonts w:eastAsia="MS Mincho"/>
          <w:lang w:eastAsia="ja-JP"/>
        </w:rPr>
        <w:t>を重ねている。１４日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正式発表する予定だった２０１６年４～１２月期連結決算は監査</w:t>
      </w:r>
      <w:r>
        <w:rPr>
          <w:rFonts w:eastAsia="MS Mincho" w:hint="eastAsia"/>
          <w:lang w:eastAsia="ja-JP"/>
        </w:rPr>
        <w:t>法人</w:t>
      </w:r>
      <w:r>
        <w:rPr>
          <w:rFonts w:eastAsia="MS Mincho"/>
          <w:lang w:eastAsia="ja-JP"/>
        </w:rPr>
        <w:t>や弁護士との協議が整わず、東芝の</w:t>
      </w:r>
      <w:r>
        <w:rPr>
          <w:rFonts w:eastAsia="MS Mincho" w:hint="eastAsia"/>
          <w:lang w:eastAsia="ja-JP"/>
        </w:rPr>
        <w:t>責任</w:t>
      </w:r>
      <w:r>
        <w:rPr>
          <w:rFonts w:eastAsia="MS Mincho"/>
          <w:lang w:eastAsia="ja-JP"/>
        </w:rPr>
        <w:t>において業績数値を公開した。公表資料に「独立監査法人によるレビュー</w:t>
      </w:r>
      <w:r>
        <w:rPr>
          <w:rFonts w:eastAsia="MS Mincho" w:hint="eastAsia"/>
          <w:lang w:eastAsia="ja-JP"/>
        </w:rPr>
        <w:t>手続き</w:t>
      </w:r>
      <w:r>
        <w:rPr>
          <w:rFonts w:eastAsia="MS Mincho"/>
          <w:lang w:eastAsia="ja-JP"/>
        </w:rPr>
        <w:t>中であり、（数字が）大きく修正される可能性があります」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注記をつける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異例の展開である。</w:t>
      </w:r>
    </w:p>
    <w:p w:rsidR="00A206CC" w:rsidRDefault="00A206C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それに</w:t>
      </w:r>
      <w:r>
        <w:rPr>
          <w:rFonts w:eastAsia="MS Mincho"/>
          <w:lang w:eastAsia="ja-JP"/>
        </w:rPr>
        <w:t>よると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米国の原子力発電所建設プロジェクト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費用が</w:t>
      </w:r>
      <w:r w:rsidR="006F0594">
        <w:rPr>
          <w:rFonts w:eastAsia="MS Mincho" w:hint="eastAsia"/>
          <w:lang w:eastAsia="ja-JP"/>
        </w:rPr>
        <w:t>大幅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膨らみ</w:t>
      </w:r>
      <w:r>
        <w:rPr>
          <w:rFonts w:eastAsia="MS Mincho"/>
          <w:lang w:eastAsia="ja-JP"/>
        </w:rPr>
        <w:t>、７１２５億円の巨額の損失が発生し</w:t>
      </w:r>
      <w:r>
        <w:rPr>
          <w:rFonts w:eastAsia="MS Mincho" w:hint="eastAsia"/>
          <w:lang w:eastAsia="ja-JP"/>
        </w:rPr>
        <w:t>た</w:t>
      </w:r>
      <w:r>
        <w:rPr>
          <w:rFonts w:eastAsia="MS Mincho"/>
          <w:lang w:eastAsia="ja-JP"/>
        </w:rPr>
        <w:t>。その</w:t>
      </w:r>
      <w:r>
        <w:rPr>
          <w:rFonts w:eastAsia="MS Mincho" w:hint="eastAsia"/>
          <w:lang w:eastAsia="ja-JP"/>
        </w:rPr>
        <w:t>結果</w:t>
      </w:r>
      <w:r>
        <w:rPr>
          <w:rFonts w:eastAsia="MS Mincho"/>
          <w:lang w:eastAsia="ja-JP"/>
        </w:rPr>
        <w:t>、同社は去年１２</w:t>
      </w:r>
      <w:r>
        <w:rPr>
          <w:rFonts w:eastAsia="MS Mincho" w:hint="eastAsia"/>
          <w:lang w:eastAsia="ja-JP"/>
        </w:rPr>
        <w:t>月末</w:t>
      </w:r>
      <w:r>
        <w:rPr>
          <w:rFonts w:eastAsia="MS Mincho"/>
          <w:lang w:eastAsia="ja-JP"/>
        </w:rPr>
        <w:t>時点で１９００億円</w:t>
      </w:r>
      <w:r>
        <w:rPr>
          <w:rFonts w:eastAsia="MS Mincho" w:hint="eastAsia"/>
          <w:lang w:eastAsia="ja-JP"/>
        </w:rPr>
        <w:t>強の</w:t>
      </w:r>
      <w:r>
        <w:rPr>
          <w:rFonts w:eastAsia="MS Mincho"/>
          <w:lang w:eastAsia="ja-JP"/>
        </w:rPr>
        <w:t>実質的な債務超過に転落した。そこで</w:t>
      </w:r>
      <w:r>
        <w:rPr>
          <w:rFonts w:eastAsia="MS Mincho" w:hint="eastAsia"/>
          <w:lang w:eastAsia="ja-JP"/>
        </w:rPr>
        <w:t>半導体事業</w:t>
      </w:r>
      <w:r>
        <w:rPr>
          <w:rFonts w:eastAsia="MS Mincho"/>
          <w:lang w:eastAsia="ja-JP"/>
        </w:rPr>
        <w:t>の一部売却</w:t>
      </w:r>
      <w:r>
        <w:rPr>
          <w:rFonts w:eastAsia="MS Mincho" w:hint="eastAsia"/>
          <w:lang w:eastAsia="ja-JP"/>
        </w:rPr>
        <w:t>など</w:t>
      </w:r>
      <w:r>
        <w:rPr>
          <w:rFonts w:eastAsia="MS Mincho"/>
          <w:lang w:eastAsia="ja-JP"/>
        </w:rPr>
        <w:t>の資本対策を</w:t>
      </w:r>
      <w:r>
        <w:rPr>
          <w:rFonts w:eastAsia="MS Mincho" w:hint="eastAsia"/>
          <w:lang w:eastAsia="ja-JP"/>
        </w:rPr>
        <w:t>実施</w:t>
      </w:r>
      <w:r>
        <w:rPr>
          <w:rFonts w:eastAsia="MS Mincho"/>
          <w:lang w:eastAsia="ja-JP"/>
        </w:rPr>
        <w:t>する。</w:t>
      </w:r>
    </w:p>
    <w:p w:rsidR="00A206CC" w:rsidRDefault="00A206C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会社不祥事</w:t>
      </w:r>
      <w:r>
        <w:rPr>
          <w:rFonts w:eastAsia="MS Mincho"/>
          <w:lang w:eastAsia="ja-JP"/>
        </w:rPr>
        <w:t>に端を発した東芝の一連のトラブルが</w:t>
      </w:r>
      <w:r w:rsidR="008829FC">
        <w:rPr>
          <w:rFonts w:eastAsia="MS Mincho" w:hint="eastAsia"/>
          <w:lang w:eastAsia="ja-JP"/>
        </w:rPr>
        <w:t>浮き彫り</w:t>
      </w:r>
      <w:r w:rsidR="008829FC">
        <w:rPr>
          <w:rFonts w:eastAsia="MS Mincho"/>
          <w:lang w:eastAsia="ja-JP"/>
        </w:rPr>
        <w:t>にしたのは「内部統制の不在」とも呼ぶべき、お粗末な</w:t>
      </w:r>
      <w:r w:rsidR="008829FC">
        <w:rPr>
          <w:rFonts w:eastAsia="MS Mincho" w:hint="eastAsia"/>
          <w:lang w:eastAsia="ja-JP"/>
        </w:rPr>
        <w:t>組織運営</w:t>
      </w:r>
      <w:r w:rsidR="008829FC">
        <w:rPr>
          <w:rFonts w:eastAsia="MS Mincho"/>
          <w:lang w:eastAsia="ja-JP"/>
        </w:rPr>
        <w:t>の実態だ。同社の経営陣に果たして当事者能力があるのか、疑問視する声もある。</w:t>
      </w:r>
    </w:p>
    <w:p w:rsidR="008829FC" w:rsidRDefault="008829F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最大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は巨額損失の原因を作った米原子力発電</w:t>
      </w:r>
      <w:r w:rsidR="006F0594">
        <w:rPr>
          <w:rFonts w:eastAsia="MS Mincho" w:hint="eastAsia"/>
          <w:lang w:eastAsia="ja-JP"/>
        </w:rPr>
        <w:t>子会社</w:t>
      </w:r>
      <w:r>
        <w:rPr>
          <w:rFonts w:eastAsia="MS Mincho"/>
          <w:lang w:eastAsia="ja-JP"/>
        </w:rPr>
        <w:t>のウエスチングハウス</w:t>
      </w:r>
      <w:r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WH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だ。</w:t>
      </w:r>
      <w:r>
        <w:rPr>
          <w:rFonts w:eastAsia="MS Mincho" w:hint="eastAsia"/>
          <w:lang w:eastAsia="ja-JP"/>
        </w:rPr>
        <w:t>同社</w:t>
      </w:r>
      <w:r>
        <w:rPr>
          <w:rFonts w:eastAsia="MS Mincho"/>
          <w:lang w:eastAsia="ja-JP"/>
        </w:rPr>
        <w:t>の</w:t>
      </w:r>
      <w:r w:rsidR="006F0594">
        <w:rPr>
          <w:rFonts w:eastAsia="MS Mincho"/>
          <w:lang w:eastAsia="ja-JP"/>
        </w:rPr>
        <w:t>経営の動きを、</w:t>
      </w:r>
      <w:r w:rsidR="006F0594">
        <w:rPr>
          <w:rFonts w:eastAsia="MS Mincho" w:hint="eastAsia"/>
          <w:lang w:eastAsia="ja-JP"/>
        </w:rPr>
        <w:t>東京</w:t>
      </w:r>
      <w:r>
        <w:rPr>
          <w:rFonts w:eastAsia="MS Mincho"/>
          <w:lang w:eastAsia="ja-JP"/>
        </w:rPr>
        <w:t>の本社がしっかり把握・制御できていたのか、</w:t>
      </w:r>
      <w:r>
        <w:rPr>
          <w:rFonts w:eastAsia="MS Mincho" w:hint="eastAsia"/>
          <w:lang w:eastAsia="ja-JP"/>
        </w:rPr>
        <w:t>相当</w:t>
      </w:r>
      <w:r>
        <w:rPr>
          <w:rFonts w:eastAsia="MS Mincho"/>
          <w:lang w:eastAsia="ja-JP"/>
        </w:rPr>
        <w:t>に疑わしい。</w:t>
      </w:r>
    </w:p>
    <w:p w:rsidR="008829FC" w:rsidRDefault="008829F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今回</w:t>
      </w:r>
      <w:r>
        <w:rPr>
          <w:rFonts w:eastAsia="MS Mincho"/>
          <w:lang w:eastAsia="ja-JP"/>
        </w:rPr>
        <w:t>の決算発表の混乱についても、</w:t>
      </w:r>
      <w:r>
        <w:rPr>
          <w:rFonts w:eastAsia="MS Mincho"/>
          <w:lang w:eastAsia="ja-JP"/>
        </w:rPr>
        <w:t>WH</w:t>
      </w:r>
      <w:r>
        <w:rPr>
          <w:rFonts w:eastAsia="MS Mincho"/>
          <w:lang w:eastAsia="ja-JP"/>
        </w:rPr>
        <w:t>経営陣</w:t>
      </w:r>
      <w:r>
        <w:rPr>
          <w:rFonts w:eastAsia="MS Mincho" w:hint="eastAsia"/>
          <w:lang w:eastAsia="ja-JP"/>
        </w:rPr>
        <w:t>による</w:t>
      </w:r>
      <w:r>
        <w:rPr>
          <w:rFonts w:eastAsia="MS Mincho"/>
          <w:lang w:eastAsia="ja-JP"/>
        </w:rPr>
        <w:t>「不適切なプレッシャー</w:t>
      </w:r>
      <w:r>
        <w:rPr>
          <w:rFonts w:eastAsia="MS Mincho" w:hint="eastAsia"/>
          <w:lang w:eastAsia="ja-JP"/>
        </w:rPr>
        <w:t>」</w:t>
      </w:r>
      <w:r>
        <w:rPr>
          <w:rFonts w:eastAsia="MS Mincho"/>
          <w:lang w:eastAsia="ja-JP"/>
        </w:rPr>
        <w:t>があ</w:t>
      </w:r>
      <w:r w:rsidR="006D4576">
        <w:rPr>
          <w:rFonts w:eastAsia="MS Mincho"/>
          <w:lang w:eastAsia="ja-JP"/>
        </w:rPr>
        <w:t>ったとの</w:t>
      </w:r>
      <w:r w:rsidR="006D4576">
        <w:rPr>
          <w:rFonts w:eastAsia="MS Mincho" w:hint="eastAsia"/>
          <w:lang w:eastAsia="ja-JP"/>
        </w:rPr>
        <w:t>指摘</w:t>
      </w:r>
      <w:r>
        <w:rPr>
          <w:rFonts w:eastAsia="MS Mincho"/>
          <w:lang w:eastAsia="ja-JP"/>
        </w:rPr>
        <w:t>があり、さらなる調査が必要になったという。誰に</w:t>
      </w:r>
      <w:r>
        <w:rPr>
          <w:rFonts w:eastAsia="MS Mincho" w:hint="eastAsia"/>
          <w:lang w:eastAsia="ja-JP"/>
        </w:rPr>
        <w:t>対する</w:t>
      </w:r>
      <w:r>
        <w:rPr>
          <w:rFonts w:eastAsia="MS Mincho"/>
          <w:lang w:eastAsia="ja-JP"/>
        </w:rPr>
        <w:t>どんな圧力なのか普通の人にも分かる言葉で説明してほしい。</w:t>
      </w:r>
    </w:p>
    <w:p w:rsidR="008829FC" w:rsidRDefault="008829F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東芝</w:t>
      </w:r>
      <w:r>
        <w:rPr>
          <w:rFonts w:eastAsia="MS Mincho"/>
          <w:lang w:eastAsia="ja-JP"/>
        </w:rPr>
        <w:t>の経営環境はさらに厳しくなるだろう。今必要なのは原子力以外の事業も</w:t>
      </w:r>
      <w:r>
        <w:rPr>
          <w:rFonts w:eastAsia="MS Mincho" w:hint="eastAsia"/>
          <w:lang w:eastAsia="ja-JP"/>
        </w:rPr>
        <w:t>含め</w:t>
      </w:r>
      <w:r>
        <w:rPr>
          <w:rFonts w:eastAsia="MS Mincho"/>
          <w:lang w:eastAsia="ja-JP"/>
        </w:rPr>
        <w:t>た負の遺産の洗い出しと、</w:t>
      </w:r>
      <w:r>
        <w:rPr>
          <w:rFonts w:eastAsia="MS Mincho" w:hint="eastAsia"/>
          <w:lang w:eastAsia="ja-JP"/>
        </w:rPr>
        <w:t>しがらみ</w:t>
      </w:r>
      <w:r>
        <w:rPr>
          <w:rFonts w:eastAsia="MS Mincho"/>
          <w:lang w:eastAsia="ja-JP"/>
        </w:rPr>
        <w:t>や</w:t>
      </w:r>
      <w:r>
        <w:rPr>
          <w:rFonts w:eastAsia="MS Mincho" w:hint="eastAsia"/>
          <w:lang w:eastAsia="ja-JP"/>
        </w:rPr>
        <w:t>タブー</w:t>
      </w:r>
      <w:r>
        <w:rPr>
          <w:rFonts w:eastAsia="MS Mincho"/>
          <w:lang w:eastAsia="ja-JP"/>
        </w:rPr>
        <w:t>にとらわれない思い切った</w:t>
      </w:r>
      <w:r>
        <w:rPr>
          <w:rFonts w:eastAsia="MS Mincho" w:hint="eastAsia"/>
          <w:lang w:eastAsia="ja-JP"/>
        </w:rPr>
        <w:t>再建</w:t>
      </w:r>
      <w:r>
        <w:rPr>
          <w:rFonts w:eastAsia="MS Mincho"/>
          <w:lang w:eastAsia="ja-JP"/>
        </w:rPr>
        <w:t>策</w:t>
      </w:r>
      <w:r>
        <w:rPr>
          <w:rFonts w:eastAsia="MS Mincho" w:hint="eastAsia"/>
          <w:lang w:eastAsia="ja-JP"/>
        </w:rPr>
        <w:t>だ。</w:t>
      </w:r>
    </w:p>
    <w:p w:rsidR="008829FC" w:rsidRDefault="008829F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同社</w:t>
      </w:r>
      <w:r>
        <w:rPr>
          <w:rFonts w:eastAsia="MS Mincho"/>
          <w:lang w:eastAsia="ja-JP"/>
        </w:rPr>
        <w:t>はすでに半導体事業への一部外部資本の受け入れや、リスクの大きい原発建設ビジネスから</w:t>
      </w:r>
      <w:r w:rsidR="00134076">
        <w:rPr>
          <w:rFonts w:eastAsia="MS Mincho" w:hint="eastAsia"/>
          <w:lang w:eastAsia="ja-JP"/>
        </w:rPr>
        <w:t>の</w:t>
      </w:r>
      <w:r w:rsidR="00134076">
        <w:rPr>
          <w:rFonts w:eastAsia="MS Mincho"/>
          <w:lang w:eastAsia="ja-JP"/>
        </w:rPr>
        <w:t>撤退方針を打ち出しているが、この程度の対策で危機</w:t>
      </w:r>
      <w:r w:rsidR="00134076">
        <w:rPr>
          <w:rFonts w:eastAsia="MS Mincho" w:hint="eastAsia"/>
          <w:lang w:eastAsia="ja-JP"/>
        </w:rPr>
        <w:t>から</w:t>
      </w:r>
      <w:r w:rsidR="00134076">
        <w:rPr>
          <w:rFonts w:eastAsia="MS Mincho"/>
          <w:lang w:eastAsia="ja-JP"/>
        </w:rPr>
        <w:t>脱却できるのかどうか。</w:t>
      </w:r>
    </w:p>
    <w:p w:rsidR="00134076" w:rsidRDefault="0013407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事業</w:t>
      </w:r>
      <w:r>
        <w:rPr>
          <w:rFonts w:eastAsia="MS Mincho"/>
          <w:lang w:eastAsia="ja-JP"/>
        </w:rPr>
        <w:t>の切り売りで</w:t>
      </w:r>
      <w:r>
        <w:rPr>
          <w:rFonts w:eastAsia="MS Mincho" w:hint="eastAsia"/>
          <w:lang w:eastAsia="ja-JP"/>
        </w:rPr>
        <w:t>今年</w:t>
      </w:r>
      <w:r>
        <w:rPr>
          <w:rFonts w:eastAsia="MS Mincho"/>
          <w:lang w:eastAsia="ja-JP"/>
        </w:rPr>
        <w:t>３月末の債務</w:t>
      </w:r>
      <w:r>
        <w:rPr>
          <w:rFonts w:eastAsia="MS Mincho" w:hint="eastAsia"/>
          <w:lang w:eastAsia="ja-JP"/>
        </w:rPr>
        <w:t>超過</w:t>
      </w:r>
      <w:r>
        <w:rPr>
          <w:rFonts w:eastAsia="MS Mincho"/>
          <w:lang w:eastAsia="ja-JP"/>
        </w:rPr>
        <w:t>を回避できたとしても、それが</w:t>
      </w:r>
      <w:r w:rsidR="00CF7BBB">
        <w:rPr>
          <w:rFonts w:eastAsia="MS Mincho" w:hint="eastAsia"/>
          <w:lang w:eastAsia="ja-JP"/>
        </w:rPr>
        <w:t>一時凌ぎ</w:t>
      </w:r>
      <w:r w:rsidR="00CF7BBB">
        <w:rPr>
          <w:rFonts w:eastAsia="MS Mincho"/>
          <w:lang w:eastAsia="ja-JP"/>
        </w:rPr>
        <w:t>で</w:t>
      </w:r>
      <w:bookmarkStart w:id="0" w:name="_GoBack"/>
      <w:bookmarkEnd w:id="0"/>
      <w:r>
        <w:rPr>
          <w:rFonts w:eastAsia="MS Mincho"/>
          <w:lang w:eastAsia="ja-JP"/>
        </w:rPr>
        <w:t>終わっては意味がない。経営危機が長引けば</w:t>
      </w:r>
      <w:r>
        <w:rPr>
          <w:rFonts w:eastAsia="MS Mincho" w:hint="eastAsia"/>
          <w:lang w:eastAsia="ja-JP"/>
        </w:rPr>
        <w:t>長引く</w:t>
      </w:r>
      <w:r>
        <w:rPr>
          <w:rFonts w:eastAsia="MS Mincho"/>
          <w:lang w:eastAsia="ja-JP"/>
        </w:rPr>
        <w:t>ほど</w:t>
      </w:r>
      <w:r>
        <w:rPr>
          <w:rFonts w:eastAsia="MS Mincho" w:hint="eastAsia"/>
          <w:lang w:eastAsia="ja-JP"/>
        </w:rPr>
        <w:t>優秀</w:t>
      </w:r>
      <w:r>
        <w:rPr>
          <w:rFonts w:eastAsia="MS Mincho"/>
          <w:lang w:eastAsia="ja-JP"/>
        </w:rPr>
        <w:t>な人材が会社を辞めるなどして事業基盤が劣化し、</w:t>
      </w:r>
      <w:r>
        <w:rPr>
          <w:rFonts w:eastAsia="MS Mincho" w:hint="eastAsia"/>
          <w:lang w:eastAsia="ja-JP"/>
        </w:rPr>
        <w:t>真</w:t>
      </w:r>
      <w:r>
        <w:rPr>
          <w:rFonts w:eastAsia="MS Mincho"/>
          <w:lang w:eastAsia="ja-JP"/>
        </w:rPr>
        <w:t>の再生が遠ざかるからだ。</w:t>
      </w:r>
    </w:p>
    <w:p w:rsidR="00134076" w:rsidRDefault="0013407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財界</w:t>
      </w:r>
      <w:r>
        <w:rPr>
          <w:rFonts w:eastAsia="MS Mincho"/>
          <w:lang w:eastAsia="ja-JP"/>
        </w:rPr>
        <w:t>首脳を輩出した東芝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日本を代表する企業だが、重大</w:t>
      </w:r>
      <w:r>
        <w:rPr>
          <w:rFonts w:eastAsia="MS Mincho" w:hint="eastAsia"/>
          <w:lang w:eastAsia="ja-JP"/>
        </w:rPr>
        <w:t>局面</w:t>
      </w:r>
      <w:r>
        <w:rPr>
          <w:rFonts w:eastAsia="MS Mincho"/>
          <w:lang w:eastAsia="ja-JP"/>
        </w:rPr>
        <w:t>を迎えた。総合</w:t>
      </w:r>
      <w:r>
        <w:rPr>
          <w:rFonts w:eastAsia="MS Mincho" w:hint="eastAsia"/>
          <w:lang w:eastAsia="ja-JP"/>
        </w:rPr>
        <w:t>電機</w:t>
      </w:r>
      <w:r>
        <w:rPr>
          <w:rFonts w:eastAsia="MS Mincho"/>
          <w:lang w:eastAsia="ja-JP"/>
        </w:rPr>
        <w:t>の看板に</w:t>
      </w:r>
      <w:r>
        <w:rPr>
          <w:rFonts w:eastAsia="MS Mincho" w:hint="eastAsia"/>
          <w:lang w:eastAsia="ja-JP"/>
        </w:rPr>
        <w:t>固執</w:t>
      </w:r>
      <w:r>
        <w:rPr>
          <w:rFonts w:eastAsia="MS Mincho"/>
          <w:lang w:eastAsia="ja-JP"/>
        </w:rPr>
        <w:t>している場合ではない。綱川</w:t>
      </w:r>
      <w:r>
        <w:rPr>
          <w:rFonts w:eastAsia="MS Mincho" w:hint="eastAsia"/>
          <w:lang w:eastAsia="ja-JP"/>
        </w:rPr>
        <w:t>智</w:t>
      </w:r>
      <w:r>
        <w:rPr>
          <w:rFonts w:eastAsia="MS Mincho"/>
          <w:lang w:eastAsia="ja-JP"/>
        </w:rPr>
        <w:t>社長も記者会見で選択肢として言及したが、半導体事業を</w:t>
      </w:r>
      <w:r>
        <w:rPr>
          <w:rFonts w:eastAsia="MS Mincho" w:hint="eastAsia"/>
          <w:lang w:eastAsia="ja-JP"/>
        </w:rPr>
        <w:t>完全</w:t>
      </w:r>
      <w:r>
        <w:rPr>
          <w:rFonts w:eastAsia="MS Mincho"/>
          <w:lang w:eastAsia="ja-JP"/>
        </w:rPr>
        <w:t>に手放すといった、会社の形を変えるぐらいの大胆な策が</w:t>
      </w:r>
      <w:r>
        <w:rPr>
          <w:rFonts w:eastAsia="MS Mincho" w:hint="eastAsia"/>
          <w:lang w:eastAsia="ja-JP"/>
        </w:rPr>
        <w:t>必要</w:t>
      </w:r>
      <w:r>
        <w:rPr>
          <w:rFonts w:eastAsia="MS Mincho"/>
          <w:lang w:eastAsia="ja-JP"/>
        </w:rPr>
        <w:t>ではない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。</w:t>
      </w:r>
    </w:p>
    <w:p w:rsidR="00134076" w:rsidRPr="00134076" w:rsidRDefault="00134076">
      <w:pPr>
        <w:rPr>
          <w:rFonts w:eastAsia="MS Mincho" w:hint="eastAsia"/>
          <w:lang w:eastAsia="ja-JP"/>
        </w:rPr>
      </w:pPr>
    </w:p>
    <w:p w:rsidR="008829FC" w:rsidRPr="008829FC" w:rsidRDefault="008829FC">
      <w:pPr>
        <w:rPr>
          <w:rFonts w:eastAsia="MS Mincho" w:hint="eastAsia"/>
          <w:lang w:eastAsia="ja-JP"/>
        </w:rPr>
      </w:pPr>
    </w:p>
    <w:sectPr w:rsidR="008829FC" w:rsidRPr="0088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CC"/>
    <w:rsid w:val="00134076"/>
    <w:rsid w:val="00256B82"/>
    <w:rsid w:val="006D4576"/>
    <w:rsid w:val="006F0594"/>
    <w:rsid w:val="008829FC"/>
    <w:rsid w:val="00A206CC"/>
    <w:rsid w:val="00C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582EC-D770-4531-9800-338975EB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2017-02-15T00:49:00Z</dcterms:created>
  <dcterms:modified xsi:type="dcterms:W3CDTF">2017-02-15T01:58:00Z</dcterms:modified>
</cp:coreProperties>
</file>