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6197" w:rsidRDefault="00992016" w:rsidP="00A34A28">
      <w:pPr>
        <w:jc w:val="center"/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友好と</w:t>
      </w:r>
      <w:r>
        <w:rPr>
          <w:rFonts w:eastAsia="MS Mincho"/>
          <w:lang w:eastAsia="ja-JP"/>
        </w:rPr>
        <w:t>交流の絆強めた両陛下</w:t>
      </w:r>
    </w:p>
    <w:p w:rsidR="00992016" w:rsidRDefault="00992016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天皇</w:t>
      </w:r>
      <w:r>
        <w:rPr>
          <w:rFonts w:eastAsia="MS Mincho"/>
          <w:lang w:eastAsia="ja-JP"/>
        </w:rPr>
        <w:t>・皇后両陛下が</w:t>
      </w:r>
      <w:r>
        <w:rPr>
          <w:rFonts w:eastAsia="MS Mincho" w:hint="eastAsia"/>
          <w:lang w:eastAsia="ja-JP"/>
        </w:rPr>
        <w:t>七日間</w:t>
      </w:r>
      <w:r w:rsidR="004635A6">
        <w:rPr>
          <w:rFonts w:eastAsia="MS Mincho"/>
          <w:lang w:eastAsia="ja-JP"/>
        </w:rPr>
        <w:t>に</w:t>
      </w:r>
      <w:r w:rsidR="004635A6">
        <w:rPr>
          <w:rFonts w:eastAsia="MS Mincho" w:hint="eastAsia"/>
          <w:lang w:eastAsia="ja-JP"/>
        </w:rPr>
        <w:t>わたる</w:t>
      </w:r>
      <w:r>
        <w:rPr>
          <w:rFonts w:eastAsia="MS Mincho"/>
          <w:lang w:eastAsia="ja-JP"/>
        </w:rPr>
        <w:t>ベトナムへの親善訪問とタイのプミポン前国王への弔問</w:t>
      </w:r>
      <w:r>
        <w:rPr>
          <w:rFonts w:eastAsia="MS Mincho" w:hint="eastAsia"/>
          <w:lang w:eastAsia="ja-JP"/>
        </w:rPr>
        <w:t>の</w:t>
      </w:r>
      <w:r>
        <w:rPr>
          <w:rFonts w:eastAsia="MS Mincho"/>
          <w:lang w:eastAsia="ja-JP"/>
        </w:rPr>
        <w:t>旅を終え、帰国された。日本と両国の信頼がより深まったことを、まず喜びたい。</w:t>
      </w:r>
    </w:p>
    <w:p w:rsidR="00992016" w:rsidRDefault="00992016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ベトナムへ</w:t>
      </w:r>
      <w:r>
        <w:rPr>
          <w:rFonts w:eastAsia="MS Mincho"/>
          <w:lang w:eastAsia="ja-JP"/>
        </w:rPr>
        <w:t>は初めてのご訪問となった。８</w:t>
      </w:r>
      <w:r>
        <w:rPr>
          <w:rFonts w:eastAsia="MS Mincho" w:hint="eastAsia"/>
          <w:lang w:eastAsia="ja-JP"/>
        </w:rPr>
        <w:t>世紀</w:t>
      </w:r>
      <w:r>
        <w:rPr>
          <w:rFonts w:eastAsia="MS Mincho"/>
          <w:lang w:eastAsia="ja-JP"/>
        </w:rPr>
        <w:t>以来、日本とは文化や貿易など</w:t>
      </w:r>
      <w:r>
        <w:rPr>
          <w:rFonts w:eastAsia="MS Mincho" w:hint="eastAsia"/>
          <w:lang w:eastAsia="ja-JP"/>
        </w:rPr>
        <w:t>で</w:t>
      </w:r>
      <w:r>
        <w:rPr>
          <w:rFonts w:eastAsia="MS Mincho"/>
          <w:lang w:eastAsia="ja-JP"/>
        </w:rPr>
        <w:t>長い交流の歴史を持つ国である。</w:t>
      </w:r>
    </w:p>
    <w:p w:rsidR="00992016" w:rsidRDefault="00992016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両陛下</w:t>
      </w:r>
      <w:r>
        <w:rPr>
          <w:rFonts w:eastAsia="MS Mincho"/>
          <w:lang w:eastAsia="ja-JP"/>
        </w:rPr>
        <w:t>は政府や共産党の幹部、国民から異例の歓迎を受けられた。</w:t>
      </w:r>
      <w:r>
        <w:rPr>
          <w:rFonts w:eastAsia="MS Mincho" w:hint="eastAsia"/>
          <w:lang w:eastAsia="ja-JP"/>
        </w:rPr>
        <w:t>両国</w:t>
      </w:r>
      <w:r>
        <w:rPr>
          <w:rFonts w:eastAsia="MS Mincho"/>
          <w:lang w:eastAsia="ja-JP"/>
        </w:rPr>
        <w:t>の</w:t>
      </w:r>
      <w:r>
        <w:rPr>
          <w:rFonts w:eastAsia="MS Mincho" w:hint="eastAsia"/>
          <w:lang w:eastAsia="ja-JP"/>
        </w:rPr>
        <w:t>友好</w:t>
      </w:r>
      <w:r>
        <w:rPr>
          <w:rFonts w:eastAsia="MS Mincho"/>
          <w:lang w:eastAsia="ja-JP"/>
        </w:rPr>
        <w:t>の</w:t>
      </w:r>
      <w:r>
        <w:rPr>
          <w:rFonts w:eastAsia="MS Mincho" w:hint="eastAsia"/>
          <w:lang w:eastAsia="ja-JP"/>
        </w:rPr>
        <w:t>絆が</w:t>
      </w:r>
      <w:r>
        <w:rPr>
          <w:rFonts w:eastAsia="MS Mincho"/>
          <w:lang w:eastAsia="ja-JP"/>
        </w:rPr>
        <w:t>強まっていること</w:t>
      </w:r>
      <w:r>
        <w:rPr>
          <w:rFonts w:eastAsia="MS Mincho" w:hint="eastAsia"/>
          <w:lang w:eastAsia="ja-JP"/>
        </w:rPr>
        <w:t>が背景</w:t>
      </w:r>
      <w:r>
        <w:rPr>
          <w:rFonts w:eastAsia="MS Mincho"/>
          <w:lang w:eastAsia="ja-JP"/>
        </w:rPr>
        <w:t>の</w:t>
      </w:r>
      <w:r>
        <w:rPr>
          <w:rFonts w:eastAsia="MS Mincho" w:hint="eastAsia"/>
          <w:lang w:eastAsia="ja-JP"/>
        </w:rPr>
        <w:t>一つ</w:t>
      </w:r>
      <w:r>
        <w:rPr>
          <w:rFonts w:eastAsia="MS Mincho"/>
          <w:lang w:eastAsia="ja-JP"/>
        </w:rPr>
        <w:t>に</w:t>
      </w:r>
      <w:r>
        <w:rPr>
          <w:rFonts w:eastAsia="MS Mincho" w:hint="eastAsia"/>
          <w:lang w:eastAsia="ja-JP"/>
        </w:rPr>
        <w:t>あろう。ベトナム</w:t>
      </w:r>
      <w:r>
        <w:rPr>
          <w:rFonts w:eastAsia="MS Mincho"/>
          <w:lang w:eastAsia="ja-JP"/>
        </w:rPr>
        <w:t>から</w:t>
      </w:r>
      <w:r>
        <w:rPr>
          <w:rFonts w:eastAsia="MS Mincho" w:hint="eastAsia"/>
          <w:lang w:eastAsia="ja-JP"/>
        </w:rPr>
        <w:t>は近年</w:t>
      </w:r>
      <w:r>
        <w:rPr>
          <w:rFonts w:eastAsia="MS Mincho"/>
          <w:lang w:eastAsia="ja-JP"/>
        </w:rPr>
        <w:t>、</w:t>
      </w:r>
      <w:r>
        <w:rPr>
          <w:rFonts w:eastAsia="MS Mincho" w:hint="eastAsia"/>
          <w:lang w:eastAsia="ja-JP"/>
        </w:rPr>
        <w:t>多数</w:t>
      </w:r>
      <w:r>
        <w:rPr>
          <w:rFonts w:eastAsia="MS Mincho"/>
          <w:lang w:eastAsia="ja-JP"/>
        </w:rPr>
        <w:t>の</w:t>
      </w:r>
      <w:r>
        <w:rPr>
          <w:rFonts w:eastAsia="MS Mincho" w:hint="eastAsia"/>
          <w:lang w:eastAsia="ja-JP"/>
        </w:rPr>
        <w:t>留学生</w:t>
      </w:r>
      <w:r>
        <w:rPr>
          <w:rFonts w:eastAsia="MS Mincho"/>
          <w:lang w:eastAsia="ja-JP"/>
        </w:rPr>
        <w:t>や</w:t>
      </w:r>
      <w:r>
        <w:rPr>
          <w:rFonts w:eastAsia="MS Mincho" w:hint="eastAsia"/>
          <w:lang w:eastAsia="ja-JP"/>
        </w:rPr>
        <w:t>技能実習生</w:t>
      </w:r>
      <w:r>
        <w:rPr>
          <w:rFonts w:eastAsia="MS Mincho"/>
          <w:lang w:eastAsia="ja-JP"/>
        </w:rPr>
        <w:t>が</w:t>
      </w:r>
      <w:r>
        <w:rPr>
          <w:rFonts w:eastAsia="MS Mincho" w:hint="eastAsia"/>
          <w:lang w:eastAsia="ja-JP"/>
        </w:rPr>
        <w:t>来日</w:t>
      </w:r>
      <w:r>
        <w:rPr>
          <w:rFonts w:eastAsia="MS Mincho"/>
          <w:lang w:eastAsia="ja-JP"/>
        </w:rPr>
        <w:t>している</w:t>
      </w:r>
      <w:r>
        <w:rPr>
          <w:rFonts w:eastAsia="MS Mincho" w:hint="eastAsia"/>
          <w:lang w:eastAsia="ja-JP"/>
        </w:rPr>
        <w:t>。日本</w:t>
      </w:r>
      <w:r>
        <w:rPr>
          <w:rFonts w:eastAsia="MS Mincho"/>
          <w:lang w:eastAsia="ja-JP"/>
        </w:rPr>
        <w:t>企業の</w:t>
      </w:r>
      <w:r>
        <w:rPr>
          <w:rFonts w:eastAsia="MS Mincho" w:hint="eastAsia"/>
          <w:lang w:eastAsia="ja-JP"/>
        </w:rPr>
        <w:t>現地</w:t>
      </w:r>
      <w:r>
        <w:rPr>
          <w:rFonts w:eastAsia="MS Mincho"/>
          <w:lang w:eastAsia="ja-JP"/>
        </w:rPr>
        <w:t>進出も</w:t>
      </w:r>
      <w:r>
        <w:rPr>
          <w:rFonts w:eastAsia="MS Mincho" w:hint="eastAsia"/>
          <w:lang w:eastAsia="ja-JP"/>
        </w:rPr>
        <w:t>盛んだ</w:t>
      </w:r>
      <w:r>
        <w:rPr>
          <w:rFonts w:eastAsia="MS Mincho"/>
          <w:lang w:eastAsia="ja-JP"/>
        </w:rPr>
        <w:t>。</w:t>
      </w:r>
    </w:p>
    <w:p w:rsidR="00992016" w:rsidRDefault="00604E1C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今回</w:t>
      </w:r>
      <w:r>
        <w:rPr>
          <w:rFonts w:eastAsia="MS Mincho"/>
          <w:lang w:eastAsia="ja-JP"/>
        </w:rPr>
        <w:t>のご訪問で両陛下は、日本への元留学生や青年海外協力隊員らと</w:t>
      </w:r>
      <w:r>
        <w:rPr>
          <w:rFonts w:eastAsia="MS Mincho" w:hint="eastAsia"/>
          <w:lang w:eastAsia="ja-JP"/>
        </w:rPr>
        <w:t>会って</w:t>
      </w:r>
      <w:r>
        <w:rPr>
          <w:rFonts w:eastAsia="MS Mincho"/>
          <w:lang w:eastAsia="ja-JP"/>
        </w:rPr>
        <w:t>、労われた。さらに</w:t>
      </w:r>
      <w:r>
        <w:rPr>
          <w:rFonts w:eastAsia="MS Mincho" w:hint="eastAsia"/>
          <w:lang w:eastAsia="ja-JP"/>
        </w:rPr>
        <w:t>、</w:t>
      </w:r>
      <w:r>
        <w:rPr>
          <w:rFonts w:eastAsia="MS Mincho"/>
          <w:lang w:eastAsia="ja-JP"/>
        </w:rPr>
        <w:t>忘れられつつある歴史</w:t>
      </w:r>
      <w:r>
        <w:rPr>
          <w:rFonts w:eastAsia="MS Mincho" w:hint="eastAsia"/>
          <w:lang w:eastAsia="ja-JP"/>
        </w:rPr>
        <w:t>にも</w:t>
      </w:r>
      <w:r>
        <w:rPr>
          <w:rFonts w:eastAsia="MS Mincho"/>
          <w:lang w:eastAsia="ja-JP"/>
        </w:rPr>
        <w:t>光を当てられた。</w:t>
      </w:r>
    </w:p>
    <w:p w:rsidR="00604E1C" w:rsidRDefault="00604E1C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太平洋</w:t>
      </w:r>
      <w:r>
        <w:rPr>
          <w:rFonts w:eastAsia="MS Mincho"/>
          <w:lang w:eastAsia="ja-JP"/>
        </w:rPr>
        <w:t>戦争が終わった後もベトナムに</w:t>
      </w:r>
      <w:r>
        <w:rPr>
          <w:rFonts w:eastAsia="MS Mincho" w:hint="eastAsia"/>
          <w:lang w:eastAsia="ja-JP"/>
        </w:rPr>
        <w:t>残り</w:t>
      </w:r>
      <w:r>
        <w:rPr>
          <w:rFonts w:eastAsia="MS Mincho"/>
          <w:lang w:eastAsia="ja-JP"/>
        </w:rPr>
        <w:t>、対仏独立戦争に加わった元日本兵は</w:t>
      </w:r>
      <w:r>
        <w:rPr>
          <w:rFonts w:eastAsia="MS Mincho" w:hint="eastAsia"/>
          <w:lang w:eastAsia="ja-JP"/>
        </w:rPr>
        <w:t>約</w:t>
      </w:r>
      <w:r>
        <w:rPr>
          <w:rFonts w:eastAsia="MS Mincho"/>
          <w:lang w:eastAsia="ja-JP"/>
        </w:rPr>
        <w:t>６００人いたとされる。現地の女性と</w:t>
      </w:r>
      <w:r>
        <w:rPr>
          <w:rFonts w:eastAsia="MS Mincho" w:hint="eastAsia"/>
          <w:lang w:eastAsia="ja-JP"/>
        </w:rPr>
        <w:t>結婚</w:t>
      </w:r>
      <w:r>
        <w:rPr>
          <w:rFonts w:eastAsia="MS Mincho"/>
          <w:lang w:eastAsia="ja-JP"/>
        </w:rPr>
        <w:t>し子供をもうけたが、国際情勢の変化で１９５４年以降、元日本兵だけが帰国した</w:t>
      </w:r>
      <w:r>
        <w:rPr>
          <w:rFonts w:eastAsia="MS Mincho" w:hint="eastAsia"/>
          <w:lang w:eastAsia="ja-JP"/>
        </w:rPr>
        <w:t>経緯</w:t>
      </w:r>
      <w:r>
        <w:rPr>
          <w:rFonts w:eastAsia="MS Mincho"/>
          <w:lang w:eastAsia="ja-JP"/>
        </w:rPr>
        <w:t>である。</w:t>
      </w:r>
    </w:p>
    <w:p w:rsidR="00604E1C" w:rsidRDefault="00604E1C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元</w:t>
      </w:r>
      <w:r w:rsidR="004635A6">
        <w:rPr>
          <w:rFonts w:eastAsia="MS Mincho"/>
          <w:lang w:eastAsia="ja-JP"/>
        </w:rPr>
        <w:t>日本兵の妻</w:t>
      </w:r>
      <w:r w:rsidR="004635A6">
        <w:rPr>
          <w:rFonts w:eastAsia="MS Mincho" w:hint="eastAsia"/>
          <w:lang w:eastAsia="ja-JP"/>
        </w:rPr>
        <w:t>や</w:t>
      </w:r>
      <w:r>
        <w:rPr>
          <w:rFonts w:eastAsia="MS Mincho" w:hint="eastAsia"/>
          <w:lang w:eastAsia="ja-JP"/>
        </w:rPr>
        <w:t>子</w:t>
      </w:r>
      <w:r>
        <w:rPr>
          <w:rFonts w:eastAsia="MS Mincho"/>
          <w:lang w:eastAsia="ja-JP"/>
        </w:rPr>
        <w:t>らの苦難は、太平洋戦争が遠因といえる。両陛下は予定の２倍</w:t>
      </w:r>
      <w:r>
        <w:rPr>
          <w:rFonts w:eastAsia="MS Mincho" w:hint="eastAsia"/>
          <w:lang w:eastAsia="ja-JP"/>
        </w:rPr>
        <w:t>近い</w:t>
      </w:r>
      <w:r>
        <w:rPr>
          <w:rFonts w:eastAsia="MS Mincho"/>
          <w:lang w:eastAsia="ja-JP"/>
        </w:rPr>
        <w:t>時間を</w:t>
      </w:r>
      <w:r>
        <w:rPr>
          <w:rFonts w:eastAsia="MS Mincho" w:hint="eastAsia"/>
          <w:lang w:eastAsia="ja-JP"/>
        </w:rPr>
        <w:t>かけ</w:t>
      </w:r>
      <w:r>
        <w:rPr>
          <w:rFonts w:eastAsia="MS Mincho"/>
          <w:lang w:eastAsia="ja-JP"/>
        </w:rPr>
        <w:t>、慰められたという。両国民の</w:t>
      </w:r>
      <w:r>
        <w:rPr>
          <w:rFonts w:eastAsia="MS Mincho" w:hint="eastAsia"/>
          <w:lang w:eastAsia="ja-JP"/>
        </w:rPr>
        <w:t>多く</w:t>
      </w:r>
      <w:r>
        <w:rPr>
          <w:rFonts w:eastAsia="MS Mincho"/>
          <w:lang w:eastAsia="ja-JP"/>
        </w:rPr>
        <w:t>が</w:t>
      </w:r>
      <w:r>
        <w:rPr>
          <w:rFonts w:eastAsia="MS Mincho" w:hint="eastAsia"/>
          <w:lang w:eastAsia="ja-JP"/>
        </w:rPr>
        <w:t>戦争のもたらす</w:t>
      </w:r>
      <w:r>
        <w:rPr>
          <w:rFonts w:eastAsia="MS Mincho"/>
          <w:lang w:eastAsia="ja-JP"/>
        </w:rPr>
        <w:t>悲劇と平和の噂を胸に</w:t>
      </w:r>
      <w:r>
        <w:rPr>
          <w:rFonts w:eastAsia="MS Mincho" w:hint="eastAsia"/>
          <w:lang w:eastAsia="ja-JP"/>
        </w:rPr>
        <w:t>刻んだはずだ</w:t>
      </w:r>
      <w:r>
        <w:rPr>
          <w:rFonts w:eastAsia="MS Mincho"/>
          <w:lang w:eastAsia="ja-JP"/>
        </w:rPr>
        <w:t>。</w:t>
      </w:r>
    </w:p>
    <w:p w:rsidR="00604E1C" w:rsidRDefault="00604E1C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２０</w:t>
      </w:r>
      <w:r>
        <w:rPr>
          <w:rFonts w:eastAsia="MS Mincho"/>
          <w:lang w:eastAsia="ja-JP"/>
        </w:rPr>
        <w:t>世紀初頭、ベトナム独立に向けて若者を日本で学ばせた「東遊運動」の指導者の記念館</w:t>
      </w:r>
      <w:r>
        <w:rPr>
          <w:rFonts w:eastAsia="MS Mincho" w:hint="eastAsia"/>
          <w:lang w:eastAsia="ja-JP"/>
        </w:rPr>
        <w:t>も</w:t>
      </w:r>
      <w:r>
        <w:rPr>
          <w:rFonts w:eastAsia="MS Mincho"/>
          <w:lang w:eastAsia="ja-JP"/>
        </w:rPr>
        <w:t>、両陛下は</w:t>
      </w:r>
      <w:r>
        <w:rPr>
          <w:rFonts w:eastAsia="MS Mincho" w:hint="eastAsia"/>
          <w:lang w:eastAsia="ja-JP"/>
        </w:rPr>
        <w:t>訪ねられた</w:t>
      </w:r>
      <w:r>
        <w:rPr>
          <w:rFonts w:eastAsia="MS Mincho"/>
          <w:lang w:eastAsia="ja-JP"/>
        </w:rPr>
        <w:t>。両国の過去のさまざまなつながりを多く</w:t>
      </w:r>
      <w:r>
        <w:rPr>
          <w:rFonts w:eastAsia="MS Mincho" w:hint="eastAsia"/>
          <w:lang w:eastAsia="ja-JP"/>
        </w:rPr>
        <w:t>の</w:t>
      </w:r>
      <w:r>
        <w:rPr>
          <w:rFonts w:eastAsia="MS Mincho"/>
          <w:lang w:eastAsia="ja-JP"/>
        </w:rPr>
        <w:t>人々が知ることで、</w:t>
      </w:r>
      <w:r>
        <w:rPr>
          <w:rFonts w:eastAsia="MS Mincho" w:hint="eastAsia"/>
          <w:lang w:eastAsia="ja-JP"/>
        </w:rPr>
        <w:t>友好関係</w:t>
      </w:r>
      <w:r>
        <w:rPr>
          <w:rFonts w:eastAsia="MS Mincho"/>
          <w:lang w:eastAsia="ja-JP"/>
        </w:rPr>
        <w:t>は一層深まりを見せることだろう。</w:t>
      </w:r>
    </w:p>
    <w:p w:rsidR="00604E1C" w:rsidRDefault="00604E1C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タイ</w:t>
      </w:r>
      <w:r>
        <w:rPr>
          <w:rFonts w:eastAsia="MS Mincho"/>
          <w:lang w:eastAsia="ja-JP"/>
        </w:rPr>
        <w:t>では昨年１０月に死去したプミポン前</w:t>
      </w:r>
      <w:r>
        <w:rPr>
          <w:rFonts w:eastAsia="MS Mincho" w:hint="eastAsia"/>
          <w:lang w:eastAsia="ja-JP"/>
        </w:rPr>
        <w:t>国王</w:t>
      </w:r>
      <w:r>
        <w:rPr>
          <w:rFonts w:eastAsia="MS Mincho"/>
          <w:lang w:eastAsia="ja-JP"/>
        </w:rPr>
        <w:t>を</w:t>
      </w:r>
      <w:r>
        <w:rPr>
          <w:rFonts w:eastAsia="MS Mincho" w:hint="eastAsia"/>
          <w:lang w:eastAsia="ja-JP"/>
        </w:rPr>
        <w:t>弔問</w:t>
      </w:r>
      <w:r>
        <w:rPr>
          <w:rFonts w:eastAsia="MS Mincho"/>
          <w:lang w:eastAsia="ja-JP"/>
        </w:rPr>
        <w:t>された。両陛下</w:t>
      </w:r>
      <w:r>
        <w:rPr>
          <w:rFonts w:eastAsia="MS Mincho" w:hint="eastAsia"/>
          <w:lang w:eastAsia="ja-JP"/>
        </w:rPr>
        <w:t>は</w:t>
      </w:r>
      <w:r>
        <w:rPr>
          <w:rFonts w:eastAsia="MS Mincho"/>
          <w:lang w:eastAsia="ja-JP"/>
        </w:rPr>
        <w:t>皇太子</w:t>
      </w:r>
      <w:r>
        <w:rPr>
          <w:rFonts w:eastAsia="MS Mincho" w:hint="eastAsia"/>
          <w:lang w:eastAsia="ja-JP"/>
        </w:rPr>
        <w:t>夫妻</w:t>
      </w:r>
      <w:r>
        <w:rPr>
          <w:rFonts w:eastAsia="MS Mincho"/>
          <w:lang w:eastAsia="ja-JP"/>
        </w:rPr>
        <w:t>の時代以来、前国王と半世紀を超える</w:t>
      </w:r>
      <w:r>
        <w:rPr>
          <w:rFonts w:eastAsia="MS Mincho" w:hint="eastAsia"/>
          <w:lang w:eastAsia="ja-JP"/>
        </w:rPr>
        <w:t>親交</w:t>
      </w:r>
      <w:r>
        <w:rPr>
          <w:rFonts w:eastAsia="MS Mincho"/>
          <w:lang w:eastAsia="ja-JP"/>
        </w:rPr>
        <w:t>があった。</w:t>
      </w:r>
      <w:bookmarkStart w:id="0" w:name="_GoBack"/>
      <w:bookmarkEnd w:id="0"/>
      <w:r>
        <w:rPr>
          <w:rFonts w:eastAsia="MS Mincho"/>
          <w:lang w:eastAsia="ja-JP"/>
        </w:rPr>
        <w:t>日本の皇室とタイの息長く親密な結びつきは、今後も大切にしていかねばならない。</w:t>
      </w:r>
    </w:p>
    <w:p w:rsidR="00604E1C" w:rsidRDefault="00604E1C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訪問</w:t>
      </w:r>
      <w:r>
        <w:rPr>
          <w:rFonts w:eastAsia="MS Mincho"/>
          <w:lang w:eastAsia="ja-JP"/>
        </w:rPr>
        <w:t>先での歓迎ぶり、人々の心のこもった触れ合い。日本のみならずベトナム、タイの国民も、「</w:t>
      </w:r>
      <w:r>
        <w:rPr>
          <w:rFonts w:eastAsia="MS Mincho" w:hint="eastAsia"/>
          <w:lang w:eastAsia="ja-JP"/>
        </w:rPr>
        <w:t>象徴</w:t>
      </w:r>
      <w:r>
        <w:rPr>
          <w:rFonts w:eastAsia="MS Mincho"/>
          <w:lang w:eastAsia="ja-JP"/>
        </w:rPr>
        <w:t>」という存在の重みを改めて感じ取ったのではなかろか。</w:t>
      </w:r>
    </w:p>
    <w:p w:rsidR="00604E1C" w:rsidRPr="00604E1C" w:rsidRDefault="00604E1C">
      <w:pPr>
        <w:rPr>
          <w:rFonts w:eastAsia="MS Mincho" w:hint="eastAsia"/>
          <w:lang w:eastAsia="ja-JP"/>
        </w:rPr>
      </w:pPr>
    </w:p>
    <w:sectPr w:rsidR="00604E1C" w:rsidRPr="00604E1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016"/>
    <w:rsid w:val="004635A6"/>
    <w:rsid w:val="00604E1C"/>
    <w:rsid w:val="00992016"/>
    <w:rsid w:val="00A34A28"/>
    <w:rsid w:val="00A9230E"/>
    <w:rsid w:val="00F94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4F5932-686F-4325-B00F-7C81506D4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115</Words>
  <Characters>659</Characters>
  <Application>Microsoft Office Word</Application>
  <DocSecurity>0</DocSecurity>
  <Lines>5</Lines>
  <Paragraphs>1</Paragraphs>
  <ScaleCrop>false</ScaleCrop>
  <Company>HKIEd</Company>
  <LinksUpToDate>false</LinksUpToDate>
  <CharactersWithSpaces>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Yi</dc:creator>
  <cp:keywords/>
  <dc:description/>
  <cp:lastModifiedBy>WU, Yi</cp:lastModifiedBy>
  <cp:revision>5</cp:revision>
  <dcterms:created xsi:type="dcterms:W3CDTF">2017-03-08T00:51:00Z</dcterms:created>
  <dcterms:modified xsi:type="dcterms:W3CDTF">2017-03-08T01:09:00Z</dcterms:modified>
</cp:coreProperties>
</file>