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73" w:rsidRDefault="00270212" w:rsidP="00270212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豊州</w:t>
      </w:r>
      <w:r>
        <w:rPr>
          <w:rFonts w:eastAsia="MS Mincho"/>
          <w:lang w:eastAsia="ja-JP"/>
        </w:rPr>
        <w:t>の検証に何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必要か</w:t>
      </w:r>
    </w:p>
    <w:p w:rsidR="00270212" w:rsidRDefault="00270212" w:rsidP="0027021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築地</w:t>
      </w:r>
      <w:r>
        <w:rPr>
          <w:rFonts w:eastAsia="MS Mincho"/>
          <w:lang w:eastAsia="ja-JP"/>
        </w:rPr>
        <w:t>市場の豊州への</w:t>
      </w:r>
      <w:r>
        <w:rPr>
          <w:rFonts w:eastAsia="MS Mincho" w:hint="eastAsia"/>
          <w:lang w:eastAsia="ja-JP"/>
        </w:rPr>
        <w:t>移転</w:t>
      </w:r>
      <w:r>
        <w:rPr>
          <w:rFonts w:eastAsia="MS Mincho"/>
          <w:lang w:eastAsia="ja-JP"/>
        </w:rPr>
        <w:t>問題を巡って、東京都議会が２２日、</w:t>
      </w:r>
      <w:r>
        <w:rPr>
          <w:rFonts w:eastAsia="MS Mincho" w:hint="eastAsia"/>
          <w:lang w:eastAsia="ja-JP"/>
        </w:rPr>
        <w:t>地方自治法</w:t>
      </w:r>
      <w:r>
        <w:rPr>
          <w:rFonts w:eastAsia="MS Mincho"/>
          <w:lang w:eastAsia="ja-JP"/>
        </w:rPr>
        <w:t>１００</w:t>
      </w:r>
      <w:r>
        <w:rPr>
          <w:rFonts w:eastAsia="MS Mincho" w:hint="eastAsia"/>
          <w:lang w:eastAsia="ja-JP"/>
        </w:rPr>
        <w:t>条</w:t>
      </w:r>
      <w:r w:rsidR="008C38A1">
        <w:rPr>
          <w:rFonts w:eastAsia="MS Mincho"/>
          <w:lang w:eastAsia="ja-JP"/>
        </w:rPr>
        <w:t>に基づく強い調査権限を</w:t>
      </w:r>
      <w:r w:rsidR="008C38A1">
        <w:rPr>
          <w:rFonts w:eastAsia="MS Mincho" w:hint="eastAsia"/>
          <w:lang w:eastAsia="ja-JP"/>
        </w:rPr>
        <w:t>持つ</w:t>
      </w:r>
      <w:r>
        <w:rPr>
          <w:rFonts w:eastAsia="MS Mincho"/>
          <w:lang w:eastAsia="ja-JP"/>
        </w:rPr>
        <w:t>特別委員会（百条委員会）を設置した。</w:t>
      </w:r>
    </w:p>
    <w:p w:rsidR="00270212" w:rsidRDefault="00270212" w:rsidP="0027021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百条委</w:t>
      </w:r>
      <w:r>
        <w:rPr>
          <w:rFonts w:eastAsia="MS Mincho"/>
          <w:lang w:eastAsia="ja-JP"/>
        </w:rPr>
        <w:t>は自治体の</w:t>
      </w:r>
      <w:r>
        <w:rPr>
          <w:rFonts w:eastAsia="MS Mincho" w:hint="eastAsia"/>
          <w:lang w:eastAsia="ja-JP"/>
        </w:rPr>
        <w:t>仕事</w:t>
      </w:r>
      <w:r>
        <w:rPr>
          <w:rFonts w:eastAsia="MS Mincho"/>
          <w:lang w:eastAsia="ja-JP"/>
        </w:rPr>
        <w:t>に関して関係者の出頭や</w:t>
      </w:r>
      <w:r>
        <w:rPr>
          <w:rFonts w:eastAsia="MS Mincho" w:hint="eastAsia"/>
          <w:lang w:eastAsia="ja-JP"/>
        </w:rPr>
        <w:t>証言</w:t>
      </w:r>
      <w:r>
        <w:rPr>
          <w:rFonts w:eastAsia="MS Mincho"/>
          <w:lang w:eastAsia="ja-JP"/>
        </w:rPr>
        <w:t>、記録の</w:t>
      </w:r>
      <w:r>
        <w:rPr>
          <w:rFonts w:eastAsia="MS Mincho" w:hint="eastAsia"/>
          <w:lang w:eastAsia="ja-JP"/>
        </w:rPr>
        <w:t>提出を求める</w:t>
      </w:r>
      <w:r>
        <w:rPr>
          <w:rFonts w:eastAsia="MS Mincho"/>
          <w:lang w:eastAsia="ja-JP"/>
        </w:rPr>
        <w:t>ことができ、</w:t>
      </w:r>
      <w:r>
        <w:rPr>
          <w:rFonts w:eastAsia="MS Mincho" w:hint="eastAsia"/>
          <w:lang w:eastAsia="ja-JP"/>
        </w:rPr>
        <w:t>正当</w:t>
      </w:r>
      <w:r>
        <w:rPr>
          <w:rFonts w:eastAsia="MS Mincho"/>
          <w:lang w:eastAsia="ja-JP"/>
        </w:rPr>
        <w:t>な理由がないのに出頭を拒んだり、虚偽の証言をしたりすると禁錮や罰金が課せられる。</w:t>
      </w:r>
      <w:r>
        <w:rPr>
          <w:rFonts w:eastAsia="MS Mincho" w:hint="eastAsia"/>
          <w:lang w:eastAsia="ja-JP"/>
        </w:rPr>
        <w:t>今後</w:t>
      </w:r>
      <w:r>
        <w:rPr>
          <w:rFonts w:eastAsia="MS Mincho"/>
          <w:lang w:eastAsia="ja-JP"/>
        </w:rPr>
        <w:t>、用地を取得した当時の</w:t>
      </w:r>
      <w:r>
        <w:rPr>
          <w:rFonts w:eastAsia="MS Mincho" w:hint="eastAsia"/>
          <w:lang w:eastAsia="ja-JP"/>
        </w:rPr>
        <w:t>知事</w:t>
      </w:r>
      <w:r>
        <w:rPr>
          <w:rFonts w:eastAsia="MS Mincho"/>
          <w:lang w:eastAsia="ja-JP"/>
        </w:rPr>
        <w:t>である石原慎太郎</w:t>
      </w:r>
      <w:r>
        <w:rPr>
          <w:rFonts w:eastAsia="MS Mincho" w:hint="eastAsia"/>
          <w:lang w:eastAsia="ja-JP"/>
        </w:rPr>
        <w:t>氏</w:t>
      </w:r>
      <w:r>
        <w:rPr>
          <w:rFonts w:eastAsia="MS Mincho"/>
          <w:lang w:eastAsia="ja-JP"/>
        </w:rPr>
        <w:t>らを証人喚問する</w:t>
      </w:r>
      <w:r>
        <w:rPr>
          <w:rFonts w:eastAsia="MS Mincho" w:hint="eastAsia"/>
          <w:lang w:eastAsia="ja-JP"/>
        </w:rPr>
        <w:t>予定</w:t>
      </w:r>
      <w:r>
        <w:rPr>
          <w:rFonts w:eastAsia="MS Mincho"/>
          <w:lang w:eastAsia="ja-JP"/>
        </w:rPr>
        <w:t>だ。</w:t>
      </w:r>
    </w:p>
    <w:p w:rsidR="00270212" w:rsidRDefault="00270212" w:rsidP="0027021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なぜ</w:t>
      </w:r>
      <w:r w:rsidR="008C38A1">
        <w:rPr>
          <w:rFonts w:eastAsia="MS Mincho"/>
          <w:lang w:eastAsia="ja-JP"/>
        </w:rPr>
        <w:t>、土壌が汚染された東京ガスの</w:t>
      </w:r>
      <w:r w:rsidR="008C38A1">
        <w:rPr>
          <w:rFonts w:eastAsia="MS Mincho" w:hint="eastAsia"/>
          <w:lang w:eastAsia="ja-JP"/>
        </w:rPr>
        <w:t>工場</w:t>
      </w:r>
      <w:r>
        <w:rPr>
          <w:rFonts w:eastAsia="MS Mincho" w:hint="eastAsia"/>
          <w:lang w:eastAsia="ja-JP"/>
        </w:rPr>
        <w:t>跡地</w:t>
      </w:r>
      <w:r>
        <w:rPr>
          <w:rFonts w:eastAsia="MS Mincho"/>
          <w:lang w:eastAsia="ja-JP"/>
        </w:rPr>
        <w:t>を移転先に選</w:t>
      </w:r>
      <w:r w:rsidR="008C38A1">
        <w:rPr>
          <w:rFonts w:eastAsia="MS Mincho"/>
          <w:lang w:eastAsia="ja-JP"/>
        </w:rPr>
        <w:t>んだのか、多くの都民、国民が疑問を抱いている。汚染対策費の多く</w:t>
      </w:r>
      <w:r>
        <w:rPr>
          <w:rFonts w:eastAsia="MS Mincho"/>
          <w:lang w:eastAsia="ja-JP"/>
        </w:rPr>
        <w:t>を原因者である東京ガスではなく、都が負担する契約になっている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などについても批判が出ている。</w:t>
      </w:r>
    </w:p>
    <w:p w:rsidR="00270212" w:rsidRDefault="00270212" w:rsidP="0027021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豊州</w:t>
      </w:r>
      <w:r w:rsidR="008C38A1">
        <w:rPr>
          <w:rFonts w:eastAsia="MS Mincho"/>
          <w:lang w:eastAsia="ja-JP"/>
        </w:rPr>
        <w:t>問題に対する国民の</w:t>
      </w:r>
      <w:r w:rsidR="008C38A1">
        <w:rPr>
          <w:rFonts w:eastAsia="MS Mincho" w:hint="eastAsia"/>
          <w:lang w:eastAsia="ja-JP"/>
        </w:rPr>
        <w:t>関心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極めて</w:t>
      </w:r>
      <w:r>
        <w:rPr>
          <w:rFonts w:eastAsia="MS Mincho"/>
          <w:lang w:eastAsia="ja-JP"/>
        </w:rPr>
        <w:t>高い。都議会が自らの調査権限を生かして一連の疑問を解明しようとす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点は評価したい</w:t>
      </w:r>
    </w:p>
    <w:p w:rsidR="00270212" w:rsidRDefault="00270212" w:rsidP="0027021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老朽化</w:t>
      </w:r>
      <w:r>
        <w:rPr>
          <w:rFonts w:eastAsia="MS Mincho"/>
          <w:lang w:eastAsia="ja-JP"/>
        </w:rPr>
        <w:t>した築地市場の移転は３０年前から</w:t>
      </w:r>
      <w:r>
        <w:rPr>
          <w:rFonts w:eastAsia="MS Mincho" w:hint="eastAsia"/>
          <w:lang w:eastAsia="ja-JP"/>
        </w:rPr>
        <w:t>曲折</w:t>
      </w:r>
      <w:r>
        <w:rPr>
          <w:rFonts w:eastAsia="MS Mincho"/>
          <w:lang w:eastAsia="ja-JP"/>
        </w:rPr>
        <w:t>を経ながら</w:t>
      </w:r>
      <w:r>
        <w:rPr>
          <w:rFonts w:eastAsia="MS Mincho" w:hint="eastAsia"/>
          <w:lang w:eastAsia="ja-JP"/>
        </w:rPr>
        <w:t>進められてきた</w:t>
      </w:r>
      <w:r>
        <w:rPr>
          <w:rFonts w:eastAsia="MS Mincho"/>
          <w:lang w:eastAsia="ja-JP"/>
        </w:rPr>
        <w:t>。都が</w:t>
      </w:r>
      <w:r>
        <w:rPr>
          <w:rFonts w:eastAsia="MS Mincho" w:hint="eastAsia"/>
          <w:lang w:eastAsia="ja-JP"/>
        </w:rPr>
        <w:t>豊州</w:t>
      </w:r>
      <w:r>
        <w:rPr>
          <w:rFonts w:eastAsia="MS Mincho"/>
          <w:lang w:eastAsia="ja-JP"/>
        </w:rPr>
        <w:t>への移転を決めて</w:t>
      </w:r>
      <w:r>
        <w:rPr>
          <w:rFonts w:eastAsia="MS Mincho" w:hint="eastAsia"/>
          <w:lang w:eastAsia="ja-JP"/>
        </w:rPr>
        <w:t>以降</w:t>
      </w:r>
      <w:r>
        <w:rPr>
          <w:rFonts w:eastAsia="MS Mincho"/>
          <w:lang w:eastAsia="ja-JP"/>
        </w:rPr>
        <w:t>でも１６年がすぎ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</w:t>
      </w:r>
    </w:p>
    <w:p w:rsidR="00270212" w:rsidRDefault="00270212" w:rsidP="0027021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都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当初</w:t>
      </w:r>
      <w:r>
        <w:rPr>
          <w:rFonts w:eastAsia="MS Mincho"/>
          <w:lang w:eastAsia="ja-JP"/>
        </w:rPr>
        <w:t>、現在地での再整備に着手したが、</w:t>
      </w:r>
      <w:r>
        <w:rPr>
          <w:rFonts w:eastAsia="MS Mincho" w:hint="eastAsia"/>
          <w:lang w:eastAsia="ja-JP"/>
        </w:rPr>
        <w:t>営業</w:t>
      </w:r>
      <w:r>
        <w:rPr>
          <w:rFonts w:eastAsia="MS Mincho"/>
          <w:lang w:eastAsia="ja-JP"/>
        </w:rPr>
        <w:t>関係者の</w:t>
      </w:r>
      <w:r>
        <w:rPr>
          <w:rFonts w:eastAsia="MS Mincho" w:hint="eastAsia"/>
          <w:lang w:eastAsia="ja-JP"/>
        </w:rPr>
        <w:t>間</w:t>
      </w:r>
      <w:r>
        <w:rPr>
          <w:rFonts w:eastAsia="MS Mincho"/>
          <w:lang w:eastAsia="ja-JP"/>
        </w:rPr>
        <w:t>でも当時、築地に近く、広い</w:t>
      </w:r>
      <w:r>
        <w:rPr>
          <w:rFonts w:eastAsia="MS Mincho" w:hint="eastAsia"/>
          <w:lang w:eastAsia="ja-JP"/>
        </w:rPr>
        <w:t>用地</w:t>
      </w:r>
      <w:r>
        <w:rPr>
          <w:rFonts w:eastAsia="MS Mincho"/>
          <w:lang w:eastAsia="ja-JP"/>
        </w:rPr>
        <w:t>を確保でき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豊州への移転を求める声があった。</w:t>
      </w:r>
    </w:p>
    <w:p w:rsidR="00270212" w:rsidRDefault="00270212" w:rsidP="0027021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東京ガス</w:t>
      </w:r>
      <w:r>
        <w:rPr>
          <w:rFonts w:eastAsia="MS Mincho"/>
          <w:lang w:eastAsia="ja-JP"/>
        </w:rPr>
        <w:t>は２００７年までに約１００</w:t>
      </w:r>
      <w:r>
        <w:rPr>
          <w:rFonts w:eastAsia="MS Mincho" w:hint="eastAsia"/>
          <w:lang w:eastAsia="ja-JP"/>
        </w:rPr>
        <w:t>億円</w:t>
      </w:r>
      <w:r>
        <w:rPr>
          <w:rFonts w:eastAsia="MS Mincho"/>
          <w:lang w:eastAsia="ja-JP"/>
        </w:rPr>
        <w:t>をかけて</w:t>
      </w:r>
      <w:r>
        <w:rPr>
          <w:rFonts w:eastAsia="MS Mincho" w:hint="eastAsia"/>
          <w:lang w:eastAsia="ja-JP"/>
        </w:rPr>
        <w:t>都</w:t>
      </w:r>
      <w:r>
        <w:rPr>
          <w:rFonts w:eastAsia="MS Mincho"/>
          <w:lang w:eastAsia="ja-JP"/>
        </w:rPr>
        <w:t>の条例に基いて土壌</w:t>
      </w:r>
      <w:r>
        <w:rPr>
          <w:rFonts w:eastAsia="MS Mincho" w:hint="eastAsia"/>
          <w:lang w:eastAsia="ja-JP"/>
        </w:rPr>
        <w:t>改良</w:t>
      </w:r>
      <w:r>
        <w:rPr>
          <w:rFonts w:eastAsia="MS Mincho"/>
          <w:lang w:eastAsia="ja-JP"/>
        </w:rPr>
        <w:t>をしている。それでも</w:t>
      </w:r>
      <w:r>
        <w:rPr>
          <w:rFonts w:eastAsia="MS Mincho" w:hint="eastAsia"/>
          <w:lang w:eastAsia="ja-JP"/>
        </w:rPr>
        <w:t>その後</w:t>
      </w:r>
      <w:r>
        <w:rPr>
          <w:rFonts w:eastAsia="MS Mincho"/>
          <w:lang w:eastAsia="ja-JP"/>
        </w:rPr>
        <w:t>の調査で有害</w:t>
      </w:r>
      <w:r>
        <w:rPr>
          <w:rFonts w:eastAsia="MS Mincho" w:hint="eastAsia"/>
          <w:lang w:eastAsia="ja-JP"/>
        </w:rPr>
        <w:t>物質</w:t>
      </w:r>
      <w:r>
        <w:rPr>
          <w:rFonts w:eastAsia="MS Mincho"/>
          <w:lang w:eastAsia="ja-JP"/>
        </w:rPr>
        <w:t>が検出され、都が自ら大規模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対策に乗り出して、現在に</w:t>
      </w:r>
      <w:r>
        <w:rPr>
          <w:rFonts w:eastAsia="MS Mincho" w:hint="eastAsia"/>
          <w:lang w:eastAsia="ja-JP"/>
        </w:rPr>
        <w:t>至っている</w:t>
      </w:r>
      <w:r>
        <w:rPr>
          <w:rFonts w:eastAsia="MS Mincho"/>
          <w:lang w:eastAsia="ja-JP"/>
        </w:rPr>
        <w:t>。</w:t>
      </w:r>
    </w:p>
    <w:p w:rsidR="00270212" w:rsidRDefault="00270212" w:rsidP="0027021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今回</w:t>
      </w:r>
      <w:r>
        <w:rPr>
          <w:rFonts w:eastAsia="MS Mincho"/>
          <w:lang w:eastAsia="ja-JP"/>
        </w:rPr>
        <w:t>の百条委の設置は７月の都議選を睨んだ</w:t>
      </w:r>
      <w:r>
        <w:rPr>
          <w:rFonts w:eastAsia="MS Mincho" w:hint="eastAsia"/>
          <w:lang w:eastAsia="ja-JP"/>
        </w:rPr>
        <w:t>会派間</w:t>
      </w:r>
      <w:r>
        <w:rPr>
          <w:rFonts w:eastAsia="MS Mincho"/>
          <w:lang w:eastAsia="ja-JP"/>
        </w:rPr>
        <w:t>の駆け引きの結果という側面が強い。石原氏</w:t>
      </w:r>
      <w:r>
        <w:rPr>
          <w:rFonts w:eastAsia="MS Mincho" w:hint="eastAsia"/>
          <w:lang w:eastAsia="ja-JP"/>
        </w:rPr>
        <w:t>への</w:t>
      </w:r>
      <w:r>
        <w:rPr>
          <w:rFonts w:eastAsia="MS Mincho"/>
          <w:lang w:eastAsia="ja-JP"/>
        </w:rPr>
        <w:t>責任追究を強める小池</w:t>
      </w:r>
      <w:r>
        <w:rPr>
          <w:rFonts w:eastAsia="MS Mincho" w:hint="eastAsia"/>
          <w:lang w:eastAsia="ja-JP"/>
        </w:rPr>
        <w:t>百合子</w:t>
      </w:r>
      <w:r>
        <w:rPr>
          <w:rFonts w:eastAsia="MS Mincho"/>
          <w:lang w:eastAsia="ja-JP"/>
        </w:rPr>
        <w:t>知事の</w:t>
      </w:r>
      <w:r>
        <w:rPr>
          <w:rFonts w:eastAsia="MS Mincho" w:hint="eastAsia"/>
          <w:lang w:eastAsia="ja-JP"/>
        </w:rPr>
        <w:t>動向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影響</w:t>
      </w:r>
      <w:r>
        <w:rPr>
          <w:rFonts w:eastAsia="MS Mincho"/>
          <w:lang w:eastAsia="ja-JP"/>
        </w:rPr>
        <w:t>している。</w:t>
      </w:r>
    </w:p>
    <w:p w:rsidR="00270212" w:rsidRPr="00270212" w:rsidRDefault="00270212" w:rsidP="0027021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３０年</w:t>
      </w:r>
      <w:r w:rsidR="008C38A1">
        <w:rPr>
          <w:rFonts w:eastAsia="MS Mincho"/>
          <w:lang w:eastAsia="ja-JP"/>
        </w:rPr>
        <w:t>という時間軸に</w:t>
      </w:r>
      <w:r w:rsidR="008C38A1">
        <w:rPr>
          <w:rFonts w:eastAsia="MS Mincho" w:hint="eastAsia"/>
          <w:lang w:eastAsia="ja-JP"/>
        </w:rPr>
        <w:t>沿って</w:t>
      </w:r>
      <w:r>
        <w:rPr>
          <w:rFonts w:eastAsia="MS Mincho"/>
          <w:lang w:eastAsia="ja-JP"/>
        </w:rPr>
        <w:t>、丁寧に事実を確認しながら審議しないと、単なる政治ショーに</w:t>
      </w:r>
      <w:r>
        <w:rPr>
          <w:rFonts w:eastAsia="MS Mincho" w:hint="eastAsia"/>
          <w:lang w:eastAsia="ja-JP"/>
        </w:rPr>
        <w:t>終わる</w:t>
      </w:r>
      <w:r>
        <w:rPr>
          <w:rFonts w:eastAsia="MS Mincho"/>
          <w:lang w:eastAsia="ja-JP"/>
        </w:rPr>
        <w:t>だろう。</w:t>
      </w:r>
      <w:r w:rsidR="008C38A1">
        <w:rPr>
          <w:rFonts w:eastAsia="MS Mincho" w:hint="eastAsia"/>
          <w:lang w:eastAsia="ja-JP"/>
        </w:rPr>
        <w:t>過去</w:t>
      </w:r>
      <w:r w:rsidR="008C38A1">
        <w:rPr>
          <w:rFonts w:eastAsia="MS Mincho"/>
          <w:lang w:eastAsia="ja-JP"/>
        </w:rPr>
        <w:t>の</w:t>
      </w:r>
      <w:bookmarkStart w:id="0" w:name="_GoBack"/>
      <w:bookmarkEnd w:id="0"/>
      <w:r>
        <w:rPr>
          <w:rFonts w:eastAsia="MS Mincho"/>
          <w:lang w:eastAsia="ja-JP"/>
        </w:rPr>
        <w:t>検証は必要とはいえ、本当に重要なのは３月に明らかになる</w:t>
      </w:r>
      <w:r>
        <w:rPr>
          <w:rFonts w:eastAsia="MS Mincho" w:hint="eastAsia"/>
          <w:lang w:eastAsia="ja-JP"/>
        </w:rPr>
        <w:t>豊州</w:t>
      </w:r>
      <w:r>
        <w:rPr>
          <w:rFonts w:eastAsia="MS Mincho"/>
          <w:lang w:eastAsia="ja-JP"/>
        </w:rPr>
        <w:t>市場の</w:t>
      </w:r>
      <w:r>
        <w:rPr>
          <w:rFonts w:eastAsia="MS Mincho" w:hint="eastAsia"/>
          <w:lang w:eastAsia="ja-JP"/>
        </w:rPr>
        <w:t>地下水</w:t>
      </w:r>
      <w:r>
        <w:rPr>
          <w:rFonts w:eastAsia="MS Mincho"/>
          <w:lang w:eastAsia="ja-JP"/>
        </w:rPr>
        <w:t>の再調査の結果と、それを踏まえた小池知事の判断である。</w:t>
      </w:r>
    </w:p>
    <w:p w:rsidR="00270212" w:rsidRPr="00270212" w:rsidRDefault="00270212">
      <w:pPr>
        <w:rPr>
          <w:rFonts w:eastAsia="MS Mincho" w:hint="eastAsia"/>
          <w:lang w:eastAsia="ja-JP"/>
        </w:rPr>
      </w:pPr>
    </w:p>
    <w:sectPr w:rsidR="00270212" w:rsidRPr="0027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12"/>
    <w:rsid w:val="00270212"/>
    <w:rsid w:val="008C38A1"/>
    <w:rsid w:val="00B0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733E6-2519-4530-875A-DA2231ED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2017-02-23T12:24:00Z</dcterms:created>
  <dcterms:modified xsi:type="dcterms:W3CDTF">2017-02-23T12:45:00Z</dcterms:modified>
</cp:coreProperties>
</file>