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97" w:rsidRDefault="00066702" w:rsidP="00602C76">
      <w:pPr>
        <w:jc w:val="center"/>
        <w:rPr>
          <w:rFonts w:eastAsia="MS Mincho"/>
          <w:lang w:eastAsia="ja-JP"/>
        </w:rPr>
      </w:pPr>
      <w:r>
        <w:rPr>
          <w:rFonts w:eastAsia="MS Mincho" w:hint="eastAsia"/>
          <w:lang w:eastAsia="ja-JP"/>
        </w:rPr>
        <w:t>韓国</w:t>
      </w:r>
      <w:r>
        <w:rPr>
          <w:rFonts w:eastAsia="MS Mincho"/>
          <w:lang w:eastAsia="ja-JP"/>
        </w:rPr>
        <w:t>は現実見据えた</w:t>
      </w:r>
      <w:r>
        <w:rPr>
          <w:rFonts w:eastAsia="MS Mincho" w:hint="eastAsia"/>
          <w:lang w:eastAsia="ja-JP"/>
        </w:rPr>
        <w:t>大統領選</w:t>
      </w:r>
      <w:r>
        <w:rPr>
          <w:rFonts w:eastAsia="MS Mincho"/>
          <w:lang w:eastAsia="ja-JP"/>
        </w:rPr>
        <w:t>の論戦を</w:t>
      </w:r>
    </w:p>
    <w:p w:rsidR="00066702" w:rsidRDefault="00066702">
      <w:pPr>
        <w:rPr>
          <w:rFonts w:eastAsia="MS Mincho"/>
          <w:lang w:eastAsia="ja-JP"/>
        </w:rPr>
      </w:pPr>
      <w:r>
        <w:rPr>
          <w:rFonts w:eastAsia="MS Mincho" w:hint="eastAsia"/>
          <w:lang w:eastAsia="ja-JP"/>
        </w:rPr>
        <w:t>韓国</w:t>
      </w:r>
      <w:r>
        <w:rPr>
          <w:rFonts w:eastAsia="MS Mincho"/>
          <w:lang w:eastAsia="ja-JP"/>
        </w:rPr>
        <w:t>の政治混乱はついに憲政史上初めて、大統領罷免という</w:t>
      </w:r>
      <w:r>
        <w:rPr>
          <w:rFonts w:eastAsia="MS Mincho" w:hint="eastAsia"/>
          <w:lang w:eastAsia="ja-JP"/>
        </w:rPr>
        <w:t>異例</w:t>
      </w:r>
      <w:r>
        <w:rPr>
          <w:rFonts w:eastAsia="MS Mincho"/>
          <w:lang w:eastAsia="ja-JP"/>
        </w:rPr>
        <w:t>の事態に至った。憲法</w:t>
      </w:r>
      <w:r>
        <w:rPr>
          <w:rFonts w:eastAsia="MS Mincho" w:hint="eastAsia"/>
          <w:lang w:eastAsia="ja-JP"/>
        </w:rPr>
        <w:t>裁判所</w:t>
      </w:r>
      <w:r>
        <w:rPr>
          <w:rFonts w:eastAsia="MS Mincho"/>
          <w:lang w:eastAsia="ja-JP"/>
        </w:rPr>
        <w:t>は旧友の国政介入事件で国会が可決した</w:t>
      </w:r>
      <w:r>
        <w:rPr>
          <w:rFonts w:eastAsia="MS Mincho" w:hint="eastAsia"/>
          <w:lang w:eastAsia="ja-JP"/>
        </w:rPr>
        <w:t>朴槿恵</w:t>
      </w:r>
      <w:r>
        <w:rPr>
          <w:rFonts w:eastAsia="MS Mincho"/>
          <w:lang w:eastAsia="ja-JP"/>
        </w:rPr>
        <w:t>（パク・クネ）</w:t>
      </w:r>
      <w:r>
        <w:rPr>
          <w:rFonts w:eastAsia="MS Mincho" w:hint="eastAsia"/>
          <w:lang w:eastAsia="ja-JP"/>
        </w:rPr>
        <w:t>大統領</w:t>
      </w:r>
      <w:r>
        <w:rPr>
          <w:rFonts w:eastAsia="MS Mincho"/>
          <w:lang w:eastAsia="ja-JP"/>
        </w:rPr>
        <w:t>の</w:t>
      </w:r>
      <w:r>
        <w:rPr>
          <w:rFonts w:eastAsia="MS Mincho" w:hint="eastAsia"/>
          <w:lang w:eastAsia="ja-JP"/>
        </w:rPr>
        <w:t>弾劾</w:t>
      </w:r>
      <w:r>
        <w:rPr>
          <w:rFonts w:eastAsia="MS Mincho"/>
          <w:lang w:eastAsia="ja-JP"/>
        </w:rPr>
        <w:t>訴追を妥当と判断した。</w:t>
      </w:r>
    </w:p>
    <w:p w:rsidR="00066702" w:rsidRDefault="00066702">
      <w:pPr>
        <w:rPr>
          <w:rFonts w:eastAsia="MS Mincho"/>
          <w:lang w:eastAsia="ja-JP"/>
        </w:rPr>
      </w:pPr>
      <w:r>
        <w:rPr>
          <w:rFonts w:eastAsia="MS Mincho" w:hint="eastAsia"/>
          <w:lang w:eastAsia="ja-JP"/>
        </w:rPr>
        <w:t>憲法</w:t>
      </w:r>
      <w:r>
        <w:rPr>
          <w:rFonts w:eastAsia="MS Mincho"/>
          <w:lang w:eastAsia="ja-JP"/>
        </w:rPr>
        <w:t>裁は、朴氏が旧友の利益のために大統領の地位と権限を</w:t>
      </w:r>
      <w:r>
        <w:rPr>
          <w:rFonts w:eastAsia="MS Mincho" w:hint="eastAsia"/>
          <w:lang w:eastAsia="ja-JP"/>
        </w:rPr>
        <w:t>乱用</w:t>
      </w:r>
      <w:r>
        <w:rPr>
          <w:rFonts w:eastAsia="MS Mincho"/>
          <w:lang w:eastAsia="ja-JP"/>
        </w:rPr>
        <w:t>したと認定。国会機密を含む文書の流出義務違反に当たるとした。検察などの操作に応じなかったこと</w:t>
      </w:r>
      <w:r>
        <w:rPr>
          <w:rFonts w:eastAsia="MS Mincho" w:hint="eastAsia"/>
          <w:lang w:eastAsia="ja-JP"/>
        </w:rPr>
        <w:t>も</w:t>
      </w:r>
      <w:r>
        <w:rPr>
          <w:rFonts w:eastAsia="MS Mincho"/>
          <w:lang w:eastAsia="ja-JP"/>
        </w:rPr>
        <w:t>問題視し、「国民の</w:t>
      </w:r>
      <w:r>
        <w:rPr>
          <w:rFonts w:eastAsia="MS Mincho" w:hint="eastAsia"/>
          <w:lang w:eastAsia="ja-JP"/>
        </w:rPr>
        <w:t>信任</w:t>
      </w:r>
      <w:r>
        <w:rPr>
          <w:rFonts w:eastAsia="MS Mincho"/>
          <w:lang w:eastAsia="ja-JP"/>
        </w:rPr>
        <w:t>に対する裏切り」と断じた。</w:t>
      </w:r>
    </w:p>
    <w:p w:rsidR="00066702" w:rsidRDefault="00066702">
      <w:pPr>
        <w:rPr>
          <w:rFonts w:eastAsia="MS Mincho"/>
          <w:lang w:eastAsia="ja-JP"/>
        </w:rPr>
      </w:pPr>
      <w:r>
        <w:rPr>
          <w:rFonts w:eastAsia="MS Mincho" w:hint="eastAsia"/>
          <w:lang w:eastAsia="ja-JP"/>
        </w:rPr>
        <w:t>弾劾８</w:t>
      </w:r>
      <w:r>
        <w:rPr>
          <w:rFonts w:eastAsia="MS Mincho"/>
          <w:lang w:eastAsia="ja-JP"/>
        </w:rPr>
        <w:t>人の裁判官全員が賛成した。韓国では朴氏の罷免を求める声</w:t>
      </w:r>
      <w:r>
        <w:rPr>
          <w:rFonts w:eastAsia="MS Mincho" w:hint="eastAsia"/>
          <w:lang w:eastAsia="ja-JP"/>
        </w:rPr>
        <w:t>が</w:t>
      </w:r>
      <w:r>
        <w:rPr>
          <w:rFonts w:eastAsia="MS Mincho"/>
          <w:lang w:eastAsia="ja-JP"/>
        </w:rPr>
        <w:t>圧倒的で、こうした厳しい</w:t>
      </w:r>
      <w:r>
        <w:rPr>
          <w:rFonts w:eastAsia="MS Mincho" w:hint="eastAsia"/>
          <w:lang w:eastAsia="ja-JP"/>
        </w:rPr>
        <w:t>世論</w:t>
      </w:r>
      <w:r>
        <w:rPr>
          <w:rFonts w:eastAsia="MS Mincho"/>
          <w:lang w:eastAsia="ja-JP"/>
        </w:rPr>
        <w:t>の圧力も働いたようだ。</w:t>
      </w:r>
    </w:p>
    <w:p w:rsidR="00066702" w:rsidRDefault="00066702">
      <w:pPr>
        <w:rPr>
          <w:rFonts w:eastAsia="MS Mincho"/>
          <w:lang w:eastAsia="ja-JP"/>
        </w:rPr>
      </w:pPr>
      <w:r>
        <w:rPr>
          <w:rFonts w:eastAsia="MS Mincho" w:hint="eastAsia"/>
          <w:lang w:eastAsia="ja-JP"/>
        </w:rPr>
        <w:t>とはいえ</w:t>
      </w:r>
      <w:r>
        <w:rPr>
          <w:rFonts w:eastAsia="MS Mincho"/>
          <w:lang w:eastAsia="ja-JP"/>
        </w:rPr>
        <w:t>、混乱をここまで深刻化させた責任は朴氏</w:t>
      </w:r>
      <w:r>
        <w:rPr>
          <w:rFonts w:eastAsia="MS Mincho" w:hint="eastAsia"/>
          <w:lang w:eastAsia="ja-JP"/>
        </w:rPr>
        <w:t>自身</w:t>
      </w:r>
      <w:r>
        <w:rPr>
          <w:rFonts w:eastAsia="MS Mincho"/>
          <w:lang w:eastAsia="ja-JP"/>
        </w:rPr>
        <w:t>にある。</w:t>
      </w:r>
    </w:p>
    <w:p w:rsidR="00066702" w:rsidRDefault="00066702">
      <w:pPr>
        <w:rPr>
          <w:rFonts w:eastAsia="MS Mincho"/>
          <w:lang w:eastAsia="ja-JP"/>
        </w:rPr>
      </w:pPr>
      <w:r>
        <w:rPr>
          <w:rFonts w:eastAsia="MS Mincho" w:hint="eastAsia"/>
          <w:lang w:eastAsia="ja-JP"/>
        </w:rPr>
        <w:t>自らの醜聞</w:t>
      </w:r>
      <w:r>
        <w:rPr>
          <w:rFonts w:eastAsia="MS Mincho"/>
          <w:lang w:eastAsia="ja-JP"/>
        </w:rPr>
        <w:t>に対して真相を明らかにせず、検察の聴取も拒んだ</w:t>
      </w:r>
      <w:r>
        <w:rPr>
          <w:rFonts w:eastAsia="MS Mincho" w:hint="eastAsia"/>
          <w:lang w:eastAsia="ja-JP"/>
        </w:rPr>
        <w:t>無責任</w:t>
      </w:r>
      <w:r>
        <w:rPr>
          <w:rFonts w:eastAsia="MS Mincho"/>
          <w:lang w:eastAsia="ja-JP"/>
        </w:rPr>
        <w:t>な態度が国民の激しい怒りを誘ったといえる。朴氏は罷免により</w:t>
      </w:r>
      <w:r>
        <w:rPr>
          <w:rFonts w:eastAsia="MS Mincho" w:hint="eastAsia"/>
          <w:lang w:eastAsia="ja-JP"/>
        </w:rPr>
        <w:t>失職</w:t>
      </w:r>
      <w:r w:rsidR="0082545A">
        <w:rPr>
          <w:rFonts w:eastAsia="MS Mincho"/>
          <w:lang w:eastAsia="ja-JP"/>
        </w:rPr>
        <w:t>し、不逮捕特権も失った。</w:t>
      </w:r>
      <w:r w:rsidR="0082545A">
        <w:rPr>
          <w:rFonts w:eastAsia="MS Mincho" w:hint="eastAsia"/>
          <w:lang w:eastAsia="ja-JP"/>
        </w:rPr>
        <w:t>職権</w:t>
      </w:r>
      <w:r>
        <w:rPr>
          <w:rFonts w:eastAsia="MS Mincho"/>
          <w:lang w:eastAsia="ja-JP"/>
        </w:rPr>
        <w:t>の乱用</w:t>
      </w:r>
      <w:r>
        <w:rPr>
          <w:rFonts w:eastAsia="MS Mincho" w:hint="eastAsia"/>
          <w:lang w:eastAsia="ja-JP"/>
        </w:rPr>
        <w:t>や</w:t>
      </w:r>
      <w:r>
        <w:rPr>
          <w:rFonts w:eastAsia="MS Mincho"/>
          <w:lang w:eastAsia="ja-JP"/>
        </w:rPr>
        <w:t>政財界の</w:t>
      </w:r>
      <w:r>
        <w:rPr>
          <w:rFonts w:eastAsia="MS Mincho" w:hint="eastAsia"/>
          <w:lang w:eastAsia="ja-JP"/>
        </w:rPr>
        <w:t>癒着</w:t>
      </w:r>
      <w:r>
        <w:rPr>
          <w:rFonts w:eastAsia="MS Mincho"/>
          <w:lang w:eastAsia="ja-JP"/>
        </w:rPr>
        <w:t>など韓国政界の悪弊を断つ上でも、徹底した</w:t>
      </w:r>
      <w:r>
        <w:rPr>
          <w:rFonts w:eastAsia="MS Mincho" w:hint="eastAsia"/>
          <w:lang w:eastAsia="ja-JP"/>
        </w:rPr>
        <w:t>捜査</w:t>
      </w:r>
      <w:r>
        <w:rPr>
          <w:rFonts w:eastAsia="MS Mincho"/>
          <w:lang w:eastAsia="ja-JP"/>
        </w:rPr>
        <w:t>が欠かせない。</w:t>
      </w:r>
    </w:p>
    <w:p w:rsidR="00066702" w:rsidRDefault="00066702">
      <w:pPr>
        <w:rPr>
          <w:rFonts w:eastAsia="MS Mincho"/>
          <w:lang w:eastAsia="ja-JP"/>
        </w:rPr>
      </w:pPr>
      <w:r>
        <w:rPr>
          <w:rFonts w:eastAsia="MS Mincho" w:hint="eastAsia"/>
          <w:lang w:eastAsia="ja-JP"/>
        </w:rPr>
        <w:t>朴氏</w:t>
      </w:r>
      <w:r>
        <w:rPr>
          <w:rFonts w:eastAsia="MS Mincho"/>
          <w:lang w:eastAsia="ja-JP"/>
        </w:rPr>
        <w:t>を巡る騒動とともに、次の焦点となるのは</w:t>
      </w:r>
      <w:r>
        <w:rPr>
          <w:rFonts w:eastAsia="MS Mincho" w:hint="eastAsia"/>
          <w:lang w:eastAsia="ja-JP"/>
        </w:rPr>
        <w:t>６０</w:t>
      </w:r>
      <w:r w:rsidR="0082545A">
        <w:rPr>
          <w:rFonts w:eastAsia="MS Mincho"/>
          <w:lang w:eastAsia="ja-JP"/>
        </w:rPr>
        <w:t>日以内に実施される</w:t>
      </w:r>
      <w:r w:rsidR="0082545A">
        <w:rPr>
          <w:rFonts w:eastAsia="MS Mincho" w:hint="eastAsia"/>
          <w:lang w:eastAsia="ja-JP"/>
        </w:rPr>
        <w:t>次期</w:t>
      </w:r>
      <w:r>
        <w:rPr>
          <w:rFonts w:eastAsia="MS Mincho"/>
          <w:lang w:eastAsia="ja-JP"/>
        </w:rPr>
        <w:t>大統領選</w:t>
      </w:r>
      <w:r>
        <w:rPr>
          <w:rFonts w:eastAsia="MS Mincho" w:hint="eastAsia"/>
          <w:lang w:eastAsia="ja-JP"/>
        </w:rPr>
        <w:t>だ</w:t>
      </w:r>
      <w:r>
        <w:rPr>
          <w:rFonts w:eastAsia="MS Mincho"/>
          <w:lang w:eastAsia="ja-JP"/>
        </w:rPr>
        <w:t>。</w:t>
      </w:r>
    </w:p>
    <w:p w:rsidR="00066702" w:rsidRDefault="00066702">
      <w:pPr>
        <w:rPr>
          <w:rFonts w:eastAsia="MS Mincho"/>
          <w:lang w:eastAsia="ja-JP"/>
        </w:rPr>
      </w:pPr>
      <w:r>
        <w:rPr>
          <w:rFonts w:eastAsia="MS Mincho" w:hint="eastAsia"/>
          <w:lang w:eastAsia="ja-JP"/>
        </w:rPr>
        <w:t>直近の</w:t>
      </w:r>
      <w:r>
        <w:rPr>
          <w:rFonts w:eastAsia="MS Mincho"/>
          <w:lang w:eastAsia="ja-JP"/>
        </w:rPr>
        <w:t>世論調査ではすでに、</w:t>
      </w:r>
      <w:r>
        <w:rPr>
          <w:rFonts w:eastAsia="MS Mincho" w:hint="eastAsia"/>
          <w:lang w:eastAsia="ja-JP"/>
        </w:rPr>
        <w:t>革新系</w:t>
      </w:r>
      <w:r>
        <w:rPr>
          <w:rFonts w:eastAsia="MS Mincho"/>
          <w:lang w:eastAsia="ja-JP"/>
        </w:rPr>
        <w:t>の最大野党「</w:t>
      </w:r>
      <w:r>
        <w:rPr>
          <w:rFonts w:eastAsia="MS Mincho" w:hint="eastAsia"/>
          <w:lang w:eastAsia="ja-JP"/>
        </w:rPr>
        <w:t>共に民主党</w:t>
      </w:r>
      <w:r>
        <w:rPr>
          <w:rFonts w:eastAsia="MS Mincho"/>
          <w:lang w:eastAsia="ja-JP"/>
        </w:rPr>
        <w:t>」の</w:t>
      </w:r>
      <w:r>
        <w:rPr>
          <w:rFonts w:eastAsia="MS Mincho" w:hint="eastAsia"/>
          <w:lang w:eastAsia="ja-JP"/>
        </w:rPr>
        <w:t>文在寅</w:t>
      </w:r>
      <w:r>
        <w:rPr>
          <w:rFonts w:eastAsia="MS Mincho"/>
          <w:lang w:eastAsia="ja-JP"/>
        </w:rPr>
        <w:t>（ムン・ジェイン</w:t>
      </w:r>
      <w:r>
        <w:rPr>
          <w:rFonts w:eastAsia="MS Mincho" w:hint="eastAsia"/>
          <w:lang w:eastAsia="ja-JP"/>
        </w:rPr>
        <w:t>）</w:t>
      </w:r>
      <w:r>
        <w:rPr>
          <w:rFonts w:eastAsia="MS Mincho"/>
          <w:lang w:eastAsia="ja-JP"/>
        </w:rPr>
        <w:t>前代表がトップを</w:t>
      </w:r>
      <w:r>
        <w:rPr>
          <w:rFonts w:eastAsia="MS Mincho" w:hint="eastAsia"/>
          <w:lang w:eastAsia="ja-JP"/>
        </w:rPr>
        <w:t>独走</w:t>
      </w:r>
      <w:r>
        <w:rPr>
          <w:rFonts w:eastAsia="MS Mincho"/>
          <w:lang w:eastAsia="ja-JP"/>
        </w:rPr>
        <w:t>する。保守系の</w:t>
      </w:r>
      <w:r>
        <w:rPr>
          <w:rFonts w:eastAsia="MS Mincho" w:hint="eastAsia"/>
          <w:lang w:eastAsia="ja-JP"/>
        </w:rPr>
        <w:t>朴氏</w:t>
      </w:r>
      <w:r>
        <w:rPr>
          <w:rFonts w:eastAsia="MS Mincho"/>
          <w:lang w:eastAsia="ja-JP"/>
        </w:rPr>
        <w:t>の罷免を追い風に、野党系の</w:t>
      </w:r>
      <w:r>
        <w:rPr>
          <w:rFonts w:eastAsia="MS Mincho" w:hint="eastAsia"/>
          <w:lang w:eastAsia="ja-JP"/>
        </w:rPr>
        <w:t>候補</w:t>
      </w:r>
      <w:r>
        <w:rPr>
          <w:rFonts w:eastAsia="MS Mincho"/>
          <w:lang w:eastAsia="ja-JP"/>
        </w:rPr>
        <w:t>がさらに勢いを</w:t>
      </w:r>
      <w:r>
        <w:rPr>
          <w:rFonts w:eastAsia="MS Mincho" w:hint="eastAsia"/>
          <w:lang w:eastAsia="ja-JP"/>
        </w:rPr>
        <w:t>増す</w:t>
      </w:r>
      <w:r>
        <w:rPr>
          <w:rFonts w:eastAsia="MS Mincho"/>
          <w:lang w:eastAsia="ja-JP"/>
        </w:rPr>
        <w:t>との観測が</w:t>
      </w:r>
      <w:r>
        <w:rPr>
          <w:rFonts w:eastAsia="MS Mincho" w:hint="eastAsia"/>
          <w:lang w:eastAsia="ja-JP"/>
        </w:rPr>
        <w:t>目下</w:t>
      </w:r>
      <w:r>
        <w:rPr>
          <w:rFonts w:eastAsia="MS Mincho"/>
          <w:lang w:eastAsia="ja-JP"/>
        </w:rPr>
        <w:t>のところは優勢だ。</w:t>
      </w:r>
    </w:p>
    <w:p w:rsidR="00066702" w:rsidRDefault="00066702">
      <w:pPr>
        <w:rPr>
          <w:rFonts w:eastAsia="MS Mincho"/>
          <w:lang w:eastAsia="ja-JP"/>
        </w:rPr>
      </w:pPr>
      <w:r>
        <w:rPr>
          <w:rFonts w:eastAsia="MS Mincho" w:hint="eastAsia"/>
          <w:lang w:eastAsia="ja-JP"/>
        </w:rPr>
        <w:t>懸念</w:t>
      </w:r>
      <w:r>
        <w:rPr>
          <w:rFonts w:eastAsia="MS Mincho"/>
          <w:lang w:eastAsia="ja-JP"/>
        </w:rPr>
        <w:t>されるのは、野党</w:t>
      </w:r>
      <w:r>
        <w:rPr>
          <w:rFonts w:eastAsia="MS Mincho" w:hint="eastAsia"/>
          <w:lang w:eastAsia="ja-JP"/>
        </w:rPr>
        <w:t>勢力</w:t>
      </w:r>
      <w:r>
        <w:rPr>
          <w:rFonts w:eastAsia="MS Mincho"/>
          <w:lang w:eastAsia="ja-JP"/>
        </w:rPr>
        <w:t>に朴政権の政策まで全面否定する動きが出ていることだ。とくに</w:t>
      </w:r>
      <w:r>
        <w:rPr>
          <w:rFonts w:eastAsia="MS Mincho" w:hint="eastAsia"/>
          <w:lang w:eastAsia="ja-JP"/>
        </w:rPr>
        <w:t>北朝鮮</w:t>
      </w:r>
      <w:r>
        <w:rPr>
          <w:rFonts w:eastAsia="MS Mincho"/>
          <w:lang w:eastAsia="ja-JP"/>
        </w:rPr>
        <w:t>とは融和路線</w:t>
      </w:r>
      <w:r>
        <w:rPr>
          <w:rFonts w:eastAsia="MS Mincho" w:hint="eastAsia"/>
          <w:lang w:eastAsia="ja-JP"/>
        </w:rPr>
        <w:t>に</w:t>
      </w:r>
      <w:r>
        <w:rPr>
          <w:rFonts w:eastAsia="MS Mincho"/>
          <w:lang w:eastAsia="ja-JP"/>
        </w:rPr>
        <w:t>転換し、米韓や日米韓の安全保障協力を見直すべきだとの議論が浮上している。</w:t>
      </w:r>
    </w:p>
    <w:p w:rsidR="00066702" w:rsidRDefault="00066702">
      <w:pPr>
        <w:rPr>
          <w:rFonts w:eastAsia="MS Mincho"/>
          <w:lang w:eastAsia="ja-JP"/>
        </w:rPr>
      </w:pPr>
      <w:r>
        <w:rPr>
          <w:rFonts w:eastAsia="MS Mincho" w:hint="eastAsia"/>
          <w:lang w:eastAsia="ja-JP"/>
        </w:rPr>
        <w:t>しかし</w:t>
      </w:r>
      <w:r>
        <w:rPr>
          <w:rFonts w:eastAsia="MS Mincho"/>
          <w:lang w:eastAsia="ja-JP"/>
        </w:rPr>
        <w:t>、北朝鮮は金正男（キム・ジョンナム）</w:t>
      </w:r>
      <w:r>
        <w:rPr>
          <w:rFonts w:eastAsia="MS Mincho" w:hint="eastAsia"/>
          <w:lang w:eastAsia="ja-JP"/>
        </w:rPr>
        <w:t>氏</w:t>
      </w:r>
      <w:r>
        <w:rPr>
          <w:rFonts w:eastAsia="MS Mincho"/>
          <w:lang w:eastAsia="ja-JP"/>
        </w:rPr>
        <w:t>の殺害事件を起こしたほか、弾道</w:t>
      </w:r>
      <w:r w:rsidR="0082545A">
        <w:rPr>
          <w:rFonts w:eastAsia="MS Mincho" w:hint="eastAsia"/>
          <w:lang w:eastAsia="ja-JP"/>
        </w:rPr>
        <w:t>ミサイル</w:t>
      </w:r>
      <w:r>
        <w:rPr>
          <w:rFonts w:eastAsia="MS Mincho"/>
          <w:lang w:eastAsia="ja-JP"/>
        </w:rPr>
        <w:t>も相次ぎ発射し、挑発行為を更に激化させているのが現状だ。</w:t>
      </w:r>
    </w:p>
    <w:p w:rsidR="00066702" w:rsidRDefault="00066702">
      <w:pPr>
        <w:rPr>
          <w:rFonts w:eastAsia="MS Mincho"/>
          <w:lang w:eastAsia="ja-JP"/>
        </w:rPr>
      </w:pPr>
      <w:r>
        <w:rPr>
          <w:rFonts w:eastAsia="MS Mincho" w:hint="eastAsia"/>
          <w:lang w:eastAsia="ja-JP"/>
        </w:rPr>
        <w:t>米軍</w:t>
      </w:r>
      <w:r>
        <w:rPr>
          <w:rFonts w:eastAsia="MS Mincho"/>
          <w:lang w:eastAsia="ja-JP"/>
        </w:rPr>
        <w:t>の地上配備型ミサイル迎撃システム（</w:t>
      </w:r>
      <w:r>
        <w:rPr>
          <w:rFonts w:eastAsia="MS Mincho"/>
          <w:lang w:eastAsia="ja-JP"/>
        </w:rPr>
        <w:t>THAAD</w:t>
      </w:r>
      <w:r>
        <w:rPr>
          <w:rFonts w:eastAsia="MS Mincho" w:hint="eastAsia"/>
          <w:lang w:eastAsia="ja-JP"/>
        </w:rPr>
        <w:t>）</w:t>
      </w:r>
      <w:r>
        <w:rPr>
          <w:rFonts w:eastAsia="MS Mincho"/>
          <w:lang w:eastAsia="ja-JP"/>
        </w:rPr>
        <w:t>の</w:t>
      </w:r>
      <w:r>
        <w:rPr>
          <w:rFonts w:eastAsia="MS Mincho" w:hint="eastAsia"/>
          <w:lang w:eastAsia="ja-JP"/>
        </w:rPr>
        <w:t>韓国</w:t>
      </w:r>
      <w:r>
        <w:rPr>
          <w:rFonts w:eastAsia="MS Mincho"/>
          <w:lang w:eastAsia="ja-JP"/>
        </w:rPr>
        <w:t>配備、</w:t>
      </w:r>
      <w:r>
        <w:rPr>
          <w:rFonts w:eastAsia="MS Mincho" w:hint="eastAsia"/>
          <w:lang w:eastAsia="ja-JP"/>
        </w:rPr>
        <w:t>日韓</w:t>
      </w:r>
      <w:r>
        <w:rPr>
          <w:rFonts w:eastAsia="MS Mincho"/>
          <w:lang w:eastAsia="ja-JP"/>
        </w:rPr>
        <w:t>が結んだ</w:t>
      </w:r>
      <w:r>
        <w:rPr>
          <w:rFonts w:eastAsia="MS Mincho" w:hint="eastAsia"/>
          <w:lang w:eastAsia="ja-JP"/>
        </w:rPr>
        <w:t>軍事情報包括</w:t>
      </w:r>
      <w:r>
        <w:rPr>
          <w:rFonts w:eastAsia="MS Mincho"/>
          <w:lang w:eastAsia="ja-JP"/>
        </w:rPr>
        <w:t>保護協定（</w:t>
      </w:r>
      <w:r>
        <w:rPr>
          <w:rFonts w:eastAsia="MS Mincho"/>
          <w:lang w:eastAsia="ja-JP"/>
        </w:rPr>
        <w:t>GSOMIA</w:t>
      </w:r>
      <w:r>
        <w:rPr>
          <w:rFonts w:eastAsia="MS Mincho" w:hint="eastAsia"/>
          <w:lang w:eastAsia="ja-JP"/>
        </w:rPr>
        <w:t>）</w:t>
      </w:r>
      <w:r>
        <w:rPr>
          <w:rFonts w:eastAsia="MS Mincho"/>
          <w:lang w:eastAsia="ja-JP"/>
        </w:rPr>
        <w:t>は、北朝鮮の</w:t>
      </w:r>
      <w:r>
        <w:rPr>
          <w:rFonts w:eastAsia="MS Mincho" w:hint="eastAsia"/>
          <w:lang w:eastAsia="ja-JP"/>
        </w:rPr>
        <w:t>脅威</w:t>
      </w:r>
      <w:r>
        <w:rPr>
          <w:rFonts w:eastAsia="MS Mincho"/>
          <w:lang w:eastAsia="ja-JP"/>
        </w:rPr>
        <w:t>に</w:t>
      </w:r>
      <w:r>
        <w:rPr>
          <w:rFonts w:eastAsia="MS Mincho" w:hint="eastAsia"/>
          <w:lang w:eastAsia="ja-JP"/>
        </w:rPr>
        <w:t>日米</w:t>
      </w:r>
      <w:r>
        <w:rPr>
          <w:rFonts w:eastAsia="MS Mincho"/>
          <w:lang w:eastAsia="ja-JP"/>
        </w:rPr>
        <w:t>韓が連携して対処するうえで欠かせない。</w:t>
      </w:r>
    </w:p>
    <w:p w:rsidR="00066702" w:rsidRDefault="00066702">
      <w:pPr>
        <w:rPr>
          <w:rFonts w:eastAsia="MS Mincho"/>
          <w:lang w:eastAsia="ja-JP"/>
        </w:rPr>
      </w:pPr>
      <w:r>
        <w:rPr>
          <w:rFonts w:eastAsia="MS Mincho" w:hint="eastAsia"/>
          <w:lang w:eastAsia="ja-JP"/>
        </w:rPr>
        <w:t>野党</w:t>
      </w:r>
      <w:r>
        <w:rPr>
          <w:rFonts w:eastAsia="MS Mincho"/>
          <w:lang w:eastAsia="ja-JP"/>
        </w:rPr>
        <w:t>勢力には</w:t>
      </w:r>
      <w:r>
        <w:rPr>
          <w:rFonts w:eastAsia="MS Mincho" w:hint="eastAsia"/>
          <w:lang w:eastAsia="ja-JP"/>
        </w:rPr>
        <w:t>日韓</w:t>
      </w:r>
      <w:r>
        <w:rPr>
          <w:rFonts w:eastAsia="MS Mincho"/>
          <w:lang w:eastAsia="ja-JP"/>
        </w:rPr>
        <w:t>の慰安婦</w:t>
      </w:r>
      <w:r>
        <w:rPr>
          <w:rFonts w:eastAsia="MS Mincho" w:hint="eastAsia"/>
          <w:lang w:eastAsia="ja-JP"/>
        </w:rPr>
        <w:t>合意</w:t>
      </w:r>
      <w:r>
        <w:rPr>
          <w:rFonts w:eastAsia="MS Mincho"/>
          <w:lang w:eastAsia="ja-JP"/>
        </w:rPr>
        <w:t>の</w:t>
      </w:r>
      <w:r w:rsidR="0082545A">
        <w:rPr>
          <w:rFonts w:eastAsia="MS Mincho" w:hint="eastAsia"/>
          <w:lang w:eastAsia="ja-JP"/>
        </w:rPr>
        <w:t>再交渉論</w:t>
      </w:r>
      <w:r>
        <w:rPr>
          <w:rFonts w:eastAsia="MS Mincho"/>
          <w:lang w:eastAsia="ja-JP"/>
        </w:rPr>
        <w:t>も燻る。「</w:t>
      </w:r>
      <w:r>
        <w:rPr>
          <w:rFonts w:eastAsia="MS Mincho" w:hint="eastAsia"/>
          <w:lang w:eastAsia="ja-JP"/>
        </w:rPr>
        <w:t>最終的かつ</w:t>
      </w:r>
      <w:r>
        <w:rPr>
          <w:rFonts w:eastAsia="MS Mincho"/>
          <w:lang w:eastAsia="ja-JP"/>
        </w:rPr>
        <w:t>不可逆</w:t>
      </w:r>
      <w:r>
        <w:rPr>
          <w:rFonts w:eastAsia="MS Mincho" w:hint="eastAsia"/>
          <w:lang w:eastAsia="ja-JP"/>
        </w:rPr>
        <w:t>的</w:t>
      </w:r>
      <w:r>
        <w:rPr>
          <w:rFonts w:eastAsia="MS Mincho"/>
          <w:lang w:eastAsia="ja-JP"/>
        </w:rPr>
        <w:t>な解決</w:t>
      </w:r>
      <w:r>
        <w:rPr>
          <w:rFonts w:eastAsia="MS Mincho" w:hint="eastAsia"/>
          <w:lang w:eastAsia="ja-JP"/>
        </w:rPr>
        <w:t>」</w:t>
      </w:r>
      <w:r w:rsidR="0082545A">
        <w:rPr>
          <w:rFonts w:eastAsia="MS Mincho"/>
          <w:lang w:eastAsia="ja-JP"/>
        </w:rPr>
        <w:t>を</w:t>
      </w:r>
      <w:r w:rsidR="0082545A">
        <w:rPr>
          <w:rFonts w:eastAsia="MS Mincho" w:hint="eastAsia"/>
          <w:lang w:eastAsia="ja-JP"/>
        </w:rPr>
        <w:t>う</w:t>
      </w:r>
      <w:r>
        <w:rPr>
          <w:rFonts w:eastAsia="MS Mincho"/>
          <w:lang w:eastAsia="ja-JP"/>
        </w:rPr>
        <w:t>った合意の見直しは言語道断だ。仮に</w:t>
      </w:r>
      <w:r w:rsidR="007075AD">
        <w:rPr>
          <w:rFonts w:eastAsia="MS Mincho" w:hint="eastAsia"/>
          <w:lang w:eastAsia="ja-JP"/>
        </w:rPr>
        <w:t>反故</w:t>
      </w:r>
      <w:bookmarkStart w:id="0" w:name="_GoBack"/>
      <w:bookmarkEnd w:id="0"/>
      <w:r>
        <w:rPr>
          <w:rFonts w:eastAsia="MS Mincho"/>
          <w:lang w:eastAsia="ja-JP"/>
        </w:rPr>
        <w:t>にするようなら</w:t>
      </w:r>
      <w:r>
        <w:rPr>
          <w:rFonts w:eastAsia="MS Mincho" w:hint="eastAsia"/>
          <w:lang w:eastAsia="ja-JP"/>
        </w:rPr>
        <w:t>日韓</w:t>
      </w:r>
      <w:r>
        <w:rPr>
          <w:rFonts w:eastAsia="MS Mincho"/>
          <w:lang w:eastAsia="ja-JP"/>
        </w:rPr>
        <w:t>の</w:t>
      </w:r>
      <w:r>
        <w:rPr>
          <w:rFonts w:eastAsia="MS Mincho" w:hint="eastAsia"/>
          <w:lang w:eastAsia="ja-JP"/>
        </w:rPr>
        <w:t>信頼関係</w:t>
      </w:r>
      <w:r>
        <w:rPr>
          <w:rFonts w:eastAsia="MS Mincho"/>
          <w:lang w:eastAsia="ja-JP"/>
        </w:rPr>
        <w:t>は損なわれ、韓国に対する国際的な信任も失墜するだろう。</w:t>
      </w:r>
    </w:p>
    <w:p w:rsidR="00066702" w:rsidRPr="00066702" w:rsidRDefault="00066702">
      <w:pPr>
        <w:rPr>
          <w:rFonts w:eastAsia="MS Mincho"/>
          <w:lang w:eastAsia="ja-JP"/>
        </w:rPr>
      </w:pPr>
      <w:r>
        <w:rPr>
          <w:rFonts w:eastAsia="MS Mincho" w:hint="eastAsia"/>
          <w:lang w:eastAsia="ja-JP"/>
        </w:rPr>
        <w:t>大統領</w:t>
      </w:r>
      <w:r>
        <w:rPr>
          <w:rFonts w:eastAsia="MS Mincho"/>
          <w:lang w:eastAsia="ja-JP"/>
        </w:rPr>
        <w:t>選では世界の現実を直視し、韓国の真の</w:t>
      </w:r>
      <w:r>
        <w:rPr>
          <w:rFonts w:eastAsia="MS Mincho" w:hint="eastAsia"/>
          <w:lang w:eastAsia="ja-JP"/>
        </w:rPr>
        <w:t>国益</w:t>
      </w:r>
      <w:r>
        <w:rPr>
          <w:rFonts w:eastAsia="MS Mincho"/>
          <w:lang w:eastAsia="ja-JP"/>
        </w:rPr>
        <w:t>につながるような冷静な</w:t>
      </w:r>
      <w:r>
        <w:rPr>
          <w:rFonts w:eastAsia="MS Mincho" w:hint="eastAsia"/>
          <w:lang w:eastAsia="ja-JP"/>
        </w:rPr>
        <w:t>論戦</w:t>
      </w:r>
      <w:r>
        <w:rPr>
          <w:rFonts w:eastAsia="MS Mincho"/>
          <w:lang w:eastAsia="ja-JP"/>
        </w:rPr>
        <w:t>を求めたい。</w:t>
      </w:r>
    </w:p>
    <w:sectPr w:rsidR="00066702" w:rsidRPr="000667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02"/>
    <w:rsid w:val="00066702"/>
    <w:rsid w:val="00602C76"/>
    <w:rsid w:val="007075AD"/>
    <w:rsid w:val="0082545A"/>
    <w:rsid w:val="00A9230E"/>
    <w:rsid w:val="00F94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8B1CF-501B-455A-B412-49535461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2017-03-13T01:04:00Z</dcterms:created>
  <dcterms:modified xsi:type="dcterms:W3CDTF">2017-03-13T01:42:00Z</dcterms:modified>
</cp:coreProperties>
</file>