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FA03AF" w:rsidP="00FA03AF">
      <w:pPr>
        <w:jc w:val="center"/>
        <w:rPr>
          <w:rFonts w:eastAsia="MS Mincho"/>
          <w:lang w:eastAsia="ja-JP"/>
        </w:rPr>
      </w:pPr>
      <w:r>
        <w:rPr>
          <w:rFonts w:eastAsia="MS Mincho" w:hint="eastAsia"/>
          <w:lang w:eastAsia="ja-JP"/>
        </w:rPr>
        <w:t>世界</w:t>
      </w:r>
      <w:r>
        <w:rPr>
          <w:rFonts w:eastAsia="MS Mincho"/>
          <w:lang w:eastAsia="ja-JP"/>
        </w:rPr>
        <w:t>経済の改善に安住する</w:t>
      </w:r>
      <w:r>
        <w:rPr>
          <w:rFonts w:eastAsia="MS Mincho" w:hint="eastAsia"/>
          <w:lang w:eastAsia="ja-JP"/>
        </w:rPr>
        <w:t>な</w:t>
      </w:r>
    </w:p>
    <w:p w:rsidR="00FA03AF" w:rsidRDefault="00FA03AF" w:rsidP="00FA03AF">
      <w:pPr>
        <w:rPr>
          <w:rFonts w:eastAsia="MS Mincho"/>
          <w:lang w:eastAsia="ja-JP"/>
        </w:rPr>
      </w:pPr>
      <w:r>
        <w:rPr>
          <w:rFonts w:eastAsia="MS Mincho" w:hint="eastAsia"/>
          <w:lang w:eastAsia="ja-JP"/>
        </w:rPr>
        <w:t>世界</w:t>
      </w:r>
      <w:r>
        <w:rPr>
          <w:rFonts w:eastAsia="MS Mincho"/>
          <w:lang w:eastAsia="ja-JP"/>
        </w:rPr>
        <w:t>経済が緩やかに改善してきた。金融危機以降続いてきた先進国のデフレ懸念は和らぎ、</w:t>
      </w:r>
      <w:r>
        <w:rPr>
          <w:rFonts w:eastAsia="MS Mincho" w:hint="eastAsia"/>
          <w:lang w:eastAsia="ja-JP"/>
        </w:rPr>
        <w:t>新興国</w:t>
      </w:r>
      <w:r>
        <w:rPr>
          <w:rFonts w:eastAsia="MS Mincho"/>
          <w:lang w:eastAsia="ja-JP"/>
        </w:rPr>
        <w:t>経済も安定感を増している。</w:t>
      </w:r>
    </w:p>
    <w:p w:rsidR="00FA03AF" w:rsidRDefault="00FA03AF" w:rsidP="00FA03AF">
      <w:pPr>
        <w:rPr>
          <w:rFonts w:eastAsia="MS Mincho"/>
          <w:lang w:eastAsia="ja-JP"/>
        </w:rPr>
      </w:pPr>
      <w:r>
        <w:rPr>
          <w:rFonts w:eastAsia="MS Mincho" w:hint="eastAsia"/>
          <w:lang w:eastAsia="ja-JP"/>
        </w:rPr>
        <w:t>だが</w:t>
      </w:r>
      <w:r>
        <w:rPr>
          <w:rFonts w:eastAsia="MS Mincho"/>
          <w:lang w:eastAsia="ja-JP"/>
        </w:rPr>
        <w:t>、本格的な回復にはまだ力不足だ。企業の投資姿勢はなお</w:t>
      </w:r>
      <w:r>
        <w:rPr>
          <w:rFonts w:eastAsia="MS Mincho" w:hint="eastAsia"/>
          <w:lang w:eastAsia="ja-JP"/>
        </w:rPr>
        <w:t>慎重</w:t>
      </w:r>
      <w:r>
        <w:rPr>
          <w:rFonts w:eastAsia="MS Mincho"/>
          <w:lang w:eastAsia="ja-JP"/>
        </w:rPr>
        <w:t>で、生産性の</w:t>
      </w:r>
      <w:r>
        <w:rPr>
          <w:rFonts w:eastAsia="MS Mincho" w:hint="eastAsia"/>
          <w:lang w:eastAsia="ja-JP"/>
        </w:rPr>
        <w:t>伸び</w:t>
      </w:r>
      <w:r>
        <w:rPr>
          <w:rFonts w:eastAsia="MS Mincho"/>
          <w:lang w:eastAsia="ja-JP"/>
        </w:rPr>
        <w:t>は</w:t>
      </w:r>
      <w:r>
        <w:rPr>
          <w:rFonts w:eastAsia="MS Mincho" w:hint="eastAsia"/>
          <w:lang w:eastAsia="ja-JP"/>
        </w:rPr>
        <w:t>低い</w:t>
      </w:r>
      <w:r>
        <w:rPr>
          <w:rFonts w:eastAsia="MS Mincho"/>
          <w:lang w:eastAsia="ja-JP"/>
        </w:rPr>
        <w:t>。米国の利上げが進めば、新興国経済が</w:t>
      </w:r>
      <w:r>
        <w:rPr>
          <w:rFonts w:eastAsia="MS Mincho" w:hint="eastAsia"/>
          <w:lang w:eastAsia="ja-JP"/>
        </w:rPr>
        <w:t>動揺</w:t>
      </w:r>
      <w:r>
        <w:rPr>
          <w:rFonts w:eastAsia="MS Mincho"/>
          <w:lang w:eastAsia="ja-JP"/>
        </w:rPr>
        <w:t>する恐れもある</w:t>
      </w:r>
    </w:p>
    <w:p w:rsidR="00FA03AF" w:rsidRDefault="00FA03AF" w:rsidP="00FA03AF">
      <w:pPr>
        <w:rPr>
          <w:rFonts w:eastAsia="MS Mincho"/>
          <w:lang w:eastAsia="ja-JP"/>
        </w:rPr>
      </w:pPr>
      <w:r>
        <w:rPr>
          <w:rFonts w:eastAsia="MS Mincho" w:hint="eastAsia"/>
          <w:lang w:eastAsia="ja-JP"/>
        </w:rPr>
        <w:t>先進国</w:t>
      </w:r>
      <w:r>
        <w:rPr>
          <w:rFonts w:eastAsia="MS Mincho"/>
          <w:lang w:eastAsia="ja-JP"/>
        </w:rPr>
        <w:t>、新興国ともに経済の好転に安住することなく、潜在成長力を高めるための構造改革を強化すべきだ。同時に、成長の</w:t>
      </w:r>
      <w:r>
        <w:rPr>
          <w:rFonts w:eastAsia="MS Mincho" w:hint="eastAsia"/>
          <w:lang w:eastAsia="ja-JP"/>
        </w:rPr>
        <w:t>芽を摘み</w:t>
      </w:r>
      <w:r>
        <w:rPr>
          <w:rFonts w:eastAsia="MS Mincho"/>
          <w:lang w:eastAsia="ja-JP"/>
        </w:rPr>
        <w:t>かねない保護主義の</w:t>
      </w:r>
      <w:r>
        <w:rPr>
          <w:rFonts w:eastAsia="MS Mincho" w:hint="eastAsia"/>
          <w:lang w:eastAsia="ja-JP"/>
        </w:rPr>
        <w:t>台頭</w:t>
      </w:r>
      <w:r>
        <w:rPr>
          <w:rFonts w:eastAsia="MS Mincho"/>
          <w:lang w:eastAsia="ja-JP"/>
        </w:rPr>
        <w:t>も防止しなければならない。</w:t>
      </w:r>
    </w:p>
    <w:p w:rsidR="00FA03AF" w:rsidRDefault="00FA03AF" w:rsidP="00FA03AF">
      <w:pPr>
        <w:rPr>
          <w:rFonts w:eastAsia="MS Mincho"/>
          <w:lang w:eastAsia="ja-JP"/>
        </w:rPr>
      </w:pPr>
      <w:r>
        <w:rPr>
          <w:rFonts w:eastAsia="MS Mincho" w:hint="eastAsia"/>
          <w:lang w:eastAsia="ja-JP"/>
        </w:rPr>
        <w:t>強固</w:t>
      </w:r>
      <w:r>
        <w:rPr>
          <w:rFonts w:eastAsia="MS Mincho"/>
          <w:lang w:eastAsia="ja-JP"/>
        </w:rPr>
        <w:t>でない</w:t>
      </w:r>
      <w:r>
        <w:rPr>
          <w:rFonts w:eastAsia="MS Mincho" w:hint="eastAsia"/>
          <w:lang w:eastAsia="ja-JP"/>
        </w:rPr>
        <w:t>成長</w:t>
      </w:r>
      <w:r>
        <w:rPr>
          <w:rFonts w:eastAsia="MS Mincho"/>
          <w:lang w:eastAsia="ja-JP"/>
        </w:rPr>
        <w:t>基盤</w:t>
      </w:r>
    </w:p>
    <w:p w:rsidR="00FA03AF" w:rsidRDefault="00FA03AF" w:rsidP="00FA03AF">
      <w:pPr>
        <w:rPr>
          <w:rFonts w:eastAsia="MS Mincho"/>
          <w:lang w:eastAsia="ja-JP"/>
        </w:rPr>
      </w:pPr>
      <w:r>
        <w:rPr>
          <w:rFonts w:eastAsia="MS Mincho" w:hint="eastAsia"/>
          <w:lang w:eastAsia="ja-JP"/>
        </w:rPr>
        <w:t>経済</w:t>
      </w:r>
      <w:r>
        <w:rPr>
          <w:rFonts w:eastAsia="MS Mincho"/>
          <w:lang w:eastAsia="ja-JP"/>
        </w:rPr>
        <w:t>協力開発機構（</w:t>
      </w:r>
      <w:r>
        <w:rPr>
          <w:rFonts w:eastAsia="MS Mincho"/>
          <w:lang w:eastAsia="ja-JP"/>
        </w:rPr>
        <w:t>OECD</w:t>
      </w:r>
      <w:r>
        <w:rPr>
          <w:rFonts w:eastAsia="MS Mincho" w:hint="eastAsia"/>
          <w:lang w:eastAsia="ja-JP"/>
        </w:rPr>
        <w:t>）</w:t>
      </w:r>
      <w:r>
        <w:rPr>
          <w:rFonts w:eastAsia="MS Mincho"/>
          <w:lang w:eastAsia="ja-JP"/>
        </w:rPr>
        <w:t>が先月まとめた経済予測によると、世界の経済成長率は今年３．３％と昨年を０．３</w:t>
      </w:r>
      <w:r>
        <w:rPr>
          <w:rFonts w:eastAsia="MS Mincho" w:hint="eastAsia"/>
          <w:lang w:eastAsia="ja-JP"/>
        </w:rPr>
        <w:t>ポイント</w:t>
      </w:r>
      <w:r>
        <w:rPr>
          <w:rFonts w:eastAsia="MS Mincho"/>
          <w:lang w:eastAsia="ja-JP"/>
        </w:rPr>
        <w:t>上回り、２０１８年も</w:t>
      </w:r>
      <w:r>
        <w:rPr>
          <w:rFonts w:eastAsia="MS Mincho" w:hint="eastAsia"/>
          <w:lang w:eastAsia="ja-JP"/>
        </w:rPr>
        <w:t>３．６</w:t>
      </w:r>
      <w:r>
        <w:rPr>
          <w:rFonts w:eastAsia="MS Mincho" w:hint="eastAsia"/>
          <w:lang w:eastAsia="ja-JP"/>
        </w:rPr>
        <w:t>%</w:t>
      </w:r>
      <w:r>
        <w:rPr>
          <w:rFonts w:eastAsia="MS Mincho" w:hint="eastAsia"/>
          <w:lang w:eastAsia="ja-JP"/>
        </w:rPr>
        <w:t>と</w:t>
      </w:r>
      <w:r>
        <w:rPr>
          <w:rFonts w:eastAsia="MS Mincho"/>
          <w:lang w:eastAsia="ja-JP"/>
        </w:rPr>
        <w:t>伸びを続ける。</w:t>
      </w:r>
    </w:p>
    <w:p w:rsidR="00FA03AF" w:rsidRDefault="00FA03AF" w:rsidP="00FA03AF">
      <w:pPr>
        <w:rPr>
          <w:rFonts w:eastAsia="MS Mincho"/>
          <w:lang w:eastAsia="ja-JP"/>
        </w:rPr>
      </w:pPr>
      <w:r>
        <w:rPr>
          <w:rFonts w:eastAsia="MS Mincho" w:hint="eastAsia"/>
          <w:lang w:eastAsia="ja-JP"/>
        </w:rPr>
        <w:t>米国の</w:t>
      </w:r>
      <w:r>
        <w:rPr>
          <w:rFonts w:eastAsia="MS Mincho"/>
          <w:lang w:eastAsia="ja-JP"/>
        </w:rPr>
        <w:t>成長</w:t>
      </w:r>
      <w:r w:rsidR="0038175F">
        <w:rPr>
          <w:rFonts w:eastAsia="MS Mincho" w:hint="eastAsia"/>
          <w:lang w:eastAsia="ja-JP"/>
        </w:rPr>
        <w:t>が上向く</w:t>
      </w:r>
      <w:r w:rsidR="0038175F">
        <w:rPr>
          <w:rFonts w:eastAsia="MS Mincho"/>
          <w:lang w:eastAsia="ja-JP"/>
        </w:rPr>
        <w:t>ことが大きいが、日欧経済にも明るさが見えてきた。ブラジルやロシアなどの資源国も商品市況の回復に支えられ、苦境を</w:t>
      </w:r>
      <w:r w:rsidR="0038175F">
        <w:rPr>
          <w:rFonts w:eastAsia="MS Mincho" w:hint="eastAsia"/>
          <w:lang w:eastAsia="ja-JP"/>
        </w:rPr>
        <w:t>脱しつつある</w:t>
      </w:r>
      <w:r w:rsidR="0038175F">
        <w:rPr>
          <w:rFonts w:eastAsia="MS Mincho"/>
          <w:lang w:eastAsia="ja-JP"/>
        </w:rPr>
        <w:t>。</w:t>
      </w:r>
    </w:p>
    <w:p w:rsidR="0038175F" w:rsidRDefault="0038175F" w:rsidP="00FA03AF">
      <w:pPr>
        <w:rPr>
          <w:rFonts w:eastAsia="MS Mincho"/>
          <w:lang w:eastAsia="ja-JP"/>
        </w:rPr>
      </w:pPr>
      <w:r>
        <w:rPr>
          <w:rFonts w:eastAsia="MS Mincho" w:hint="eastAsia"/>
          <w:lang w:eastAsia="ja-JP"/>
        </w:rPr>
        <w:t>先進国</w:t>
      </w:r>
      <w:r>
        <w:rPr>
          <w:rFonts w:eastAsia="MS Mincho"/>
          <w:lang w:eastAsia="ja-JP"/>
        </w:rPr>
        <w:t>と新興国の経済がともに</w:t>
      </w:r>
      <w:r>
        <w:rPr>
          <w:rFonts w:eastAsia="MS Mincho" w:hint="eastAsia"/>
          <w:lang w:eastAsia="ja-JP"/>
        </w:rPr>
        <w:t>安定</w:t>
      </w:r>
      <w:r>
        <w:rPr>
          <w:rFonts w:eastAsia="MS Mincho"/>
          <w:lang w:eastAsia="ja-JP"/>
        </w:rPr>
        <w:t>してきたことで、昨年初めの人民元ショックをきっかけにした世界経済への悲観論は後退した。もう</w:t>
      </w:r>
      <w:r>
        <w:rPr>
          <w:rFonts w:eastAsia="MS Mincho" w:hint="eastAsia"/>
          <w:lang w:eastAsia="ja-JP"/>
        </w:rPr>
        <w:t>少し</w:t>
      </w:r>
      <w:r>
        <w:rPr>
          <w:rFonts w:eastAsia="MS Mincho"/>
          <w:lang w:eastAsia="ja-JP"/>
        </w:rPr>
        <w:t>長く</w:t>
      </w:r>
      <w:r>
        <w:rPr>
          <w:rFonts w:eastAsia="MS Mincho" w:hint="eastAsia"/>
          <w:lang w:eastAsia="ja-JP"/>
        </w:rPr>
        <w:t>見れば</w:t>
      </w:r>
      <w:r>
        <w:rPr>
          <w:rFonts w:eastAsia="MS Mincho"/>
          <w:lang w:eastAsia="ja-JP"/>
        </w:rPr>
        <w:t>、０８年の金融危機以降の長い調整期間がようやく終わりを迎えつつあるとも</w:t>
      </w:r>
      <w:r>
        <w:rPr>
          <w:rFonts w:eastAsia="MS Mincho" w:hint="eastAsia"/>
          <w:lang w:eastAsia="ja-JP"/>
        </w:rPr>
        <w:t>いえよう</w:t>
      </w:r>
      <w:r>
        <w:rPr>
          <w:rFonts w:eastAsia="MS Mincho"/>
          <w:lang w:eastAsia="ja-JP"/>
        </w:rPr>
        <w:t>。</w:t>
      </w:r>
    </w:p>
    <w:p w:rsidR="0038175F" w:rsidRDefault="0038175F" w:rsidP="00FA03AF">
      <w:pPr>
        <w:rPr>
          <w:rFonts w:eastAsia="MS Mincho"/>
          <w:lang w:eastAsia="ja-JP"/>
        </w:rPr>
      </w:pPr>
      <w:r>
        <w:rPr>
          <w:rFonts w:eastAsia="MS Mincho" w:hint="eastAsia"/>
          <w:lang w:eastAsia="ja-JP"/>
        </w:rPr>
        <w:t>とはいっても</w:t>
      </w:r>
      <w:r>
        <w:rPr>
          <w:rFonts w:eastAsia="MS Mincho"/>
          <w:lang w:eastAsia="ja-JP"/>
        </w:rPr>
        <w:t>安心は禁物だ。様々な弱さや</w:t>
      </w:r>
      <w:r>
        <w:rPr>
          <w:rFonts w:eastAsia="MS Mincho" w:hint="eastAsia"/>
          <w:lang w:eastAsia="ja-JP"/>
        </w:rPr>
        <w:t>リスク</w:t>
      </w:r>
      <w:r>
        <w:rPr>
          <w:rFonts w:eastAsia="MS Mincho"/>
          <w:lang w:eastAsia="ja-JP"/>
        </w:rPr>
        <w:t>を抱えながらの改善だ</w:t>
      </w:r>
      <w:r>
        <w:rPr>
          <w:rFonts w:eastAsia="MS Mincho" w:hint="eastAsia"/>
          <w:lang w:eastAsia="ja-JP"/>
        </w:rPr>
        <w:t>からだ</w:t>
      </w:r>
      <w:r>
        <w:rPr>
          <w:rFonts w:eastAsia="MS Mincho"/>
          <w:lang w:eastAsia="ja-JP"/>
        </w:rPr>
        <w:t>。</w:t>
      </w:r>
    </w:p>
    <w:p w:rsidR="0038175F" w:rsidRDefault="0038175F" w:rsidP="00FA03AF">
      <w:pPr>
        <w:rPr>
          <w:rFonts w:eastAsia="MS Mincho"/>
          <w:lang w:eastAsia="ja-JP"/>
        </w:rPr>
      </w:pPr>
      <w:r>
        <w:rPr>
          <w:rFonts w:eastAsia="MS Mincho" w:hint="eastAsia"/>
          <w:lang w:eastAsia="ja-JP"/>
        </w:rPr>
        <w:t>一つ</w:t>
      </w:r>
      <w:r>
        <w:rPr>
          <w:rFonts w:eastAsia="MS Mincho"/>
          <w:lang w:eastAsia="ja-JP"/>
        </w:rPr>
        <w:t>は成長の基盤がまだ強固でないことだ。</w:t>
      </w:r>
    </w:p>
    <w:p w:rsidR="0038175F" w:rsidRDefault="0038175F" w:rsidP="00FA03AF">
      <w:pPr>
        <w:rPr>
          <w:rFonts w:eastAsia="MS Mincho"/>
          <w:lang w:eastAsia="ja-JP"/>
        </w:rPr>
      </w:pPr>
      <w:r>
        <w:rPr>
          <w:rFonts w:eastAsia="MS Mincho" w:hint="eastAsia"/>
          <w:lang w:eastAsia="ja-JP"/>
        </w:rPr>
        <w:t>先進国</w:t>
      </w:r>
      <w:r>
        <w:rPr>
          <w:rFonts w:eastAsia="MS Mincho"/>
          <w:lang w:eastAsia="ja-JP"/>
        </w:rPr>
        <w:t>では企業収益の改善にもかかわらず設備投資の勢いが弱い。増えているのは</w:t>
      </w:r>
      <w:r>
        <w:rPr>
          <w:rFonts w:eastAsia="MS Mincho" w:hint="eastAsia"/>
          <w:lang w:eastAsia="ja-JP"/>
        </w:rPr>
        <w:t>価格</w:t>
      </w:r>
      <w:r>
        <w:rPr>
          <w:rFonts w:eastAsia="MS Mincho"/>
          <w:lang w:eastAsia="ja-JP"/>
        </w:rPr>
        <w:t>上昇を追い風とし</w:t>
      </w:r>
      <w:r>
        <w:rPr>
          <w:rFonts w:eastAsia="MS Mincho" w:hint="eastAsia"/>
          <w:lang w:eastAsia="ja-JP"/>
        </w:rPr>
        <w:t>た</w:t>
      </w:r>
      <w:r>
        <w:rPr>
          <w:rFonts w:eastAsia="MS Mincho"/>
          <w:lang w:eastAsia="ja-JP"/>
        </w:rPr>
        <w:t>エネルギー関連投資ぐらいで、それ以上の広がりには欠ける。雇用は拡大しているものの労働生産性の</w:t>
      </w:r>
      <w:r>
        <w:rPr>
          <w:rFonts w:eastAsia="MS Mincho" w:hint="eastAsia"/>
          <w:lang w:eastAsia="ja-JP"/>
        </w:rPr>
        <w:t>伸びが</w:t>
      </w:r>
      <w:r>
        <w:rPr>
          <w:rFonts w:eastAsia="MS Mincho"/>
          <w:lang w:eastAsia="ja-JP"/>
        </w:rPr>
        <w:t>戻らないのは</w:t>
      </w:r>
      <w:r>
        <w:rPr>
          <w:rFonts w:eastAsia="MS Mincho" w:hint="eastAsia"/>
          <w:lang w:eastAsia="ja-JP"/>
        </w:rPr>
        <w:t>気がかりだ</w:t>
      </w:r>
      <w:r>
        <w:rPr>
          <w:rFonts w:eastAsia="MS Mincho"/>
          <w:lang w:eastAsia="ja-JP"/>
        </w:rPr>
        <w:t>。新興国経済の安定も資源価格</w:t>
      </w:r>
      <w:r>
        <w:rPr>
          <w:rFonts w:eastAsia="MS Mincho" w:hint="eastAsia"/>
          <w:lang w:eastAsia="ja-JP"/>
        </w:rPr>
        <w:t>頼み</w:t>
      </w:r>
      <w:r>
        <w:rPr>
          <w:rFonts w:eastAsia="MS Mincho"/>
          <w:lang w:eastAsia="ja-JP"/>
        </w:rPr>
        <w:t>と</w:t>
      </w:r>
      <w:r>
        <w:rPr>
          <w:rFonts w:eastAsia="MS Mincho" w:hint="eastAsia"/>
          <w:lang w:eastAsia="ja-JP"/>
        </w:rPr>
        <w:t>いう</w:t>
      </w:r>
      <w:r>
        <w:rPr>
          <w:rFonts w:eastAsia="MS Mincho"/>
          <w:lang w:eastAsia="ja-JP"/>
        </w:rPr>
        <w:t>面</w:t>
      </w:r>
      <w:r>
        <w:rPr>
          <w:rFonts w:eastAsia="MS Mincho" w:hint="eastAsia"/>
          <w:lang w:eastAsia="ja-JP"/>
        </w:rPr>
        <w:t>が</w:t>
      </w:r>
      <w:r>
        <w:rPr>
          <w:rFonts w:eastAsia="MS Mincho"/>
          <w:lang w:eastAsia="ja-JP"/>
        </w:rPr>
        <w:t>ある。</w:t>
      </w:r>
    </w:p>
    <w:p w:rsidR="0038175F" w:rsidRDefault="0038175F" w:rsidP="00FA03AF">
      <w:pPr>
        <w:rPr>
          <w:rFonts w:eastAsia="MS Mincho"/>
          <w:lang w:eastAsia="ja-JP"/>
        </w:rPr>
      </w:pPr>
      <w:r>
        <w:rPr>
          <w:rFonts w:eastAsia="MS Mincho" w:hint="eastAsia"/>
          <w:lang w:eastAsia="ja-JP"/>
        </w:rPr>
        <w:t>二つ</w:t>
      </w:r>
      <w:r>
        <w:rPr>
          <w:rFonts w:eastAsia="MS Mincho"/>
          <w:lang w:eastAsia="ja-JP"/>
        </w:rPr>
        <w:t>目は過剰債務の足かせだ。中国は国有企業を中心にした過剰債務の調整が遅れている。住宅バブルで急増した不動産</w:t>
      </w:r>
      <w:r>
        <w:rPr>
          <w:rFonts w:eastAsia="MS Mincho" w:hint="eastAsia"/>
          <w:lang w:eastAsia="ja-JP"/>
        </w:rPr>
        <w:t>向け融資</w:t>
      </w:r>
      <w:r>
        <w:rPr>
          <w:rFonts w:eastAsia="MS Mincho"/>
          <w:lang w:eastAsia="ja-JP"/>
        </w:rPr>
        <w:t>の</w:t>
      </w:r>
      <w:r>
        <w:rPr>
          <w:rFonts w:eastAsia="MS Mincho" w:hint="eastAsia"/>
          <w:lang w:eastAsia="ja-JP"/>
        </w:rPr>
        <w:t>抑制</w:t>
      </w:r>
      <w:r>
        <w:rPr>
          <w:rFonts w:eastAsia="MS Mincho"/>
          <w:lang w:eastAsia="ja-JP"/>
        </w:rPr>
        <w:t>にも</w:t>
      </w:r>
      <w:r>
        <w:rPr>
          <w:rFonts w:eastAsia="MS Mincho" w:hint="eastAsia"/>
          <w:lang w:eastAsia="ja-JP"/>
        </w:rPr>
        <w:t>動くが</w:t>
      </w:r>
      <w:r>
        <w:rPr>
          <w:rFonts w:eastAsia="MS Mincho"/>
          <w:lang w:eastAsia="ja-JP"/>
        </w:rPr>
        <w:t>、経済の急降下を</w:t>
      </w:r>
      <w:r>
        <w:rPr>
          <w:rFonts w:eastAsia="MS Mincho" w:hint="eastAsia"/>
          <w:lang w:eastAsia="ja-JP"/>
        </w:rPr>
        <w:t>防ぎつつ</w:t>
      </w:r>
      <w:r>
        <w:rPr>
          <w:rFonts w:eastAsia="MS Mincho"/>
          <w:lang w:eastAsia="ja-JP"/>
        </w:rPr>
        <w:t>、うまく債務減らしが進められるか</w:t>
      </w:r>
      <w:r>
        <w:rPr>
          <w:rFonts w:eastAsia="MS Mincho" w:hint="eastAsia"/>
          <w:lang w:eastAsia="ja-JP"/>
        </w:rPr>
        <w:t>は</w:t>
      </w:r>
      <w:r>
        <w:rPr>
          <w:rFonts w:eastAsia="MS Mincho"/>
          <w:lang w:eastAsia="ja-JP"/>
        </w:rPr>
        <w:t>不透明だ。ほかの</w:t>
      </w:r>
      <w:r>
        <w:rPr>
          <w:rFonts w:eastAsia="MS Mincho" w:hint="eastAsia"/>
          <w:lang w:eastAsia="ja-JP"/>
        </w:rPr>
        <w:t>新興国</w:t>
      </w:r>
      <w:r>
        <w:rPr>
          <w:rFonts w:eastAsia="MS Mincho"/>
          <w:lang w:eastAsia="ja-JP"/>
        </w:rPr>
        <w:t>でも</w:t>
      </w:r>
      <w:r>
        <w:rPr>
          <w:rFonts w:eastAsia="MS Mincho" w:hint="eastAsia"/>
          <w:lang w:eastAsia="ja-JP"/>
        </w:rPr>
        <w:t>外貨建て</w:t>
      </w:r>
      <w:r>
        <w:rPr>
          <w:rFonts w:eastAsia="MS Mincho"/>
          <w:lang w:eastAsia="ja-JP"/>
        </w:rPr>
        <w:t>の債務が膨らんでいる企業が多い。</w:t>
      </w:r>
    </w:p>
    <w:p w:rsidR="00A84731" w:rsidRDefault="0038175F" w:rsidP="00FA03AF">
      <w:pPr>
        <w:rPr>
          <w:rFonts w:eastAsia="MS Mincho"/>
          <w:lang w:eastAsia="ja-JP"/>
        </w:rPr>
      </w:pPr>
      <w:r>
        <w:rPr>
          <w:rFonts w:eastAsia="MS Mincho" w:hint="eastAsia"/>
          <w:lang w:eastAsia="ja-JP"/>
        </w:rPr>
        <w:t>米</w:t>
      </w:r>
      <w:r>
        <w:rPr>
          <w:rFonts w:eastAsia="MS Mincho"/>
          <w:lang w:eastAsia="ja-JP"/>
        </w:rPr>
        <w:t>連邦準備理事会は利上げペースをこれまでより</w:t>
      </w:r>
      <w:r>
        <w:rPr>
          <w:rFonts w:eastAsia="MS Mincho" w:hint="eastAsia"/>
          <w:lang w:eastAsia="ja-JP"/>
        </w:rPr>
        <w:t>早める構え</w:t>
      </w:r>
      <w:r>
        <w:rPr>
          <w:rFonts w:eastAsia="MS Mincho"/>
          <w:lang w:eastAsia="ja-JP"/>
        </w:rPr>
        <w:t>で、米金利の上昇やドル高が進めば、過剰</w:t>
      </w:r>
      <w:r>
        <w:rPr>
          <w:rFonts w:eastAsia="MS Mincho" w:hint="eastAsia"/>
          <w:lang w:eastAsia="ja-JP"/>
        </w:rPr>
        <w:t>債務</w:t>
      </w:r>
      <w:r>
        <w:rPr>
          <w:rFonts w:eastAsia="MS Mincho"/>
          <w:lang w:eastAsia="ja-JP"/>
        </w:rPr>
        <w:t>を抱えた新興国の</w:t>
      </w:r>
      <w:r w:rsidR="00A84731">
        <w:rPr>
          <w:rFonts w:eastAsia="MS Mincho"/>
          <w:lang w:eastAsia="ja-JP"/>
        </w:rPr>
        <w:t>経済や通貨に打撃を与える</w:t>
      </w:r>
      <w:r w:rsidR="00A84731">
        <w:rPr>
          <w:rFonts w:eastAsia="MS Mincho" w:hint="eastAsia"/>
          <w:lang w:eastAsia="ja-JP"/>
        </w:rPr>
        <w:t>恐れがある</w:t>
      </w:r>
      <w:r w:rsidR="00A84731">
        <w:rPr>
          <w:rFonts w:eastAsia="MS Mincho"/>
          <w:lang w:eastAsia="ja-JP"/>
        </w:rPr>
        <w:t>。</w:t>
      </w:r>
    </w:p>
    <w:p w:rsidR="00A84731" w:rsidRDefault="00A84731" w:rsidP="00FA03AF">
      <w:pPr>
        <w:rPr>
          <w:rFonts w:eastAsia="MS Mincho"/>
          <w:lang w:eastAsia="ja-JP"/>
        </w:rPr>
      </w:pPr>
      <w:r>
        <w:rPr>
          <w:rFonts w:eastAsia="MS Mincho" w:hint="eastAsia"/>
          <w:lang w:eastAsia="ja-JP"/>
        </w:rPr>
        <w:t>もう</w:t>
      </w:r>
      <w:r>
        <w:rPr>
          <w:rFonts w:eastAsia="MS Mincho"/>
          <w:lang w:eastAsia="ja-JP"/>
        </w:rPr>
        <w:t>一つは保護主義が広がるリスクだ。低迷していた世界貿易は回復の兆しも見えるが、トランプ</w:t>
      </w:r>
      <w:r>
        <w:rPr>
          <w:rFonts w:eastAsia="MS Mincho" w:hint="eastAsia"/>
          <w:lang w:eastAsia="ja-JP"/>
        </w:rPr>
        <w:t>米政権</w:t>
      </w:r>
      <w:r>
        <w:rPr>
          <w:rFonts w:eastAsia="MS Mincho"/>
          <w:lang w:eastAsia="ja-JP"/>
        </w:rPr>
        <w:t>が</w:t>
      </w:r>
      <w:r>
        <w:rPr>
          <w:rFonts w:eastAsia="MS Mincho" w:hint="eastAsia"/>
          <w:lang w:eastAsia="ja-JP"/>
        </w:rPr>
        <w:t>高関税など</w:t>
      </w:r>
      <w:r>
        <w:rPr>
          <w:rFonts w:eastAsia="MS Mincho"/>
          <w:lang w:eastAsia="ja-JP"/>
        </w:rPr>
        <w:t>貿易制限的な措置を取るようなことがあれば、一気に縮小し</w:t>
      </w:r>
      <w:r>
        <w:rPr>
          <w:rFonts w:eastAsia="MS Mincho" w:hint="eastAsia"/>
          <w:lang w:eastAsia="ja-JP"/>
        </w:rPr>
        <w:t>兼ねない</w:t>
      </w:r>
      <w:r>
        <w:rPr>
          <w:rFonts w:eastAsia="MS Mincho"/>
          <w:lang w:eastAsia="ja-JP"/>
        </w:rPr>
        <w:t>。貿易戦争への懸念からグローバル企業が投資を先送りする恐れもある。</w:t>
      </w:r>
    </w:p>
    <w:p w:rsidR="00A84731" w:rsidRDefault="00A84731" w:rsidP="00FA03AF">
      <w:pPr>
        <w:rPr>
          <w:rFonts w:eastAsia="MS Mincho"/>
          <w:lang w:eastAsia="ja-JP"/>
        </w:rPr>
      </w:pPr>
      <w:r>
        <w:rPr>
          <w:rFonts w:eastAsia="MS Mincho" w:hint="eastAsia"/>
          <w:lang w:eastAsia="ja-JP"/>
        </w:rPr>
        <w:t>安定し初めた</w:t>
      </w:r>
      <w:r>
        <w:rPr>
          <w:rFonts w:eastAsia="MS Mincho"/>
          <w:lang w:eastAsia="ja-JP"/>
        </w:rPr>
        <w:t>世界経済に弾みをつけ、持続性を高め</w:t>
      </w:r>
      <w:r>
        <w:rPr>
          <w:rFonts w:eastAsia="MS Mincho" w:hint="eastAsia"/>
          <w:lang w:eastAsia="ja-JP"/>
        </w:rPr>
        <w:t>る</w:t>
      </w:r>
      <w:r>
        <w:rPr>
          <w:rFonts w:eastAsia="MS Mincho"/>
          <w:lang w:eastAsia="ja-JP"/>
        </w:rPr>
        <w:t>にはどうすべきか。</w:t>
      </w:r>
    </w:p>
    <w:p w:rsidR="00A84731" w:rsidRDefault="00A84731" w:rsidP="00FA03AF">
      <w:pPr>
        <w:rPr>
          <w:rFonts w:eastAsia="MS Mincho"/>
          <w:lang w:eastAsia="ja-JP"/>
        </w:rPr>
      </w:pPr>
      <w:r>
        <w:rPr>
          <w:rFonts w:eastAsia="MS Mincho" w:hint="eastAsia"/>
          <w:lang w:eastAsia="ja-JP"/>
        </w:rPr>
        <w:lastRenderedPageBreak/>
        <w:t>先進国</w:t>
      </w:r>
      <w:r>
        <w:rPr>
          <w:rFonts w:eastAsia="MS Mincho"/>
          <w:lang w:eastAsia="ja-JP"/>
        </w:rPr>
        <w:t>は米国を中心に</w:t>
      </w:r>
      <w:r>
        <w:rPr>
          <w:rFonts w:eastAsia="MS Mincho" w:hint="eastAsia"/>
          <w:lang w:eastAsia="ja-JP"/>
        </w:rPr>
        <w:t>需給</w:t>
      </w:r>
      <w:r>
        <w:rPr>
          <w:rFonts w:eastAsia="MS Mincho"/>
          <w:lang w:eastAsia="ja-JP"/>
        </w:rPr>
        <w:t>ギャップをほぼ解消しつつあり、政策の中心は景気刺激型から潜在成長力を高める構造強化型に軸足を</w:t>
      </w:r>
      <w:r>
        <w:rPr>
          <w:rFonts w:eastAsia="MS Mincho" w:hint="eastAsia"/>
          <w:lang w:eastAsia="ja-JP"/>
        </w:rPr>
        <w:t>移す</w:t>
      </w:r>
      <w:r>
        <w:rPr>
          <w:rFonts w:eastAsia="MS Mincho"/>
          <w:lang w:eastAsia="ja-JP"/>
        </w:rPr>
        <w:t>べきだ。</w:t>
      </w:r>
    </w:p>
    <w:p w:rsidR="00A84731" w:rsidRDefault="00A84731" w:rsidP="00FA03AF">
      <w:pPr>
        <w:rPr>
          <w:rFonts w:eastAsia="MS Mincho"/>
          <w:lang w:eastAsia="ja-JP"/>
        </w:rPr>
      </w:pPr>
      <w:r>
        <w:rPr>
          <w:rFonts w:eastAsia="MS Mincho" w:hint="eastAsia"/>
          <w:lang w:eastAsia="ja-JP"/>
        </w:rPr>
        <w:t>日米欧</w:t>
      </w:r>
      <w:r>
        <w:rPr>
          <w:rFonts w:eastAsia="MS Mincho"/>
          <w:lang w:eastAsia="ja-JP"/>
        </w:rPr>
        <w:t>の金融政策のスタンスには</w:t>
      </w:r>
      <w:r>
        <w:rPr>
          <w:rFonts w:eastAsia="MS Mincho" w:hint="eastAsia"/>
          <w:lang w:eastAsia="ja-JP"/>
        </w:rPr>
        <w:t>差</w:t>
      </w:r>
      <w:r>
        <w:rPr>
          <w:rFonts w:eastAsia="MS Mincho"/>
          <w:lang w:eastAsia="ja-JP"/>
        </w:rPr>
        <w:t>が出てきているが、金融緩和のさらなる拡大で経済を支えなければいけない局面は終わりつつある。財政政策を発動するなら中長期的な生産性上昇につながるものに集中すべきだ。米国の老朽化</w:t>
      </w:r>
      <w:r>
        <w:rPr>
          <w:rFonts w:eastAsia="MS Mincho" w:hint="eastAsia"/>
          <w:lang w:eastAsia="ja-JP"/>
        </w:rPr>
        <w:t>した</w:t>
      </w:r>
      <w:r>
        <w:rPr>
          <w:rFonts w:eastAsia="MS Mincho"/>
          <w:lang w:eastAsia="ja-JP"/>
        </w:rPr>
        <w:t>インフラ補修・新設や税制改革などが</w:t>
      </w:r>
      <w:r>
        <w:rPr>
          <w:rFonts w:eastAsia="MS Mincho" w:hint="eastAsia"/>
          <w:lang w:eastAsia="ja-JP"/>
        </w:rPr>
        <w:t>一例</w:t>
      </w:r>
      <w:r>
        <w:rPr>
          <w:rFonts w:eastAsia="MS Mincho"/>
          <w:lang w:eastAsia="ja-JP"/>
        </w:rPr>
        <w:t>だ。</w:t>
      </w:r>
    </w:p>
    <w:p w:rsidR="00A84731" w:rsidRDefault="00A84731" w:rsidP="00FA03AF">
      <w:pPr>
        <w:rPr>
          <w:rFonts w:eastAsia="MS Mincho"/>
          <w:lang w:eastAsia="ja-JP"/>
        </w:rPr>
      </w:pPr>
      <w:r>
        <w:rPr>
          <w:rFonts w:eastAsia="MS Mincho" w:hint="eastAsia"/>
          <w:lang w:eastAsia="ja-JP"/>
        </w:rPr>
        <w:t>活力</w:t>
      </w:r>
      <w:r>
        <w:rPr>
          <w:rFonts w:eastAsia="MS Mincho"/>
          <w:lang w:eastAsia="ja-JP"/>
        </w:rPr>
        <w:t>高める改革</w:t>
      </w:r>
      <w:r>
        <w:rPr>
          <w:rFonts w:eastAsia="MS Mincho" w:hint="eastAsia"/>
          <w:lang w:eastAsia="ja-JP"/>
        </w:rPr>
        <w:t>急げ</w:t>
      </w:r>
    </w:p>
    <w:p w:rsidR="00A84731" w:rsidRDefault="00A84731" w:rsidP="00FA03AF">
      <w:pPr>
        <w:rPr>
          <w:rFonts w:eastAsia="MS Mincho"/>
          <w:lang w:eastAsia="ja-JP"/>
        </w:rPr>
      </w:pPr>
      <w:r>
        <w:rPr>
          <w:rFonts w:eastAsia="MS Mincho" w:hint="eastAsia"/>
          <w:lang w:eastAsia="ja-JP"/>
        </w:rPr>
        <w:t>より</w:t>
      </w:r>
      <w:r>
        <w:rPr>
          <w:rFonts w:eastAsia="MS Mincho"/>
          <w:lang w:eastAsia="ja-JP"/>
        </w:rPr>
        <w:t>重要なのは、規制や法制の改革によって</w:t>
      </w:r>
      <w:r>
        <w:rPr>
          <w:rFonts w:eastAsia="MS Mincho" w:hint="eastAsia"/>
          <w:lang w:eastAsia="ja-JP"/>
        </w:rPr>
        <w:t>経済</w:t>
      </w:r>
      <w:r>
        <w:rPr>
          <w:rFonts w:eastAsia="MS Mincho"/>
          <w:lang w:eastAsia="ja-JP"/>
        </w:rPr>
        <w:t>の活力を高める環境整備だ。</w:t>
      </w:r>
      <w:r>
        <w:rPr>
          <w:rFonts w:eastAsia="MS Mincho" w:hint="eastAsia"/>
          <w:lang w:eastAsia="ja-JP"/>
        </w:rPr>
        <w:t>ビッグ</w:t>
      </w:r>
      <w:r>
        <w:rPr>
          <w:rFonts w:eastAsia="MS Mincho"/>
          <w:lang w:eastAsia="ja-JP"/>
        </w:rPr>
        <w:t>データの活用をしやすくするなど、技術改革に伴う</w:t>
      </w:r>
      <w:r>
        <w:rPr>
          <w:rFonts w:eastAsia="MS Mincho" w:hint="eastAsia"/>
          <w:lang w:eastAsia="ja-JP"/>
        </w:rPr>
        <w:t>新たな</w:t>
      </w:r>
      <w:r>
        <w:rPr>
          <w:rFonts w:eastAsia="MS Mincho"/>
          <w:lang w:eastAsia="ja-JP"/>
        </w:rPr>
        <w:t>需要を後押ししたり、成長分野</w:t>
      </w:r>
      <w:r>
        <w:rPr>
          <w:rFonts w:eastAsia="MS Mincho" w:hint="eastAsia"/>
          <w:lang w:eastAsia="ja-JP"/>
        </w:rPr>
        <w:t>に</w:t>
      </w:r>
      <w:r>
        <w:rPr>
          <w:rFonts w:eastAsia="MS Mincho"/>
          <w:lang w:eastAsia="ja-JP"/>
        </w:rPr>
        <w:t>働き</w:t>
      </w:r>
      <w:r>
        <w:rPr>
          <w:rFonts w:eastAsia="MS Mincho" w:hint="eastAsia"/>
          <w:lang w:eastAsia="ja-JP"/>
        </w:rPr>
        <w:t>手</w:t>
      </w:r>
      <w:r>
        <w:rPr>
          <w:rFonts w:eastAsia="MS Mincho"/>
          <w:lang w:eastAsia="ja-JP"/>
        </w:rPr>
        <w:t>が移動しやすくしたりすることなどが求められる。技術変化やグローバル化の波に取り残された人々の技能習得を支援し、賃金の高い職を見つけやすくすることも大事だ。</w:t>
      </w:r>
    </w:p>
    <w:p w:rsidR="00A84731" w:rsidRDefault="00A84731" w:rsidP="00FA03AF">
      <w:pPr>
        <w:rPr>
          <w:rFonts w:eastAsia="MS Mincho"/>
          <w:lang w:eastAsia="ja-JP"/>
        </w:rPr>
      </w:pPr>
      <w:r>
        <w:rPr>
          <w:rFonts w:eastAsia="MS Mincho" w:hint="eastAsia"/>
          <w:lang w:eastAsia="ja-JP"/>
        </w:rPr>
        <w:t>保護主義</w:t>
      </w:r>
      <w:r>
        <w:rPr>
          <w:rFonts w:eastAsia="MS Mincho"/>
          <w:lang w:eastAsia="ja-JP"/>
        </w:rPr>
        <w:t>の流れに歯止めを欠けることも喫緊の課題だ。</w:t>
      </w:r>
    </w:p>
    <w:p w:rsidR="00A84731" w:rsidRDefault="00A84731" w:rsidP="00FA03AF">
      <w:pPr>
        <w:rPr>
          <w:rFonts w:eastAsia="MS Mincho"/>
          <w:lang w:eastAsia="ja-JP"/>
        </w:rPr>
      </w:pPr>
      <w:r>
        <w:rPr>
          <w:rFonts w:eastAsia="MS Mincho" w:hint="eastAsia"/>
          <w:lang w:eastAsia="ja-JP"/>
        </w:rPr>
        <w:t>トランプ</w:t>
      </w:r>
      <w:r>
        <w:rPr>
          <w:rFonts w:eastAsia="MS Mincho"/>
          <w:lang w:eastAsia="ja-JP"/>
        </w:rPr>
        <w:t>米政権は先週、中国や日本など対米黒字国が不公正な貿易関連措置を取っていないかを徹底的に調査す</w:t>
      </w:r>
      <w:r>
        <w:rPr>
          <w:rFonts w:eastAsia="MS Mincho" w:hint="eastAsia"/>
          <w:lang w:eastAsia="ja-JP"/>
        </w:rPr>
        <w:t>るよう</w:t>
      </w:r>
      <w:r>
        <w:rPr>
          <w:rFonts w:eastAsia="MS Mincho"/>
          <w:lang w:eastAsia="ja-JP"/>
        </w:rPr>
        <w:t>商務省などに求める大統領令を出した。問題が見つかれば何らか</w:t>
      </w:r>
      <w:r>
        <w:rPr>
          <w:rFonts w:eastAsia="MS Mincho" w:hint="eastAsia"/>
          <w:lang w:eastAsia="ja-JP"/>
        </w:rPr>
        <w:t>の</w:t>
      </w:r>
      <w:r>
        <w:rPr>
          <w:rFonts w:eastAsia="MS Mincho"/>
          <w:lang w:eastAsia="ja-JP"/>
        </w:rPr>
        <w:t>対応措置を取る方針という。</w:t>
      </w:r>
    </w:p>
    <w:p w:rsidR="00A84731" w:rsidRDefault="00A84731" w:rsidP="00FA03AF">
      <w:pPr>
        <w:rPr>
          <w:rFonts w:eastAsia="MS Mincho"/>
          <w:lang w:eastAsia="ja-JP"/>
        </w:rPr>
      </w:pPr>
      <w:r>
        <w:rPr>
          <w:rFonts w:eastAsia="MS Mincho" w:hint="eastAsia"/>
          <w:lang w:eastAsia="ja-JP"/>
        </w:rPr>
        <w:t>２国間</w:t>
      </w:r>
      <w:r>
        <w:rPr>
          <w:rFonts w:eastAsia="MS Mincho"/>
          <w:lang w:eastAsia="ja-JP"/>
        </w:rPr>
        <w:t>の貿易</w:t>
      </w:r>
      <w:r>
        <w:rPr>
          <w:rFonts w:eastAsia="MS Mincho" w:hint="eastAsia"/>
          <w:lang w:eastAsia="ja-JP"/>
        </w:rPr>
        <w:t>不均衡</w:t>
      </w:r>
      <w:r w:rsidR="004878CB">
        <w:rPr>
          <w:rFonts w:eastAsia="MS Mincho"/>
          <w:lang w:eastAsia="ja-JP"/>
        </w:rPr>
        <w:t>を</w:t>
      </w:r>
      <w:r w:rsidR="004878CB">
        <w:rPr>
          <w:rFonts w:eastAsia="MS Mincho" w:hint="eastAsia"/>
          <w:lang w:eastAsia="ja-JP"/>
        </w:rPr>
        <w:t>一方</w:t>
      </w:r>
      <w:r>
        <w:rPr>
          <w:rFonts w:eastAsia="MS Mincho"/>
          <w:lang w:eastAsia="ja-JP"/>
        </w:rPr>
        <w:t>的な措置で是正しようとす</w:t>
      </w:r>
      <w:r>
        <w:rPr>
          <w:rFonts w:eastAsia="MS Mincho" w:hint="eastAsia"/>
          <w:lang w:eastAsia="ja-JP"/>
        </w:rPr>
        <w:t>るのは</w:t>
      </w:r>
      <w:r w:rsidR="004878CB">
        <w:rPr>
          <w:rFonts w:eastAsia="MS Mincho"/>
          <w:lang w:eastAsia="ja-JP"/>
        </w:rPr>
        <w:t>誤りだ。自由貿易を脅かし、制裁合戦を</w:t>
      </w:r>
      <w:r w:rsidR="004878CB">
        <w:rPr>
          <w:rFonts w:eastAsia="MS Mincho" w:hint="eastAsia"/>
          <w:lang w:eastAsia="ja-JP"/>
        </w:rPr>
        <w:t>招く</w:t>
      </w:r>
      <w:r>
        <w:rPr>
          <w:rFonts w:eastAsia="MS Mincho"/>
          <w:lang w:eastAsia="ja-JP"/>
        </w:rPr>
        <w:t>恐れもある。世界はこうした米国の姿勢を批判するとともに、広域の自由貿易協定（</w:t>
      </w:r>
      <w:r>
        <w:rPr>
          <w:rFonts w:eastAsia="MS Mincho"/>
          <w:lang w:eastAsia="ja-JP"/>
        </w:rPr>
        <w:t>FTA</w:t>
      </w:r>
      <w:r>
        <w:rPr>
          <w:rFonts w:eastAsia="MS Mincho" w:hint="eastAsia"/>
          <w:lang w:eastAsia="ja-JP"/>
        </w:rPr>
        <w:t>）</w:t>
      </w:r>
      <w:r>
        <w:rPr>
          <w:rFonts w:eastAsia="MS Mincho"/>
          <w:lang w:eastAsia="ja-JP"/>
        </w:rPr>
        <w:t>を促進することで保護主義に</w:t>
      </w:r>
      <w:r>
        <w:rPr>
          <w:rFonts w:eastAsia="MS Mincho" w:hint="eastAsia"/>
          <w:lang w:eastAsia="ja-JP"/>
        </w:rPr>
        <w:t>対抗</w:t>
      </w:r>
      <w:r>
        <w:rPr>
          <w:rFonts w:eastAsia="MS Mincho"/>
          <w:lang w:eastAsia="ja-JP"/>
        </w:rPr>
        <w:t>していくべきだ。</w:t>
      </w:r>
    </w:p>
    <w:p w:rsidR="00A84731" w:rsidRDefault="00A84731" w:rsidP="00FA03AF">
      <w:pPr>
        <w:rPr>
          <w:rFonts w:eastAsia="MS Mincho"/>
          <w:lang w:eastAsia="ja-JP"/>
        </w:rPr>
      </w:pPr>
      <w:r>
        <w:rPr>
          <w:rFonts w:eastAsia="MS Mincho" w:hint="eastAsia"/>
          <w:lang w:eastAsia="ja-JP"/>
        </w:rPr>
        <w:t>日本</w:t>
      </w:r>
      <w:r>
        <w:rPr>
          <w:rFonts w:eastAsia="MS Mincho"/>
          <w:lang w:eastAsia="ja-JP"/>
        </w:rPr>
        <w:t>の役</w:t>
      </w:r>
      <w:r w:rsidR="004878CB">
        <w:rPr>
          <w:rFonts w:eastAsia="MS Mincho"/>
          <w:lang w:eastAsia="ja-JP"/>
        </w:rPr>
        <w:t>割も重要である。自由貿易擁護の先頭に立つとともに、構造改革や</w:t>
      </w:r>
      <w:r w:rsidR="004878CB">
        <w:rPr>
          <w:rFonts w:eastAsia="MS Mincho" w:hint="eastAsia"/>
          <w:lang w:eastAsia="ja-JP"/>
        </w:rPr>
        <w:t>社会</w:t>
      </w:r>
      <w:bookmarkStart w:id="0" w:name="_GoBack"/>
      <w:bookmarkEnd w:id="0"/>
      <w:r>
        <w:rPr>
          <w:rFonts w:eastAsia="MS Mincho"/>
          <w:lang w:eastAsia="ja-JP"/>
        </w:rPr>
        <w:t>保障改革を通じて</w:t>
      </w:r>
      <w:r>
        <w:rPr>
          <w:rFonts w:eastAsia="MS Mincho" w:hint="eastAsia"/>
          <w:lang w:eastAsia="ja-JP"/>
        </w:rPr>
        <w:t>自ら</w:t>
      </w:r>
      <w:r>
        <w:rPr>
          <w:rFonts w:eastAsia="MS Mincho"/>
          <w:lang w:eastAsia="ja-JP"/>
        </w:rPr>
        <w:t>の経済や財政の基盤を強くすることが欠かせない。</w:t>
      </w:r>
    </w:p>
    <w:p w:rsidR="00A84731" w:rsidRPr="00A84731" w:rsidRDefault="00A84731" w:rsidP="00FA03AF">
      <w:pPr>
        <w:rPr>
          <w:rFonts w:eastAsia="MS Mincho" w:hint="eastAsia"/>
          <w:lang w:eastAsia="ja-JP"/>
        </w:rPr>
      </w:pPr>
    </w:p>
    <w:sectPr w:rsidR="00A84731" w:rsidRPr="00A847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AF"/>
    <w:rsid w:val="0038175F"/>
    <w:rsid w:val="004878CB"/>
    <w:rsid w:val="00A84731"/>
    <w:rsid w:val="00A9230E"/>
    <w:rsid w:val="00F9477A"/>
    <w:rsid w:val="00FA03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18616-B096-42E5-8FF0-CA40E920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2017-04-04T08:35:00Z</dcterms:created>
  <dcterms:modified xsi:type="dcterms:W3CDTF">2017-04-05T01:16:00Z</dcterms:modified>
</cp:coreProperties>
</file>