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B9D" w:rsidRDefault="00F744E8" w:rsidP="00F744E8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</w:t>
      </w:r>
      <w:r>
        <w:rPr>
          <w:rFonts w:eastAsia="MS Mincho"/>
          <w:lang w:eastAsia="ja-JP"/>
        </w:rPr>
        <w:t>離脱でも</w:t>
      </w:r>
      <w:r>
        <w:rPr>
          <w:rFonts w:eastAsia="MS Mincho" w:hint="eastAsia"/>
          <w:lang w:eastAsia="ja-JP"/>
        </w:rPr>
        <w:t>TPP</w:t>
      </w:r>
      <w:r>
        <w:rPr>
          <w:rFonts w:eastAsia="MS Mincho"/>
          <w:lang w:eastAsia="ja-JP"/>
        </w:rPr>
        <w:t>の果実いかす道を</w:t>
      </w:r>
      <w:r>
        <w:rPr>
          <w:rFonts w:eastAsia="MS Mincho" w:hint="eastAsia"/>
          <w:lang w:eastAsia="ja-JP"/>
        </w:rPr>
        <w:t>探れ</w:t>
      </w:r>
    </w:p>
    <w:p w:rsidR="00F744E8" w:rsidRDefault="00F744E8" w:rsidP="00F744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トランプ</w:t>
      </w:r>
      <w:r>
        <w:rPr>
          <w:rFonts w:eastAsia="MS Mincho"/>
          <w:lang w:eastAsia="ja-JP"/>
        </w:rPr>
        <w:t>米大統領が環太平洋経済</w:t>
      </w:r>
      <w:r>
        <w:rPr>
          <w:rFonts w:eastAsia="MS Mincho" w:hint="eastAsia"/>
          <w:lang w:eastAsia="ja-JP"/>
        </w:rPr>
        <w:t>連携</w:t>
      </w:r>
      <w:r>
        <w:rPr>
          <w:rFonts w:eastAsia="MS Mincho"/>
          <w:lang w:eastAsia="ja-JP"/>
        </w:rPr>
        <w:t>協定</w:t>
      </w:r>
      <w:r>
        <w:rPr>
          <w:rFonts w:eastAsia="MS Mincho" w:hint="eastAsia"/>
          <w:lang w:eastAsia="ja-JP"/>
        </w:rPr>
        <w:t>（</w:t>
      </w:r>
      <w:r>
        <w:rPr>
          <w:rFonts w:eastAsia="MS Mincho" w:hint="eastAsia"/>
          <w:lang w:eastAsia="ja-JP"/>
        </w:rPr>
        <w:t>TPP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から「永久に離脱する」</w:t>
      </w:r>
      <w:r>
        <w:rPr>
          <w:rFonts w:eastAsia="MS Mincho" w:hint="eastAsia"/>
          <w:lang w:eastAsia="ja-JP"/>
        </w:rPr>
        <w:t>とした</w:t>
      </w:r>
      <w:r>
        <w:rPr>
          <w:rFonts w:eastAsia="MS Mincho"/>
          <w:lang w:eastAsia="ja-JP"/>
        </w:rPr>
        <w:t>大統領</w:t>
      </w:r>
      <w:r w:rsidR="00065E85">
        <w:rPr>
          <w:rFonts w:eastAsia="MS Mincho" w:hint="eastAsia"/>
          <w:lang w:eastAsia="ja-JP"/>
        </w:rPr>
        <w:t>令</w:t>
      </w:r>
      <w:r>
        <w:rPr>
          <w:rFonts w:eastAsia="MS Mincho"/>
          <w:lang w:eastAsia="ja-JP"/>
        </w:rPr>
        <w:t>に署名した。アジア</w:t>
      </w:r>
      <w:r>
        <w:rPr>
          <w:rFonts w:eastAsia="MS Mincho" w:hint="eastAsia"/>
          <w:lang w:eastAsia="ja-JP"/>
        </w:rPr>
        <w:t>太平洋</w:t>
      </w:r>
      <w:r>
        <w:rPr>
          <w:rFonts w:eastAsia="MS Mincho"/>
          <w:lang w:eastAsia="ja-JP"/>
        </w:rPr>
        <w:t>地域に世界最大の自由貿易圏をつくる</w:t>
      </w:r>
      <w:r>
        <w:rPr>
          <w:rFonts w:eastAsia="MS Mincho"/>
          <w:lang w:eastAsia="ja-JP"/>
        </w:rPr>
        <w:t>TPP</w:t>
      </w:r>
      <w:r>
        <w:rPr>
          <w:rFonts w:eastAsia="MS Mincho"/>
          <w:lang w:eastAsia="ja-JP"/>
        </w:rPr>
        <w:t>の発効は当面、絶望的になった。</w:t>
      </w:r>
    </w:p>
    <w:p w:rsidR="00F744E8" w:rsidRDefault="00F744E8" w:rsidP="00F744E8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TPP</w:t>
      </w:r>
      <w:r>
        <w:rPr>
          <w:rFonts w:eastAsia="MS Mincho"/>
          <w:lang w:eastAsia="ja-JP"/>
        </w:rPr>
        <w:t>は新たな世界標準となる</w:t>
      </w:r>
      <w:r>
        <w:rPr>
          <w:rFonts w:eastAsia="MS Mincho" w:hint="eastAsia"/>
          <w:lang w:eastAsia="ja-JP"/>
        </w:rPr>
        <w:t>貿易</w:t>
      </w:r>
      <w:r>
        <w:rPr>
          <w:rFonts w:eastAsia="MS Mincho"/>
          <w:lang w:eastAsia="ja-JP"/>
        </w:rPr>
        <w:t>．投資</w:t>
      </w:r>
      <w:r>
        <w:rPr>
          <w:rFonts w:eastAsia="MS Mincho" w:hint="eastAsia"/>
          <w:lang w:eastAsia="ja-JP"/>
        </w:rPr>
        <w:t>ルール</w:t>
      </w:r>
      <w:r>
        <w:rPr>
          <w:rFonts w:eastAsia="MS Mincho"/>
          <w:lang w:eastAsia="ja-JP"/>
        </w:rPr>
        <w:t>を定めている。その</w:t>
      </w:r>
      <w:r>
        <w:rPr>
          <w:rFonts w:eastAsia="MS Mincho" w:hint="eastAsia"/>
          <w:lang w:eastAsia="ja-JP"/>
        </w:rPr>
        <w:t>歴史</w:t>
      </w:r>
      <w:r>
        <w:rPr>
          <w:rFonts w:eastAsia="MS Mincho"/>
          <w:lang w:eastAsia="ja-JP"/>
        </w:rPr>
        <w:t>的な取り組みが頓挫</w:t>
      </w:r>
      <w:r>
        <w:rPr>
          <w:rFonts w:eastAsia="MS Mincho" w:hint="eastAsia"/>
          <w:lang w:eastAsia="ja-JP"/>
        </w:rPr>
        <w:t>するのは</w:t>
      </w:r>
      <w:r>
        <w:rPr>
          <w:rFonts w:eastAsia="MS Mincho"/>
          <w:lang w:eastAsia="ja-JP"/>
        </w:rPr>
        <w:t>、極めて残念だ。</w:t>
      </w:r>
    </w:p>
    <w:p w:rsidR="00F744E8" w:rsidRDefault="00F744E8" w:rsidP="00F744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最大</w:t>
      </w:r>
      <w:r>
        <w:rPr>
          <w:rFonts w:eastAsia="MS Mincho"/>
          <w:lang w:eastAsia="ja-JP"/>
        </w:rPr>
        <w:t>の経済大国である米国が</w:t>
      </w:r>
      <w:r>
        <w:rPr>
          <w:rFonts w:eastAsia="MS Mincho"/>
          <w:lang w:eastAsia="ja-JP"/>
        </w:rPr>
        <w:t>TPP</w:t>
      </w:r>
      <w:r>
        <w:rPr>
          <w:rFonts w:eastAsia="MS Mincho"/>
          <w:lang w:eastAsia="ja-JP"/>
        </w:rPr>
        <w:t>から抜かれば、域内経済を成長させる効果は限られる。日本は今後も他の参加国と連携し、米国に</w:t>
      </w:r>
      <w:r>
        <w:rPr>
          <w:rFonts w:eastAsia="MS Mincho"/>
          <w:lang w:eastAsia="ja-JP"/>
        </w:rPr>
        <w:t>TPP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重要性</w:t>
      </w:r>
      <w:r>
        <w:rPr>
          <w:rFonts w:eastAsia="MS Mincho"/>
          <w:lang w:eastAsia="ja-JP"/>
        </w:rPr>
        <w:t>を粘り強く訴えていく必要がある。</w:t>
      </w:r>
    </w:p>
    <w:p w:rsidR="00F744E8" w:rsidRDefault="00F744E8" w:rsidP="00F744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同時に</w:t>
      </w:r>
      <w:r>
        <w:rPr>
          <w:rFonts w:eastAsia="MS Mincho"/>
          <w:lang w:eastAsia="ja-JP"/>
        </w:rPr>
        <w:t>、米政権の新方針を踏まえた</w:t>
      </w:r>
      <w:r>
        <w:rPr>
          <w:rFonts w:eastAsia="MS Mincho" w:hint="eastAsia"/>
          <w:lang w:eastAsia="ja-JP"/>
        </w:rPr>
        <w:t>次善の</w:t>
      </w:r>
      <w:r>
        <w:rPr>
          <w:rFonts w:eastAsia="MS Mincho"/>
          <w:lang w:eastAsia="ja-JP"/>
        </w:rPr>
        <w:t>策を検討しなければならない。</w:t>
      </w:r>
      <w:r>
        <w:rPr>
          <w:rFonts w:eastAsia="MS Mincho" w:hint="eastAsia"/>
          <w:lang w:eastAsia="ja-JP"/>
        </w:rPr>
        <w:t>大事</w:t>
      </w:r>
      <w:r>
        <w:rPr>
          <w:rFonts w:eastAsia="MS Mincho"/>
          <w:lang w:eastAsia="ja-JP"/>
        </w:rPr>
        <w:t>なのは、米国を除く</w:t>
      </w:r>
      <w:r>
        <w:rPr>
          <w:rFonts w:eastAsia="MS Mincho"/>
          <w:lang w:eastAsia="ja-JP"/>
        </w:rPr>
        <w:t>TPP</w:t>
      </w:r>
      <w:r>
        <w:rPr>
          <w:rFonts w:eastAsia="MS Mincho" w:hint="eastAsia"/>
          <w:lang w:eastAsia="ja-JP"/>
        </w:rPr>
        <w:t>参加</w:t>
      </w:r>
      <w:r>
        <w:rPr>
          <w:rFonts w:eastAsia="MS Mincho" w:hint="eastAsia"/>
          <w:lang w:eastAsia="ja-JP"/>
        </w:rPr>
        <w:t>11</w:t>
      </w:r>
      <w:r>
        <w:rPr>
          <w:rFonts w:eastAsia="MS Mincho"/>
          <w:lang w:eastAsia="ja-JP"/>
        </w:rPr>
        <w:t>カ国の結束を保つことである。</w:t>
      </w:r>
    </w:p>
    <w:p w:rsidR="00F744E8" w:rsidRDefault="00F744E8" w:rsidP="00F744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すでに</w:t>
      </w:r>
      <w:r>
        <w:rPr>
          <w:rFonts w:eastAsia="MS Mincho"/>
          <w:lang w:eastAsia="ja-JP"/>
        </w:rPr>
        <w:t>オーストラリヤや</w:t>
      </w:r>
      <w:r>
        <w:rPr>
          <w:rFonts w:eastAsia="MS Mincho" w:hint="eastAsia"/>
          <w:lang w:eastAsia="ja-JP"/>
        </w:rPr>
        <w:t>ニュージーランド</w:t>
      </w:r>
      <w:r>
        <w:rPr>
          <w:rFonts w:eastAsia="MS Mincho"/>
          <w:lang w:eastAsia="ja-JP"/>
        </w:rPr>
        <w:t>など</w:t>
      </w:r>
      <w:r>
        <w:rPr>
          <w:rFonts w:eastAsia="MS Mincho" w:hint="eastAsia"/>
          <w:lang w:eastAsia="ja-JP"/>
        </w:rPr>
        <w:t>から</w:t>
      </w:r>
      <w:r>
        <w:rPr>
          <w:rFonts w:eastAsia="MS Mincho"/>
          <w:lang w:eastAsia="ja-JP"/>
        </w:rPr>
        <w:t>は、米国抜きの</w:t>
      </w:r>
      <w:r>
        <w:rPr>
          <w:rFonts w:eastAsia="MS Mincho"/>
          <w:lang w:eastAsia="ja-JP"/>
        </w:rPr>
        <w:t>11</w:t>
      </w:r>
      <w:r>
        <w:rPr>
          <w:rFonts w:eastAsia="MS Mincho"/>
          <w:lang w:eastAsia="ja-JP"/>
        </w:rPr>
        <w:t>カ国で経済連携を推進する</w:t>
      </w:r>
      <w:r>
        <w:rPr>
          <w:rFonts w:eastAsia="MS Mincho" w:hint="eastAsia"/>
          <w:lang w:eastAsia="ja-JP"/>
        </w:rPr>
        <w:t>案</w:t>
      </w:r>
      <w:r>
        <w:rPr>
          <w:rFonts w:eastAsia="MS Mincho"/>
          <w:lang w:eastAsia="ja-JP"/>
        </w:rPr>
        <w:t>が出ている。</w:t>
      </w:r>
    </w:p>
    <w:p w:rsidR="00F744E8" w:rsidRDefault="00F744E8" w:rsidP="00F744E8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TPP</w:t>
      </w:r>
      <w:r>
        <w:rPr>
          <w:rFonts w:eastAsia="MS Mincho"/>
          <w:lang w:eastAsia="ja-JP"/>
        </w:rPr>
        <w:t>は関税</w:t>
      </w:r>
      <w:r>
        <w:rPr>
          <w:rFonts w:eastAsia="MS Mincho" w:hint="eastAsia"/>
          <w:lang w:eastAsia="ja-JP"/>
        </w:rPr>
        <w:t>撤廃</w:t>
      </w:r>
      <w:r>
        <w:rPr>
          <w:rFonts w:eastAsia="MS Mincho"/>
          <w:lang w:eastAsia="ja-JP"/>
        </w:rPr>
        <w:t>に加え、知的財産</w:t>
      </w:r>
      <w:r>
        <w:rPr>
          <w:rFonts w:eastAsia="MS Mincho" w:hint="eastAsia"/>
          <w:lang w:eastAsia="ja-JP"/>
        </w:rPr>
        <w:t>権</w:t>
      </w:r>
      <w:r>
        <w:rPr>
          <w:rFonts w:eastAsia="MS Mincho"/>
          <w:lang w:eastAsia="ja-JP"/>
        </w:rPr>
        <w:t>や電子商取引などの新たなルールを盛り込んだ。こうした</w:t>
      </w:r>
      <w:r>
        <w:rPr>
          <w:rFonts w:eastAsia="MS Mincho" w:hint="eastAsia"/>
          <w:lang w:eastAsia="ja-JP"/>
        </w:rPr>
        <w:t>果実</w:t>
      </w:r>
      <w:r>
        <w:rPr>
          <w:rFonts w:eastAsia="MS Mincho"/>
          <w:lang w:eastAsia="ja-JP"/>
        </w:rPr>
        <w:t>を活かすため、</w:t>
      </w:r>
      <w:r>
        <w:rPr>
          <w:rFonts w:eastAsia="MS Mincho"/>
          <w:lang w:eastAsia="ja-JP"/>
        </w:rPr>
        <w:t>11</w:t>
      </w:r>
      <w:r>
        <w:rPr>
          <w:rFonts w:eastAsia="MS Mincho"/>
          <w:lang w:eastAsia="ja-JP"/>
        </w:rPr>
        <w:t>カ国で経済連携を進めるのは</w:t>
      </w:r>
      <w:r>
        <w:rPr>
          <w:rFonts w:eastAsia="MS Mincho" w:hint="eastAsia"/>
          <w:lang w:eastAsia="ja-JP"/>
        </w:rPr>
        <w:t>一考</w:t>
      </w:r>
      <w:r>
        <w:rPr>
          <w:rFonts w:eastAsia="MS Mincho"/>
          <w:lang w:eastAsia="ja-JP"/>
        </w:rPr>
        <w:t>に値する。</w:t>
      </w:r>
    </w:p>
    <w:p w:rsidR="00F744E8" w:rsidRDefault="00F744E8" w:rsidP="00F744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再交渉</w:t>
      </w:r>
      <w:r>
        <w:rPr>
          <w:rFonts w:eastAsia="MS Mincho"/>
          <w:lang w:eastAsia="ja-JP"/>
        </w:rPr>
        <w:t>や国内</w:t>
      </w:r>
      <w:r>
        <w:rPr>
          <w:rFonts w:eastAsia="MS Mincho" w:hint="eastAsia"/>
          <w:lang w:eastAsia="ja-JP"/>
        </w:rPr>
        <w:t>手続き</w:t>
      </w:r>
      <w:r>
        <w:rPr>
          <w:rFonts w:eastAsia="MS Mincho"/>
          <w:lang w:eastAsia="ja-JP"/>
        </w:rPr>
        <w:t>のやり直しといった</w:t>
      </w:r>
      <w:r>
        <w:rPr>
          <w:rFonts w:eastAsia="MS Mincho" w:hint="eastAsia"/>
          <w:lang w:eastAsia="ja-JP"/>
        </w:rPr>
        <w:t>課題</w:t>
      </w:r>
      <w:r>
        <w:rPr>
          <w:rFonts w:eastAsia="MS Mincho"/>
          <w:lang w:eastAsia="ja-JP"/>
        </w:rPr>
        <w:t>はあるが、</w:t>
      </w:r>
      <w:r>
        <w:rPr>
          <w:rFonts w:eastAsia="MS Mincho"/>
          <w:lang w:eastAsia="ja-JP"/>
        </w:rPr>
        <w:t>TPP</w:t>
      </w:r>
      <w:r>
        <w:rPr>
          <w:rFonts w:eastAsia="MS Mincho"/>
          <w:lang w:eastAsia="ja-JP"/>
        </w:rPr>
        <w:t>が実現しようとしていた貿易．</w:t>
      </w:r>
      <w:r>
        <w:rPr>
          <w:rFonts w:eastAsia="MS Mincho" w:hint="eastAsia"/>
          <w:lang w:eastAsia="ja-JP"/>
        </w:rPr>
        <w:t>投資</w:t>
      </w:r>
      <w:r>
        <w:rPr>
          <w:rFonts w:eastAsia="MS Mincho"/>
          <w:lang w:eastAsia="ja-JP"/>
        </w:rPr>
        <w:t>の自由化の利点は大きい。</w:t>
      </w:r>
      <w:r>
        <w:rPr>
          <w:rFonts w:eastAsia="MS Mincho"/>
          <w:lang w:eastAsia="ja-JP"/>
        </w:rPr>
        <w:t>11</w:t>
      </w:r>
      <w:r>
        <w:rPr>
          <w:rFonts w:eastAsia="MS Mincho" w:hint="eastAsia"/>
          <w:lang w:eastAsia="ja-JP"/>
        </w:rPr>
        <w:t>カ国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首脳</w:t>
      </w:r>
      <w:r w:rsidR="00065E85">
        <w:rPr>
          <w:rFonts w:eastAsia="MS Mincho"/>
          <w:lang w:eastAsia="ja-JP"/>
        </w:rPr>
        <w:t>．閣僚らで早急に</w:t>
      </w:r>
      <w:r w:rsidR="00065E85">
        <w:rPr>
          <w:rFonts w:eastAsia="MS Mincho" w:hint="eastAsia"/>
          <w:lang w:eastAsia="ja-JP"/>
        </w:rPr>
        <w:t>議論</w:t>
      </w:r>
      <w:r>
        <w:rPr>
          <w:rFonts w:eastAsia="MS Mincho"/>
          <w:lang w:eastAsia="ja-JP"/>
        </w:rPr>
        <w:t>を始める</w:t>
      </w:r>
      <w:r>
        <w:rPr>
          <w:rFonts w:eastAsia="MS Mincho" w:hint="eastAsia"/>
          <w:lang w:eastAsia="ja-JP"/>
        </w:rPr>
        <w:t>べきだ</w:t>
      </w:r>
      <w:r>
        <w:rPr>
          <w:rFonts w:eastAsia="MS Mincho"/>
          <w:lang w:eastAsia="ja-JP"/>
        </w:rPr>
        <w:t>。</w:t>
      </w:r>
    </w:p>
    <w:p w:rsidR="00F744E8" w:rsidRDefault="00F744E8" w:rsidP="00F744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米国</w:t>
      </w:r>
      <w:r>
        <w:rPr>
          <w:rFonts w:eastAsia="MS Mincho"/>
          <w:lang w:eastAsia="ja-JP"/>
        </w:rPr>
        <w:t>とカナダ、メキシコによる</w:t>
      </w:r>
      <w:r>
        <w:rPr>
          <w:rFonts w:eastAsia="MS Mincho" w:hint="eastAsia"/>
          <w:lang w:eastAsia="ja-JP"/>
        </w:rPr>
        <w:t>北米</w:t>
      </w:r>
      <w:r>
        <w:rPr>
          <w:rFonts w:eastAsia="MS Mincho"/>
          <w:lang w:eastAsia="ja-JP"/>
        </w:rPr>
        <w:t>自由貿易協定</w:t>
      </w:r>
      <w:r>
        <w:rPr>
          <w:rFonts w:eastAsia="MS Mincho" w:hint="eastAsia"/>
          <w:lang w:eastAsia="ja-JP"/>
        </w:rPr>
        <w:t>（</w:t>
      </w:r>
      <w:r>
        <w:rPr>
          <w:rFonts w:eastAsia="MS Mincho" w:hint="eastAsia"/>
          <w:lang w:eastAsia="ja-JP"/>
        </w:rPr>
        <w:t>NAFTA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再交渉</w:t>
      </w:r>
      <w:r>
        <w:rPr>
          <w:rFonts w:eastAsia="MS Mincho"/>
          <w:lang w:eastAsia="ja-JP"/>
        </w:rPr>
        <w:t>でも、</w:t>
      </w:r>
      <w:r>
        <w:rPr>
          <w:rFonts w:eastAsia="MS Mincho"/>
          <w:lang w:eastAsia="ja-JP"/>
        </w:rPr>
        <w:t>TPP</w:t>
      </w:r>
      <w:r>
        <w:rPr>
          <w:rFonts w:eastAsia="MS Mincho"/>
          <w:lang w:eastAsia="ja-JP"/>
        </w:rPr>
        <w:t>の労働や環境などのルールは活用できる。</w:t>
      </w:r>
    </w:p>
    <w:p w:rsidR="00F744E8" w:rsidRDefault="00F744E8" w:rsidP="00F744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気になる</w:t>
      </w:r>
      <w:r>
        <w:rPr>
          <w:rFonts w:eastAsia="MS Mincho"/>
          <w:lang w:eastAsia="ja-JP"/>
        </w:rPr>
        <w:t>のは、</w:t>
      </w:r>
      <w:r>
        <w:rPr>
          <w:rFonts w:eastAsia="MS Mincho"/>
          <w:lang w:eastAsia="ja-JP"/>
        </w:rPr>
        <w:t>TPP</w:t>
      </w:r>
      <w:r>
        <w:rPr>
          <w:rFonts w:eastAsia="MS Mincho"/>
          <w:lang w:eastAsia="ja-JP"/>
        </w:rPr>
        <w:t>離脱後の</w:t>
      </w:r>
      <w:r>
        <w:rPr>
          <w:rFonts w:eastAsia="MS Mincho" w:hint="eastAsia"/>
          <w:lang w:eastAsia="ja-JP"/>
        </w:rPr>
        <w:t>トランプ</w:t>
      </w:r>
      <w:r>
        <w:rPr>
          <w:rFonts w:eastAsia="MS Mincho"/>
          <w:lang w:eastAsia="ja-JP"/>
        </w:rPr>
        <w:t>政権が多国間から</w:t>
      </w:r>
      <w:r>
        <w:rPr>
          <w:rFonts w:eastAsia="MS Mincho" w:hint="eastAsia"/>
          <w:lang w:eastAsia="ja-JP"/>
        </w:rPr>
        <w:t>2</w:t>
      </w:r>
      <w:r>
        <w:rPr>
          <w:rFonts w:eastAsia="MS Mincho" w:hint="eastAsia"/>
          <w:lang w:eastAsia="ja-JP"/>
        </w:rPr>
        <w:t>国間</w:t>
      </w:r>
      <w:r>
        <w:rPr>
          <w:rFonts w:eastAsia="MS Mincho"/>
          <w:lang w:eastAsia="ja-JP"/>
        </w:rPr>
        <w:t>へと貿易交渉の</w:t>
      </w:r>
      <w:r>
        <w:rPr>
          <w:rFonts w:eastAsia="MS Mincho" w:hint="eastAsia"/>
          <w:lang w:eastAsia="ja-JP"/>
        </w:rPr>
        <w:t>軸足</w:t>
      </w:r>
      <w:r>
        <w:rPr>
          <w:rFonts w:eastAsia="MS Mincho"/>
          <w:lang w:eastAsia="ja-JP"/>
        </w:rPr>
        <w:t>を映す</w:t>
      </w:r>
      <w:r>
        <w:rPr>
          <w:rFonts w:eastAsia="MS Mincho" w:hint="eastAsia"/>
          <w:lang w:eastAsia="ja-JP"/>
        </w:rPr>
        <w:t>方針</w:t>
      </w:r>
      <w:r>
        <w:rPr>
          <w:rFonts w:eastAsia="MS Mincho"/>
          <w:lang w:eastAsia="ja-JP"/>
        </w:rPr>
        <w:t>を示している点だ。</w:t>
      </w:r>
    </w:p>
    <w:p w:rsidR="00F744E8" w:rsidRDefault="00F744E8" w:rsidP="00F744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経済</w:t>
      </w:r>
      <w:r>
        <w:rPr>
          <w:rFonts w:eastAsia="MS Mincho"/>
          <w:lang w:eastAsia="ja-JP"/>
        </w:rPr>
        <w:t>のグローバル</w:t>
      </w:r>
      <w:r>
        <w:rPr>
          <w:rFonts w:eastAsia="MS Mincho" w:hint="eastAsia"/>
          <w:lang w:eastAsia="ja-JP"/>
        </w:rPr>
        <w:t>化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進んだ</w:t>
      </w:r>
      <w:r>
        <w:rPr>
          <w:rFonts w:eastAsia="MS Mincho"/>
          <w:lang w:eastAsia="ja-JP"/>
        </w:rPr>
        <w:t>現在、国境を越えた複雑な供給網が作られている。</w:t>
      </w:r>
      <w:r>
        <w:rPr>
          <w:rFonts w:eastAsia="MS Mincho" w:hint="eastAsia"/>
          <w:lang w:eastAsia="ja-JP"/>
        </w:rPr>
        <w:t>2</w:t>
      </w:r>
      <w:r>
        <w:rPr>
          <w:rFonts w:eastAsia="MS Mincho" w:hint="eastAsia"/>
          <w:lang w:eastAsia="ja-JP"/>
        </w:rPr>
        <w:t>国間</w:t>
      </w:r>
      <w:r>
        <w:rPr>
          <w:rFonts w:eastAsia="MS Mincho"/>
          <w:lang w:eastAsia="ja-JP"/>
        </w:rPr>
        <w:t>交渉を</w:t>
      </w:r>
      <w:r>
        <w:rPr>
          <w:rFonts w:eastAsia="MS Mincho" w:hint="eastAsia"/>
          <w:lang w:eastAsia="ja-JP"/>
        </w:rPr>
        <w:t>重んじる</w:t>
      </w:r>
      <w:r>
        <w:rPr>
          <w:rFonts w:eastAsia="MS Mincho"/>
          <w:lang w:eastAsia="ja-JP"/>
        </w:rPr>
        <w:t>のは世界経済の現実を重視しない視野の狭い発想だ。</w:t>
      </w:r>
    </w:p>
    <w:p w:rsidR="00F744E8" w:rsidRDefault="00F744E8" w:rsidP="00F744E8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米</w:t>
      </w:r>
      <w:r>
        <w:rPr>
          <w:rFonts w:eastAsia="MS Mincho"/>
          <w:lang w:eastAsia="ja-JP"/>
        </w:rPr>
        <w:t>政権は日本にも</w:t>
      </w:r>
      <w:r>
        <w:rPr>
          <w:rFonts w:eastAsia="MS Mincho"/>
          <w:lang w:eastAsia="ja-JP"/>
        </w:rPr>
        <w:t>2</w:t>
      </w:r>
      <w:r>
        <w:rPr>
          <w:rFonts w:eastAsia="MS Mincho"/>
          <w:lang w:eastAsia="ja-JP"/>
        </w:rPr>
        <w:t>国間の自由貿易協定（</w:t>
      </w:r>
      <w:r>
        <w:rPr>
          <w:rFonts w:eastAsia="MS Mincho"/>
          <w:lang w:eastAsia="ja-JP"/>
        </w:rPr>
        <w:t>FTA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交渉を求めてくる可能性</w:t>
      </w:r>
      <w:r>
        <w:rPr>
          <w:rFonts w:eastAsia="MS Mincho" w:hint="eastAsia"/>
          <w:lang w:eastAsia="ja-JP"/>
        </w:rPr>
        <w:t>がある</w:t>
      </w:r>
      <w:r>
        <w:rPr>
          <w:rFonts w:eastAsia="MS Mincho"/>
          <w:lang w:eastAsia="ja-JP"/>
        </w:rPr>
        <w:t>。米国との</w:t>
      </w:r>
      <w:r>
        <w:rPr>
          <w:rFonts w:eastAsia="MS Mincho" w:hint="eastAsia"/>
          <w:lang w:eastAsia="ja-JP"/>
        </w:rPr>
        <w:t>2</w:t>
      </w:r>
      <w:r>
        <w:rPr>
          <w:rFonts w:eastAsia="MS Mincho" w:hint="eastAsia"/>
          <w:lang w:eastAsia="ja-JP"/>
        </w:rPr>
        <w:t>国間</w:t>
      </w:r>
      <w:r>
        <w:rPr>
          <w:rFonts w:eastAsia="MS Mincho"/>
          <w:lang w:eastAsia="ja-JP"/>
        </w:rPr>
        <w:t>交渉の是非についても</w:t>
      </w:r>
      <w:r>
        <w:rPr>
          <w:rFonts w:eastAsia="MS Mincho"/>
          <w:lang w:eastAsia="ja-JP"/>
        </w:rPr>
        <w:t>11</w:t>
      </w:r>
      <w:r>
        <w:rPr>
          <w:rFonts w:eastAsia="MS Mincho"/>
          <w:lang w:eastAsia="ja-JP"/>
        </w:rPr>
        <w:t>カ国で対応を</w:t>
      </w:r>
      <w:r w:rsidR="00717E66">
        <w:rPr>
          <w:rFonts w:eastAsia="MS Mincho" w:hint="eastAsia"/>
          <w:lang w:eastAsia="ja-JP"/>
        </w:rPr>
        <w:t>摺り合わせ</w:t>
      </w:r>
      <w:bookmarkStart w:id="0" w:name="_GoBack"/>
      <w:bookmarkEnd w:id="0"/>
      <w:r>
        <w:rPr>
          <w:rFonts w:eastAsia="MS Mincho"/>
          <w:lang w:eastAsia="ja-JP"/>
        </w:rPr>
        <w:t>てほしい。</w:t>
      </w:r>
    </w:p>
    <w:p w:rsidR="00F744E8" w:rsidRPr="00F744E8" w:rsidRDefault="00F744E8" w:rsidP="00F744E8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農産品</w:t>
      </w:r>
      <w:r>
        <w:rPr>
          <w:rFonts w:eastAsia="MS Mincho"/>
          <w:lang w:eastAsia="ja-JP"/>
        </w:rPr>
        <w:t>の関税撤廃率は</w:t>
      </w:r>
      <w:r>
        <w:rPr>
          <w:rFonts w:eastAsia="MS Mincho"/>
          <w:lang w:eastAsia="ja-JP"/>
        </w:rPr>
        <w:t>TPP</w:t>
      </w:r>
      <w:r>
        <w:rPr>
          <w:rFonts w:eastAsia="MS Mincho"/>
          <w:lang w:eastAsia="ja-JP"/>
        </w:rPr>
        <w:t>参加国で</w:t>
      </w:r>
      <w:r>
        <w:rPr>
          <w:rFonts w:eastAsia="MS Mincho" w:hint="eastAsia"/>
          <w:lang w:eastAsia="ja-JP"/>
        </w:rPr>
        <w:t>最も</w:t>
      </w:r>
      <w:r>
        <w:rPr>
          <w:rFonts w:eastAsia="MS Mincho"/>
          <w:lang w:eastAsia="ja-JP"/>
        </w:rPr>
        <w:t>低い。異次元の改革で農業自由化を進めることが、日米</w:t>
      </w:r>
      <w:r>
        <w:rPr>
          <w:rFonts w:eastAsia="MS Mincho"/>
          <w:lang w:eastAsia="ja-JP"/>
        </w:rPr>
        <w:t>FTA</w:t>
      </w:r>
      <w:r>
        <w:rPr>
          <w:rFonts w:eastAsia="MS Mincho"/>
          <w:lang w:eastAsia="ja-JP"/>
        </w:rPr>
        <w:t>の条件になる点を日本政府は理解しておくべきだ。</w:t>
      </w:r>
    </w:p>
    <w:sectPr w:rsidR="00F744E8" w:rsidRPr="00F7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4E8"/>
    <w:rsid w:val="00065E85"/>
    <w:rsid w:val="000C1809"/>
    <w:rsid w:val="004D4B9D"/>
    <w:rsid w:val="00717E66"/>
    <w:rsid w:val="00F7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317F3-4782-4BA5-AFFF-07138386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8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2017-01-25T01:16:00Z</dcterms:created>
  <dcterms:modified xsi:type="dcterms:W3CDTF">2017-01-25T02:11:00Z</dcterms:modified>
</cp:coreProperties>
</file>