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361F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Explore Experience Strategy</w:t>
      </w:r>
    </w:p>
    <w:p w14:paraId="0E7B469D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Guided Discovery for Intent-Driven Learning</w:t>
      </w:r>
    </w:p>
    <w:p w14:paraId="2A50B88C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440B211F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75C49F95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Challenge</w:t>
      </w:r>
    </w:p>
    <w:p w14:paraId="132B1756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Users often struggle to navigate large learning catalogs:</w:t>
      </w:r>
    </w:p>
    <w:p w14:paraId="772AE99F" w14:textId="77777777" w:rsidR="00060437" w:rsidRPr="00060437" w:rsidRDefault="00060437" w:rsidP="0006043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Search is ineffective when users don’t know what to look for </w:t>
      </w:r>
    </w:p>
    <w:p w14:paraId="44517F7C" w14:textId="77777777" w:rsidR="00060437" w:rsidRPr="00060437" w:rsidRDefault="00060437" w:rsidP="0006043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Endless browsing (e.g., Netflix-style rows) creates overwhelm </w:t>
      </w:r>
    </w:p>
    <w:p w14:paraId="0594824E" w14:textId="77777777" w:rsidR="00060437" w:rsidRPr="00060437" w:rsidRDefault="00060437" w:rsidP="0006043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Traditional LMS structures feel rigid and uninspiring </w:t>
      </w:r>
    </w:p>
    <w:p w14:paraId="2D579E0A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Result:</w:t>
      </w:r>
    </w:p>
    <w:p w14:paraId="1556A5D9" w14:textId="77777777" w:rsidR="00060437" w:rsidRPr="00060437" w:rsidRDefault="00060437" w:rsidP="0006043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Users fail to find relevant learning </w:t>
      </w:r>
    </w:p>
    <w:p w14:paraId="382542DC" w14:textId="77777777" w:rsidR="00060437" w:rsidRPr="00060437" w:rsidRDefault="00060437" w:rsidP="0006043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Decision fatigue leads to drop-off </w:t>
      </w:r>
    </w:p>
    <w:p w14:paraId="0882C146" w14:textId="77777777" w:rsidR="00060437" w:rsidRPr="00060437" w:rsidRDefault="00060437" w:rsidP="0006043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Low conversion into meaningful learning </w:t>
      </w:r>
    </w:p>
    <w:p w14:paraId="1B3D5B9F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67DA611D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1BF0974A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Goal</w:t>
      </w:r>
    </w:p>
    <w:p w14:paraId="77E8B205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Help users move from </w:t>
      </w:r>
      <w:r w:rsidRPr="00060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 → clarity → meaningful learning action</w:t>
      </w:r>
    </w:p>
    <w:p w14:paraId="3502563D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26606B73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35B335B5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Industry Insight &amp; Research Foundations</w:t>
      </w:r>
    </w:p>
    <w:p w14:paraId="37202889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1CB82383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67BFEA0E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Curated Discovery Reduces Cognitive Load</w:t>
      </w:r>
    </w:p>
    <w:p w14:paraId="48831691" w14:textId="77777777" w:rsidR="00060437" w:rsidRPr="00060437" w:rsidRDefault="00060437" w:rsidP="0006043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Netflix, Spotify: </w:t>
      </w:r>
    </w:p>
    <w:p w14:paraId="68059FB3" w14:textId="77777777" w:rsidR="00060437" w:rsidRPr="00060437" w:rsidRDefault="00060437" w:rsidP="00060437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Present curated subsets instead of full catalogs </w:t>
      </w:r>
    </w:p>
    <w:p w14:paraId="3ACC8CDD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5444D745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Users choose faster from curated options than from large lists</w:t>
      </w:r>
    </w:p>
    <w:p w14:paraId="70035BDD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1AE8EC8E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4BE81968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Outcome-Based Framing Increases Engagement</w:t>
      </w:r>
    </w:p>
    <w:p w14:paraId="222388D2" w14:textId="77777777" w:rsidR="00060437" w:rsidRPr="00060437" w:rsidRDefault="00060437" w:rsidP="0006043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LinkedIn Learning, Apple Fitness+: </w:t>
      </w:r>
    </w:p>
    <w:p w14:paraId="48449231" w14:textId="77777777" w:rsidR="00060437" w:rsidRPr="00060437" w:rsidRDefault="00060437" w:rsidP="00060437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Organize content around goals and outcomes </w:t>
      </w:r>
    </w:p>
    <w:p w14:paraId="09A93A98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3C399610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Users browse for outcomes, not content</w:t>
      </w:r>
    </w:p>
    <w:p w14:paraId="083EAA2D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7C359CEA">
          <v:rect id="_x0000_i1176" style="width:0;height:1.5pt" o:hralign="center" o:hrstd="t" o:hr="t" fillcolor="#a0a0a0" stroked="f"/>
        </w:pict>
      </w:r>
    </w:p>
    <w:p w14:paraId="671322F6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Progressive Disclosure Improves Navigation</w:t>
      </w:r>
    </w:p>
    <w:p w14:paraId="6431346C" w14:textId="77777777" w:rsidR="00060437" w:rsidRPr="00060437" w:rsidRDefault="00060437" w:rsidP="0006043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UX research (Nielsen Norman Group): </w:t>
      </w:r>
    </w:p>
    <w:p w14:paraId="4EB4F324" w14:textId="77777777" w:rsidR="00060437" w:rsidRPr="00060437" w:rsidRDefault="00060437" w:rsidP="00060437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Users perform better with layered decision-making </w:t>
      </w:r>
    </w:p>
    <w:p w14:paraId="0EE0991A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595E38EF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Guide users through a small number of meaningful decisions</w:t>
      </w:r>
    </w:p>
    <w:p w14:paraId="0EBB1566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2FD1BFFC">
          <v:rect id="_x0000_i1177" style="width:0;height:1.5pt" o:hralign="center" o:hrstd="t" o:hr="t" fillcolor="#a0a0a0" stroked="f"/>
        </w:pict>
      </w:r>
    </w:p>
    <w:p w14:paraId="3A30A519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Approach</w:t>
      </w:r>
    </w:p>
    <w:p w14:paraId="773A8F03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We design Explore as a </w:t>
      </w:r>
      <w:r w:rsidRPr="00060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discovery system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that supports different levels of user intent.</w:t>
      </w:r>
    </w:p>
    <w:p w14:paraId="1C8D6B9D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“Meet users where they are, then guide them toward clarity.”</w:t>
      </w:r>
    </w:p>
    <w:p w14:paraId="786633E2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1CBEED82">
          <v:rect id="_x0000_i1178" style="width:0;height:1.5pt" o:hralign="center" o:hrstd="t" o:hr="t" fillcolor="#a0a0a0" stroked="f"/>
        </w:pict>
      </w:r>
    </w:p>
    <w:p w14:paraId="03E15ABE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Experience Model</w:t>
      </w:r>
    </w:p>
    <w:p w14:paraId="7762E564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63AA483A">
          <v:rect id="_x0000_i1179" style="width:0;height:1.5pt" o:hralign="center" o:hrstd="t" o:hr="t" fillcolor="#a0a0a0" stroked="f"/>
        </w:pict>
      </w:r>
    </w:p>
    <w:p w14:paraId="28071A47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Layer 1: </w:t>
      </w:r>
      <w:r w:rsidRPr="00060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Focused Intent (AI Search)</w:t>
      </w:r>
    </w:p>
    <w:p w14:paraId="3387CD77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Entry:</w:t>
      </w:r>
    </w:p>
    <w:p w14:paraId="7BE2267E" w14:textId="77777777" w:rsidR="00060437" w:rsidRPr="00060437" w:rsidRDefault="00060437" w:rsidP="0006043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Natural language input: </w:t>
      </w:r>
    </w:p>
    <w:p w14:paraId="2DEBAEEE" w14:textId="77777777" w:rsidR="00060437" w:rsidRPr="00060437" w:rsidRDefault="00060437" w:rsidP="00060437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“Help me improve communication” </w:t>
      </w:r>
    </w:p>
    <w:p w14:paraId="45A29D61" w14:textId="77777777" w:rsidR="00060437" w:rsidRPr="00060437" w:rsidRDefault="00060437" w:rsidP="00060437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“Learn leadership basics” </w:t>
      </w:r>
    </w:p>
    <w:p w14:paraId="0A7C5F91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16A1B529">
          <v:rect id="_x0000_i1180" style="width:0;height:1.5pt" o:hralign="center" o:hrstd="t" o:hr="t" fillcolor="#a0a0a0" stroked="f"/>
        </w:pict>
      </w:r>
    </w:p>
    <w:p w14:paraId="606B0289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Output:</w:t>
      </w:r>
    </w:p>
    <w:p w14:paraId="044D18D7" w14:textId="77777777" w:rsidR="00060437" w:rsidRPr="00060437" w:rsidRDefault="00060437" w:rsidP="0006043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Curated collection (not raw results) </w:t>
      </w:r>
    </w:p>
    <w:p w14:paraId="1CBEA622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54AFA270">
          <v:rect id="_x0000_i1181" style="width:0;height:1.5pt" o:hralign="center" o:hrstd="t" o:hr="t" fillcolor="#a0a0a0" stroked="f"/>
        </w:pict>
      </w:r>
    </w:p>
    <w:p w14:paraId="58F81867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Supports:</w:t>
      </w:r>
    </w:p>
    <w:p w14:paraId="40CD0E25" w14:textId="77777777" w:rsidR="00060437" w:rsidRPr="00060437" w:rsidRDefault="00060437" w:rsidP="0006043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Users who know what they want </w:t>
      </w:r>
    </w:p>
    <w:p w14:paraId="15A47C68" w14:textId="77777777" w:rsidR="00060437" w:rsidRPr="00060437" w:rsidRDefault="00060437" w:rsidP="0006043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Fast, goal-driven entry </w:t>
      </w:r>
    </w:p>
    <w:p w14:paraId="624568E3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70F77388">
          <v:rect id="_x0000_i1182" style="width:0;height:1.5pt" o:hralign="center" o:hrstd="t" o:hr="t" fillcolor="#a0a0a0" stroked="f"/>
        </w:pict>
      </w:r>
    </w:p>
    <w:p w14:paraId="1BD5B4C4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Layer 2: </w:t>
      </w:r>
      <w:r w:rsidRPr="00060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Curious Browsing (High-Probability Collections)</w:t>
      </w:r>
    </w:p>
    <w:p w14:paraId="7084970C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Structure:</w:t>
      </w:r>
    </w:p>
    <w:p w14:paraId="29A38B04" w14:textId="77777777" w:rsidR="00060437" w:rsidRPr="00060437" w:rsidRDefault="00060437" w:rsidP="0006043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1–2 curated rows max: </w:t>
      </w:r>
    </w:p>
    <w:p w14:paraId="0218E269" w14:textId="77777777" w:rsidR="00060437" w:rsidRPr="00060437" w:rsidRDefault="00060437" w:rsidP="00060437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“Recommended for You” </w:t>
      </w:r>
    </w:p>
    <w:p w14:paraId="0FB29457" w14:textId="77777777" w:rsidR="00060437" w:rsidRPr="00060437" w:rsidRDefault="00060437" w:rsidP="00060437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“Trending” </w:t>
      </w:r>
    </w:p>
    <w:p w14:paraId="50F177F1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6018283B">
          <v:rect id="_x0000_i1183" style="width:0;height:1.5pt" o:hralign="center" o:hrstd="t" o:hr="t" fillcolor="#a0a0a0" stroked="f"/>
        </w:pict>
      </w:r>
    </w:p>
    <w:p w14:paraId="5A933B15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Purpose:</w:t>
      </w:r>
    </w:p>
    <w:p w14:paraId="5D4E68FF" w14:textId="77777777" w:rsidR="00060437" w:rsidRPr="00060437" w:rsidRDefault="00060437" w:rsidP="0006043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Provide immediate value </w:t>
      </w:r>
    </w:p>
    <w:p w14:paraId="241EECB5" w14:textId="77777777" w:rsidR="00060437" w:rsidRPr="00060437" w:rsidRDefault="00060437" w:rsidP="0006043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Reduce friction for casual exploration </w:t>
      </w:r>
    </w:p>
    <w:p w14:paraId="516BAF13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19CC5B25">
          <v:rect id="_x0000_i1184" style="width:0;height:1.5pt" o:hralign="center" o:hrstd="t" o:hr="t" fillcolor="#a0a0a0" stroked="f"/>
        </w:pict>
      </w:r>
    </w:p>
    <w:p w14:paraId="2B284525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Constraint:</w:t>
      </w:r>
    </w:p>
    <w:p w14:paraId="42F15CBB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Strictly limit to avoid Netflix-style overload</w:t>
      </w:r>
    </w:p>
    <w:p w14:paraId="407F45EE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4FD149A5">
          <v:rect id="_x0000_i1185" style="width:0;height:1.5pt" o:hralign="center" o:hrstd="t" o:hr="t" fillcolor="#a0a0a0" stroked="f"/>
        </w:pict>
      </w:r>
    </w:p>
    <w:p w14:paraId="6DAA86B0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Layer 3: </w:t>
      </w:r>
      <w:r w:rsidRPr="00060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Guided Exploration (Intent Building)</w:t>
      </w:r>
    </w:p>
    <w:p w14:paraId="41FDF5DD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This is where deeper exploration begins.</w:t>
      </w:r>
    </w:p>
    <w:p w14:paraId="46CDF6BA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2B03296B">
          <v:rect id="_x0000_i1186" style="width:0;height:1.5pt" o:hralign="center" o:hrstd="t" o:hr="t" fillcolor="#a0a0a0" stroked="f"/>
        </w:pict>
      </w:r>
    </w:p>
    <w:p w14:paraId="667F166F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Entry Paths:</w:t>
      </w:r>
    </w:p>
    <w:p w14:paraId="348C8A80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Topics (Skill-Based Entry)</w:t>
      </w:r>
    </w:p>
    <w:p w14:paraId="0EAA12BD" w14:textId="77777777" w:rsidR="00060437" w:rsidRPr="00060437" w:rsidRDefault="00060437" w:rsidP="0006043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Tag-based selection: </w:t>
      </w:r>
    </w:p>
    <w:p w14:paraId="2D9DA604" w14:textId="77777777" w:rsidR="00060437" w:rsidRPr="00060437" w:rsidRDefault="00060437" w:rsidP="0006043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Leadership </w:t>
      </w:r>
    </w:p>
    <w:p w14:paraId="13F6BAA0" w14:textId="77777777" w:rsidR="00060437" w:rsidRPr="00060437" w:rsidRDefault="00060437" w:rsidP="0006043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Communication </w:t>
      </w:r>
    </w:p>
    <w:p w14:paraId="7B62576D" w14:textId="77777777" w:rsidR="00060437" w:rsidRPr="00060437" w:rsidRDefault="00060437" w:rsidP="0006043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Productivity </w:t>
      </w:r>
    </w:p>
    <w:p w14:paraId="06C0DF7F" w14:textId="77777777" w:rsidR="00060437" w:rsidRPr="00060437" w:rsidRDefault="00060437" w:rsidP="0006043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Multi-select filters allowed </w:t>
      </w:r>
    </w:p>
    <w:p w14:paraId="304AB805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3358A59E">
          <v:rect id="_x0000_i1187" style="width:0;height:1.5pt" o:hralign="center" o:hrstd="t" o:hr="t" fillcolor="#a0a0a0" stroked="f"/>
        </w:pict>
      </w:r>
    </w:p>
    <w:p w14:paraId="3D826A17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Collections / Credentials (Outcome-Based Entry)</w:t>
      </w:r>
    </w:p>
    <w:p w14:paraId="4F2CB8C4" w14:textId="77777777" w:rsidR="00060437" w:rsidRPr="00060437" w:rsidRDefault="00060437" w:rsidP="0006043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Examples: </w:t>
      </w:r>
    </w:p>
    <w:p w14:paraId="01B90AD4" w14:textId="77777777" w:rsidR="00060437" w:rsidRPr="00060437" w:rsidRDefault="00060437" w:rsidP="0006043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“Leadership Foundations” </w:t>
      </w:r>
    </w:p>
    <w:p w14:paraId="32E10F67" w14:textId="77777777" w:rsidR="00060437" w:rsidRPr="00060437" w:rsidRDefault="00060437" w:rsidP="0006043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“AI Basics” </w:t>
      </w:r>
    </w:p>
    <w:p w14:paraId="7F18B896" w14:textId="77777777" w:rsidR="00060437" w:rsidRPr="00060437" w:rsidRDefault="00060437" w:rsidP="0006043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Display: </w:t>
      </w:r>
    </w:p>
    <w:p w14:paraId="726E3EFC" w14:textId="77777777" w:rsidR="00060437" w:rsidRPr="00060437" w:rsidRDefault="00060437" w:rsidP="0006043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Outcome </w:t>
      </w:r>
    </w:p>
    <w:p w14:paraId="0A734A5A" w14:textId="77777777" w:rsidR="00060437" w:rsidRPr="00060437" w:rsidRDefault="00060437" w:rsidP="0006043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Time estimate </w:t>
      </w:r>
    </w:p>
    <w:p w14:paraId="03F81B77" w14:textId="77777777" w:rsidR="00060437" w:rsidRPr="00060437" w:rsidRDefault="00060437" w:rsidP="0006043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Progress (if started) </w:t>
      </w:r>
    </w:p>
    <w:p w14:paraId="6042639E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6AD67DA1">
          <v:rect id="_x0000_i1188" style="width:0;height:1.5pt" o:hralign="center" o:hrstd="t" o:hr="t" fillcolor="#a0a0a0" stroked="f"/>
        </w:pict>
      </w:r>
    </w:p>
    <w:p w14:paraId="6DF497DC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Purpose:</w:t>
      </w:r>
    </w:p>
    <w:p w14:paraId="5B72CF9A" w14:textId="77777777" w:rsidR="00060437" w:rsidRPr="00060437" w:rsidRDefault="00060437" w:rsidP="0006043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Move from general interest → specific commitment </w:t>
      </w:r>
    </w:p>
    <w:p w14:paraId="5E932A60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419E8485">
          <v:rect id="_x0000_i1189" style="width:0;height:1.5pt" o:hralign="center" o:hrstd="t" o:hr="t" fillcolor="#a0a0a0" stroked="f"/>
        </w:pict>
      </w:r>
    </w:p>
    <w:p w14:paraId="4ECD8023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🔄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Navigation Flow</w:t>
      </w:r>
    </w:p>
    <w:p w14:paraId="3CB9A1B2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794EC60B">
          <v:rect id="_x0000_i1190" style="width:0;height:1.5pt" o:hralign="center" o:hrstd="t" o:hr="t" fillcolor="#a0a0a0" stroked="f"/>
        </w:pict>
      </w:r>
    </w:p>
    <w:p w14:paraId="387D017B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Typical Path:</w:t>
      </w:r>
    </w:p>
    <w:p w14:paraId="2EAEA107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Explore → Topic / Goal → Collection → Start → Learn</w:t>
      </w:r>
    </w:p>
    <w:p w14:paraId="7C645F1C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5E108B21">
          <v:rect id="_x0000_i1191" style="width:0;height:1.5pt" o:hralign="center" o:hrstd="t" o:hr="t" fillcolor="#a0a0a0" stroked="f"/>
        </w:pict>
      </w:r>
    </w:p>
    <w:p w14:paraId="31A19FA5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Key difference from traditional systems:</w:t>
      </w:r>
    </w:p>
    <w:p w14:paraId="20765B21" w14:textId="77777777" w:rsidR="00060437" w:rsidRPr="00060437" w:rsidRDefault="00060437" w:rsidP="0006043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Not: </w:t>
      </w:r>
    </w:p>
    <w:p w14:paraId="7792C0D3" w14:textId="77777777" w:rsidR="00060437" w:rsidRPr="00060437" w:rsidRDefault="00060437" w:rsidP="0006043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Topic → endless list </w:t>
      </w:r>
    </w:p>
    <w:p w14:paraId="53FC5590" w14:textId="77777777" w:rsidR="00060437" w:rsidRPr="00060437" w:rsidRDefault="00060437" w:rsidP="0006043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Instead: </w:t>
      </w:r>
    </w:p>
    <w:p w14:paraId="126B5958" w14:textId="77777777" w:rsidR="00060437" w:rsidRPr="00060437" w:rsidRDefault="00060437" w:rsidP="00060437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Topic → curated subset → optional expansion </w:t>
      </w:r>
    </w:p>
    <w:p w14:paraId="3B4F4B41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3BB66A00">
          <v:rect id="_x0000_i1192" style="width:0;height:1.5pt" o:hralign="center" o:hrstd="t" o:hr="t" fillcolor="#a0a0a0" stroked="f"/>
        </w:pict>
      </w:r>
    </w:p>
    <w:p w14:paraId="6C06BE9F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Commitment Model (Aligned Across System)</w:t>
      </w:r>
    </w:p>
    <w:p w14:paraId="59CBDAF0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600D42E3">
          <v:rect id="_x0000_i1193" style="width:0;height:1.5pt" o:hralign="center" o:hrstd="t" o:hr="t" fillcolor="#a0a0a0" stroked="f"/>
        </w:pict>
      </w:r>
    </w:p>
    <w:p w14:paraId="7C9B08B8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 Commitment:</w:t>
      </w:r>
    </w:p>
    <w:p w14:paraId="62AA6B62" w14:textId="77777777" w:rsidR="00060437" w:rsidRPr="00060437" w:rsidRDefault="00060437" w:rsidP="0006043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Browsing Explore </w:t>
      </w:r>
    </w:p>
    <w:p w14:paraId="3EE68836" w14:textId="77777777" w:rsidR="00060437" w:rsidRPr="00060437" w:rsidRDefault="00060437" w:rsidP="0006043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Viewing collections </w:t>
      </w:r>
    </w:p>
    <w:p w14:paraId="2D0451E4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77CBE3D7">
          <v:rect id="_x0000_i1194" style="width:0;height:1.5pt" o:hralign="center" o:hrstd="t" o:hr="t" fillcolor="#a0a0a0" stroked="f"/>
        </w:pict>
      </w:r>
    </w:p>
    <w:p w14:paraId="19C65C3E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Lightweight Commitment:</w:t>
      </w:r>
    </w:p>
    <w:p w14:paraId="69CD63C7" w14:textId="77777777" w:rsidR="00060437" w:rsidRPr="00060437" w:rsidRDefault="00060437" w:rsidP="0006043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Save / Follow </w:t>
      </w:r>
    </w:p>
    <w:p w14:paraId="0779BE69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63F0A617">
          <v:rect id="_x0000_i1195" style="width:0;height:1.5pt" o:hralign="center" o:hrstd="t" o:hr="t" fillcolor="#a0a0a0" stroked="f"/>
        </w:pict>
      </w:r>
    </w:p>
    <w:p w14:paraId="648A71F2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Commitment:</w:t>
      </w:r>
    </w:p>
    <w:p w14:paraId="2E424CC6" w14:textId="77777777" w:rsidR="00060437" w:rsidRPr="00060437" w:rsidRDefault="00060437" w:rsidP="0006043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Start Collection </w:t>
      </w:r>
    </w:p>
    <w:p w14:paraId="40880512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2220AB48">
          <v:rect id="_x0000_i1196" style="width:0;height:1.5pt" o:hralign="center" o:hrstd="t" o:hr="t" fillcolor="#a0a0a0" stroked="f"/>
        </w:pict>
      </w:r>
    </w:p>
    <w:p w14:paraId="3D3765C5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 Commitment:</w:t>
      </w:r>
    </w:p>
    <w:p w14:paraId="1148156E" w14:textId="77777777" w:rsidR="00060437" w:rsidRPr="00060437" w:rsidRDefault="00060437" w:rsidP="0006043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Triggered via Feed (soft start) </w:t>
      </w:r>
    </w:p>
    <w:p w14:paraId="156ACECB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5A57A459">
          <v:rect id="_x0000_i1197" style="width:0;height:1.5pt" o:hralign="center" o:hrstd="t" o:hr="t" fillcolor="#a0a0a0" stroked="f"/>
        </w:pict>
      </w:r>
    </w:p>
    <w:p w14:paraId="3D8BED34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Explore primarily supports:</w:t>
      </w:r>
    </w:p>
    <w:p w14:paraId="3C17CB38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commitment through “Start”</w:t>
      </w:r>
    </w:p>
    <w:p w14:paraId="77DBE953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6F48D733">
          <v:rect id="_x0000_i1198" style="width:0;height:1.5pt" o:hralign="center" o:hrstd="t" o:hr="t" fillcolor="#a0a0a0" stroked="f"/>
        </w:pict>
      </w:r>
    </w:p>
    <w:p w14:paraId="4A930804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Design Principles</w:t>
      </w:r>
    </w:p>
    <w:p w14:paraId="05A76CD4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5874BCCE">
          <v:rect id="_x0000_i1199" style="width:0;height:1.5pt" o:hralign="center" o:hrstd="t" o:hr="t" fillcolor="#a0a0a0" stroked="f"/>
        </w:pict>
      </w:r>
    </w:p>
    <w:p w14:paraId="0306BFA9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Guide Decisions, Don’t Dump Content</w:t>
      </w:r>
    </w:p>
    <w:p w14:paraId="34F3642D" w14:textId="77777777" w:rsidR="00060437" w:rsidRPr="00060437" w:rsidRDefault="00060437" w:rsidP="0006043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Limit initial choices </w:t>
      </w:r>
    </w:p>
    <w:p w14:paraId="7856EB83" w14:textId="77777777" w:rsidR="00060437" w:rsidRPr="00060437" w:rsidRDefault="00060437" w:rsidP="0006043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Provide clear entry points </w:t>
      </w:r>
    </w:p>
    <w:p w14:paraId="3995F747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117C1FA7">
          <v:rect id="_x0000_i1200" style="width:0;height:1.5pt" o:hralign="center" o:hrstd="t" o:hr="t" fillcolor="#a0a0a0" stroked="f"/>
        </w:pict>
      </w:r>
    </w:p>
    <w:p w14:paraId="493C2DD8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Lead with Outcomes, Not Categories</w:t>
      </w:r>
    </w:p>
    <w:p w14:paraId="24B78326" w14:textId="77777777" w:rsidR="00060437" w:rsidRPr="00060437" w:rsidRDefault="00060437" w:rsidP="0006043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“Become a Better Manager”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Not: “Management Content” </w:t>
      </w:r>
    </w:p>
    <w:p w14:paraId="2F2F0DD1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61D703F6">
          <v:rect id="_x0000_i1201" style="width:0;height:1.5pt" o:hralign="center" o:hrstd="t" o:hr="t" fillcolor="#a0a0a0" stroked="f"/>
        </w:pict>
      </w:r>
    </w:p>
    <w:p w14:paraId="3B31C991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Progressive Disclosure</w:t>
      </w:r>
    </w:p>
    <w:p w14:paraId="000E93D3" w14:textId="77777777" w:rsidR="00060437" w:rsidRPr="00060437" w:rsidRDefault="00060437" w:rsidP="0006043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Show only what’s needed at each step </w:t>
      </w:r>
    </w:p>
    <w:p w14:paraId="4A49B874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10BFDA59">
          <v:rect id="_x0000_i1202" style="width:0;height:1.5pt" o:hralign="center" o:hrstd="t" o:hr="t" fillcolor="#a0a0a0" stroked="f"/>
        </w:pict>
      </w:r>
    </w:p>
    <w:p w14:paraId="093619D4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Avoid Endless Scrolling</w:t>
      </w:r>
    </w:p>
    <w:p w14:paraId="7B899967" w14:textId="77777777" w:rsidR="00060437" w:rsidRPr="00060437" w:rsidRDefault="00060437" w:rsidP="0006043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Replace flat browsing with layered navigation </w:t>
      </w:r>
    </w:p>
    <w:p w14:paraId="68CEF7E1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2B2843FA">
          <v:rect id="_x0000_i1203" style="width:0;height:1.5pt" o:hralign="center" o:hrstd="t" o:hr="t" fillcolor="#a0a0a0" stroked="f"/>
        </w:pict>
      </w:r>
    </w:p>
    <w:p w14:paraId="67086F7E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Maintain Clear Transition to Learn</w:t>
      </w:r>
    </w:p>
    <w:p w14:paraId="49AA1F2C" w14:textId="77777777" w:rsidR="00060437" w:rsidRPr="00060437" w:rsidRDefault="00060437" w:rsidP="0006043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Every path leads toward: </w:t>
      </w:r>
    </w:p>
    <w:p w14:paraId="1E7AB221" w14:textId="77777777" w:rsidR="00060437" w:rsidRPr="00060437" w:rsidRDefault="00060437" w:rsidP="0006043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A collection </w:t>
      </w:r>
    </w:p>
    <w:p w14:paraId="641058FA" w14:textId="77777777" w:rsidR="00060437" w:rsidRPr="00060437" w:rsidRDefault="00060437" w:rsidP="0006043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A clear next step </w:t>
      </w:r>
    </w:p>
    <w:p w14:paraId="6232697A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42C497C6">
          <v:rect id="_x0000_i1204" style="width:0;height:1.5pt" o:hralign="center" o:hrstd="t" o:hr="t" fillcolor="#a0a0a0" stroked="f"/>
        </w:pict>
      </w:r>
    </w:p>
    <w:p w14:paraId="4305546C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⚖️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Differs from Industry Norms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200"/>
        <w:gridCol w:w="2050"/>
      </w:tblGrid>
      <w:tr w:rsidR="00060437" w:rsidRPr="00060437" w14:paraId="5E19C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48AAD" w14:textId="77777777" w:rsidR="00060437" w:rsidRPr="00060437" w:rsidRDefault="00060437" w:rsidP="00060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7DC8E7B6" w14:textId="77777777" w:rsidR="00060437" w:rsidRPr="00060437" w:rsidRDefault="00060437" w:rsidP="00060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Streaming Platforms</w:t>
            </w:r>
          </w:p>
        </w:tc>
        <w:tc>
          <w:tcPr>
            <w:tcW w:w="0" w:type="auto"/>
            <w:vAlign w:val="center"/>
            <w:hideMark/>
          </w:tcPr>
          <w:p w14:paraId="1F6E1B4B" w14:textId="77777777" w:rsidR="00060437" w:rsidRPr="00060437" w:rsidRDefault="00060437" w:rsidP="000604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Our Approach</w:t>
            </w:r>
          </w:p>
        </w:tc>
      </w:tr>
      <w:tr w:rsidR="00060437" w:rsidRPr="00060437" w14:paraId="1B83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1446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Browsing</w:t>
            </w:r>
          </w:p>
        </w:tc>
        <w:tc>
          <w:tcPr>
            <w:tcW w:w="0" w:type="auto"/>
            <w:vAlign w:val="center"/>
            <w:hideMark/>
          </w:tcPr>
          <w:p w14:paraId="2D14907B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Endless rows</w:t>
            </w:r>
          </w:p>
        </w:tc>
        <w:tc>
          <w:tcPr>
            <w:tcW w:w="0" w:type="auto"/>
            <w:vAlign w:val="center"/>
            <w:hideMark/>
          </w:tcPr>
          <w:p w14:paraId="08F78A5D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+ structured</w:t>
            </w:r>
          </w:p>
        </w:tc>
      </w:tr>
      <w:tr w:rsidR="00060437" w:rsidRPr="00060437" w14:paraId="3C2B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0EC0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0146AFE6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Content-first</w:t>
            </w:r>
          </w:p>
        </w:tc>
        <w:tc>
          <w:tcPr>
            <w:tcW w:w="0" w:type="auto"/>
            <w:vAlign w:val="center"/>
            <w:hideMark/>
          </w:tcPr>
          <w:p w14:paraId="0FD6BD5C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Outcome-first</w:t>
            </w:r>
          </w:p>
        </w:tc>
      </w:tr>
      <w:tr w:rsidR="00060437" w:rsidRPr="00060437" w14:paraId="63AE4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FBA4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E779C0B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5DAA2730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Layered</w:t>
            </w:r>
          </w:p>
        </w:tc>
      </w:tr>
      <w:tr w:rsidR="00060437" w:rsidRPr="00060437" w14:paraId="24C77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50AD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79A5DA35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Passive</w:t>
            </w:r>
          </w:p>
        </w:tc>
        <w:tc>
          <w:tcPr>
            <w:tcW w:w="0" w:type="auto"/>
            <w:vAlign w:val="center"/>
            <w:hideMark/>
          </w:tcPr>
          <w:p w14:paraId="6AB10987" w14:textId="77777777" w:rsidR="00060437" w:rsidRPr="00060437" w:rsidRDefault="00060437" w:rsidP="00060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0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Guided</w:t>
            </w:r>
          </w:p>
        </w:tc>
      </w:tr>
    </w:tbl>
    <w:p w14:paraId="14398671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0AFF6B7D">
          <v:rect id="_x0000_i1205" style="width:0;height:1.5pt" o:hralign="center" o:hrstd="t" o:hr="t" fillcolor="#a0a0a0" stroked="f"/>
        </w:pict>
      </w:r>
    </w:p>
    <w:p w14:paraId="7DE7589E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📱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UI Implications</w:t>
      </w:r>
    </w:p>
    <w:p w14:paraId="2F3F8EC0" w14:textId="77777777" w:rsidR="00060437" w:rsidRPr="00060437" w:rsidRDefault="00060437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pict w14:anchorId="03CB44C0">
          <v:rect id="_x0000_i1206" style="width:0;height:1.5pt" o:hralign="center" o:hrstd="t" o:hr="t" fillcolor="#a0a0a0" stroked="f"/>
        </w:pict>
      </w:r>
    </w:p>
    <w:p w14:paraId="34541E36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 of Explore:</w:t>
      </w:r>
    </w:p>
    <w:p w14:paraId="1A17DBE1" w14:textId="77777777" w:rsidR="00060437" w:rsidRPr="00060437" w:rsidRDefault="00060437" w:rsidP="0006043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AI Search (prominent) </w:t>
      </w:r>
    </w:p>
    <w:p w14:paraId="205B0D8C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10B87246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60238049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Below:</w:t>
      </w:r>
    </w:p>
    <w:p w14:paraId="4CFD54D9" w14:textId="77777777" w:rsidR="00060437" w:rsidRPr="00060437" w:rsidRDefault="00060437" w:rsidP="0006043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1–2 curated collection rows </w:t>
      </w:r>
    </w:p>
    <w:p w14:paraId="2DACEAFD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74AB4282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5DBFC3CD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Then:</w:t>
      </w:r>
    </w:p>
    <w:p w14:paraId="20C76BC9" w14:textId="77777777" w:rsidR="00060437" w:rsidRPr="00060437" w:rsidRDefault="00060437" w:rsidP="0006043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“Explore by Goal or Topic” </w:t>
      </w:r>
    </w:p>
    <w:p w14:paraId="1D7ECF78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28C1D2E5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24E9F315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Drill-down:</w:t>
      </w:r>
    </w:p>
    <w:p w14:paraId="3E1F20DB" w14:textId="77777777" w:rsidR="00060437" w:rsidRPr="00060437" w:rsidRDefault="00060437" w:rsidP="0006043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Topic → curated subset → collection </w:t>
      </w:r>
    </w:p>
    <w:p w14:paraId="4B3C3C30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30F3D09A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60DDD3FA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 Clear hierarchy:</w:t>
      </w:r>
    </w:p>
    <w:p w14:paraId="391A1628" w14:textId="77777777" w:rsidR="00060437" w:rsidRPr="00060437" w:rsidRDefault="00060437" w:rsidP="0006043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Search → Browse → Refine → Commit </w:t>
      </w:r>
    </w:p>
    <w:p w14:paraId="38D0CB6E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51412494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3D191F11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📊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Expected Impact</w:t>
      </w:r>
    </w:p>
    <w:p w14:paraId="07C99C6E" w14:textId="77777777" w:rsidR="00060437" w:rsidRPr="00060437" w:rsidRDefault="00060437" w:rsidP="0006043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Faster discovery of relevant learning </w:t>
      </w:r>
    </w:p>
    <w:p w14:paraId="5C82E5DA" w14:textId="77777777" w:rsidR="00060437" w:rsidRPr="00060437" w:rsidRDefault="00060437" w:rsidP="0006043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Increased confidence in selection </w:t>
      </w:r>
    </w:p>
    <w:p w14:paraId="24B8B763" w14:textId="77777777" w:rsidR="00060437" w:rsidRPr="00060437" w:rsidRDefault="00060437" w:rsidP="0006043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Higher conversion into active learning </w:t>
      </w:r>
    </w:p>
    <w:p w14:paraId="5D60069D" w14:textId="77777777" w:rsidR="00060437" w:rsidRPr="00060437" w:rsidRDefault="00060437" w:rsidP="0006043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Reduced overwhelm </w:t>
      </w:r>
    </w:p>
    <w:p w14:paraId="47EA90F9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669A319B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0CC8756E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Success Metrics</w:t>
      </w:r>
    </w:p>
    <w:p w14:paraId="014DAFB1" w14:textId="77777777" w:rsidR="00060437" w:rsidRPr="00060437" w:rsidRDefault="00060437" w:rsidP="0006043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Time to first “Start Collection” </w:t>
      </w:r>
    </w:p>
    <w:p w14:paraId="1C59CBA8" w14:textId="77777777" w:rsidR="00060437" w:rsidRPr="00060437" w:rsidRDefault="00060437" w:rsidP="0006043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Conversion rate from Explore → Learn </w:t>
      </w:r>
    </w:p>
    <w:p w14:paraId="3BE6A1E8" w14:textId="77777777" w:rsidR="00060437" w:rsidRPr="00060437" w:rsidRDefault="00060437" w:rsidP="0006043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Drop-off rate within Explore </w:t>
      </w:r>
    </w:p>
    <w:p w14:paraId="19DE1744" w14:textId="77777777" w:rsidR="00060437" w:rsidRPr="00060437" w:rsidRDefault="00060437" w:rsidP="0006043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Engagement with guided pathways </w:t>
      </w:r>
    </w:p>
    <w:p w14:paraId="782F3C8E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22F4050F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4732FDE9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System Integration</w:t>
      </w:r>
    </w:p>
    <w:p w14:paraId="0A43A3E5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7B82453E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5FF35045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Feed → Explore</w:t>
      </w:r>
    </w:p>
    <w:p w14:paraId="145B5D3B" w14:textId="77777777" w:rsidR="00060437" w:rsidRPr="00060437" w:rsidRDefault="00060437" w:rsidP="0006043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Feed may direct users to: </w:t>
      </w:r>
    </w:p>
    <w:p w14:paraId="10146512" w14:textId="77777777" w:rsidR="00060437" w:rsidRPr="00060437" w:rsidRDefault="00060437" w:rsidP="0006043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Related collections </w:t>
      </w:r>
    </w:p>
    <w:p w14:paraId="797625B3" w14:textId="77777777" w:rsidR="00060437" w:rsidRPr="00060437" w:rsidRDefault="00060437" w:rsidP="00060437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Topics </w:t>
      </w:r>
    </w:p>
    <w:p w14:paraId="44912CC7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7A1A2671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106FA5BD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Explore → Learn</w:t>
      </w:r>
    </w:p>
    <w:p w14:paraId="2635F62A" w14:textId="77777777" w:rsidR="00060437" w:rsidRPr="00060437" w:rsidRDefault="00060437" w:rsidP="0006043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Primary transition: </w:t>
      </w:r>
    </w:p>
    <w:p w14:paraId="7F316D10" w14:textId="77777777" w:rsidR="00060437" w:rsidRPr="00060437" w:rsidRDefault="00060437" w:rsidP="00060437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“Start Collection” </w:t>
      </w:r>
    </w:p>
    <w:p w14:paraId="26320DC7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42C378BB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694754A5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 → Explore</w:t>
      </w:r>
    </w:p>
    <w:p w14:paraId="70873779" w14:textId="77777777" w:rsidR="00060437" w:rsidRPr="00060437" w:rsidRDefault="00060437" w:rsidP="0006043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Goals and interests influence: </w:t>
      </w:r>
    </w:p>
    <w:p w14:paraId="0E680EA0" w14:textId="77777777" w:rsidR="00060437" w:rsidRPr="00060437" w:rsidRDefault="00060437" w:rsidP="0006043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</w:t>
      </w:r>
    </w:p>
    <w:p w14:paraId="4905D8BB" w14:textId="77777777" w:rsidR="00060437" w:rsidRPr="00060437" w:rsidRDefault="00060437" w:rsidP="00060437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Collections shown </w:t>
      </w:r>
    </w:p>
    <w:p w14:paraId="00585827" w14:textId="77777777" w:rsidR="00060437" w:rsidRPr="00060437" w:rsidRDefault="001E1605" w:rsidP="00060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1605">
        <w:rPr>
          <w:rFonts w:ascii="Times New Roman" w:eastAsia="Times New Roman" w:hAnsi="Times New Roman" w:cs="Times New Roman"/>
          <w:noProof/>
          <w:kern w:val="0"/>
        </w:rPr>
        <w:pict w14:anchorId="6F70A3A2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583A77F4" w14:textId="77777777" w:rsidR="00060437" w:rsidRPr="00060437" w:rsidRDefault="00060437" w:rsidP="0006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06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Closing Position</w:t>
      </w:r>
    </w:p>
    <w:p w14:paraId="5618B6CA" w14:textId="77777777" w:rsidR="00060437" w:rsidRPr="00060437" w:rsidRDefault="00060437" w:rsidP="0006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437">
        <w:rPr>
          <w:rFonts w:ascii="Times New Roman" w:eastAsia="Times New Roman" w:hAnsi="Times New Roman" w:cs="Times New Roman"/>
          <w:kern w:val="0"/>
          <w14:ligatures w14:val="none"/>
        </w:rPr>
        <w:t>The Explore experience transforms a large, complex learning catalog into a guided, intuitive pathway—helping users quickly identify relevant goals and commit to meaningful learning without overwhelm.</w:t>
      </w:r>
    </w:p>
    <w:p w14:paraId="39C002F8" w14:textId="77777777" w:rsidR="00DE7E20" w:rsidRPr="00060437" w:rsidRDefault="00DE7E20" w:rsidP="00060437"/>
    <w:sectPr w:rsidR="00DE7E20" w:rsidRPr="00060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B67"/>
    <w:multiLevelType w:val="multilevel"/>
    <w:tmpl w:val="E3B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B05"/>
    <w:multiLevelType w:val="multilevel"/>
    <w:tmpl w:val="149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5ECE"/>
    <w:multiLevelType w:val="multilevel"/>
    <w:tmpl w:val="C42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44409"/>
    <w:multiLevelType w:val="multilevel"/>
    <w:tmpl w:val="B76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04DDF"/>
    <w:multiLevelType w:val="multilevel"/>
    <w:tmpl w:val="787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6338A"/>
    <w:multiLevelType w:val="multilevel"/>
    <w:tmpl w:val="BF4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E5050"/>
    <w:multiLevelType w:val="multilevel"/>
    <w:tmpl w:val="972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41A4C"/>
    <w:multiLevelType w:val="multilevel"/>
    <w:tmpl w:val="09C4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77FBF"/>
    <w:multiLevelType w:val="multilevel"/>
    <w:tmpl w:val="521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5181A"/>
    <w:multiLevelType w:val="multilevel"/>
    <w:tmpl w:val="CB7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905C8"/>
    <w:multiLevelType w:val="multilevel"/>
    <w:tmpl w:val="CF5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B7D09"/>
    <w:multiLevelType w:val="multilevel"/>
    <w:tmpl w:val="242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F48EE"/>
    <w:multiLevelType w:val="multilevel"/>
    <w:tmpl w:val="250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52EA3"/>
    <w:multiLevelType w:val="multilevel"/>
    <w:tmpl w:val="9C9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112B5"/>
    <w:multiLevelType w:val="multilevel"/>
    <w:tmpl w:val="B0D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A792F"/>
    <w:multiLevelType w:val="multilevel"/>
    <w:tmpl w:val="B35A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31968"/>
    <w:multiLevelType w:val="multilevel"/>
    <w:tmpl w:val="BE1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D6051"/>
    <w:multiLevelType w:val="multilevel"/>
    <w:tmpl w:val="BDA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0D1AD0"/>
    <w:multiLevelType w:val="multilevel"/>
    <w:tmpl w:val="C32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13872"/>
    <w:multiLevelType w:val="multilevel"/>
    <w:tmpl w:val="4CA2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6310C"/>
    <w:multiLevelType w:val="multilevel"/>
    <w:tmpl w:val="8C2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E962A5"/>
    <w:multiLevelType w:val="multilevel"/>
    <w:tmpl w:val="512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F1733"/>
    <w:multiLevelType w:val="multilevel"/>
    <w:tmpl w:val="7BF8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30CEF"/>
    <w:multiLevelType w:val="multilevel"/>
    <w:tmpl w:val="A79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112BC2"/>
    <w:multiLevelType w:val="multilevel"/>
    <w:tmpl w:val="EC0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D44465"/>
    <w:multiLevelType w:val="multilevel"/>
    <w:tmpl w:val="2A1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97229"/>
    <w:multiLevelType w:val="multilevel"/>
    <w:tmpl w:val="B6B2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37DB4"/>
    <w:multiLevelType w:val="multilevel"/>
    <w:tmpl w:val="5790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2A36F0"/>
    <w:multiLevelType w:val="multilevel"/>
    <w:tmpl w:val="C96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95F8A"/>
    <w:multiLevelType w:val="multilevel"/>
    <w:tmpl w:val="F9B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932965"/>
    <w:multiLevelType w:val="multilevel"/>
    <w:tmpl w:val="8F9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CE6D7C"/>
    <w:multiLevelType w:val="multilevel"/>
    <w:tmpl w:val="F5A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DA7FEA"/>
    <w:multiLevelType w:val="multilevel"/>
    <w:tmpl w:val="000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614F3C"/>
    <w:multiLevelType w:val="multilevel"/>
    <w:tmpl w:val="0E48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6706A6"/>
    <w:multiLevelType w:val="multilevel"/>
    <w:tmpl w:val="6FF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550527"/>
    <w:multiLevelType w:val="multilevel"/>
    <w:tmpl w:val="BE1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976C76"/>
    <w:multiLevelType w:val="multilevel"/>
    <w:tmpl w:val="646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7A4593"/>
    <w:multiLevelType w:val="multilevel"/>
    <w:tmpl w:val="CED4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A114F6"/>
    <w:multiLevelType w:val="multilevel"/>
    <w:tmpl w:val="9CB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475C7C"/>
    <w:multiLevelType w:val="multilevel"/>
    <w:tmpl w:val="754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3D4125"/>
    <w:multiLevelType w:val="multilevel"/>
    <w:tmpl w:val="B28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9B5EDD"/>
    <w:multiLevelType w:val="multilevel"/>
    <w:tmpl w:val="13D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E43B1A"/>
    <w:multiLevelType w:val="multilevel"/>
    <w:tmpl w:val="159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F339EB"/>
    <w:multiLevelType w:val="multilevel"/>
    <w:tmpl w:val="6F5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E39B5"/>
    <w:multiLevelType w:val="multilevel"/>
    <w:tmpl w:val="4C5A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990B8B"/>
    <w:multiLevelType w:val="multilevel"/>
    <w:tmpl w:val="11D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EB6666"/>
    <w:multiLevelType w:val="multilevel"/>
    <w:tmpl w:val="537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0D0C96"/>
    <w:multiLevelType w:val="multilevel"/>
    <w:tmpl w:val="229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AA108F"/>
    <w:multiLevelType w:val="multilevel"/>
    <w:tmpl w:val="D31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FE0708"/>
    <w:multiLevelType w:val="multilevel"/>
    <w:tmpl w:val="FFC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206E82"/>
    <w:multiLevelType w:val="multilevel"/>
    <w:tmpl w:val="9DD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F6031B"/>
    <w:multiLevelType w:val="multilevel"/>
    <w:tmpl w:val="BA8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833847"/>
    <w:multiLevelType w:val="multilevel"/>
    <w:tmpl w:val="86F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99666C"/>
    <w:multiLevelType w:val="multilevel"/>
    <w:tmpl w:val="16B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300662"/>
    <w:multiLevelType w:val="multilevel"/>
    <w:tmpl w:val="33A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F74111"/>
    <w:multiLevelType w:val="multilevel"/>
    <w:tmpl w:val="DFC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D45010"/>
    <w:multiLevelType w:val="multilevel"/>
    <w:tmpl w:val="571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E9280C"/>
    <w:multiLevelType w:val="multilevel"/>
    <w:tmpl w:val="10B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4C040B"/>
    <w:multiLevelType w:val="multilevel"/>
    <w:tmpl w:val="A60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BF53DE"/>
    <w:multiLevelType w:val="multilevel"/>
    <w:tmpl w:val="564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3E37DD"/>
    <w:multiLevelType w:val="multilevel"/>
    <w:tmpl w:val="CD6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5D55F4"/>
    <w:multiLevelType w:val="multilevel"/>
    <w:tmpl w:val="83C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030C5A"/>
    <w:multiLevelType w:val="multilevel"/>
    <w:tmpl w:val="F11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FE0607"/>
    <w:multiLevelType w:val="multilevel"/>
    <w:tmpl w:val="E99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29574D"/>
    <w:multiLevelType w:val="multilevel"/>
    <w:tmpl w:val="B96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2167A5"/>
    <w:multiLevelType w:val="multilevel"/>
    <w:tmpl w:val="FE5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CF18AC"/>
    <w:multiLevelType w:val="multilevel"/>
    <w:tmpl w:val="792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0650E0"/>
    <w:multiLevelType w:val="multilevel"/>
    <w:tmpl w:val="BE8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0F4D6E"/>
    <w:multiLevelType w:val="multilevel"/>
    <w:tmpl w:val="8D8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2D345A"/>
    <w:multiLevelType w:val="multilevel"/>
    <w:tmpl w:val="56B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3553FC"/>
    <w:multiLevelType w:val="multilevel"/>
    <w:tmpl w:val="669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0D045C"/>
    <w:multiLevelType w:val="multilevel"/>
    <w:tmpl w:val="CB4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1E1778"/>
    <w:multiLevelType w:val="multilevel"/>
    <w:tmpl w:val="3DB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2D54B2"/>
    <w:multiLevelType w:val="multilevel"/>
    <w:tmpl w:val="05E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6C4283"/>
    <w:multiLevelType w:val="multilevel"/>
    <w:tmpl w:val="D23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945E85"/>
    <w:multiLevelType w:val="multilevel"/>
    <w:tmpl w:val="A7D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BF3FB2"/>
    <w:multiLevelType w:val="multilevel"/>
    <w:tmpl w:val="BFA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052FDD"/>
    <w:multiLevelType w:val="multilevel"/>
    <w:tmpl w:val="EDE0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6F1435"/>
    <w:multiLevelType w:val="multilevel"/>
    <w:tmpl w:val="B69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8B41D9"/>
    <w:multiLevelType w:val="multilevel"/>
    <w:tmpl w:val="B67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8B287D"/>
    <w:multiLevelType w:val="multilevel"/>
    <w:tmpl w:val="EBC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A05D65"/>
    <w:multiLevelType w:val="multilevel"/>
    <w:tmpl w:val="5E2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C67F11"/>
    <w:multiLevelType w:val="multilevel"/>
    <w:tmpl w:val="028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436C83"/>
    <w:multiLevelType w:val="multilevel"/>
    <w:tmpl w:val="651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604AA6"/>
    <w:multiLevelType w:val="multilevel"/>
    <w:tmpl w:val="F4B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1D2A63"/>
    <w:multiLevelType w:val="multilevel"/>
    <w:tmpl w:val="C31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304BA9"/>
    <w:multiLevelType w:val="multilevel"/>
    <w:tmpl w:val="936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6E69B9"/>
    <w:multiLevelType w:val="multilevel"/>
    <w:tmpl w:val="50D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67"/>
    <w:multiLevelType w:val="multilevel"/>
    <w:tmpl w:val="A5E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605FE2"/>
    <w:multiLevelType w:val="multilevel"/>
    <w:tmpl w:val="47B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DC6E08"/>
    <w:multiLevelType w:val="multilevel"/>
    <w:tmpl w:val="F04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364180"/>
    <w:multiLevelType w:val="multilevel"/>
    <w:tmpl w:val="3F2C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2B0123"/>
    <w:multiLevelType w:val="multilevel"/>
    <w:tmpl w:val="A79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1150BC"/>
    <w:multiLevelType w:val="multilevel"/>
    <w:tmpl w:val="EBF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271F89"/>
    <w:multiLevelType w:val="multilevel"/>
    <w:tmpl w:val="043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196BD0"/>
    <w:multiLevelType w:val="multilevel"/>
    <w:tmpl w:val="B6F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206D44"/>
    <w:multiLevelType w:val="multilevel"/>
    <w:tmpl w:val="146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C95701"/>
    <w:multiLevelType w:val="multilevel"/>
    <w:tmpl w:val="2CF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F712BF"/>
    <w:multiLevelType w:val="multilevel"/>
    <w:tmpl w:val="DC8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069819">
    <w:abstractNumId w:val="33"/>
  </w:num>
  <w:num w:numId="2" w16cid:durableId="1855455953">
    <w:abstractNumId w:val="87"/>
  </w:num>
  <w:num w:numId="3" w16cid:durableId="632565563">
    <w:abstractNumId w:val="45"/>
  </w:num>
  <w:num w:numId="4" w16cid:durableId="740906085">
    <w:abstractNumId w:val="36"/>
  </w:num>
  <w:num w:numId="5" w16cid:durableId="874463258">
    <w:abstractNumId w:val="67"/>
  </w:num>
  <w:num w:numId="6" w16cid:durableId="1444223293">
    <w:abstractNumId w:val="64"/>
  </w:num>
  <w:num w:numId="7" w16cid:durableId="1248996527">
    <w:abstractNumId w:val="70"/>
  </w:num>
  <w:num w:numId="8" w16cid:durableId="778526156">
    <w:abstractNumId w:val="92"/>
  </w:num>
  <w:num w:numId="9" w16cid:durableId="447163822">
    <w:abstractNumId w:val="39"/>
  </w:num>
  <w:num w:numId="10" w16cid:durableId="634796881">
    <w:abstractNumId w:val="23"/>
  </w:num>
  <w:num w:numId="11" w16cid:durableId="1681275386">
    <w:abstractNumId w:val="62"/>
  </w:num>
  <w:num w:numId="12" w16cid:durableId="1955403257">
    <w:abstractNumId w:val="97"/>
  </w:num>
  <w:num w:numId="13" w16cid:durableId="319501374">
    <w:abstractNumId w:val="32"/>
  </w:num>
  <w:num w:numId="14" w16cid:durableId="1848514881">
    <w:abstractNumId w:val="96"/>
  </w:num>
  <w:num w:numId="15" w16cid:durableId="1790197359">
    <w:abstractNumId w:val="95"/>
  </w:num>
  <w:num w:numId="16" w16cid:durableId="1491672139">
    <w:abstractNumId w:val="86"/>
  </w:num>
  <w:num w:numId="17" w16cid:durableId="639841340">
    <w:abstractNumId w:val="34"/>
  </w:num>
  <w:num w:numId="18" w16cid:durableId="138352378">
    <w:abstractNumId w:val="31"/>
  </w:num>
  <w:num w:numId="19" w16cid:durableId="642195250">
    <w:abstractNumId w:val="20"/>
  </w:num>
  <w:num w:numId="20" w16cid:durableId="1995641416">
    <w:abstractNumId w:val="98"/>
  </w:num>
  <w:num w:numId="21" w16cid:durableId="1559897995">
    <w:abstractNumId w:val="9"/>
  </w:num>
  <w:num w:numId="22" w16cid:durableId="153642830">
    <w:abstractNumId w:val="38"/>
  </w:num>
  <w:num w:numId="23" w16cid:durableId="525025973">
    <w:abstractNumId w:val="63"/>
  </w:num>
  <w:num w:numId="24" w16cid:durableId="1647853891">
    <w:abstractNumId w:val="54"/>
  </w:num>
  <w:num w:numId="25" w16cid:durableId="2020422622">
    <w:abstractNumId w:val="91"/>
  </w:num>
  <w:num w:numId="26" w16cid:durableId="1840458140">
    <w:abstractNumId w:val="12"/>
  </w:num>
  <w:num w:numId="27" w16cid:durableId="722601276">
    <w:abstractNumId w:val="2"/>
  </w:num>
  <w:num w:numId="28" w16cid:durableId="395780384">
    <w:abstractNumId w:val="11"/>
  </w:num>
  <w:num w:numId="29" w16cid:durableId="744567279">
    <w:abstractNumId w:val="85"/>
  </w:num>
  <w:num w:numId="30" w16cid:durableId="1388147568">
    <w:abstractNumId w:val="80"/>
  </w:num>
  <w:num w:numId="31" w16cid:durableId="1664041428">
    <w:abstractNumId w:val="61"/>
  </w:num>
  <w:num w:numId="32" w16cid:durableId="259484429">
    <w:abstractNumId w:val="37"/>
  </w:num>
  <w:num w:numId="33" w16cid:durableId="1749113941">
    <w:abstractNumId w:val="28"/>
  </w:num>
  <w:num w:numId="34" w16cid:durableId="706181525">
    <w:abstractNumId w:val="4"/>
  </w:num>
  <w:num w:numId="35" w16cid:durableId="1943797800">
    <w:abstractNumId w:val="5"/>
  </w:num>
  <w:num w:numId="36" w16cid:durableId="271253887">
    <w:abstractNumId w:val="46"/>
  </w:num>
  <w:num w:numId="37" w16cid:durableId="1642492726">
    <w:abstractNumId w:val="22"/>
  </w:num>
  <w:num w:numId="38" w16cid:durableId="144246153">
    <w:abstractNumId w:val="40"/>
  </w:num>
  <w:num w:numId="39" w16cid:durableId="313223217">
    <w:abstractNumId w:val="8"/>
  </w:num>
  <w:num w:numId="40" w16cid:durableId="815609101">
    <w:abstractNumId w:val="74"/>
  </w:num>
  <w:num w:numId="41" w16cid:durableId="1306543275">
    <w:abstractNumId w:val="68"/>
  </w:num>
  <w:num w:numId="42" w16cid:durableId="2015263388">
    <w:abstractNumId w:val="13"/>
  </w:num>
  <w:num w:numId="43" w16cid:durableId="2028870935">
    <w:abstractNumId w:val="10"/>
  </w:num>
  <w:num w:numId="44" w16cid:durableId="1367485865">
    <w:abstractNumId w:val="42"/>
  </w:num>
  <w:num w:numId="45" w16cid:durableId="1393238554">
    <w:abstractNumId w:val="71"/>
  </w:num>
  <w:num w:numId="46" w16cid:durableId="1022324792">
    <w:abstractNumId w:val="76"/>
  </w:num>
  <w:num w:numId="47" w16cid:durableId="2033453964">
    <w:abstractNumId w:val="65"/>
  </w:num>
  <w:num w:numId="48" w16cid:durableId="2114781999">
    <w:abstractNumId w:val="21"/>
  </w:num>
  <w:num w:numId="49" w16cid:durableId="138154922">
    <w:abstractNumId w:val="57"/>
  </w:num>
  <w:num w:numId="50" w16cid:durableId="1337920631">
    <w:abstractNumId w:val="6"/>
  </w:num>
  <w:num w:numId="51" w16cid:durableId="1286618396">
    <w:abstractNumId w:val="82"/>
  </w:num>
  <w:num w:numId="52" w16cid:durableId="1480149386">
    <w:abstractNumId w:val="19"/>
  </w:num>
  <w:num w:numId="53" w16cid:durableId="1327634382">
    <w:abstractNumId w:val="78"/>
  </w:num>
  <w:num w:numId="54" w16cid:durableId="1097948553">
    <w:abstractNumId w:val="79"/>
  </w:num>
  <w:num w:numId="55" w16cid:durableId="523980621">
    <w:abstractNumId w:val="16"/>
  </w:num>
  <w:num w:numId="56" w16cid:durableId="1782651029">
    <w:abstractNumId w:val="14"/>
  </w:num>
  <w:num w:numId="57" w16cid:durableId="1294211565">
    <w:abstractNumId w:val="60"/>
  </w:num>
  <w:num w:numId="58" w16cid:durableId="841549645">
    <w:abstractNumId w:val="48"/>
  </w:num>
  <w:num w:numId="59" w16cid:durableId="104159076">
    <w:abstractNumId w:val="53"/>
  </w:num>
  <w:num w:numId="60" w16cid:durableId="1135636169">
    <w:abstractNumId w:val="83"/>
  </w:num>
  <w:num w:numId="61" w16cid:durableId="1205367559">
    <w:abstractNumId w:val="75"/>
  </w:num>
  <w:num w:numId="62" w16cid:durableId="1126045476">
    <w:abstractNumId w:val="90"/>
  </w:num>
  <w:num w:numId="63" w16cid:durableId="1075320985">
    <w:abstractNumId w:val="73"/>
  </w:num>
  <w:num w:numId="64" w16cid:durableId="829105424">
    <w:abstractNumId w:val="72"/>
  </w:num>
  <w:num w:numId="65" w16cid:durableId="537397905">
    <w:abstractNumId w:val="3"/>
  </w:num>
  <w:num w:numId="66" w16cid:durableId="913702992">
    <w:abstractNumId w:val="25"/>
  </w:num>
  <w:num w:numId="67" w16cid:durableId="2030250306">
    <w:abstractNumId w:val="51"/>
  </w:num>
  <w:num w:numId="68" w16cid:durableId="661738047">
    <w:abstractNumId w:val="89"/>
  </w:num>
  <w:num w:numId="69" w16cid:durableId="838035153">
    <w:abstractNumId w:val="0"/>
  </w:num>
  <w:num w:numId="70" w16cid:durableId="639650289">
    <w:abstractNumId w:val="27"/>
  </w:num>
  <w:num w:numId="71" w16cid:durableId="1632128278">
    <w:abstractNumId w:val="93"/>
  </w:num>
  <w:num w:numId="72" w16cid:durableId="688487270">
    <w:abstractNumId w:val="15"/>
  </w:num>
  <w:num w:numId="73" w16cid:durableId="1968580194">
    <w:abstractNumId w:val="49"/>
  </w:num>
  <w:num w:numId="74" w16cid:durableId="1767576361">
    <w:abstractNumId w:val="47"/>
  </w:num>
  <w:num w:numId="75" w16cid:durableId="1280259722">
    <w:abstractNumId w:val="44"/>
  </w:num>
  <w:num w:numId="76" w16cid:durableId="1041899299">
    <w:abstractNumId w:val="7"/>
  </w:num>
  <w:num w:numId="77" w16cid:durableId="1619947085">
    <w:abstractNumId w:val="50"/>
  </w:num>
  <w:num w:numId="78" w16cid:durableId="48382572">
    <w:abstractNumId w:val="69"/>
  </w:num>
  <w:num w:numId="79" w16cid:durableId="1887527364">
    <w:abstractNumId w:val="84"/>
  </w:num>
  <w:num w:numId="80" w16cid:durableId="2075274498">
    <w:abstractNumId w:val="88"/>
  </w:num>
  <w:num w:numId="81" w16cid:durableId="1873494885">
    <w:abstractNumId w:val="58"/>
  </w:num>
  <w:num w:numId="82" w16cid:durableId="1382436468">
    <w:abstractNumId w:val="52"/>
  </w:num>
  <w:num w:numId="83" w16cid:durableId="325941814">
    <w:abstractNumId w:val="1"/>
  </w:num>
  <w:num w:numId="84" w16cid:durableId="2026904788">
    <w:abstractNumId w:val="55"/>
  </w:num>
  <w:num w:numId="85" w16cid:durableId="1798791752">
    <w:abstractNumId w:val="29"/>
  </w:num>
  <w:num w:numId="86" w16cid:durableId="813789610">
    <w:abstractNumId w:val="41"/>
  </w:num>
  <w:num w:numId="87" w16cid:durableId="1625498511">
    <w:abstractNumId w:val="59"/>
  </w:num>
  <w:num w:numId="88" w16cid:durableId="957955317">
    <w:abstractNumId w:val="77"/>
  </w:num>
  <w:num w:numId="89" w16cid:durableId="1600019495">
    <w:abstractNumId w:val="56"/>
  </w:num>
  <w:num w:numId="90" w16cid:durableId="330258598">
    <w:abstractNumId w:val="43"/>
  </w:num>
  <w:num w:numId="91" w16cid:durableId="1783450738">
    <w:abstractNumId w:val="24"/>
  </w:num>
  <w:num w:numId="92" w16cid:durableId="346366787">
    <w:abstractNumId w:val="94"/>
  </w:num>
  <w:num w:numId="93" w16cid:durableId="970282089">
    <w:abstractNumId w:val="81"/>
  </w:num>
  <w:num w:numId="94" w16cid:durableId="269826486">
    <w:abstractNumId w:val="17"/>
  </w:num>
  <w:num w:numId="95" w16cid:durableId="652300460">
    <w:abstractNumId w:val="30"/>
  </w:num>
  <w:num w:numId="96" w16cid:durableId="553809908">
    <w:abstractNumId w:val="26"/>
  </w:num>
  <w:num w:numId="97" w16cid:durableId="355736769">
    <w:abstractNumId w:val="35"/>
  </w:num>
  <w:num w:numId="98" w16cid:durableId="1679624836">
    <w:abstractNumId w:val="66"/>
  </w:num>
  <w:num w:numId="99" w16cid:durableId="11354417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D1"/>
    <w:rsid w:val="00033E61"/>
    <w:rsid w:val="00060437"/>
    <w:rsid w:val="00096EBB"/>
    <w:rsid w:val="001E1605"/>
    <w:rsid w:val="002529A0"/>
    <w:rsid w:val="00596043"/>
    <w:rsid w:val="005B469A"/>
    <w:rsid w:val="00926672"/>
    <w:rsid w:val="00BF5E17"/>
    <w:rsid w:val="00CC5AD1"/>
    <w:rsid w:val="00D14E7A"/>
    <w:rsid w:val="00DE7E20"/>
    <w:rsid w:val="00FE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32A5"/>
  <w15:chartTrackingRefBased/>
  <w15:docId w15:val="{96B5A1B1-EE09-3B46-AC15-25DEF7D8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Smith</dc:creator>
  <cp:keywords/>
  <dc:description/>
  <cp:lastModifiedBy>Austin Smith</cp:lastModifiedBy>
  <cp:revision>2</cp:revision>
  <dcterms:created xsi:type="dcterms:W3CDTF">2026-04-22T17:29:00Z</dcterms:created>
  <dcterms:modified xsi:type="dcterms:W3CDTF">2026-04-22T17:29:00Z</dcterms:modified>
</cp:coreProperties>
</file>