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F5540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3605AEA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B16620D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End-to-End Learning Experience Strategy</w:t>
      </w:r>
    </w:p>
    <w:p w14:paraId="74BC527A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48D8936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7B516A4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79328963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We are designing a modern learning experience that balances </w:t>
      </w: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engagement discovery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intentional, outcome-driven progression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CD85E4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>Today’s learning ecosystems force a tradeoff:</w:t>
      </w:r>
    </w:p>
    <w:p w14:paraId="41963719" w14:textId="77777777" w:rsidR="00CC5AD1" w:rsidRPr="00CC5AD1" w:rsidRDefault="00CC5AD1" w:rsidP="00CC5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engagement platforms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(TikTok, YouTube Shorts) → low completion and shallow learning </w:t>
      </w:r>
    </w:p>
    <w:p w14:paraId="3ACC878F" w14:textId="77777777" w:rsidR="00CC5AD1" w:rsidRPr="00CC5AD1" w:rsidRDefault="00CC5AD1" w:rsidP="00CC5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Traditional LMS platforms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→ high structure but low engagement and discoverability </w:t>
      </w:r>
    </w:p>
    <w:p w14:paraId="53794BBE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Our approach bridges this gap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through a unified experience model:</w:t>
      </w:r>
    </w:p>
    <w:p w14:paraId="6F5BAD35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 → Explore → Learn → Profile</w:t>
      </w:r>
    </w:p>
    <w:p w14:paraId="2B10CDC1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>This system:</w:t>
      </w:r>
    </w:p>
    <w:p w14:paraId="3EB23690" w14:textId="77777777" w:rsidR="00CC5AD1" w:rsidRPr="00CC5AD1" w:rsidRDefault="00CC5AD1" w:rsidP="00CC5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Encourages discovery without sacrificing completion </w:t>
      </w:r>
    </w:p>
    <w:p w14:paraId="55E3F6CC" w14:textId="77777777" w:rsidR="00CC5AD1" w:rsidRPr="00CC5AD1" w:rsidRDefault="00CC5AD1" w:rsidP="00CC5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Guides users from curiosity to commitment </w:t>
      </w:r>
    </w:p>
    <w:p w14:paraId="257FCAB3" w14:textId="77777777" w:rsidR="00CC5AD1" w:rsidRPr="00CC5AD1" w:rsidRDefault="00CC5AD1" w:rsidP="00CC5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Reinforces progress and achievement over time </w:t>
      </w:r>
    </w:p>
    <w:p w14:paraId="328FFFA8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7556164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94FA692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Overview</w:t>
      </w:r>
    </w:p>
    <w:p w14:paraId="5FB6275F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Experience Flow</w:t>
      </w:r>
    </w:p>
    <w:p w14:paraId="6A115CC6" w14:textId="77777777" w:rsidR="00CC5AD1" w:rsidRPr="00CC5AD1" w:rsidRDefault="00CC5AD1" w:rsidP="00CC5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 — Discover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20FC09" w14:textId="77777777" w:rsidR="00CC5AD1" w:rsidRPr="00CC5AD1" w:rsidRDefault="00CC5AD1" w:rsidP="00CC5A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Personalized, preview-driven content stream </w:t>
      </w:r>
    </w:p>
    <w:p w14:paraId="0771B286" w14:textId="77777777" w:rsidR="00CC5AD1" w:rsidRPr="00CC5AD1" w:rsidRDefault="00CC5AD1" w:rsidP="00CC5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— Decide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DA7C92" w14:textId="77777777" w:rsidR="00CC5AD1" w:rsidRPr="00CC5AD1" w:rsidRDefault="00CC5AD1" w:rsidP="00CC5A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Guided pathways to define goals and find relevant learning </w:t>
      </w:r>
    </w:p>
    <w:p w14:paraId="6BE9C839" w14:textId="77777777" w:rsidR="00CC5AD1" w:rsidRPr="00CC5AD1" w:rsidRDefault="00CC5AD1" w:rsidP="00CC5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 — Progress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2B33516" w14:textId="77777777" w:rsidR="00CC5AD1" w:rsidRPr="00CC5AD1" w:rsidRDefault="00CC5AD1" w:rsidP="00CC5A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Structured progression through collections </w:t>
      </w:r>
    </w:p>
    <w:p w14:paraId="30084291" w14:textId="77777777" w:rsidR="00CC5AD1" w:rsidRPr="00CC5AD1" w:rsidRDefault="00CC5AD1" w:rsidP="00CC5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 — Reflect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EE89A6" w14:textId="77777777" w:rsidR="00CC5AD1" w:rsidRPr="00CC5AD1" w:rsidRDefault="00CC5AD1" w:rsidP="00CC5AD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Completed learning, saved content, and identity </w:t>
      </w:r>
    </w:p>
    <w:p w14:paraId="25236F09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1C65A38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B677BEB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Core Principles</w:t>
      </w:r>
    </w:p>
    <w:p w14:paraId="2C09C36F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Momentum-First Learning</w:t>
      </w:r>
    </w:p>
    <w:p w14:paraId="0D9B43BB" w14:textId="77777777" w:rsidR="00CC5AD1" w:rsidRPr="00CC5AD1" w:rsidRDefault="00CC5AD1" w:rsidP="00CC5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“Continue” is always the primary action </w:t>
      </w:r>
    </w:p>
    <w:p w14:paraId="18821E93" w14:textId="77777777" w:rsidR="00CC5AD1" w:rsidRPr="00CC5AD1" w:rsidRDefault="00CC5AD1" w:rsidP="00CC5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Users can resume instantly with zero friction </w:t>
      </w:r>
    </w:p>
    <w:p w14:paraId="52DBA55F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Progressive Commitment</w:t>
      </w:r>
    </w:p>
    <w:p w14:paraId="4F6421A6" w14:textId="77777777" w:rsidR="00CC5AD1" w:rsidRPr="00CC5AD1" w:rsidRDefault="00CC5AD1" w:rsidP="00CC5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Users are not forced into learning prematurely </w:t>
      </w:r>
    </w:p>
    <w:p w14:paraId="4F6BCBF9" w14:textId="77777777" w:rsidR="00CC5AD1" w:rsidRPr="00CC5AD1" w:rsidRDefault="00CC5AD1" w:rsidP="00CC5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Commitment evolves naturally: </w:t>
      </w:r>
    </w:p>
    <w:p w14:paraId="757CF428" w14:textId="77777777" w:rsidR="00CC5AD1" w:rsidRPr="00CC5AD1" w:rsidRDefault="00CC5AD1" w:rsidP="00CC5A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Preview → Save → Start → Progress → Complete </w:t>
      </w:r>
    </w:p>
    <w:p w14:paraId="55AFA787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Collections as the Foundation</w:t>
      </w:r>
    </w:p>
    <w:p w14:paraId="4EBACFC4" w14:textId="77777777" w:rsidR="00CC5AD1" w:rsidRPr="00CC5AD1" w:rsidRDefault="00CC5AD1" w:rsidP="00CC5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All content is part of a structured collection </w:t>
      </w:r>
    </w:p>
    <w:p w14:paraId="6FC1775B" w14:textId="77777777" w:rsidR="00CC5AD1" w:rsidRPr="00CC5AD1" w:rsidRDefault="00CC5AD1" w:rsidP="00CC5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Supports: </w:t>
      </w:r>
    </w:p>
    <w:p w14:paraId="6C0CC023" w14:textId="77777777" w:rsidR="00CC5AD1" w:rsidRPr="00CC5AD1" w:rsidRDefault="00CC5AD1" w:rsidP="00CC5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Skills </w:t>
      </w:r>
    </w:p>
    <w:p w14:paraId="4033F613" w14:textId="77777777" w:rsidR="00CC5AD1" w:rsidRPr="00CC5AD1" w:rsidRDefault="00CC5AD1" w:rsidP="00CC5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Certifications </w:t>
      </w:r>
    </w:p>
    <w:p w14:paraId="24741E61" w14:textId="77777777" w:rsidR="00CC5AD1" w:rsidRPr="00CC5AD1" w:rsidRDefault="00CC5AD1" w:rsidP="00CC5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15BE4329" w14:textId="77777777" w:rsidR="00CC5AD1" w:rsidRPr="00CC5AD1" w:rsidRDefault="00CC5AD1" w:rsidP="00CC5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Learning paths </w:t>
      </w:r>
    </w:p>
    <w:p w14:paraId="3F234028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Separation of Intent</w:t>
      </w:r>
    </w:p>
    <w:p w14:paraId="46610437" w14:textId="77777777" w:rsidR="00CC5AD1" w:rsidRPr="00CC5AD1" w:rsidRDefault="00CC5AD1" w:rsidP="00CC5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Feed = discovery </w:t>
      </w:r>
    </w:p>
    <w:p w14:paraId="12EB88FA" w14:textId="77777777" w:rsidR="00CC5AD1" w:rsidRPr="00CC5AD1" w:rsidRDefault="00CC5AD1" w:rsidP="00CC5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Explore = decision-making </w:t>
      </w:r>
    </w:p>
    <w:p w14:paraId="70F28DDF" w14:textId="77777777" w:rsidR="00CC5AD1" w:rsidRPr="00CC5AD1" w:rsidRDefault="00CC5AD1" w:rsidP="00CC5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Learn = action </w:t>
      </w:r>
    </w:p>
    <w:p w14:paraId="2439A6EA" w14:textId="77777777" w:rsidR="00CC5AD1" w:rsidRPr="00CC5AD1" w:rsidRDefault="00CC5AD1" w:rsidP="00CC5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Profile = reflection </w:t>
      </w:r>
    </w:p>
    <w:p w14:paraId="52C51F12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04E1897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F45DAFD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Innovations</w:t>
      </w:r>
    </w:p>
    <w:p w14:paraId="65EF19DD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Preview-Based Discovery</w:t>
      </w:r>
    </w:p>
    <w:p w14:paraId="20C01A2A" w14:textId="77777777" w:rsidR="00CC5AD1" w:rsidRPr="00CC5AD1" w:rsidRDefault="00CC5AD1" w:rsidP="00CC5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15–30 second previews communicate value quickly </w:t>
      </w:r>
    </w:p>
    <w:p w14:paraId="04B87FCC" w14:textId="77777777" w:rsidR="00CC5AD1" w:rsidRPr="00CC5AD1" w:rsidRDefault="00CC5AD1" w:rsidP="00CC5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Reduces friction to start learning </w:t>
      </w:r>
    </w:p>
    <w:p w14:paraId="350B73FA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21B5B28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36D0082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Soft Start with User Control</w:t>
      </w:r>
    </w:p>
    <w:p w14:paraId="57B94807" w14:textId="77777777" w:rsidR="00CC5AD1" w:rsidRPr="00CC5AD1" w:rsidRDefault="00CC5AD1" w:rsidP="00CC5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Completing content can automatically add a collection to learning </w:t>
      </w:r>
    </w:p>
    <w:p w14:paraId="7A0D1559" w14:textId="77777777" w:rsidR="00CC5AD1" w:rsidRPr="00CC5AD1" w:rsidRDefault="00CC5AD1" w:rsidP="00CC5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Users can immediately undo this action </w:t>
      </w:r>
    </w:p>
    <w:p w14:paraId="62F8EB3F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Balances momentum with control</w:t>
      </w:r>
    </w:p>
    <w:p w14:paraId="0265A9BB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7D59286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12D163F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Momentum-First Learn Experience</w:t>
      </w:r>
    </w:p>
    <w:p w14:paraId="09BB21EB" w14:textId="77777777" w:rsidR="00CC5AD1" w:rsidRPr="00CC5AD1" w:rsidRDefault="00CC5AD1" w:rsidP="00CC5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Resume is always the primary entry point </w:t>
      </w:r>
    </w:p>
    <w:p w14:paraId="6B10F33C" w14:textId="77777777" w:rsidR="00CC5AD1" w:rsidRPr="00CC5AD1" w:rsidRDefault="00CC5AD1" w:rsidP="00CC5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Eliminates navigation friction </w:t>
      </w:r>
    </w:p>
    <w:p w14:paraId="04502DDA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5EC61EB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2FBAAC9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Guided Exploration Model</w:t>
      </w:r>
    </w:p>
    <w:p w14:paraId="5BD3A966" w14:textId="77777777" w:rsidR="00CC5AD1" w:rsidRPr="00CC5AD1" w:rsidRDefault="00CC5AD1" w:rsidP="00CC5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Users move from: </w:t>
      </w:r>
    </w:p>
    <w:p w14:paraId="621699BA" w14:textId="77777777" w:rsidR="00CC5AD1" w:rsidRPr="00CC5AD1" w:rsidRDefault="00CC5AD1" w:rsidP="00CC5A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Uncertainty → Intent → Commitment </w:t>
      </w:r>
    </w:p>
    <w:p w14:paraId="18144F16" w14:textId="77777777" w:rsidR="00CC5AD1" w:rsidRPr="00CC5AD1" w:rsidRDefault="00CC5AD1" w:rsidP="00CC5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Avoids overwhelming content catalogs </w:t>
      </w:r>
    </w:p>
    <w:p w14:paraId="5E2AC2A7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3ABBCD0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97A5B55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Simplified State Model</w:t>
      </w:r>
    </w:p>
    <w:p w14:paraId="560E9D7A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>User-facing states are reduced to:</w:t>
      </w:r>
    </w:p>
    <w:p w14:paraId="09BC23BF" w14:textId="77777777" w:rsidR="00CC5AD1" w:rsidRPr="00CC5AD1" w:rsidRDefault="00CC5AD1" w:rsidP="00CC5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Saved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→ Interest without commitment </w:t>
      </w:r>
    </w:p>
    <w:p w14:paraId="11B4025F" w14:textId="77777777" w:rsidR="00CC5AD1" w:rsidRPr="00CC5AD1" w:rsidRDefault="00CC5AD1" w:rsidP="00CC5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Progress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→ Active learning </w:t>
      </w:r>
    </w:p>
    <w:p w14:paraId="41CBC1E4" w14:textId="77777777" w:rsidR="00CC5AD1" w:rsidRPr="00CC5AD1" w:rsidRDefault="00CC5AD1" w:rsidP="00CC5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Completed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→ Achievement </w:t>
      </w:r>
    </w:p>
    <w:p w14:paraId="40DA1754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Internal complexity is hidden from users</w:t>
      </w:r>
    </w:p>
    <w:p w14:paraId="09BDC0A5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575394A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F942639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Detailed Experience Design</w:t>
      </w:r>
    </w:p>
    <w:p w14:paraId="018B3FF6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7CBE021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6217F61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Feed — Discovery Layer</w:t>
      </w:r>
    </w:p>
    <w:p w14:paraId="5E20A339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br/>
        <w:t>Drive engagement and introduce learning opportunities</w:t>
      </w:r>
    </w:p>
    <w:p w14:paraId="2522B818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Patterns:</w:t>
      </w:r>
    </w:p>
    <w:p w14:paraId="3FFD4A42" w14:textId="77777777" w:rsidR="00CC5AD1" w:rsidRPr="00CC5AD1" w:rsidRDefault="00CC5AD1" w:rsidP="00CC5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Preview videos (15–30 seconds) </w:t>
      </w:r>
    </w:p>
    <w:p w14:paraId="7316A223" w14:textId="77777777" w:rsidR="00CC5AD1" w:rsidRPr="00CC5AD1" w:rsidRDefault="00CC5AD1" w:rsidP="00CC5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Contextual CTAs: </w:t>
      </w:r>
    </w:p>
    <w:p w14:paraId="46570297" w14:textId="77777777" w:rsidR="00CC5AD1" w:rsidRPr="00CC5AD1" w:rsidRDefault="00CC5AD1" w:rsidP="00CC5AD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Start Collection </w:t>
      </w:r>
    </w:p>
    <w:p w14:paraId="130B27A9" w14:textId="77777777" w:rsidR="00CC5AD1" w:rsidRPr="00CC5AD1" w:rsidRDefault="00CC5AD1" w:rsidP="00CC5AD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Continue Learning </w:t>
      </w:r>
    </w:p>
    <w:p w14:paraId="2DFD38D7" w14:textId="77777777" w:rsidR="00CC5AD1" w:rsidRPr="00CC5AD1" w:rsidRDefault="00CC5AD1" w:rsidP="00CC5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Save for later </w:t>
      </w:r>
    </w:p>
    <w:p w14:paraId="667A5DA7" w14:textId="77777777" w:rsidR="00CC5AD1" w:rsidRPr="00CC5AD1" w:rsidRDefault="00CC5AD1" w:rsidP="00CC5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Soft start + undo </w:t>
      </w:r>
    </w:p>
    <w:p w14:paraId="7F67CFCB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Transition Strategy:</w:t>
      </w:r>
    </w:p>
    <w:p w14:paraId="4C9B8FD0" w14:textId="77777777" w:rsidR="00CC5AD1" w:rsidRPr="00CC5AD1" w:rsidRDefault="00CC5AD1" w:rsidP="00CC5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Collection context always visible </w:t>
      </w:r>
    </w:p>
    <w:p w14:paraId="06E8FC27" w14:textId="77777777" w:rsidR="00CC5AD1" w:rsidRPr="00CC5AD1" w:rsidRDefault="00CC5AD1" w:rsidP="00CC5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Progress indicators shown when applicable </w:t>
      </w:r>
    </w:p>
    <w:p w14:paraId="331E12A0" w14:textId="77777777" w:rsidR="00CC5AD1" w:rsidRPr="00CC5AD1" w:rsidRDefault="00CC5AD1" w:rsidP="00CC5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Time-based nudges (~every 5 minutes): </w:t>
      </w:r>
    </w:p>
    <w:p w14:paraId="23BD4F48" w14:textId="77777777" w:rsidR="00CC5AD1" w:rsidRPr="00CC5AD1" w:rsidRDefault="00CC5AD1" w:rsidP="00CC5A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“Continue your learning” </w:t>
      </w:r>
    </w:p>
    <w:p w14:paraId="309737C0" w14:textId="77777777" w:rsidR="00CC5AD1" w:rsidRPr="00CC5AD1" w:rsidRDefault="00CC5AD1" w:rsidP="00CC5A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“Finish what you started” </w:t>
      </w:r>
    </w:p>
    <w:p w14:paraId="34429C3D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Feed acts as a </w:t>
      </w: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>, not a destination</w:t>
      </w:r>
    </w:p>
    <w:p w14:paraId="7A70A1AE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300B8FF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DF78207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Explore — Guided Discovery</w:t>
      </w:r>
    </w:p>
    <w:p w14:paraId="2B441D16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br/>
        <w:t>Help users move from uncertainty to clear learning intent</w:t>
      </w:r>
    </w:p>
    <w:p w14:paraId="6F1CA6F6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</w:p>
    <w:p w14:paraId="393E20A1" w14:textId="77777777" w:rsidR="00CC5AD1" w:rsidRPr="00CC5AD1" w:rsidRDefault="00CC5AD1" w:rsidP="00CC5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AI-powered search </w:t>
      </w:r>
    </w:p>
    <w:p w14:paraId="1F76A4AB" w14:textId="77777777" w:rsidR="00CC5AD1" w:rsidRPr="00CC5AD1" w:rsidRDefault="00CC5AD1" w:rsidP="00CC5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1–2 high-confidence collections </w:t>
      </w:r>
    </w:p>
    <w:p w14:paraId="25980858" w14:textId="77777777" w:rsidR="00CC5AD1" w:rsidRPr="00CC5AD1" w:rsidRDefault="00CC5AD1" w:rsidP="00CC5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Topics and credential pathways </w:t>
      </w:r>
    </w:p>
    <w:p w14:paraId="5484D1BD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Pattern:</w:t>
      </w:r>
    </w:p>
    <w:p w14:paraId="066F1B3A" w14:textId="77777777" w:rsidR="00CC5AD1" w:rsidRPr="00CC5AD1" w:rsidRDefault="00CC5AD1" w:rsidP="00CC5A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Progressive narrowing of choices </w:t>
      </w:r>
    </w:p>
    <w:p w14:paraId="6F743232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Users move toward meaningful outcomes, not just content</w:t>
      </w:r>
    </w:p>
    <w:p w14:paraId="57B695DC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1A9FF45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29FEFC4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 — Progression Engine</w:t>
      </w:r>
    </w:p>
    <w:p w14:paraId="1CBDF9B0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br/>
        <w:t>Drive completion and maintain momentum</w:t>
      </w:r>
    </w:p>
    <w:p w14:paraId="3F20935A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Structure:</w:t>
      </w:r>
    </w:p>
    <w:p w14:paraId="5FC1C94C" w14:textId="77777777" w:rsidR="00CC5AD1" w:rsidRPr="00CC5AD1" w:rsidRDefault="00CC5AD1" w:rsidP="00CC5A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▶️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Continue (primary) </w:t>
      </w:r>
    </w:p>
    <w:p w14:paraId="28544E24" w14:textId="77777777" w:rsidR="00CC5AD1" w:rsidRPr="00CC5AD1" w:rsidRDefault="00CC5AD1" w:rsidP="00CC5A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🔴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Assigned (contextual priority) </w:t>
      </w:r>
    </w:p>
    <w:p w14:paraId="45467346" w14:textId="77777777" w:rsidR="00CC5AD1" w:rsidRPr="00CC5AD1" w:rsidRDefault="00CC5AD1" w:rsidP="00CC5A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📚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In Progress collections </w:t>
      </w:r>
    </w:p>
    <w:p w14:paraId="3AC1271C" w14:textId="77777777" w:rsidR="00CC5AD1" w:rsidRPr="00CC5AD1" w:rsidRDefault="00CC5AD1" w:rsidP="00CC5A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💤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Recently Started (decayed items) </w:t>
      </w:r>
    </w:p>
    <w:p w14:paraId="1F063F7B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7107B5B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BE1126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Mechanics</w:t>
      </w:r>
    </w:p>
    <w:p w14:paraId="0FA4B2E1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Active Focus</w:t>
      </w:r>
    </w:p>
    <w:p w14:paraId="3C6F0D92" w14:textId="77777777" w:rsidR="00CC5AD1" w:rsidRPr="00CC5AD1" w:rsidRDefault="00CC5AD1" w:rsidP="00CC5A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One primary collection at a time </w:t>
      </w:r>
    </w:p>
    <w:p w14:paraId="0B687DD9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Assigned Urgency</w:t>
      </w:r>
    </w:p>
    <w:p w14:paraId="42B09F36" w14:textId="77777777" w:rsidR="00CC5AD1" w:rsidRPr="00CC5AD1" w:rsidRDefault="00CC5AD1" w:rsidP="00CC5A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Elevated only when due: </w:t>
      </w:r>
    </w:p>
    <w:p w14:paraId="0CD8A8FF" w14:textId="77777777" w:rsidR="00CC5AD1" w:rsidRPr="00CC5AD1" w:rsidRDefault="00CC5AD1" w:rsidP="00CC5AD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Same day or next day </w:t>
      </w:r>
    </w:p>
    <w:p w14:paraId="6ED7F1F6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Passive Decay</w:t>
      </w:r>
    </w:p>
    <w:p w14:paraId="6D6A5477" w14:textId="77777777" w:rsidR="00CC5AD1" w:rsidRPr="00CC5AD1" w:rsidRDefault="00CC5AD1" w:rsidP="00CC5A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Inactive collections move after 7–14 days </w:t>
      </w:r>
    </w:p>
    <w:p w14:paraId="23373ADD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Completion Nudges</w:t>
      </w:r>
    </w:p>
    <w:p w14:paraId="18D9FDD7" w14:textId="77777777" w:rsidR="00CC5AD1" w:rsidRPr="00CC5AD1" w:rsidRDefault="00CC5AD1" w:rsidP="00CC5A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Trigger at ~60–70% completion </w:t>
      </w:r>
    </w:p>
    <w:p w14:paraId="7DEBD481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7AC5AFE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B4449EE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Profile — Reflection Layer</w:t>
      </w:r>
    </w:p>
    <w:p w14:paraId="65D50D0B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br/>
        <w:t>Reinforce achievement and identity</w:t>
      </w:r>
    </w:p>
    <w:p w14:paraId="39625A2E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Includes:</w:t>
      </w:r>
    </w:p>
    <w:p w14:paraId="0D2A61DE" w14:textId="77777777" w:rsidR="00CC5AD1" w:rsidRPr="00CC5AD1" w:rsidRDefault="00CC5AD1" w:rsidP="00CC5A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Completed collections </w:t>
      </w:r>
    </w:p>
    <w:p w14:paraId="2DF93C3E" w14:textId="77777777" w:rsidR="00CC5AD1" w:rsidRPr="00CC5AD1" w:rsidRDefault="00CC5AD1" w:rsidP="00CC5A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Saved content </w:t>
      </w:r>
    </w:p>
    <w:p w14:paraId="4D88F203" w14:textId="77777777" w:rsidR="00CC5AD1" w:rsidRPr="00CC5AD1" w:rsidRDefault="00CC5AD1" w:rsidP="00CC5A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Learning history </w:t>
      </w:r>
    </w:p>
    <w:p w14:paraId="19B92E9D" w14:textId="77777777" w:rsidR="00CC5AD1" w:rsidRPr="00CC5AD1" w:rsidRDefault="00CC5AD1" w:rsidP="00CC5A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Goals and preferences </w:t>
      </w:r>
    </w:p>
    <w:p w14:paraId="703E087C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learning into visible progress and value</w:t>
      </w:r>
    </w:p>
    <w:p w14:paraId="16D879E1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633F9A82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9C877E5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Mechanics</w:t>
      </w:r>
    </w:p>
    <w:p w14:paraId="6AAC46C8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168E264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E246881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Collection Lifecycle</w:t>
      </w:r>
    </w:p>
    <w:p w14:paraId="05CA14C1" w14:textId="77777777" w:rsidR="00CC5AD1" w:rsidRPr="00CC5AD1" w:rsidRDefault="00CC5AD1" w:rsidP="00CC5A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Discovery (Feed / Explore) </w:t>
      </w:r>
    </w:p>
    <w:p w14:paraId="348AD534" w14:textId="77777777" w:rsidR="00CC5AD1" w:rsidRPr="00CC5AD1" w:rsidRDefault="00CC5AD1" w:rsidP="00CC5A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Saved (optional) </w:t>
      </w:r>
    </w:p>
    <w:p w14:paraId="4D22025B" w14:textId="77777777" w:rsidR="00CC5AD1" w:rsidRPr="00CC5AD1" w:rsidRDefault="00CC5AD1" w:rsidP="00CC5A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In Progress (explicit or soft start) </w:t>
      </w:r>
    </w:p>
    <w:p w14:paraId="2CC14E6D" w14:textId="77777777" w:rsidR="00CC5AD1" w:rsidRPr="00CC5AD1" w:rsidRDefault="00CC5AD1" w:rsidP="00CC5A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Completed (moves to Profile) </w:t>
      </w:r>
    </w:p>
    <w:p w14:paraId="0EEA7E9F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6D8D485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5085721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Commitment Model</w:t>
      </w:r>
    </w:p>
    <w:p w14:paraId="3C035DC3" w14:textId="77777777" w:rsidR="00CC5AD1" w:rsidRPr="00CC5AD1" w:rsidRDefault="00CC5AD1" w:rsidP="00CC5A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Preview → no commitment </w:t>
      </w:r>
    </w:p>
    <w:p w14:paraId="6830D455" w14:textId="77777777" w:rsidR="00CC5AD1" w:rsidRPr="00CC5AD1" w:rsidRDefault="00CC5AD1" w:rsidP="00CC5A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Start → explicit commitment </w:t>
      </w:r>
    </w:p>
    <w:p w14:paraId="344EC08F" w14:textId="77777777" w:rsidR="00CC5AD1" w:rsidRPr="00CC5AD1" w:rsidRDefault="00CC5AD1" w:rsidP="00CC5A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Completion → soft start (with undo) </w:t>
      </w:r>
    </w:p>
    <w:p w14:paraId="4C3DF535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555A4B7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FF4C220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Prioritization Model</w:t>
      </w:r>
    </w:p>
    <w:p w14:paraId="6BC83797" w14:textId="77777777" w:rsidR="00CC5AD1" w:rsidRPr="00CC5AD1" w:rsidRDefault="00CC5AD1" w:rsidP="00CC5A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Continue is always primary </w:t>
      </w:r>
    </w:p>
    <w:p w14:paraId="7B098055" w14:textId="77777777" w:rsidR="00CC5AD1" w:rsidRPr="00CC5AD1" w:rsidRDefault="00CC5AD1" w:rsidP="00CC5A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Assigned only elevated when urgent </w:t>
      </w:r>
    </w:p>
    <w:p w14:paraId="368D2D0C" w14:textId="77777777" w:rsidR="00CC5AD1" w:rsidRPr="00CC5AD1" w:rsidRDefault="00CC5AD1" w:rsidP="00CC5A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Secondary collections are limited and deprioritized </w:t>
      </w:r>
    </w:p>
    <w:p w14:paraId="6105FC0D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0B2D5B2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DA35EA2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Mitigation Summary</w:t>
      </w:r>
    </w:p>
    <w:p w14:paraId="3F723382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4D52D3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2EE715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Collection Sprawl</w:t>
      </w:r>
    </w:p>
    <w:p w14:paraId="7163D6D6" w14:textId="77777777" w:rsidR="00CC5AD1" w:rsidRPr="00CC5AD1" w:rsidRDefault="00CC5AD1" w:rsidP="00CC5A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Single active focus </w:t>
      </w:r>
    </w:p>
    <w:p w14:paraId="1E35B127" w14:textId="77777777" w:rsidR="00CC5AD1" w:rsidRPr="00CC5AD1" w:rsidRDefault="00CC5AD1" w:rsidP="00CC5A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Passive decay </w:t>
      </w:r>
    </w:p>
    <w:p w14:paraId="0CD9DDBE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0884752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D1C7AD2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Fragmented Progress</w:t>
      </w:r>
    </w:p>
    <w:p w14:paraId="68A097FD" w14:textId="77777777" w:rsidR="00CC5AD1" w:rsidRPr="00CC5AD1" w:rsidRDefault="00CC5AD1" w:rsidP="00CC5A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Completion nudges </w:t>
      </w:r>
    </w:p>
    <w:p w14:paraId="73F3AC9C" w14:textId="77777777" w:rsidR="00CC5AD1" w:rsidRPr="00CC5AD1" w:rsidRDefault="00CC5AD1" w:rsidP="00CC5AD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“Almost done” highlighting </w:t>
      </w:r>
    </w:p>
    <w:p w14:paraId="6631C57F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5E4A065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727779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Feed Over-Reliance</w:t>
      </w:r>
    </w:p>
    <w:p w14:paraId="285E2ABC" w14:textId="77777777" w:rsidR="00CC5AD1" w:rsidRPr="00CC5AD1" w:rsidRDefault="00CC5AD1" w:rsidP="00CC5A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Collection context in feed </w:t>
      </w:r>
    </w:p>
    <w:p w14:paraId="3F9A369A" w14:textId="77777777" w:rsidR="00CC5AD1" w:rsidRPr="00CC5AD1" w:rsidRDefault="00CC5AD1" w:rsidP="00CC5A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Structured nudges toward progression </w:t>
      </w:r>
    </w:p>
    <w:p w14:paraId="1A2D96A7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0EB01D2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1F93CF0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State Confusion</w:t>
      </w:r>
    </w:p>
    <w:p w14:paraId="31A3ACD6" w14:textId="77777777" w:rsidR="00CC5AD1" w:rsidRPr="00CC5AD1" w:rsidRDefault="00CC5AD1" w:rsidP="00CC5A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Simplified state model </w:t>
      </w:r>
    </w:p>
    <w:p w14:paraId="6F2A6BED" w14:textId="77777777" w:rsidR="00CC5AD1" w:rsidRPr="00CC5AD1" w:rsidRDefault="00CC5AD1" w:rsidP="00CC5AD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Clear transitions </w:t>
      </w:r>
    </w:p>
    <w:p w14:paraId="497B494D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0C2254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B7DF86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Assigned Overload</w:t>
      </w:r>
    </w:p>
    <w:p w14:paraId="3E06D545" w14:textId="77777777" w:rsidR="00CC5AD1" w:rsidRPr="00CC5AD1" w:rsidRDefault="00CC5AD1" w:rsidP="00CC5A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“Start Here” guidance </w:t>
      </w:r>
    </w:p>
    <w:p w14:paraId="27309DBF" w14:textId="77777777" w:rsidR="00CC5AD1" w:rsidRPr="00CC5AD1" w:rsidRDefault="00CC5AD1" w:rsidP="00CC5AD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Grouping and prioritization </w:t>
      </w:r>
    </w:p>
    <w:p w14:paraId="0F206E86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43F3F3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3CBEC1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Preview Integrity</w:t>
      </w:r>
    </w:p>
    <w:p w14:paraId="376ED52B" w14:textId="77777777" w:rsidR="00CC5AD1" w:rsidRPr="00CC5AD1" w:rsidRDefault="00CC5AD1" w:rsidP="00CC5A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Governed through Learning Studio </w:t>
      </w:r>
    </w:p>
    <w:p w14:paraId="31F4B168" w14:textId="77777777" w:rsidR="00CC5AD1" w:rsidRPr="00CC5AD1" w:rsidRDefault="00CC5AD1" w:rsidP="00CC5AD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Ensures alignment between preview and content </w:t>
      </w:r>
    </w:p>
    <w:p w14:paraId="1346B402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7B8A71A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74604F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Dependencies</w:t>
      </w:r>
    </w:p>
    <w:p w14:paraId="7D9F7749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Studio</w:t>
      </w:r>
    </w:p>
    <w:p w14:paraId="69B01B63" w14:textId="77777777" w:rsidR="00CC5AD1" w:rsidRPr="00CC5AD1" w:rsidRDefault="00CC5AD1" w:rsidP="00CC5A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Preview creation and quality standards </w:t>
      </w:r>
    </w:p>
    <w:p w14:paraId="24178626" w14:textId="77777777" w:rsidR="00CC5AD1" w:rsidRPr="00CC5AD1" w:rsidRDefault="00CC5AD1" w:rsidP="00CC5A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Content structured into collections </w:t>
      </w:r>
    </w:p>
    <w:p w14:paraId="358229D6" w14:textId="77777777" w:rsidR="00CC5AD1" w:rsidRPr="00CC5AD1" w:rsidRDefault="00CC5AD1" w:rsidP="00CC5AD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QA and governance workflows </w:t>
      </w:r>
    </w:p>
    <w:p w14:paraId="5D8BBBE6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Product success depends on strong content alignment</w:t>
      </w:r>
    </w:p>
    <w:p w14:paraId="54B4597E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75F05E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5DA290A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Outcomes</w:t>
      </w:r>
    </w:p>
    <w:p w14:paraId="3D653E8C" w14:textId="77777777" w:rsidR="00CC5AD1" w:rsidRPr="00CC5AD1" w:rsidRDefault="00CC5AD1" w:rsidP="00CC5A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Increased engagement </w:t>
      </w:r>
      <w:r w:rsidRPr="00CC5A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 completion </w:t>
      </w:r>
    </w:p>
    <w:p w14:paraId="701D597F" w14:textId="77777777" w:rsidR="00CC5AD1" w:rsidRPr="00CC5AD1" w:rsidRDefault="00CC5AD1" w:rsidP="00CC5A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Reduced friction across the experience </w:t>
      </w:r>
    </w:p>
    <w:p w14:paraId="30FF58C5" w14:textId="77777777" w:rsidR="00CC5AD1" w:rsidRPr="00CC5AD1" w:rsidRDefault="00CC5AD1" w:rsidP="00CC5A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Clear user progression toward meaningful outcomes </w:t>
      </w:r>
    </w:p>
    <w:p w14:paraId="4EFD4C51" w14:textId="77777777" w:rsidR="00CC5AD1" w:rsidRPr="00CC5AD1" w:rsidRDefault="00CC5AD1" w:rsidP="00CC5AD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Scalable across multiple audiences: </w:t>
      </w:r>
    </w:p>
    <w:p w14:paraId="66659597" w14:textId="77777777" w:rsidR="00CC5AD1" w:rsidRPr="00CC5AD1" w:rsidRDefault="00CC5AD1" w:rsidP="00CC5AD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Consumer </w:t>
      </w:r>
    </w:p>
    <w:p w14:paraId="6228BDB6" w14:textId="77777777" w:rsidR="00CC5AD1" w:rsidRPr="00CC5AD1" w:rsidRDefault="00CC5AD1" w:rsidP="00CC5AD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Enterprise </w:t>
      </w:r>
    </w:p>
    <w:p w14:paraId="5002D29F" w14:textId="77777777" w:rsidR="00CC5AD1" w:rsidRPr="00CC5AD1" w:rsidRDefault="00CC5AD1" w:rsidP="00CC5AD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 xml:space="preserve">Compliance </w:t>
      </w:r>
    </w:p>
    <w:p w14:paraId="1756FFFF" w14:textId="77777777" w:rsidR="00CC5AD1" w:rsidRPr="00CC5AD1" w:rsidRDefault="00F84A6C" w:rsidP="00CC5A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4A6C">
        <w:rPr>
          <w:rFonts w:ascii="Times New Roman" w:eastAsia="Times New Roman" w:hAnsi="Times New Roman" w:cs="Times New Roman"/>
          <w:noProof/>
          <w:kern w:val="0"/>
        </w:rPr>
        <w:pict w14:anchorId="4652A4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A79221" w14:textId="77777777" w:rsidR="00CC5AD1" w:rsidRPr="00CC5AD1" w:rsidRDefault="00CC5AD1" w:rsidP="00CC5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5A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Statement</w:t>
      </w:r>
    </w:p>
    <w:p w14:paraId="5A9DFA8A" w14:textId="77777777" w:rsidR="00CC5AD1" w:rsidRPr="00CC5AD1" w:rsidRDefault="00CC5AD1" w:rsidP="00CC5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AD1">
        <w:rPr>
          <w:rFonts w:ascii="Times New Roman" w:eastAsia="Times New Roman" w:hAnsi="Times New Roman" w:cs="Times New Roman"/>
          <w:kern w:val="0"/>
          <w14:ligatures w14:val="none"/>
        </w:rPr>
        <w:t>This system modernizes learning by combining discovery patterns users expect with structured progression required for meaningful outcomes—creating a cohesive, scalable, and user-centered learning experience.</w:t>
      </w:r>
    </w:p>
    <w:p w14:paraId="39C002F8" w14:textId="77777777" w:rsidR="00DE7E20" w:rsidRDefault="00DE7E20"/>
    <w:sectPr w:rsidR="00DE7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ECE"/>
    <w:multiLevelType w:val="multilevel"/>
    <w:tmpl w:val="C42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181A"/>
    <w:multiLevelType w:val="multilevel"/>
    <w:tmpl w:val="CB7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7D09"/>
    <w:multiLevelType w:val="multilevel"/>
    <w:tmpl w:val="242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F48EE"/>
    <w:multiLevelType w:val="multilevel"/>
    <w:tmpl w:val="250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6310C"/>
    <w:multiLevelType w:val="multilevel"/>
    <w:tmpl w:val="8C2E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0CEF"/>
    <w:multiLevelType w:val="multilevel"/>
    <w:tmpl w:val="A79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A36F0"/>
    <w:multiLevelType w:val="multilevel"/>
    <w:tmpl w:val="C96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E6D7C"/>
    <w:multiLevelType w:val="multilevel"/>
    <w:tmpl w:val="F5A6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A7FEA"/>
    <w:multiLevelType w:val="multilevel"/>
    <w:tmpl w:val="000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614F3C"/>
    <w:multiLevelType w:val="multilevel"/>
    <w:tmpl w:val="0E48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706A6"/>
    <w:multiLevelType w:val="multilevel"/>
    <w:tmpl w:val="6FF6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76C76"/>
    <w:multiLevelType w:val="multilevel"/>
    <w:tmpl w:val="6468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A4593"/>
    <w:multiLevelType w:val="multilevel"/>
    <w:tmpl w:val="CED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114F6"/>
    <w:multiLevelType w:val="multilevel"/>
    <w:tmpl w:val="9CB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75C7C"/>
    <w:multiLevelType w:val="multilevel"/>
    <w:tmpl w:val="754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90B8B"/>
    <w:multiLevelType w:val="multilevel"/>
    <w:tmpl w:val="11DC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300662"/>
    <w:multiLevelType w:val="multilevel"/>
    <w:tmpl w:val="33A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D55F4"/>
    <w:multiLevelType w:val="multilevel"/>
    <w:tmpl w:val="83C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30C5A"/>
    <w:multiLevelType w:val="multilevel"/>
    <w:tmpl w:val="F11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E0607"/>
    <w:multiLevelType w:val="multilevel"/>
    <w:tmpl w:val="E998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9574D"/>
    <w:multiLevelType w:val="multilevel"/>
    <w:tmpl w:val="B962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650E0"/>
    <w:multiLevelType w:val="multilevel"/>
    <w:tmpl w:val="BE82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553FC"/>
    <w:multiLevelType w:val="multilevel"/>
    <w:tmpl w:val="6698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B287D"/>
    <w:multiLevelType w:val="multilevel"/>
    <w:tmpl w:val="EBC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D2A63"/>
    <w:multiLevelType w:val="multilevel"/>
    <w:tmpl w:val="C31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04BA9"/>
    <w:multiLevelType w:val="multilevel"/>
    <w:tmpl w:val="936E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E69B9"/>
    <w:multiLevelType w:val="multilevel"/>
    <w:tmpl w:val="50D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64180"/>
    <w:multiLevelType w:val="multilevel"/>
    <w:tmpl w:val="3F2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2B0123"/>
    <w:multiLevelType w:val="multilevel"/>
    <w:tmpl w:val="A792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196BD0"/>
    <w:multiLevelType w:val="multilevel"/>
    <w:tmpl w:val="B6F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06D44"/>
    <w:multiLevelType w:val="multilevel"/>
    <w:tmpl w:val="1462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95701"/>
    <w:multiLevelType w:val="multilevel"/>
    <w:tmpl w:val="2CF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712BF"/>
    <w:multiLevelType w:val="multilevel"/>
    <w:tmpl w:val="DC86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069819">
    <w:abstractNumId w:val="9"/>
  </w:num>
  <w:num w:numId="2" w16cid:durableId="1855455953">
    <w:abstractNumId w:val="26"/>
  </w:num>
  <w:num w:numId="3" w16cid:durableId="632565563">
    <w:abstractNumId w:val="15"/>
  </w:num>
  <w:num w:numId="4" w16cid:durableId="740906085">
    <w:abstractNumId w:val="11"/>
  </w:num>
  <w:num w:numId="5" w16cid:durableId="874463258">
    <w:abstractNumId w:val="21"/>
  </w:num>
  <w:num w:numId="6" w16cid:durableId="1444223293">
    <w:abstractNumId w:val="20"/>
  </w:num>
  <w:num w:numId="7" w16cid:durableId="1248996527">
    <w:abstractNumId w:val="22"/>
  </w:num>
  <w:num w:numId="8" w16cid:durableId="778526156">
    <w:abstractNumId w:val="28"/>
  </w:num>
  <w:num w:numId="9" w16cid:durableId="447163822">
    <w:abstractNumId w:val="14"/>
  </w:num>
  <w:num w:numId="10" w16cid:durableId="634796881">
    <w:abstractNumId w:val="5"/>
  </w:num>
  <w:num w:numId="11" w16cid:durableId="1681275386">
    <w:abstractNumId w:val="18"/>
  </w:num>
  <w:num w:numId="12" w16cid:durableId="1955403257">
    <w:abstractNumId w:val="31"/>
  </w:num>
  <w:num w:numId="13" w16cid:durableId="319501374">
    <w:abstractNumId w:val="8"/>
  </w:num>
  <w:num w:numId="14" w16cid:durableId="1848514881">
    <w:abstractNumId w:val="30"/>
  </w:num>
  <w:num w:numId="15" w16cid:durableId="1790197359">
    <w:abstractNumId w:val="29"/>
  </w:num>
  <w:num w:numId="16" w16cid:durableId="1491672139">
    <w:abstractNumId w:val="25"/>
  </w:num>
  <w:num w:numId="17" w16cid:durableId="639841340">
    <w:abstractNumId w:val="10"/>
  </w:num>
  <w:num w:numId="18" w16cid:durableId="138352378">
    <w:abstractNumId w:val="7"/>
  </w:num>
  <w:num w:numId="19" w16cid:durableId="642195250">
    <w:abstractNumId w:val="4"/>
  </w:num>
  <w:num w:numId="20" w16cid:durableId="1995641416">
    <w:abstractNumId w:val="32"/>
  </w:num>
  <w:num w:numId="21" w16cid:durableId="1559897995">
    <w:abstractNumId w:val="1"/>
  </w:num>
  <w:num w:numId="22" w16cid:durableId="153642830">
    <w:abstractNumId w:val="13"/>
  </w:num>
  <w:num w:numId="23" w16cid:durableId="525025973">
    <w:abstractNumId w:val="19"/>
  </w:num>
  <w:num w:numId="24" w16cid:durableId="1647853891">
    <w:abstractNumId w:val="16"/>
  </w:num>
  <w:num w:numId="25" w16cid:durableId="2020422622">
    <w:abstractNumId w:val="27"/>
  </w:num>
  <w:num w:numId="26" w16cid:durableId="1840458140">
    <w:abstractNumId w:val="3"/>
  </w:num>
  <w:num w:numId="27" w16cid:durableId="722601276">
    <w:abstractNumId w:val="0"/>
  </w:num>
  <w:num w:numId="28" w16cid:durableId="395780384">
    <w:abstractNumId w:val="2"/>
  </w:num>
  <w:num w:numId="29" w16cid:durableId="744567279">
    <w:abstractNumId w:val="24"/>
  </w:num>
  <w:num w:numId="30" w16cid:durableId="1388147568">
    <w:abstractNumId w:val="23"/>
  </w:num>
  <w:num w:numId="31" w16cid:durableId="1664041428">
    <w:abstractNumId w:val="17"/>
  </w:num>
  <w:num w:numId="32" w16cid:durableId="259484429">
    <w:abstractNumId w:val="12"/>
  </w:num>
  <w:num w:numId="33" w16cid:durableId="1749113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AD1"/>
    <w:rsid w:val="00033E61"/>
    <w:rsid w:val="002529A0"/>
    <w:rsid w:val="00596043"/>
    <w:rsid w:val="005B469A"/>
    <w:rsid w:val="00926672"/>
    <w:rsid w:val="00BF5E17"/>
    <w:rsid w:val="00CC5AD1"/>
    <w:rsid w:val="00D14E7A"/>
    <w:rsid w:val="00DE7E20"/>
    <w:rsid w:val="00F84A6C"/>
    <w:rsid w:val="00FE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32A5"/>
  <w15:chartTrackingRefBased/>
  <w15:docId w15:val="{96B5A1B1-EE09-3B46-AC15-25DEF7D8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A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Smith</dc:creator>
  <cp:keywords/>
  <dc:description/>
  <cp:lastModifiedBy>Austin Smith</cp:lastModifiedBy>
  <cp:revision>1</cp:revision>
  <dcterms:created xsi:type="dcterms:W3CDTF">2026-04-22T17:25:00Z</dcterms:created>
  <dcterms:modified xsi:type="dcterms:W3CDTF">2026-04-22T17:26:00Z</dcterms:modified>
</cp:coreProperties>
</file>