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749A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 Experience Strategy</w:t>
      </w:r>
    </w:p>
    <w:p w14:paraId="2B072F3C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Driving Completion Through Momentum-First Progression</w:t>
      </w:r>
    </w:p>
    <w:p w14:paraId="4DABCAD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7FBB9E6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29277B8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5807BC36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Most learning platforms struggle with completion:</w:t>
      </w:r>
    </w:p>
    <w:p w14:paraId="3BCC52D0" w14:textId="77777777" w:rsidR="0008230B" w:rsidRPr="0008230B" w:rsidRDefault="0008230B" w:rsidP="0008230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Users start but don’t finish </w:t>
      </w:r>
    </w:p>
    <w:p w14:paraId="2891BE52" w14:textId="77777777" w:rsidR="0008230B" w:rsidRPr="0008230B" w:rsidRDefault="0008230B" w:rsidP="0008230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Progress is unclear or fragmented </w:t>
      </w:r>
    </w:p>
    <w:p w14:paraId="7A3F1193" w14:textId="77777777" w:rsidR="0008230B" w:rsidRPr="0008230B" w:rsidRDefault="0008230B" w:rsidP="0008230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Navigation interrupts momentum </w:t>
      </w:r>
    </w:p>
    <w:p w14:paraId="609220AC" w14:textId="77777777" w:rsidR="0008230B" w:rsidRPr="0008230B" w:rsidRDefault="0008230B" w:rsidP="0008230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Assigned learning can overwhelm or conflict with user intent </w:t>
      </w:r>
    </w:p>
    <w:p w14:paraId="60FC5274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At the same time:</w:t>
      </w:r>
    </w:p>
    <w:p w14:paraId="4AF42287" w14:textId="77777777" w:rsidR="0008230B" w:rsidRPr="0008230B" w:rsidRDefault="0008230B" w:rsidP="0008230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Discovery platforms lack structure </w:t>
      </w:r>
    </w:p>
    <w:p w14:paraId="12DD6E96" w14:textId="77777777" w:rsidR="0008230B" w:rsidRPr="0008230B" w:rsidRDefault="0008230B" w:rsidP="0008230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LMS platforms feel rigid and disengaging </w:t>
      </w:r>
    </w:p>
    <w:p w14:paraId="53E8264A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The gap:</w:t>
      </w:r>
    </w:p>
    <w:p w14:paraId="0C11CEC3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Users need a system that makes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obvious, continuous, and easy to resume</w:t>
      </w:r>
    </w:p>
    <w:p w14:paraId="2235B535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3952B06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17565BC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Goal</w:t>
      </w:r>
    </w:p>
    <w:p w14:paraId="0FCC889C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completion and progression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by reducing friction and maintaining user momentum</w:t>
      </w:r>
    </w:p>
    <w:p w14:paraId="34A17BB3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127F4F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2135BC1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Industry Insight &amp; Research Foundations</w:t>
      </w:r>
    </w:p>
    <w:p w14:paraId="2BB3D584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78E2BB0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D12F558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Resume Behavior is Critical</w:t>
      </w:r>
    </w:p>
    <w:p w14:paraId="4B5AFEA2" w14:textId="77777777" w:rsidR="0008230B" w:rsidRPr="0008230B" w:rsidRDefault="0008230B" w:rsidP="0008230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Netflix, Spotify, Kindle, Duolingo: </w:t>
      </w:r>
    </w:p>
    <w:p w14:paraId="7CE75DE2" w14:textId="77777777" w:rsidR="0008230B" w:rsidRPr="0008230B" w:rsidRDefault="0008230B" w:rsidP="0008230B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Prioritize “Continue” experiences </w:t>
      </w:r>
    </w:p>
    <w:p w14:paraId="5309A521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3410D0E9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strongly prefer resuming over re-navigating</w:t>
      </w:r>
    </w:p>
    <w:p w14:paraId="042B4008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D12AF8E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A442E0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Switching Increases Cognitive Load</w:t>
      </w:r>
    </w:p>
    <w:p w14:paraId="74A68214" w14:textId="77777777" w:rsidR="0008230B" w:rsidRPr="0008230B" w:rsidRDefault="0008230B" w:rsidP="0008230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UX research (Nielsen Norman Group): </w:t>
      </w:r>
    </w:p>
    <w:p w14:paraId="32D93AAB" w14:textId="77777777" w:rsidR="0008230B" w:rsidRPr="0008230B" w:rsidRDefault="0008230B" w:rsidP="0008230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Separate modes create friction </w:t>
      </w:r>
    </w:p>
    <w:p w14:paraId="52AC8045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3EC1C237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Users should not have to choose how to categorize their task before continuing</w:t>
      </w:r>
    </w:p>
    <w:p w14:paraId="2A448815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9420B98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22547C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Blended Systems Outperform Siloed Systems</w:t>
      </w:r>
    </w:p>
    <w:p w14:paraId="0B3F4EF9" w14:textId="77777777" w:rsidR="0008230B" w:rsidRPr="0008230B" w:rsidRDefault="0008230B" w:rsidP="0008230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LinkedIn Learning, Duolingo, Google Classroom: </w:t>
      </w:r>
    </w:p>
    <w:p w14:paraId="16C56A58" w14:textId="77777777" w:rsidR="0008230B" w:rsidRPr="0008230B" w:rsidRDefault="0008230B" w:rsidP="0008230B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Combine assigned and self-directed learning </w:t>
      </w:r>
    </w:p>
    <w:p w14:paraId="2E8D7B2D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04BB3296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Adaptive prioritization is more effective than rigid separation</w:t>
      </w:r>
    </w:p>
    <w:p w14:paraId="1C9051AD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4F6092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79A21A0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Approach</w:t>
      </w:r>
    </w:p>
    <w:p w14:paraId="1F08F7C7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We design Learn as a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momentum-first system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, not a content library.</w:t>
      </w:r>
    </w:p>
    <w:p w14:paraId="3616626A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“Always show the next best action with minimal friction.”</w:t>
      </w:r>
    </w:p>
    <w:p w14:paraId="13CA3D2D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90F240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0999175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Experience Model</w:t>
      </w:r>
    </w:p>
    <w:p w14:paraId="2E6E127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94C0762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FC82F35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0823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▶️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Continue Learning (Primary Entry Point)</w:t>
      </w:r>
    </w:p>
    <w:p w14:paraId="4DC7F060" w14:textId="77777777" w:rsidR="0008230B" w:rsidRPr="0008230B" w:rsidRDefault="0008230B" w:rsidP="0008230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Always the top and most prominent element </w:t>
      </w:r>
    </w:p>
    <w:p w14:paraId="0A5D70D7" w14:textId="77777777" w:rsidR="0008230B" w:rsidRPr="0008230B" w:rsidRDefault="0008230B" w:rsidP="0008230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Deep links directly into: </w:t>
      </w:r>
    </w:p>
    <w:p w14:paraId="3DBE930A" w14:textId="77777777" w:rsidR="0008230B" w:rsidRPr="0008230B" w:rsidRDefault="0008230B" w:rsidP="0008230B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Next lesson </w:t>
      </w:r>
    </w:p>
    <w:p w14:paraId="531BC38B" w14:textId="77777777" w:rsidR="0008230B" w:rsidRPr="0008230B" w:rsidRDefault="0008230B" w:rsidP="0008230B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Most recent collection </w:t>
      </w:r>
    </w:p>
    <w:p w14:paraId="6B298E53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5D59ADA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445F665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Removes:</w:t>
      </w:r>
    </w:p>
    <w:p w14:paraId="7B0A5E6C" w14:textId="77777777" w:rsidR="0008230B" w:rsidRPr="0008230B" w:rsidRDefault="0008230B" w:rsidP="0008230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Navigation friction </w:t>
      </w:r>
    </w:p>
    <w:p w14:paraId="57D55E5A" w14:textId="77777777" w:rsidR="0008230B" w:rsidRPr="0008230B" w:rsidRDefault="0008230B" w:rsidP="0008230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Decision-making </w:t>
      </w:r>
    </w:p>
    <w:p w14:paraId="2F918C1F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6BFC19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DB94A8A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0823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Assigned Learning (Contextual Priority)</w:t>
      </w:r>
    </w:p>
    <w:p w14:paraId="486D82B3" w14:textId="77777777" w:rsidR="0008230B" w:rsidRPr="0008230B" w:rsidRDefault="0008230B" w:rsidP="0008230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Displayed when present </w:t>
      </w:r>
    </w:p>
    <w:p w14:paraId="2C3BDC87" w14:textId="77777777" w:rsidR="0008230B" w:rsidRPr="0008230B" w:rsidRDefault="0008230B" w:rsidP="0008230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Elevated only when urgent </w:t>
      </w:r>
    </w:p>
    <w:p w14:paraId="0F87F62C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91F90EB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DFBA244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Urgency Rule:</w:t>
      </w:r>
    </w:p>
    <w:p w14:paraId="698CF1F4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Only when due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day or next day</w:t>
      </w:r>
    </w:p>
    <w:p w14:paraId="5F2B032B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52AD0F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025672F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Behavior:</w:t>
      </w:r>
    </w:p>
    <w:p w14:paraId="05F43265" w14:textId="77777777" w:rsidR="0008230B" w:rsidRPr="0008230B" w:rsidRDefault="0008230B" w:rsidP="0008230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Non-urgent → below Continue </w:t>
      </w:r>
    </w:p>
    <w:p w14:paraId="043E08A3" w14:textId="77777777" w:rsidR="0008230B" w:rsidRPr="0008230B" w:rsidRDefault="0008230B" w:rsidP="0008230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Urgent → shares top priority </w:t>
      </w:r>
    </w:p>
    <w:p w14:paraId="5ADE14A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CEDC95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4CC2B49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Prevents:</w:t>
      </w:r>
    </w:p>
    <w:p w14:paraId="77A53B59" w14:textId="77777777" w:rsidR="0008230B" w:rsidRPr="0008230B" w:rsidRDefault="0008230B" w:rsidP="0008230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Constant urgency noise </w:t>
      </w:r>
    </w:p>
    <w:p w14:paraId="18E2CF81" w14:textId="77777777" w:rsidR="0008230B" w:rsidRPr="0008230B" w:rsidRDefault="0008230B" w:rsidP="0008230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Overwhelm </w:t>
      </w:r>
    </w:p>
    <w:p w14:paraId="503F393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3A4F8B2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483CDE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0823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Progress Collections</w:t>
      </w:r>
    </w:p>
    <w:p w14:paraId="6F7ECA3E" w14:textId="77777777" w:rsidR="0008230B" w:rsidRPr="0008230B" w:rsidRDefault="0008230B" w:rsidP="0008230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Active collections user is working on </w:t>
      </w:r>
    </w:p>
    <w:p w14:paraId="6E21969F" w14:textId="77777777" w:rsidR="0008230B" w:rsidRPr="0008230B" w:rsidRDefault="0008230B" w:rsidP="0008230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</w:p>
    <w:p w14:paraId="199C3365" w14:textId="77777777" w:rsidR="0008230B" w:rsidRPr="0008230B" w:rsidRDefault="0008230B" w:rsidP="0008230B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Explicit starts </w:t>
      </w:r>
    </w:p>
    <w:p w14:paraId="186C773F" w14:textId="77777777" w:rsidR="0008230B" w:rsidRPr="0008230B" w:rsidRDefault="0008230B" w:rsidP="0008230B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Soft starts </w:t>
      </w:r>
    </w:p>
    <w:p w14:paraId="14275F4A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901D4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57F6496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Display Rules:</w:t>
      </w:r>
    </w:p>
    <w:p w14:paraId="4342AC01" w14:textId="77777777" w:rsidR="0008230B" w:rsidRPr="0008230B" w:rsidRDefault="0008230B" w:rsidP="0008230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Show top 2–3 collections </w:t>
      </w:r>
    </w:p>
    <w:p w14:paraId="6FCD7036" w14:textId="77777777" w:rsidR="0008230B" w:rsidRPr="0008230B" w:rsidRDefault="0008230B" w:rsidP="0008230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“View All” for full list </w:t>
      </w:r>
    </w:p>
    <w:p w14:paraId="3756BD4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A72BA7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5A74759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0823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💤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Recently Started (Passive Decay)</w:t>
      </w:r>
    </w:p>
    <w:p w14:paraId="4D68E7EA" w14:textId="77777777" w:rsidR="0008230B" w:rsidRPr="0008230B" w:rsidRDefault="0008230B" w:rsidP="0008230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inactive for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7–14 days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95D9E4" w14:textId="77777777" w:rsidR="0008230B" w:rsidRPr="0008230B" w:rsidRDefault="0008230B" w:rsidP="0008230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Moved out of primary view </w:t>
      </w:r>
    </w:p>
    <w:p w14:paraId="2BD4F086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41D963A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31BFF5A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041FDBCB" w14:textId="77777777" w:rsidR="0008230B" w:rsidRPr="0008230B" w:rsidRDefault="0008230B" w:rsidP="0008230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Reduce clutter </w:t>
      </w:r>
    </w:p>
    <w:p w14:paraId="553FA1C8" w14:textId="77777777" w:rsidR="0008230B" w:rsidRPr="0008230B" w:rsidRDefault="0008230B" w:rsidP="0008230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Maintain recoverability </w:t>
      </w:r>
    </w:p>
    <w:p w14:paraId="052E67DA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0F0C410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052C2C7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Avoids:</w:t>
      </w:r>
    </w:p>
    <w:p w14:paraId="6207290D" w14:textId="77777777" w:rsidR="0008230B" w:rsidRPr="0008230B" w:rsidRDefault="0008230B" w:rsidP="0008230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“Where did it go?” confusion </w:t>
      </w:r>
    </w:p>
    <w:p w14:paraId="47BED2FB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9645CE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EB0B94D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Collection Lifecycle &amp; Prioritization</w:t>
      </w:r>
    </w:p>
    <w:p w14:paraId="5CC1C22C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4B7304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042EDED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Focus (Single Active Collection)</w:t>
      </w:r>
    </w:p>
    <w:p w14:paraId="72AE4BB3" w14:textId="77777777" w:rsidR="0008230B" w:rsidRPr="0008230B" w:rsidRDefault="0008230B" w:rsidP="0008230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Only one collection is primary at a time </w:t>
      </w:r>
    </w:p>
    <w:p w14:paraId="239B117C" w14:textId="77777777" w:rsidR="0008230B" w:rsidRPr="0008230B" w:rsidRDefault="0008230B" w:rsidP="0008230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Based on: </w:t>
      </w:r>
    </w:p>
    <w:p w14:paraId="0EFA747A" w14:textId="77777777" w:rsidR="0008230B" w:rsidRPr="0008230B" w:rsidRDefault="0008230B" w:rsidP="0008230B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Most recent meaningful interaction </w:t>
      </w:r>
    </w:p>
    <w:p w14:paraId="3953292A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4A5FA7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65EF69E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Collections</w:t>
      </w:r>
    </w:p>
    <w:p w14:paraId="4427D461" w14:textId="77777777" w:rsidR="0008230B" w:rsidRPr="0008230B" w:rsidRDefault="0008230B" w:rsidP="0008230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Visible but deprioritized </w:t>
      </w:r>
    </w:p>
    <w:p w14:paraId="470B63E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AFDF04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B05815F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Passive Decay</w:t>
      </w:r>
    </w:p>
    <w:p w14:paraId="3D40E02B" w14:textId="77777777" w:rsidR="0008230B" w:rsidRPr="0008230B" w:rsidRDefault="0008230B" w:rsidP="0008230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Moves inactive items to “Recently Started” </w:t>
      </w:r>
    </w:p>
    <w:p w14:paraId="7CE4B679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7B2B99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D392C8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Reactivation</w:t>
      </w:r>
    </w:p>
    <w:p w14:paraId="456E1886" w14:textId="77777777" w:rsidR="0008230B" w:rsidRPr="0008230B" w:rsidRDefault="0008230B" w:rsidP="0008230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Any interaction restores to active state </w:t>
      </w:r>
    </w:p>
    <w:p w14:paraId="2BAFB2A9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27D8F1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E65B90A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Result:</w:t>
      </w:r>
    </w:p>
    <w:p w14:paraId="6F787E96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Clean, focused learning experience</w:t>
      </w:r>
    </w:p>
    <w:p w14:paraId="7C9D250B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9E6822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3A30E35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Assigned Learning Strategy</w:t>
      </w:r>
    </w:p>
    <w:p w14:paraId="1164E0CC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1BA3BA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610A7E8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Unified Experience (No Separate Mode)</w:t>
      </w:r>
    </w:p>
    <w:p w14:paraId="28065928" w14:textId="77777777" w:rsidR="0008230B" w:rsidRPr="0008230B" w:rsidRDefault="0008230B" w:rsidP="0008230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Assigned learning lives within Learn </w:t>
      </w:r>
    </w:p>
    <w:p w14:paraId="16972043" w14:textId="77777777" w:rsidR="0008230B" w:rsidRPr="0008230B" w:rsidRDefault="0008230B" w:rsidP="0008230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Not split into a separate tab </w:t>
      </w:r>
    </w:p>
    <w:p w14:paraId="3EBD5DD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1A22E1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1C4EC9A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“Start Here” Guidance</w:t>
      </w:r>
    </w:p>
    <w:p w14:paraId="7AB582F8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Triggered when:</w:t>
      </w:r>
    </w:p>
    <w:p w14:paraId="206E58B0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More than </w:t>
      </w: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assigned items</w:t>
      </w:r>
    </w:p>
    <w:p w14:paraId="444D1468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25538B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C14A3A9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Provides:</w:t>
      </w:r>
    </w:p>
    <w:p w14:paraId="1ED767FB" w14:textId="77777777" w:rsidR="0008230B" w:rsidRPr="0008230B" w:rsidRDefault="0008230B" w:rsidP="0008230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Recommended order based on: </w:t>
      </w:r>
    </w:p>
    <w:p w14:paraId="48BCDD01" w14:textId="77777777" w:rsidR="0008230B" w:rsidRPr="0008230B" w:rsidRDefault="0008230B" w:rsidP="0008230B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Due date </w:t>
      </w:r>
    </w:p>
    <w:p w14:paraId="10773A85" w14:textId="77777777" w:rsidR="0008230B" w:rsidRPr="0008230B" w:rsidRDefault="0008230B" w:rsidP="0008230B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Priority </w:t>
      </w:r>
    </w:p>
    <w:p w14:paraId="490CBAE9" w14:textId="77777777" w:rsidR="0008230B" w:rsidRPr="0008230B" w:rsidRDefault="0008230B" w:rsidP="0008230B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Sequence </w:t>
      </w:r>
    </w:p>
    <w:p w14:paraId="086B5823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0DFB37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920E1E0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Solves:</w:t>
      </w:r>
    </w:p>
    <w:p w14:paraId="1D8619D5" w14:textId="77777777" w:rsidR="0008230B" w:rsidRPr="0008230B" w:rsidRDefault="0008230B" w:rsidP="0008230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“Where do I begin?” </w:t>
      </w:r>
    </w:p>
    <w:p w14:paraId="3C99B07C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3145714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F14500C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Grouping Strategy (Hybrid)</w:t>
      </w:r>
    </w:p>
    <w:p w14:paraId="794FD5BD" w14:textId="77777777" w:rsidR="0008230B" w:rsidRPr="0008230B" w:rsidRDefault="0008230B" w:rsidP="0008230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Group by: </w:t>
      </w:r>
    </w:p>
    <w:p w14:paraId="06C7BDC2" w14:textId="77777777" w:rsidR="0008230B" w:rsidRPr="0008230B" w:rsidRDefault="0008230B" w:rsidP="0008230B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Collection </w:t>
      </w:r>
    </w:p>
    <w:p w14:paraId="37C765F6" w14:textId="77777777" w:rsidR="0008230B" w:rsidRPr="0008230B" w:rsidRDefault="0008230B" w:rsidP="0008230B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Source / requirement </w:t>
      </w:r>
    </w:p>
    <w:p w14:paraId="779F67D4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D0CB83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95F2B93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Reduces overwhelm</w:t>
      </w:r>
    </w:p>
    <w:p w14:paraId="13176E1D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FE260D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4E7FB7F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 Strategy (Light Escalation)</w:t>
      </w:r>
    </w:p>
    <w:p w14:paraId="52A7EA03" w14:textId="77777777" w:rsidR="0008230B" w:rsidRPr="0008230B" w:rsidRDefault="0008230B" w:rsidP="0008230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Gradual escalation: </w:t>
      </w:r>
    </w:p>
    <w:p w14:paraId="0EC95BBF" w14:textId="77777777" w:rsidR="0008230B" w:rsidRPr="0008230B" w:rsidRDefault="0008230B" w:rsidP="0008230B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UI → Feed → Notifications </w:t>
      </w:r>
    </w:p>
    <w:p w14:paraId="5DD15C04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0E8A38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3C3F70B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Avoids:</w:t>
      </w:r>
    </w:p>
    <w:p w14:paraId="4FE948EC" w14:textId="77777777" w:rsidR="0008230B" w:rsidRPr="0008230B" w:rsidRDefault="0008230B" w:rsidP="0008230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fatigue </w:t>
      </w:r>
    </w:p>
    <w:p w14:paraId="439F5D1A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947BA7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3C3805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Completion Reinforcement</w:t>
      </w:r>
    </w:p>
    <w:p w14:paraId="0E1F77E7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3943379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8479AC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“Almost Done” Highlighting</w:t>
      </w:r>
    </w:p>
    <w:p w14:paraId="1E09B789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Triggered at:</w:t>
      </w:r>
    </w:p>
    <w:p w14:paraId="75D2C42E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60–70% completion</w:t>
      </w:r>
    </w:p>
    <w:p w14:paraId="31BD088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4DDF04C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BFC1701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Displays:</w:t>
      </w:r>
    </w:p>
    <w:p w14:paraId="510B488B" w14:textId="77777777" w:rsidR="0008230B" w:rsidRPr="0008230B" w:rsidRDefault="0008230B" w:rsidP="0008230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Remaining steps </w:t>
      </w:r>
    </w:p>
    <w:p w14:paraId="38EAEBC4" w14:textId="77777777" w:rsidR="0008230B" w:rsidRPr="0008230B" w:rsidRDefault="0008230B" w:rsidP="0008230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Completion proximity </w:t>
      </w:r>
    </w:p>
    <w:p w14:paraId="27638DE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138954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148A121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Reduces perceived effort</w:t>
      </w:r>
    </w:p>
    <w:p w14:paraId="4A5A3545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070757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1BA8072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Contextual Nudges</w:t>
      </w:r>
    </w:p>
    <w:p w14:paraId="6ADE49DD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Surfaces in:</w:t>
      </w:r>
    </w:p>
    <w:p w14:paraId="6CC482D2" w14:textId="77777777" w:rsidR="0008230B" w:rsidRPr="0008230B" w:rsidRDefault="0008230B" w:rsidP="0008230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Learn (primary) </w:t>
      </w:r>
    </w:p>
    <w:p w14:paraId="49DB9379" w14:textId="77777777" w:rsidR="0008230B" w:rsidRPr="0008230B" w:rsidRDefault="0008230B" w:rsidP="0008230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Feed (secondary) </w:t>
      </w:r>
    </w:p>
    <w:p w14:paraId="07B5531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3F7DE37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24058F0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09A0DE03" w14:textId="77777777" w:rsidR="0008230B" w:rsidRPr="0008230B" w:rsidRDefault="0008230B" w:rsidP="0008230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“Finish what you started” </w:t>
      </w:r>
    </w:p>
    <w:p w14:paraId="7B71BF00" w14:textId="77777777" w:rsidR="0008230B" w:rsidRPr="0008230B" w:rsidRDefault="0008230B" w:rsidP="0008230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“You’re 1 step away…” </w:t>
      </w:r>
    </w:p>
    <w:p w14:paraId="55B95FC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0399339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9B5996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Low-Frequency Notifications</w:t>
      </w:r>
    </w:p>
    <w:p w14:paraId="39C8AD9A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Used only when:</w:t>
      </w:r>
    </w:p>
    <w:p w14:paraId="62B8CC2D" w14:textId="77777777" w:rsidR="0008230B" w:rsidRPr="0008230B" w:rsidRDefault="0008230B" w:rsidP="0008230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High intent is detected </w:t>
      </w:r>
    </w:p>
    <w:p w14:paraId="667DD561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E433BA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46FCDD2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Trigger:</w:t>
      </w:r>
    </w:p>
    <w:p w14:paraId="5037B420" w14:textId="77777777" w:rsidR="0008230B" w:rsidRPr="0008230B" w:rsidRDefault="0008230B" w:rsidP="0008230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Collection ≥60% complete entering decay window </w:t>
      </w:r>
    </w:p>
    <w:p w14:paraId="04060A5E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5C06F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6C86A59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High signal, low noise</w:t>
      </w:r>
    </w:p>
    <w:p w14:paraId="01A4CD00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DD500B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A59256F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 Model (Simplified)</w:t>
      </w:r>
    </w:p>
    <w:p w14:paraId="38FDE227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316FB1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D9B470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User-Facing States</w:t>
      </w:r>
    </w:p>
    <w:p w14:paraId="00EC331D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Saved</w:t>
      </w:r>
    </w:p>
    <w:p w14:paraId="00718DEC" w14:textId="77777777" w:rsidR="0008230B" w:rsidRPr="0008230B" w:rsidRDefault="0008230B" w:rsidP="0008230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Interest without commitment </w:t>
      </w:r>
    </w:p>
    <w:p w14:paraId="1F5E348F" w14:textId="77777777" w:rsidR="0008230B" w:rsidRPr="0008230B" w:rsidRDefault="0008230B" w:rsidP="0008230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Lives in Profile </w:t>
      </w:r>
    </w:p>
    <w:p w14:paraId="7C131C29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E3AA7D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42C4A05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▶️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Progress</w:t>
      </w:r>
    </w:p>
    <w:p w14:paraId="32205A17" w14:textId="77777777" w:rsidR="0008230B" w:rsidRPr="0008230B" w:rsidRDefault="0008230B" w:rsidP="0008230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Active learning </w:t>
      </w:r>
    </w:p>
    <w:p w14:paraId="1E2CE7A5" w14:textId="77777777" w:rsidR="0008230B" w:rsidRPr="0008230B" w:rsidRDefault="0008230B" w:rsidP="0008230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Includes soft + explicit starts </w:t>
      </w:r>
    </w:p>
    <w:p w14:paraId="3BBF5CC3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1C2836A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568B0B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🏆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Completed</w:t>
      </w:r>
    </w:p>
    <w:p w14:paraId="0E20F58C" w14:textId="77777777" w:rsidR="0008230B" w:rsidRPr="0008230B" w:rsidRDefault="0008230B" w:rsidP="0008230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Finished collections </w:t>
      </w:r>
    </w:p>
    <w:p w14:paraId="2178B974" w14:textId="77777777" w:rsidR="0008230B" w:rsidRPr="0008230B" w:rsidRDefault="0008230B" w:rsidP="0008230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Moves to Profile </w:t>
      </w:r>
    </w:p>
    <w:p w14:paraId="2F6F5675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105015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548CA3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💤</w:t>
      </w:r>
      <w:r w:rsidRPr="0008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Recently Started</w:t>
      </w:r>
    </w:p>
    <w:p w14:paraId="0FA423A8" w14:textId="77777777" w:rsidR="0008230B" w:rsidRPr="0008230B" w:rsidRDefault="0008230B" w:rsidP="0008230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Decayed collections </w:t>
      </w:r>
    </w:p>
    <w:p w14:paraId="26F8A0BA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BA371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B3AB7FE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Assigned Labeling</w:t>
      </w:r>
    </w:p>
    <w:p w14:paraId="06B15C80" w14:textId="77777777" w:rsidR="0008230B" w:rsidRPr="0008230B" w:rsidRDefault="0008230B" w:rsidP="0008230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Visible within In Progress </w:t>
      </w:r>
    </w:p>
    <w:p w14:paraId="5D364A14" w14:textId="77777777" w:rsidR="0008230B" w:rsidRPr="0008230B" w:rsidRDefault="0008230B" w:rsidP="0008230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Not a separate system </w:t>
      </w:r>
    </w:p>
    <w:p w14:paraId="06C4C839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E5798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641D5D9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Internal complexity is hidden</w:t>
      </w:r>
    </w:p>
    <w:p w14:paraId="66B5C6F0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E28F0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9DCE9C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UI Summary</w:t>
      </w:r>
    </w:p>
    <w:p w14:paraId="4F0C2650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4A0B804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26BDA1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 Tab Structure:</w:t>
      </w:r>
    </w:p>
    <w:p w14:paraId="094598EA" w14:textId="77777777" w:rsidR="0008230B" w:rsidRPr="0008230B" w:rsidRDefault="0008230B" w:rsidP="0008230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Continue </w:t>
      </w:r>
    </w:p>
    <w:p w14:paraId="4E08112A" w14:textId="77777777" w:rsidR="0008230B" w:rsidRPr="0008230B" w:rsidRDefault="0008230B" w:rsidP="0008230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Assigned (if urgent) </w:t>
      </w:r>
    </w:p>
    <w:p w14:paraId="26874F07" w14:textId="77777777" w:rsidR="0008230B" w:rsidRPr="0008230B" w:rsidRDefault="0008230B" w:rsidP="0008230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In Progress (2–3 visible) </w:t>
      </w:r>
    </w:p>
    <w:p w14:paraId="2FEF800F" w14:textId="77777777" w:rsidR="0008230B" w:rsidRPr="0008230B" w:rsidRDefault="0008230B" w:rsidP="0008230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Apple Color Emoji" w:eastAsia="Times New Roman" w:hAnsi="Apple Color Emoji" w:cs="Apple Color Emoji"/>
          <w:kern w:val="0"/>
          <w14:ligatures w14:val="none"/>
        </w:rPr>
        <w:t>💤</w:t>
      </w: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 Recently Started (collapsed) </w:t>
      </w:r>
    </w:p>
    <w:p w14:paraId="121081FD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BA7997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5785C7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Design Principles</w:t>
      </w:r>
    </w:p>
    <w:p w14:paraId="1EB3E5FB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2929C5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8A9AFB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Momentum First</w:t>
      </w:r>
    </w:p>
    <w:p w14:paraId="3E68965B" w14:textId="77777777" w:rsidR="0008230B" w:rsidRPr="0008230B" w:rsidRDefault="0008230B" w:rsidP="0008230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Resume is always primary </w:t>
      </w:r>
    </w:p>
    <w:p w14:paraId="4D5CEE9C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523D02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3AB071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Single Active Focus</w:t>
      </w:r>
    </w:p>
    <w:p w14:paraId="438F8364" w14:textId="77777777" w:rsidR="0008230B" w:rsidRPr="0008230B" w:rsidRDefault="0008230B" w:rsidP="0008230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Reduce cognitive load </w:t>
      </w:r>
    </w:p>
    <w:p w14:paraId="73B070D6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480C5BD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E5C16B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Flexible Commitment</w:t>
      </w:r>
    </w:p>
    <w:p w14:paraId="533A137E" w14:textId="77777777" w:rsidR="0008230B" w:rsidRPr="0008230B" w:rsidRDefault="0008230B" w:rsidP="0008230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Users can explore without penalty </w:t>
      </w:r>
    </w:p>
    <w:p w14:paraId="760A98A5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450BE8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8EE3E9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Guided Obligation</w:t>
      </w:r>
    </w:p>
    <w:p w14:paraId="77CA1FC2" w14:textId="77777777" w:rsidR="0008230B" w:rsidRPr="0008230B" w:rsidRDefault="0008230B" w:rsidP="0008230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Assigned content is clear but not overwhelming </w:t>
      </w:r>
    </w:p>
    <w:p w14:paraId="20314592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745650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46C1B1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3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Invisible Complexity</w:t>
      </w:r>
    </w:p>
    <w:p w14:paraId="3E815A00" w14:textId="77777777" w:rsidR="0008230B" w:rsidRPr="0008230B" w:rsidRDefault="0008230B" w:rsidP="0008230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System logic is hidden from users </w:t>
      </w:r>
    </w:p>
    <w:p w14:paraId="03667C68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A7E8D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BF636C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Impact</w:t>
      </w:r>
    </w:p>
    <w:p w14:paraId="0255DE36" w14:textId="77777777" w:rsidR="0008230B" w:rsidRPr="0008230B" w:rsidRDefault="0008230B" w:rsidP="0008230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Increased completion rates </w:t>
      </w:r>
    </w:p>
    <w:p w14:paraId="333A6508" w14:textId="77777777" w:rsidR="0008230B" w:rsidRPr="0008230B" w:rsidRDefault="0008230B" w:rsidP="0008230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Reduced drop-off between sessions </w:t>
      </w:r>
    </w:p>
    <w:p w14:paraId="6242AC36" w14:textId="77777777" w:rsidR="0008230B" w:rsidRPr="0008230B" w:rsidRDefault="0008230B" w:rsidP="0008230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Clearer progress and outcomes </w:t>
      </w:r>
    </w:p>
    <w:p w14:paraId="32D58F53" w14:textId="77777777" w:rsidR="0008230B" w:rsidRPr="0008230B" w:rsidRDefault="0008230B" w:rsidP="0008230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Better balance between required and self-directed learning </w:t>
      </w:r>
    </w:p>
    <w:p w14:paraId="45E838B8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4D66B1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D4D550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 Metrics</w:t>
      </w:r>
    </w:p>
    <w:p w14:paraId="1808628A" w14:textId="77777777" w:rsidR="0008230B" w:rsidRPr="0008230B" w:rsidRDefault="0008230B" w:rsidP="0008230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Resume rate (Continue usage) </w:t>
      </w:r>
    </w:p>
    <w:p w14:paraId="14B90102" w14:textId="77777777" w:rsidR="0008230B" w:rsidRPr="0008230B" w:rsidRDefault="0008230B" w:rsidP="0008230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Collection completion rate </w:t>
      </w:r>
    </w:p>
    <w:p w14:paraId="18685809" w14:textId="77777777" w:rsidR="0008230B" w:rsidRPr="0008230B" w:rsidRDefault="0008230B" w:rsidP="0008230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Time to completion </w:t>
      </w:r>
    </w:p>
    <w:p w14:paraId="76060E7C" w14:textId="77777777" w:rsidR="0008230B" w:rsidRPr="0008230B" w:rsidRDefault="0008230B" w:rsidP="0008230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 xml:space="preserve">Reduction in abandoned collections </w:t>
      </w:r>
    </w:p>
    <w:p w14:paraId="6166943F" w14:textId="77777777" w:rsidR="0008230B" w:rsidRPr="0008230B" w:rsidRDefault="007F0C77" w:rsidP="0008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C77">
        <w:rPr>
          <w:rFonts w:ascii="Times New Roman" w:eastAsia="Times New Roman" w:hAnsi="Times New Roman" w:cs="Times New Roman"/>
          <w:noProof/>
          <w:kern w:val="0"/>
        </w:rPr>
        <w:pict w14:anchorId="6ECB51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520FA0" w14:textId="77777777" w:rsidR="0008230B" w:rsidRPr="0008230B" w:rsidRDefault="0008230B" w:rsidP="0008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3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08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Position</w:t>
      </w:r>
    </w:p>
    <w:p w14:paraId="622E45B0" w14:textId="77777777" w:rsidR="0008230B" w:rsidRPr="0008230B" w:rsidRDefault="0008230B" w:rsidP="0008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30B">
        <w:rPr>
          <w:rFonts w:ascii="Times New Roman" w:eastAsia="Times New Roman" w:hAnsi="Times New Roman" w:cs="Times New Roman"/>
          <w:kern w:val="0"/>
          <w14:ligatures w14:val="none"/>
        </w:rPr>
        <w:t>The Learn experience transforms learning from a fragmented, decision-heavy process into a focused, momentum-driven system—ensuring users always know what to do next and can continuously progress toward meaningful outcomes.</w:t>
      </w:r>
    </w:p>
    <w:p w14:paraId="39C002F8" w14:textId="77777777" w:rsidR="00DE7E20" w:rsidRPr="0008230B" w:rsidRDefault="00DE7E20" w:rsidP="0008230B"/>
    <w:sectPr w:rsidR="00DE7E20" w:rsidRPr="00082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535"/>
    <w:multiLevelType w:val="multilevel"/>
    <w:tmpl w:val="6C8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5FE"/>
    <w:multiLevelType w:val="multilevel"/>
    <w:tmpl w:val="286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282"/>
    <w:multiLevelType w:val="multilevel"/>
    <w:tmpl w:val="697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65E7C"/>
    <w:multiLevelType w:val="multilevel"/>
    <w:tmpl w:val="E50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27B67"/>
    <w:multiLevelType w:val="multilevel"/>
    <w:tmpl w:val="E3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B2F44"/>
    <w:multiLevelType w:val="multilevel"/>
    <w:tmpl w:val="10D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0467B"/>
    <w:multiLevelType w:val="multilevel"/>
    <w:tmpl w:val="1B3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2B05"/>
    <w:multiLevelType w:val="multilevel"/>
    <w:tmpl w:val="149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35ECE"/>
    <w:multiLevelType w:val="multilevel"/>
    <w:tmpl w:val="C4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44409"/>
    <w:multiLevelType w:val="multilevel"/>
    <w:tmpl w:val="B76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04DDF"/>
    <w:multiLevelType w:val="multilevel"/>
    <w:tmpl w:val="787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6338A"/>
    <w:multiLevelType w:val="multilevel"/>
    <w:tmpl w:val="BF4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E5050"/>
    <w:multiLevelType w:val="multilevel"/>
    <w:tmpl w:val="972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9666F"/>
    <w:multiLevelType w:val="multilevel"/>
    <w:tmpl w:val="DDE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41A4C"/>
    <w:multiLevelType w:val="multilevel"/>
    <w:tmpl w:val="09C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77FBF"/>
    <w:multiLevelType w:val="multilevel"/>
    <w:tmpl w:val="521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5181A"/>
    <w:multiLevelType w:val="multilevel"/>
    <w:tmpl w:val="CB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905C8"/>
    <w:multiLevelType w:val="multilevel"/>
    <w:tmpl w:val="CF5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B7D09"/>
    <w:multiLevelType w:val="multilevel"/>
    <w:tmpl w:val="24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48EE"/>
    <w:multiLevelType w:val="multilevel"/>
    <w:tmpl w:val="250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52EA3"/>
    <w:multiLevelType w:val="multilevel"/>
    <w:tmpl w:val="9C9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112B5"/>
    <w:multiLevelType w:val="multilevel"/>
    <w:tmpl w:val="B0D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A792F"/>
    <w:multiLevelType w:val="multilevel"/>
    <w:tmpl w:val="B35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31968"/>
    <w:multiLevelType w:val="multilevel"/>
    <w:tmpl w:val="BE1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8753D"/>
    <w:multiLevelType w:val="multilevel"/>
    <w:tmpl w:val="F7E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D6051"/>
    <w:multiLevelType w:val="multilevel"/>
    <w:tmpl w:val="BDA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A1770"/>
    <w:multiLevelType w:val="multilevel"/>
    <w:tmpl w:val="BEE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A32BF"/>
    <w:multiLevelType w:val="multilevel"/>
    <w:tmpl w:val="21F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D1AD0"/>
    <w:multiLevelType w:val="multilevel"/>
    <w:tmpl w:val="C32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13872"/>
    <w:multiLevelType w:val="multilevel"/>
    <w:tmpl w:val="4CA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6310C"/>
    <w:multiLevelType w:val="multilevel"/>
    <w:tmpl w:val="8C2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962A5"/>
    <w:multiLevelType w:val="multilevel"/>
    <w:tmpl w:val="512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F1733"/>
    <w:multiLevelType w:val="multilevel"/>
    <w:tmpl w:val="7BF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130CEF"/>
    <w:multiLevelType w:val="multilevel"/>
    <w:tmpl w:val="A79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12BC2"/>
    <w:multiLevelType w:val="multilevel"/>
    <w:tmpl w:val="EC0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41F33"/>
    <w:multiLevelType w:val="multilevel"/>
    <w:tmpl w:val="4EF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D44465"/>
    <w:multiLevelType w:val="multilevel"/>
    <w:tmpl w:val="2A1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97229"/>
    <w:multiLevelType w:val="multilevel"/>
    <w:tmpl w:val="B6B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06F43"/>
    <w:multiLevelType w:val="multilevel"/>
    <w:tmpl w:val="5CB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237DB4"/>
    <w:multiLevelType w:val="multilevel"/>
    <w:tmpl w:val="579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A36F0"/>
    <w:multiLevelType w:val="multilevel"/>
    <w:tmpl w:val="C9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8C2AD3"/>
    <w:multiLevelType w:val="multilevel"/>
    <w:tmpl w:val="288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95F8A"/>
    <w:multiLevelType w:val="multilevel"/>
    <w:tmpl w:val="F9B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5563E0"/>
    <w:multiLevelType w:val="multilevel"/>
    <w:tmpl w:val="AA5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932965"/>
    <w:multiLevelType w:val="multilevel"/>
    <w:tmpl w:val="8F9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CE6D7C"/>
    <w:multiLevelType w:val="multilevel"/>
    <w:tmpl w:val="F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A7FEA"/>
    <w:multiLevelType w:val="multilevel"/>
    <w:tmpl w:val="00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14F3C"/>
    <w:multiLevelType w:val="multilevel"/>
    <w:tmpl w:val="0E4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706A6"/>
    <w:multiLevelType w:val="multilevel"/>
    <w:tmpl w:val="6F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FE7148"/>
    <w:multiLevelType w:val="multilevel"/>
    <w:tmpl w:val="5D5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50527"/>
    <w:multiLevelType w:val="multilevel"/>
    <w:tmpl w:val="BE1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76C76"/>
    <w:multiLevelType w:val="multilevel"/>
    <w:tmpl w:val="64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A4593"/>
    <w:multiLevelType w:val="multilevel"/>
    <w:tmpl w:val="CE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114F6"/>
    <w:multiLevelType w:val="multilevel"/>
    <w:tmpl w:val="9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475C7C"/>
    <w:multiLevelType w:val="multilevel"/>
    <w:tmpl w:val="7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602DF0"/>
    <w:multiLevelType w:val="multilevel"/>
    <w:tmpl w:val="F77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3D4125"/>
    <w:multiLevelType w:val="multilevel"/>
    <w:tmpl w:val="B28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606BF5"/>
    <w:multiLevelType w:val="multilevel"/>
    <w:tmpl w:val="B6F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B5EDD"/>
    <w:multiLevelType w:val="multilevel"/>
    <w:tmpl w:val="13D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E43B1A"/>
    <w:multiLevelType w:val="multilevel"/>
    <w:tmpl w:val="15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0C2B35"/>
    <w:multiLevelType w:val="multilevel"/>
    <w:tmpl w:val="802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339EB"/>
    <w:multiLevelType w:val="multilevel"/>
    <w:tmpl w:val="6F5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6E39B5"/>
    <w:multiLevelType w:val="multilevel"/>
    <w:tmpl w:val="4C5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90B8B"/>
    <w:multiLevelType w:val="multilevel"/>
    <w:tmpl w:val="11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EB6666"/>
    <w:multiLevelType w:val="multilevel"/>
    <w:tmpl w:val="537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554DCE"/>
    <w:multiLevelType w:val="multilevel"/>
    <w:tmpl w:val="20E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750507"/>
    <w:multiLevelType w:val="multilevel"/>
    <w:tmpl w:val="FB4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0D0C96"/>
    <w:multiLevelType w:val="multilevel"/>
    <w:tmpl w:val="229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667EA"/>
    <w:multiLevelType w:val="multilevel"/>
    <w:tmpl w:val="B41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AA108F"/>
    <w:multiLevelType w:val="multilevel"/>
    <w:tmpl w:val="D31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E56916"/>
    <w:multiLevelType w:val="multilevel"/>
    <w:tmpl w:val="5F4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E0708"/>
    <w:multiLevelType w:val="multilevel"/>
    <w:tmpl w:val="FF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206E82"/>
    <w:multiLevelType w:val="multilevel"/>
    <w:tmpl w:val="9DD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F6031B"/>
    <w:multiLevelType w:val="multilevel"/>
    <w:tmpl w:val="BA8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33847"/>
    <w:multiLevelType w:val="multilevel"/>
    <w:tmpl w:val="86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99666C"/>
    <w:multiLevelType w:val="multilevel"/>
    <w:tmpl w:val="16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BD4700"/>
    <w:multiLevelType w:val="multilevel"/>
    <w:tmpl w:val="14F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300662"/>
    <w:multiLevelType w:val="multilevel"/>
    <w:tmpl w:val="33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F74111"/>
    <w:multiLevelType w:val="multilevel"/>
    <w:tmpl w:val="DFC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12DE7"/>
    <w:multiLevelType w:val="multilevel"/>
    <w:tmpl w:val="4BA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D45010"/>
    <w:multiLevelType w:val="multilevel"/>
    <w:tmpl w:val="571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4532B9"/>
    <w:multiLevelType w:val="multilevel"/>
    <w:tmpl w:val="353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E9280C"/>
    <w:multiLevelType w:val="multilevel"/>
    <w:tmpl w:val="10B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4C040B"/>
    <w:multiLevelType w:val="multilevel"/>
    <w:tmpl w:val="A6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BF53DE"/>
    <w:multiLevelType w:val="multilevel"/>
    <w:tmpl w:val="564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3E37DD"/>
    <w:multiLevelType w:val="multilevel"/>
    <w:tmpl w:val="CD6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5D55F4"/>
    <w:multiLevelType w:val="multilevel"/>
    <w:tmpl w:val="8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DD6A42"/>
    <w:multiLevelType w:val="multilevel"/>
    <w:tmpl w:val="4B2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030C5A"/>
    <w:multiLevelType w:val="multilevel"/>
    <w:tmpl w:val="F1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FE0607"/>
    <w:multiLevelType w:val="multilevel"/>
    <w:tmpl w:val="E99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540475"/>
    <w:multiLevelType w:val="multilevel"/>
    <w:tmpl w:val="50C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29574D"/>
    <w:multiLevelType w:val="multilevel"/>
    <w:tmpl w:val="B96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906D6"/>
    <w:multiLevelType w:val="multilevel"/>
    <w:tmpl w:val="CE5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F97B8C"/>
    <w:multiLevelType w:val="multilevel"/>
    <w:tmpl w:val="DCB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2167A5"/>
    <w:multiLevelType w:val="multilevel"/>
    <w:tmpl w:val="FE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98199E"/>
    <w:multiLevelType w:val="multilevel"/>
    <w:tmpl w:val="E4B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F021E2"/>
    <w:multiLevelType w:val="multilevel"/>
    <w:tmpl w:val="30F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167246"/>
    <w:multiLevelType w:val="multilevel"/>
    <w:tmpl w:val="4D7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CF18AC"/>
    <w:multiLevelType w:val="multilevel"/>
    <w:tmpl w:val="792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0650E0"/>
    <w:multiLevelType w:val="multilevel"/>
    <w:tmpl w:val="BE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A913CD"/>
    <w:multiLevelType w:val="multilevel"/>
    <w:tmpl w:val="99B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0F4D6E"/>
    <w:multiLevelType w:val="multilevel"/>
    <w:tmpl w:val="8D8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2D345A"/>
    <w:multiLevelType w:val="multilevel"/>
    <w:tmpl w:val="56B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2F00DD"/>
    <w:multiLevelType w:val="multilevel"/>
    <w:tmpl w:val="B4B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3553FC"/>
    <w:multiLevelType w:val="multilevel"/>
    <w:tmpl w:val="669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D438AA"/>
    <w:multiLevelType w:val="multilevel"/>
    <w:tmpl w:val="354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0D045C"/>
    <w:multiLevelType w:val="multilevel"/>
    <w:tmpl w:val="CB4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1E1778"/>
    <w:multiLevelType w:val="multilevel"/>
    <w:tmpl w:val="3DB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2D54B2"/>
    <w:multiLevelType w:val="multilevel"/>
    <w:tmpl w:val="05E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6C4283"/>
    <w:multiLevelType w:val="multilevel"/>
    <w:tmpl w:val="D23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45E85"/>
    <w:multiLevelType w:val="multilevel"/>
    <w:tmpl w:val="A7D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BF3FB2"/>
    <w:multiLevelType w:val="multilevel"/>
    <w:tmpl w:val="BFA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052FDD"/>
    <w:multiLevelType w:val="multilevel"/>
    <w:tmpl w:val="EDE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6F1435"/>
    <w:multiLevelType w:val="multilevel"/>
    <w:tmpl w:val="B69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8B41D9"/>
    <w:multiLevelType w:val="multilevel"/>
    <w:tmpl w:val="B67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835874"/>
    <w:multiLevelType w:val="multilevel"/>
    <w:tmpl w:val="593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B287D"/>
    <w:multiLevelType w:val="multilevel"/>
    <w:tmpl w:val="EBC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A05D65"/>
    <w:multiLevelType w:val="multilevel"/>
    <w:tmpl w:val="5E2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C67F11"/>
    <w:multiLevelType w:val="multilevel"/>
    <w:tmpl w:val="028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F07842"/>
    <w:multiLevelType w:val="multilevel"/>
    <w:tmpl w:val="B59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36C83"/>
    <w:multiLevelType w:val="multilevel"/>
    <w:tmpl w:val="651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604AA6"/>
    <w:multiLevelType w:val="multilevel"/>
    <w:tmpl w:val="F4B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1D2A63"/>
    <w:multiLevelType w:val="multilevel"/>
    <w:tmpl w:val="C3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04BA9"/>
    <w:multiLevelType w:val="multilevel"/>
    <w:tmpl w:val="936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181F10"/>
    <w:multiLevelType w:val="multilevel"/>
    <w:tmpl w:val="A26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6E69B9"/>
    <w:multiLevelType w:val="multilevel"/>
    <w:tmpl w:val="50D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D15C47"/>
    <w:multiLevelType w:val="multilevel"/>
    <w:tmpl w:val="9FB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613967"/>
    <w:multiLevelType w:val="multilevel"/>
    <w:tmpl w:val="A5E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05FE2"/>
    <w:multiLevelType w:val="multilevel"/>
    <w:tmpl w:val="47B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B75DC0"/>
    <w:multiLevelType w:val="multilevel"/>
    <w:tmpl w:val="932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DC6E08"/>
    <w:multiLevelType w:val="multilevel"/>
    <w:tmpl w:val="F0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45263F"/>
    <w:multiLevelType w:val="multilevel"/>
    <w:tmpl w:val="F5F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364180"/>
    <w:multiLevelType w:val="multilevel"/>
    <w:tmpl w:val="3F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2B0123"/>
    <w:multiLevelType w:val="multilevel"/>
    <w:tmpl w:val="A79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4D1FFF"/>
    <w:multiLevelType w:val="multilevel"/>
    <w:tmpl w:val="636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12166F"/>
    <w:multiLevelType w:val="multilevel"/>
    <w:tmpl w:val="A70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1150BC"/>
    <w:multiLevelType w:val="multilevel"/>
    <w:tmpl w:val="EBF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271F89"/>
    <w:multiLevelType w:val="multilevel"/>
    <w:tmpl w:val="043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196BD0"/>
    <w:multiLevelType w:val="multilevel"/>
    <w:tmpl w:val="B6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206D44"/>
    <w:multiLevelType w:val="multilevel"/>
    <w:tmpl w:val="146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C95701"/>
    <w:multiLevelType w:val="multilevel"/>
    <w:tmpl w:val="2CF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F712BF"/>
    <w:multiLevelType w:val="multilevel"/>
    <w:tmpl w:val="DC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9819">
    <w:abstractNumId w:val="47"/>
  </w:num>
  <w:num w:numId="2" w16cid:durableId="1855455953">
    <w:abstractNumId w:val="125"/>
  </w:num>
  <w:num w:numId="3" w16cid:durableId="632565563">
    <w:abstractNumId w:val="63"/>
  </w:num>
  <w:num w:numId="4" w16cid:durableId="740906085">
    <w:abstractNumId w:val="51"/>
  </w:num>
  <w:num w:numId="5" w16cid:durableId="874463258">
    <w:abstractNumId w:val="99"/>
  </w:num>
  <w:num w:numId="6" w16cid:durableId="1444223293">
    <w:abstractNumId w:val="91"/>
  </w:num>
  <w:num w:numId="7" w16cid:durableId="1248996527">
    <w:abstractNumId w:val="104"/>
  </w:num>
  <w:num w:numId="8" w16cid:durableId="778526156">
    <w:abstractNumId w:val="133"/>
  </w:num>
  <w:num w:numId="9" w16cid:durableId="447163822">
    <w:abstractNumId w:val="54"/>
  </w:num>
  <w:num w:numId="10" w16cid:durableId="634796881">
    <w:abstractNumId w:val="33"/>
  </w:num>
  <w:num w:numId="11" w16cid:durableId="1681275386">
    <w:abstractNumId w:val="88"/>
  </w:num>
  <w:num w:numId="12" w16cid:durableId="1955403257">
    <w:abstractNumId w:val="140"/>
  </w:num>
  <w:num w:numId="13" w16cid:durableId="319501374">
    <w:abstractNumId w:val="46"/>
  </w:num>
  <w:num w:numId="14" w16cid:durableId="1848514881">
    <w:abstractNumId w:val="139"/>
  </w:num>
  <w:num w:numId="15" w16cid:durableId="1790197359">
    <w:abstractNumId w:val="138"/>
  </w:num>
  <w:num w:numId="16" w16cid:durableId="1491672139">
    <w:abstractNumId w:val="123"/>
  </w:num>
  <w:num w:numId="17" w16cid:durableId="639841340">
    <w:abstractNumId w:val="48"/>
  </w:num>
  <w:num w:numId="18" w16cid:durableId="138352378">
    <w:abstractNumId w:val="45"/>
  </w:num>
  <w:num w:numId="19" w16cid:durableId="642195250">
    <w:abstractNumId w:val="30"/>
  </w:num>
  <w:num w:numId="20" w16cid:durableId="1995641416">
    <w:abstractNumId w:val="141"/>
  </w:num>
  <w:num w:numId="21" w16cid:durableId="1559897995">
    <w:abstractNumId w:val="16"/>
  </w:num>
  <w:num w:numId="22" w16cid:durableId="153642830">
    <w:abstractNumId w:val="53"/>
  </w:num>
  <w:num w:numId="23" w16cid:durableId="525025973">
    <w:abstractNumId w:val="89"/>
  </w:num>
  <w:num w:numId="24" w16cid:durableId="1647853891">
    <w:abstractNumId w:val="77"/>
  </w:num>
  <w:num w:numId="25" w16cid:durableId="2020422622">
    <w:abstractNumId w:val="132"/>
  </w:num>
  <w:num w:numId="26" w16cid:durableId="1840458140">
    <w:abstractNumId w:val="19"/>
  </w:num>
  <w:num w:numId="27" w16cid:durableId="722601276">
    <w:abstractNumId w:val="8"/>
  </w:num>
  <w:num w:numId="28" w16cid:durableId="395780384">
    <w:abstractNumId w:val="18"/>
  </w:num>
  <w:num w:numId="29" w16cid:durableId="744567279">
    <w:abstractNumId w:val="122"/>
  </w:num>
  <w:num w:numId="30" w16cid:durableId="1388147568">
    <w:abstractNumId w:val="116"/>
  </w:num>
  <w:num w:numId="31" w16cid:durableId="1664041428">
    <w:abstractNumId w:val="86"/>
  </w:num>
  <w:num w:numId="32" w16cid:durableId="259484429">
    <w:abstractNumId w:val="52"/>
  </w:num>
  <w:num w:numId="33" w16cid:durableId="1749113941">
    <w:abstractNumId w:val="40"/>
  </w:num>
  <w:num w:numId="34" w16cid:durableId="706181525">
    <w:abstractNumId w:val="10"/>
  </w:num>
  <w:num w:numId="35" w16cid:durableId="1943797800">
    <w:abstractNumId w:val="11"/>
  </w:num>
  <w:num w:numId="36" w16cid:durableId="271253887">
    <w:abstractNumId w:val="64"/>
  </w:num>
  <w:num w:numId="37" w16cid:durableId="1642492726">
    <w:abstractNumId w:val="32"/>
  </w:num>
  <w:num w:numId="38" w16cid:durableId="144246153">
    <w:abstractNumId w:val="56"/>
  </w:num>
  <w:num w:numId="39" w16cid:durableId="313223217">
    <w:abstractNumId w:val="15"/>
  </w:num>
  <w:num w:numId="40" w16cid:durableId="815609101">
    <w:abstractNumId w:val="109"/>
  </w:num>
  <w:num w:numId="41" w16cid:durableId="1306543275">
    <w:abstractNumId w:val="101"/>
  </w:num>
  <w:num w:numId="42" w16cid:durableId="2015263388">
    <w:abstractNumId w:val="20"/>
  </w:num>
  <w:num w:numId="43" w16cid:durableId="2028870935">
    <w:abstractNumId w:val="17"/>
  </w:num>
  <w:num w:numId="44" w16cid:durableId="1367485865">
    <w:abstractNumId w:val="59"/>
  </w:num>
  <w:num w:numId="45" w16cid:durableId="1393238554">
    <w:abstractNumId w:val="106"/>
  </w:num>
  <w:num w:numId="46" w16cid:durableId="1022324792">
    <w:abstractNumId w:val="111"/>
  </w:num>
  <w:num w:numId="47" w16cid:durableId="2033453964">
    <w:abstractNumId w:val="94"/>
  </w:num>
  <w:num w:numId="48" w16cid:durableId="2114781999">
    <w:abstractNumId w:val="31"/>
  </w:num>
  <w:num w:numId="49" w16cid:durableId="138154922">
    <w:abstractNumId w:val="82"/>
  </w:num>
  <w:num w:numId="50" w16cid:durableId="1337920631">
    <w:abstractNumId w:val="12"/>
  </w:num>
  <w:num w:numId="51" w16cid:durableId="1286618396">
    <w:abstractNumId w:val="118"/>
  </w:num>
  <w:num w:numId="52" w16cid:durableId="1480149386">
    <w:abstractNumId w:val="29"/>
  </w:num>
  <w:num w:numId="53" w16cid:durableId="1327634382">
    <w:abstractNumId w:val="113"/>
  </w:num>
  <w:num w:numId="54" w16cid:durableId="1097948553">
    <w:abstractNumId w:val="114"/>
  </w:num>
  <w:num w:numId="55" w16cid:durableId="523980621">
    <w:abstractNumId w:val="23"/>
  </w:num>
  <w:num w:numId="56" w16cid:durableId="1782651029">
    <w:abstractNumId w:val="21"/>
  </w:num>
  <w:num w:numId="57" w16cid:durableId="1294211565">
    <w:abstractNumId w:val="85"/>
  </w:num>
  <w:num w:numId="58" w16cid:durableId="841549645">
    <w:abstractNumId w:val="69"/>
  </w:num>
  <w:num w:numId="59" w16cid:durableId="104159076">
    <w:abstractNumId w:val="75"/>
  </w:num>
  <w:num w:numId="60" w16cid:durableId="1135636169">
    <w:abstractNumId w:val="120"/>
  </w:num>
  <w:num w:numId="61" w16cid:durableId="1205367559">
    <w:abstractNumId w:val="110"/>
  </w:num>
  <w:num w:numId="62" w16cid:durableId="1126045476">
    <w:abstractNumId w:val="130"/>
  </w:num>
  <w:num w:numId="63" w16cid:durableId="1075320985">
    <w:abstractNumId w:val="108"/>
  </w:num>
  <w:num w:numId="64" w16cid:durableId="829105424">
    <w:abstractNumId w:val="107"/>
  </w:num>
  <w:num w:numId="65" w16cid:durableId="537397905">
    <w:abstractNumId w:val="9"/>
  </w:num>
  <w:num w:numId="66" w16cid:durableId="913702992">
    <w:abstractNumId w:val="36"/>
  </w:num>
  <w:num w:numId="67" w16cid:durableId="2030250306">
    <w:abstractNumId w:val="73"/>
  </w:num>
  <w:num w:numId="68" w16cid:durableId="661738047">
    <w:abstractNumId w:val="128"/>
  </w:num>
  <w:num w:numId="69" w16cid:durableId="838035153">
    <w:abstractNumId w:val="4"/>
  </w:num>
  <w:num w:numId="70" w16cid:durableId="639650289">
    <w:abstractNumId w:val="39"/>
  </w:num>
  <w:num w:numId="71" w16cid:durableId="1632128278">
    <w:abstractNumId w:val="136"/>
  </w:num>
  <w:num w:numId="72" w16cid:durableId="688487270">
    <w:abstractNumId w:val="22"/>
  </w:num>
  <w:num w:numId="73" w16cid:durableId="1968580194">
    <w:abstractNumId w:val="71"/>
  </w:num>
  <w:num w:numId="74" w16cid:durableId="1767576361">
    <w:abstractNumId w:val="67"/>
  </w:num>
  <w:num w:numId="75" w16cid:durableId="1280259722">
    <w:abstractNumId w:val="62"/>
  </w:num>
  <w:num w:numId="76" w16cid:durableId="1041899299">
    <w:abstractNumId w:val="14"/>
  </w:num>
  <w:num w:numId="77" w16cid:durableId="1619947085">
    <w:abstractNumId w:val="72"/>
  </w:num>
  <w:num w:numId="78" w16cid:durableId="48382572">
    <w:abstractNumId w:val="102"/>
  </w:num>
  <w:num w:numId="79" w16cid:durableId="1887527364">
    <w:abstractNumId w:val="121"/>
  </w:num>
  <w:num w:numId="80" w16cid:durableId="2075274498">
    <w:abstractNumId w:val="127"/>
  </w:num>
  <w:num w:numId="81" w16cid:durableId="1873494885">
    <w:abstractNumId w:val="83"/>
  </w:num>
  <w:num w:numId="82" w16cid:durableId="1382436468">
    <w:abstractNumId w:val="74"/>
  </w:num>
  <w:num w:numId="83" w16cid:durableId="325941814">
    <w:abstractNumId w:val="7"/>
  </w:num>
  <w:num w:numId="84" w16cid:durableId="2026904788">
    <w:abstractNumId w:val="78"/>
  </w:num>
  <w:num w:numId="85" w16cid:durableId="1798791752">
    <w:abstractNumId w:val="42"/>
  </w:num>
  <w:num w:numId="86" w16cid:durableId="813789610">
    <w:abstractNumId w:val="58"/>
  </w:num>
  <w:num w:numId="87" w16cid:durableId="1625498511">
    <w:abstractNumId w:val="84"/>
  </w:num>
  <w:num w:numId="88" w16cid:durableId="957955317">
    <w:abstractNumId w:val="112"/>
  </w:num>
  <w:num w:numId="89" w16cid:durableId="1600019495">
    <w:abstractNumId w:val="80"/>
  </w:num>
  <w:num w:numId="90" w16cid:durableId="330258598">
    <w:abstractNumId w:val="61"/>
  </w:num>
  <w:num w:numId="91" w16cid:durableId="1783450738">
    <w:abstractNumId w:val="34"/>
  </w:num>
  <w:num w:numId="92" w16cid:durableId="346366787">
    <w:abstractNumId w:val="137"/>
  </w:num>
  <w:num w:numId="93" w16cid:durableId="970282089">
    <w:abstractNumId w:val="117"/>
  </w:num>
  <w:num w:numId="94" w16cid:durableId="269826486">
    <w:abstractNumId w:val="25"/>
  </w:num>
  <w:num w:numId="95" w16cid:durableId="652300460">
    <w:abstractNumId w:val="44"/>
  </w:num>
  <w:num w:numId="96" w16cid:durableId="553809908">
    <w:abstractNumId w:val="37"/>
  </w:num>
  <w:num w:numId="97" w16cid:durableId="355736769">
    <w:abstractNumId w:val="50"/>
  </w:num>
  <w:num w:numId="98" w16cid:durableId="1679624836">
    <w:abstractNumId w:val="98"/>
  </w:num>
  <w:num w:numId="99" w16cid:durableId="1135441750">
    <w:abstractNumId w:val="28"/>
  </w:num>
  <w:num w:numId="100" w16cid:durableId="1985893848">
    <w:abstractNumId w:val="100"/>
  </w:num>
  <w:num w:numId="101" w16cid:durableId="265700921">
    <w:abstractNumId w:val="129"/>
  </w:num>
  <w:num w:numId="102" w16cid:durableId="177475355">
    <w:abstractNumId w:val="60"/>
  </w:num>
  <w:num w:numId="103" w16cid:durableId="1391267629">
    <w:abstractNumId w:val="66"/>
  </w:num>
  <w:num w:numId="104" w16cid:durableId="749351475">
    <w:abstractNumId w:val="96"/>
  </w:num>
  <w:num w:numId="105" w16cid:durableId="1811748364">
    <w:abstractNumId w:val="27"/>
  </w:num>
  <w:num w:numId="106" w16cid:durableId="180441592">
    <w:abstractNumId w:val="124"/>
  </w:num>
  <w:num w:numId="107" w16cid:durableId="1235821183">
    <w:abstractNumId w:val="119"/>
  </w:num>
  <w:num w:numId="108" w16cid:durableId="1843087002">
    <w:abstractNumId w:val="26"/>
  </w:num>
  <w:num w:numId="109" w16cid:durableId="200752398">
    <w:abstractNumId w:val="76"/>
  </w:num>
  <w:num w:numId="110" w16cid:durableId="1738435373">
    <w:abstractNumId w:val="3"/>
  </w:num>
  <w:num w:numId="111" w16cid:durableId="1957372554">
    <w:abstractNumId w:val="126"/>
  </w:num>
  <w:num w:numId="112" w16cid:durableId="1871720580">
    <w:abstractNumId w:val="65"/>
  </w:num>
  <w:num w:numId="113" w16cid:durableId="862210987">
    <w:abstractNumId w:val="5"/>
  </w:num>
  <w:num w:numId="114" w16cid:durableId="231039463">
    <w:abstractNumId w:val="41"/>
  </w:num>
  <w:num w:numId="115" w16cid:durableId="1912693825">
    <w:abstractNumId w:val="57"/>
  </w:num>
  <w:num w:numId="116" w16cid:durableId="1577518452">
    <w:abstractNumId w:val="97"/>
  </w:num>
  <w:num w:numId="117" w16cid:durableId="715470513">
    <w:abstractNumId w:val="103"/>
  </w:num>
  <w:num w:numId="118" w16cid:durableId="115953143">
    <w:abstractNumId w:val="90"/>
  </w:num>
  <w:num w:numId="119" w16cid:durableId="1070466933">
    <w:abstractNumId w:val="87"/>
  </w:num>
  <w:num w:numId="120" w16cid:durableId="1893417807">
    <w:abstractNumId w:val="79"/>
  </w:num>
  <w:num w:numId="121" w16cid:durableId="1474634951">
    <w:abstractNumId w:val="0"/>
  </w:num>
  <w:num w:numId="122" w16cid:durableId="603460834">
    <w:abstractNumId w:val="38"/>
  </w:num>
  <w:num w:numId="123" w16cid:durableId="91323282">
    <w:abstractNumId w:val="81"/>
  </w:num>
  <w:num w:numId="124" w16cid:durableId="1828134230">
    <w:abstractNumId w:val="105"/>
  </w:num>
  <w:num w:numId="125" w16cid:durableId="198976835">
    <w:abstractNumId w:val="24"/>
  </w:num>
  <w:num w:numId="126" w16cid:durableId="1784379997">
    <w:abstractNumId w:val="49"/>
  </w:num>
  <w:num w:numId="127" w16cid:durableId="793793090">
    <w:abstractNumId w:val="1"/>
  </w:num>
  <w:num w:numId="128" w16cid:durableId="894509514">
    <w:abstractNumId w:val="6"/>
  </w:num>
  <w:num w:numId="129" w16cid:durableId="2066563492">
    <w:abstractNumId w:val="13"/>
  </w:num>
  <w:num w:numId="130" w16cid:durableId="24720363">
    <w:abstractNumId w:val="2"/>
  </w:num>
  <w:num w:numId="131" w16cid:durableId="143937616">
    <w:abstractNumId w:val="131"/>
  </w:num>
  <w:num w:numId="132" w16cid:durableId="258371460">
    <w:abstractNumId w:val="68"/>
  </w:num>
  <w:num w:numId="133" w16cid:durableId="1805733003">
    <w:abstractNumId w:val="95"/>
  </w:num>
  <w:num w:numId="134" w16cid:durableId="735202029">
    <w:abstractNumId w:val="70"/>
  </w:num>
  <w:num w:numId="135" w16cid:durableId="45108676">
    <w:abstractNumId w:val="43"/>
  </w:num>
  <w:num w:numId="136" w16cid:durableId="1355809991">
    <w:abstractNumId w:val="35"/>
  </w:num>
  <w:num w:numId="137" w16cid:durableId="402071039">
    <w:abstractNumId w:val="115"/>
  </w:num>
  <w:num w:numId="138" w16cid:durableId="1353872006">
    <w:abstractNumId w:val="134"/>
  </w:num>
  <w:num w:numId="139" w16cid:durableId="157113457">
    <w:abstractNumId w:val="92"/>
  </w:num>
  <w:num w:numId="140" w16cid:durableId="1499810023">
    <w:abstractNumId w:val="55"/>
  </w:num>
  <w:num w:numId="141" w16cid:durableId="1569421739">
    <w:abstractNumId w:val="135"/>
  </w:num>
  <w:num w:numId="142" w16cid:durableId="1373649735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033E61"/>
    <w:rsid w:val="00060437"/>
    <w:rsid w:val="0008230B"/>
    <w:rsid w:val="00096EBB"/>
    <w:rsid w:val="002529A0"/>
    <w:rsid w:val="00596043"/>
    <w:rsid w:val="005B469A"/>
    <w:rsid w:val="007F0C77"/>
    <w:rsid w:val="00926672"/>
    <w:rsid w:val="00BF5E17"/>
    <w:rsid w:val="00CC5AD1"/>
    <w:rsid w:val="00D14E7A"/>
    <w:rsid w:val="00DE7E20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2A5"/>
  <w15:chartTrackingRefBased/>
  <w15:docId w15:val="{96B5A1B1-EE09-3B46-AC15-25DEF7D8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2</cp:revision>
  <dcterms:created xsi:type="dcterms:W3CDTF">2026-04-22T17:30:00Z</dcterms:created>
  <dcterms:modified xsi:type="dcterms:W3CDTF">2026-04-22T17:30:00Z</dcterms:modified>
</cp:coreProperties>
</file>