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E8A31" w14:textId="77777777" w:rsidR="0075014C" w:rsidRPr="0075014C" w:rsidRDefault="0075014C" w:rsidP="0075014C">
      <w:pPr>
        <w:pBdr>
          <w:bottom w:val="single" w:sz="6" w:space="0" w:color="AAAAAA"/>
        </w:pBdr>
        <w:spacing w:after="24" w:line="288" w:lineRule="atLeast"/>
        <w:jc w:val="right"/>
        <w:outlineLvl w:val="0"/>
        <w:rPr>
          <w:rFonts w:ascii="Times" w:eastAsia="Times New Roman" w:hAnsi="Times" w:cs="Times New Roman"/>
          <w:color w:val="000000"/>
          <w:kern w:val="36"/>
        </w:rPr>
      </w:pPr>
      <w:r w:rsidRPr="0075014C">
        <w:rPr>
          <w:rFonts w:ascii="Times" w:eastAsia="Times New Roman" w:hAnsi="Times" w:cs="Times New Roman"/>
          <w:color w:val="000000"/>
          <w:kern w:val="36"/>
        </w:rPr>
        <w:t>Christopher Morgan</w:t>
      </w:r>
    </w:p>
    <w:p w14:paraId="11D86C5F" w14:textId="77777777" w:rsidR="0075014C" w:rsidRPr="0075014C" w:rsidRDefault="0075014C" w:rsidP="0075014C">
      <w:pPr>
        <w:pBdr>
          <w:bottom w:val="single" w:sz="6" w:space="0" w:color="AAAAAA"/>
        </w:pBdr>
        <w:spacing w:after="24" w:line="288" w:lineRule="atLeast"/>
        <w:jc w:val="right"/>
        <w:outlineLvl w:val="0"/>
        <w:rPr>
          <w:rFonts w:ascii="Times" w:eastAsia="Times New Roman" w:hAnsi="Times" w:cs="Times New Roman"/>
          <w:color w:val="000000"/>
          <w:kern w:val="36"/>
        </w:rPr>
      </w:pPr>
      <w:r w:rsidRPr="0075014C">
        <w:rPr>
          <w:rFonts w:ascii="Times" w:eastAsia="Times New Roman" w:hAnsi="Times" w:cs="Times New Roman"/>
          <w:color w:val="000000"/>
          <w:kern w:val="36"/>
        </w:rPr>
        <w:t>CS 465</w:t>
      </w:r>
    </w:p>
    <w:p w14:paraId="36C22193" w14:textId="77777777" w:rsidR="0075014C" w:rsidRPr="0075014C" w:rsidRDefault="0075014C" w:rsidP="0075014C">
      <w:pPr>
        <w:pBdr>
          <w:bottom w:val="single" w:sz="6" w:space="0" w:color="AAAAAA"/>
        </w:pBdr>
        <w:spacing w:after="24" w:line="288" w:lineRule="atLeast"/>
        <w:jc w:val="right"/>
        <w:outlineLvl w:val="0"/>
        <w:rPr>
          <w:rFonts w:ascii="Times" w:eastAsia="Times New Roman" w:hAnsi="Times" w:cs="Times New Roman"/>
          <w:color w:val="000000"/>
          <w:kern w:val="36"/>
        </w:rPr>
      </w:pPr>
      <w:r w:rsidRPr="0075014C">
        <w:rPr>
          <w:rFonts w:ascii="Times" w:eastAsia="Times New Roman" w:hAnsi="Times" w:cs="Times New Roman"/>
          <w:color w:val="000000"/>
          <w:kern w:val="36"/>
        </w:rPr>
        <w:t>November 26, 2013</w:t>
      </w:r>
    </w:p>
    <w:p w14:paraId="508ECC8F" w14:textId="77777777" w:rsidR="0075014C" w:rsidRPr="0075014C" w:rsidRDefault="0075014C" w:rsidP="0075014C">
      <w:pPr>
        <w:pBdr>
          <w:bottom w:val="single" w:sz="6" w:space="0" w:color="AAAAAA"/>
        </w:pBdr>
        <w:spacing w:after="24" w:line="288" w:lineRule="atLeast"/>
        <w:outlineLvl w:val="0"/>
        <w:rPr>
          <w:rFonts w:ascii="Times" w:eastAsia="Times New Roman" w:hAnsi="Times" w:cs="Times New Roman"/>
          <w:color w:val="000000"/>
          <w:kern w:val="36"/>
          <w:sz w:val="36"/>
          <w:szCs w:val="36"/>
        </w:rPr>
      </w:pPr>
      <w:r w:rsidRPr="0075014C">
        <w:rPr>
          <w:rFonts w:ascii="Times" w:eastAsia="Times New Roman" w:hAnsi="Times" w:cs="Times New Roman"/>
          <w:color w:val="000000"/>
          <w:kern w:val="36"/>
          <w:sz w:val="36"/>
          <w:szCs w:val="36"/>
        </w:rPr>
        <w:t>Homework 13</w:t>
      </w:r>
    </w:p>
    <w:p w14:paraId="114A60B8" w14:textId="77777777" w:rsidR="0075014C" w:rsidRPr="00C63A8C" w:rsidRDefault="0075014C" w:rsidP="0075014C">
      <w:pPr>
        <w:spacing w:before="96" w:after="120" w:line="360" w:lineRule="atLeast"/>
        <w:rPr>
          <w:rFonts w:ascii="Times" w:hAnsi="Times" w:cs="Times New Roman"/>
          <w:b/>
          <w:color w:val="000000"/>
          <w:sz w:val="20"/>
          <w:szCs w:val="20"/>
        </w:rPr>
      </w:pPr>
      <w:r w:rsidRPr="00C63A8C">
        <w:rPr>
          <w:rFonts w:ascii="Times" w:hAnsi="Times" w:cs="Times New Roman"/>
          <w:b/>
          <w:color w:val="000000"/>
          <w:sz w:val="20"/>
          <w:szCs w:val="20"/>
        </w:rPr>
        <w:t>Read the classic Ken Thompson Compiler Hack </w:t>
      </w:r>
      <w:hyperlink r:id="rId5" w:tooltip="http://www.win.tue.nl/~aeb/linux/hh/thompson/trust.html" w:history="1">
        <w:r w:rsidRPr="00C63A8C">
          <w:rPr>
            <w:rFonts w:ascii="Times" w:hAnsi="Times" w:cs="Times New Roman"/>
            <w:b/>
            <w:color w:val="3366BB"/>
            <w:sz w:val="20"/>
            <w:szCs w:val="20"/>
          </w:rPr>
          <w:t>arti</w:t>
        </w:r>
        <w:r w:rsidRPr="00C63A8C">
          <w:rPr>
            <w:rFonts w:ascii="Times" w:hAnsi="Times" w:cs="Times New Roman"/>
            <w:b/>
            <w:color w:val="3366BB"/>
            <w:sz w:val="20"/>
            <w:szCs w:val="20"/>
          </w:rPr>
          <w:t>c</w:t>
        </w:r>
        <w:r w:rsidRPr="00C63A8C">
          <w:rPr>
            <w:rFonts w:ascii="Times" w:hAnsi="Times" w:cs="Times New Roman"/>
            <w:b/>
            <w:color w:val="3366BB"/>
            <w:sz w:val="20"/>
            <w:szCs w:val="20"/>
          </w:rPr>
          <w:t>le</w:t>
        </w:r>
      </w:hyperlink>
      <w:r w:rsidRPr="00C63A8C">
        <w:rPr>
          <w:rFonts w:ascii="Times" w:hAnsi="Times" w:cs="Times New Roman"/>
          <w:b/>
          <w:color w:val="000000"/>
          <w:sz w:val="20"/>
          <w:szCs w:val="20"/>
        </w:rPr>
        <w:t>.</w:t>
      </w:r>
    </w:p>
    <w:p w14:paraId="6D6D335B" w14:textId="77777777" w:rsidR="0075014C" w:rsidRPr="00C63A8C" w:rsidRDefault="0075014C" w:rsidP="0075014C">
      <w:pPr>
        <w:spacing w:before="96" w:after="120" w:line="360" w:lineRule="atLeast"/>
        <w:rPr>
          <w:rFonts w:ascii="Times" w:hAnsi="Times" w:cs="Times New Roman"/>
          <w:b/>
          <w:color w:val="000000"/>
          <w:sz w:val="20"/>
          <w:szCs w:val="20"/>
        </w:rPr>
      </w:pPr>
      <w:r w:rsidRPr="00C63A8C">
        <w:rPr>
          <w:rFonts w:ascii="Times" w:hAnsi="Times" w:cs="Times New Roman"/>
          <w:b/>
          <w:color w:val="000000"/>
          <w:sz w:val="20"/>
          <w:szCs w:val="20"/>
        </w:rPr>
        <w:t>Answer the following questions:</w:t>
      </w:r>
    </w:p>
    <w:p w14:paraId="115812F6" w14:textId="77777777" w:rsidR="0075014C" w:rsidRPr="00C63A8C" w:rsidRDefault="0075014C" w:rsidP="0075014C">
      <w:pPr>
        <w:spacing w:before="96" w:after="120" w:line="360" w:lineRule="atLeast"/>
        <w:rPr>
          <w:rFonts w:ascii="Times" w:hAnsi="Times" w:cs="Times New Roman"/>
          <w:b/>
          <w:color w:val="000000"/>
          <w:sz w:val="20"/>
          <w:szCs w:val="20"/>
        </w:rPr>
      </w:pPr>
      <w:r w:rsidRPr="00C63A8C">
        <w:rPr>
          <w:rFonts w:ascii="Times" w:hAnsi="Times" w:cs="Times New Roman"/>
          <w:b/>
          <w:color w:val="000000"/>
          <w:sz w:val="20"/>
          <w:szCs w:val="20"/>
        </w:rPr>
        <w:t>1) Describe briefly and clearly how the attack works</w:t>
      </w:r>
    </w:p>
    <w:p w14:paraId="7ADC263B" w14:textId="77777777" w:rsidR="00E14641" w:rsidRPr="0075014C" w:rsidRDefault="00901FE6" w:rsidP="0075014C">
      <w:pPr>
        <w:spacing w:before="96" w:after="120" w:line="360" w:lineRule="atLeast"/>
        <w:rPr>
          <w:rFonts w:ascii="Times" w:hAnsi="Times" w:cs="Times New Roman"/>
          <w:color w:val="000000"/>
          <w:sz w:val="20"/>
          <w:szCs w:val="20"/>
        </w:rPr>
      </w:pPr>
      <w:r>
        <w:rPr>
          <w:rFonts w:ascii="Times" w:hAnsi="Times" w:cs="Times New Roman"/>
          <w:color w:val="000000"/>
          <w:sz w:val="20"/>
          <w:szCs w:val="20"/>
        </w:rPr>
        <w:t xml:space="preserve">The ‘login’ hack described in the article works by changing the definition of a </w:t>
      </w:r>
      <w:r w:rsidR="00A02E5C">
        <w:rPr>
          <w:rFonts w:ascii="Times" w:hAnsi="Times" w:cs="Times New Roman"/>
          <w:color w:val="000000"/>
          <w:sz w:val="20"/>
          <w:szCs w:val="20"/>
        </w:rPr>
        <w:t>compiler to accept a predefined password for any login.  However, this attack is performed with a little</w:t>
      </w:r>
      <w:r w:rsidR="00346CF1">
        <w:rPr>
          <w:rFonts w:ascii="Times" w:hAnsi="Times" w:cs="Times New Roman"/>
          <w:color w:val="000000"/>
          <w:sz w:val="20"/>
          <w:szCs w:val="20"/>
        </w:rPr>
        <w:t xml:space="preserve"> bit more </w:t>
      </w:r>
      <w:proofErr w:type="spellStart"/>
      <w:r w:rsidR="00346CF1">
        <w:rPr>
          <w:rFonts w:ascii="Times" w:hAnsi="Times" w:cs="Times New Roman"/>
          <w:color w:val="000000"/>
          <w:sz w:val="20"/>
          <w:szCs w:val="20"/>
        </w:rPr>
        <w:t>faness</w:t>
      </w:r>
      <w:proofErr w:type="spellEnd"/>
      <w:r w:rsidR="00A02E5C">
        <w:rPr>
          <w:rFonts w:ascii="Times" w:hAnsi="Times" w:cs="Times New Roman"/>
          <w:color w:val="000000"/>
          <w:sz w:val="20"/>
          <w:szCs w:val="20"/>
        </w:rPr>
        <w:t>.</w:t>
      </w:r>
      <w:r w:rsidR="00346CF1">
        <w:rPr>
          <w:rFonts w:ascii="Times" w:hAnsi="Times" w:cs="Times New Roman"/>
          <w:color w:val="000000"/>
          <w:sz w:val="20"/>
          <w:szCs w:val="20"/>
        </w:rPr>
        <w:t xml:space="preserve">  The way the author describes this attack is the atta</w:t>
      </w:r>
      <w:r w:rsidR="00293C7A">
        <w:rPr>
          <w:rFonts w:ascii="Times" w:hAnsi="Times" w:cs="Times New Roman"/>
          <w:color w:val="000000"/>
          <w:sz w:val="20"/>
          <w:szCs w:val="20"/>
        </w:rPr>
        <w:t>cker first modifies the source of a compiler.  The compiler in this case was modified so that whenever it sees the pattern of a UNIX login it would compile the login but also compile in a universal password as well.  The attack continued</w:t>
      </w:r>
      <w:r w:rsidR="00B42AD3">
        <w:rPr>
          <w:rFonts w:ascii="Times" w:hAnsi="Times" w:cs="Times New Roman"/>
          <w:color w:val="000000"/>
          <w:sz w:val="20"/>
          <w:szCs w:val="20"/>
        </w:rPr>
        <w:t xml:space="preserve"> by also </w:t>
      </w:r>
      <w:r w:rsidR="00EF5196">
        <w:rPr>
          <w:rFonts w:ascii="Times" w:hAnsi="Times" w:cs="Times New Roman"/>
          <w:color w:val="000000"/>
          <w:sz w:val="20"/>
          <w:szCs w:val="20"/>
        </w:rPr>
        <w:t>inserting self-inser</w:t>
      </w:r>
      <w:r w:rsidR="00E04800">
        <w:rPr>
          <w:rFonts w:ascii="Times" w:hAnsi="Times" w:cs="Times New Roman"/>
          <w:color w:val="000000"/>
          <w:sz w:val="20"/>
          <w:szCs w:val="20"/>
        </w:rPr>
        <w:t>ting code.  In other words, once the evil compiler was compiled to evil binary the evil parts of the code could be removed and the evil binary would from then on reinsert itself whenever it was compiled.  Th</w:t>
      </w:r>
      <w:r w:rsidR="009C13E8">
        <w:rPr>
          <w:rFonts w:ascii="Times" w:hAnsi="Times" w:cs="Times New Roman"/>
          <w:color w:val="000000"/>
          <w:sz w:val="20"/>
          <w:szCs w:val="20"/>
        </w:rPr>
        <w:t>is allows the login command to remain bugged with no trace in the source code anywhere.</w:t>
      </w:r>
    </w:p>
    <w:p w14:paraId="6AB38E7B" w14:textId="77777777" w:rsidR="0075014C" w:rsidRPr="00C63A8C" w:rsidRDefault="0075014C" w:rsidP="0075014C">
      <w:pPr>
        <w:spacing w:before="96" w:after="120" w:line="360" w:lineRule="atLeast"/>
        <w:rPr>
          <w:rFonts w:ascii="Times" w:hAnsi="Times" w:cs="Times New Roman"/>
          <w:b/>
          <w:color w:val="000000"/>
          <w:sz w:val="20"/>
          <w:szCs w:val="20"/>
        </w:rPr>
      </w:pPr>
      <w:r w:rsidRPr="00C63A8C">
        <w:rPr>
          <w:rFonts w:ascii="Times" w:hAnsi="Times" w:cs="Times New Roman"/>
          <w:b/>
          <w:color w:val="000000"/>
          <w:sz w:val="20"/>
          <w:szCs w:val="20"/>
        </w:rPr>
        <w:t>2) If you suspect that your machine has been compromised, what should you do about it?</w:t>
      </w:r>
    </w:p>
    <w:p w14:paraId="056DF801" w14:textId="77777777" w:rsidR="00E14641" w:rsidRPr="0075014C" w:rsidRDefault="00EB0FF1" w:rsidP="0075014C">
      <w:pPr>
        <w:spacing w:before="96" w:after="120" w:line="360" w:lineRule="atLeast"/>
        <w:rPr>
          <w:rFonts w:ascii="Times" w:hAnsi="Times" w:cs="Times New Roman"/>
          <w:color w:val="000000"/>
          <w:sz w:val="20"/>
          <w:szCs w:val="20"/>
        </w:rPr>
      </w:pPr>
      <w:r>
        <w:rPr>
          <w:rFonts w:ascii="Times" w:hAnsi="Times" w:cs="Times New Roman"/>
          <w:color w:val="000000"/>
          <w:sz w:val="20"/>
          <w:szCs w:val="20"/>
        </w:rPr>
        <w:t xml:space="preserve">I’m not sure.  I would guess that if one works for a company one could talk with the security team </w:t>
      </w:r>
      <w:r w:rsidR="00EC2D94">
        <w:rPr>
          <w:rFonts w:ascii="Times" w:hAnsi="Times" w:cs="Times New Roman"/>
          <w:color w:val="000000"/>
          <w:sz w:val="20"/>
          <w:szCs w:val="20"/>
        </w:rPr>
        <w:t>in your</w:t>
      </w:r>
      <w:r>
        <w:rPr>
          <w:rFonts w:ascii="Times" w:hAnsi="Times" w:cs="Times New Roman"/>
          <w:color w:val="000000"/>
          <w:sz w:val="20"/>
          <w:szCs w:val="20"/>
        </w:rPr>
        <w:t xml:space="preserve"> company</w:t>
      </w:r>
      <w:r w:rsidR="00EC2D94">
        <w:rPr>
          <w:rFonts w:ascii="Times" w:hAnsi="Times" w:cs="Times New Roman"/>
          <w:color w:val="000000"/>
          <w:sz w:val="20"/>
          <w:szCs w:val="20"/>
        </w:rPr>
        <w:t>.  One could reinstall software and hardware from a trusted source.  In the end however, the article make an interesting point, that one really can onl</w:t>
      </w:r>
      <w:r w:rsidR="007655E1">
        <w:rPr>
          <w:rFonts w:ascii="Times" w:hAnsi="Times" w:cs="Times New Roman"/>
          <w:color w:val="000000"/>
          <w:sz w:val="20"/>
          <w:szCs w:val="20"/>
        </w:rPr>
        <w:t xml:space="preserve">y trust what one dose or builds.  Therefore, his point is </w:t>
      </w:r>
      <w:proofErr w:type="gramStart"/>
      <w:r w:rsidR="007655E1">
        <w:rPr>
          <w:rFonts w:ascii="Times" w:hAnsi="Times" w:cs="Times New Roman"/>
          <w:color w:val="000000"/>
          <w:sz w:val="20"/>
          <w:szCs w:val="20"/>
        </w:rPr>
        <w:t>write</w:t>
      </w:r>
      <w:proofErr w:type="gramEnd"/>
      <w:r w:rsidR="007655E1">
        <w:rPr>
          <w:rFonts w:ascii="Times" w:hAnsi="Times" w:cs="Times New Roman"/>
          <w:color w:val="000000"/>
          <w:sz w:val="20"/>
          <w:szCs w:val="20"/>
        </w:rPr>
        <w:t xml:space="preserve"> it or build it yourself, else in the end we’re really just reliant on the trust of others.  For example, if I don’t trust any hardware company currently in the market, there isn’t much I can do about it, given that I can make my own hardware.</w:t>
      </w:r>
    </w:p>
    <w:p w14:paraId="66CFE061" w14:textId="77777777" w:rsidR="0075014C" w:rsidRPr="00C63A8C" w:rsidRDefault="0075014C" w:rsidP="0075014C">
      <w:pPr>
        <w:spacing w:before="96" w:after="120" w:line="360" w:lineRule="atLeast"/>
        <w:rPr>
          <w:rFonts w:ascii="Times" w:hAnsi="Times" w:cs="Times New Roman"/>
          <w:b/>
          <w:color w:val="000000"/>
          <w:sz w:val="20"/>
          <w:szCs w:val="20"/>
        </w:rPr>
      </w:pPr>
      <w:r w:rsidRPr="00C63A8C">
        <w:rPr>
          <w:rFonts w:ascii="Times" w:hAnsi="Times" w:cs="Times New Roman"/>
          <w:b/>
          <w:color w:val="000000"/>
          <w:sz w:val="20"/>
          <w:szCs w:val="20"/>
        </w:rPr>
        <w:t>3) What other kinds of software like compilers do we usually trust that have the potential to be compromised?</w:t>
      </w:r>
    </w:p>
    <w:p w14:paraId="4FDFD4E9" w14:textId="0F7E630C" w:rsidR="00E14641" w:rsidRPr="0075014C" w:rsidRDefault="00770AC4" w:rsidP="0075014C">
      <w:pPr>
        <w:spacing w:before="96" w:after="120" w:line="360" w:lineRule="atLeast"/>
        <w:rPr>
          <w:rFonts w:ascii="Times" w:hAnsi="Times" w:cs="Times New Roman"/>
          <w:color w:val="000000"/>
          <w:sz w:val="20"/>
          <w:szCs w:val="20"/>
        </w:rPr>
      </w:pPr>
      <w:r>
        <w:rPr>
          <w:rFonts w:ascii="Times" w:hAnsi="Times" w:cs="Times New Roman"/>
          <w:color w:val="000000"/>
          <w:sz w:val="20"/>
          <w:szCs w:val="20"/>
        </w:rPr>
        <w:t>The article make</w:t>
      </w:r>
      <w:r w:rsidR="00C31AE1">
        <w:rPr>
          <w:rFonts w:ascii="Times" w:hAnsi="Times" w:cs="Times New Roman"/>
          <w:color w:val="000000"/>
          <w:sz w:val="20"/>
          <w:szCs w:val="20"/>
        </w:rPr>
        <w:t>s</w:t>
      </w:r>
      <w:r>
        <w:rPr>
          <w:rFonts w:ascii="Times" w:hAnsi="Times" w:cs="Times New Roman"/>
          <w:color w:val="000000"/>
          <w:sz w:val="20"/>
          <w:szCs w:val="20"/>
        </w:rPr>
        <w:t xml:space="preserve"> the point that any software handling soft</w:t>
      </w:r>
      <w:bookmarkStart w:id="0" w:name="_GoBack"/>
      <w:bookmarkEnd w:id="0"/>
      <w:r>
        <w:rPr>
          <w:rFonts w:ascii="Times" w:hAnsi="Times" w:cs="Times New Roman"/>
          <w:color w:val="000000"/>
          <w:sz w:val="20"/>
          <w:szCs w:val="20"/>
        </w:rPr>
        <w:t>ware that we use is vulnerable to this type of attack.  I think of the python and java interpreters.  I also think of assemblers,</w:t>
      </w:r>
      <w:r w:rsidR="00C31AE1">
        <w:rPr>
          <w:rFonts w:ascii="Times" w:hAnsi="Times" w:cs="Times New Roman"/>
          <w:color w:val="000000"/>
          <w:sz w:val="20"/>
          <w:szCs w:val="20"/>
        </w:rPr>
        <w:t xml:space="preserve"> loaders, and hardware microcode.  </w:t>
      </w:r>
      <w:r w:rsidR="00DB7D38">
        <w:rPr>
          <w:rFonts w:ascii="Times" w:hAnsi="Times" w:cs="Times New Roman"/>
          <w:color w:val="000000"/>
          <w:sz w:val="20"/>
          <w:szCs w:val="20"/>
        </w:rPr>
        <w:t>All of these could have similar vulnerabilities.</w:t>
      </w:r>
    </w:p>
    <w:p w14:paraId="58F7C928" w14:textId="77777777" w:rsidR="00741FE8" w:rsidRPr="0075014C" w:rsidRDefault="00741FE8">
      <w:pPr>
        <w:rPr>
          <w:rFonts w:ascii="Times" w:hAnsi="Times"/>
        </w:rPr>
      </w:pPr>
    </w:p>
    <w:sectPr w:rsidR="00741FE8" w:rsidRPr="0075014C"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14C"/>
    <w:rsid w:val="00293C7A"/>
    <w:rsid w:val="00346CF1"/>
    <w:rsid w:val="00741FE8"/>
    <w:rsid w:val="0075014C"/>
    <w:rsid w:val="007655E1"/>
    <w:rsid w:val="00770AC4"/>
    <w:rsid w:val="00901FE6"/>
    <w:rsid w:val="009C13E8"/>
    <w:rsid w:val="00A02E5C"/>
    <w:rsid w:val="00B42AD3"/>
    <w:rsid w:val="00C31AE1"/>
    <w:rsid w:val="00C63A8C"/>
    <w:rsid w:val="00DB7D38"/>
    <w:rsid w:val="00E04800"/>
    <w:rsid w:val="00E14641"/>
    <w:rsid w:val="00EB0FF1"/>
    <w:rsid w:val="00EC2D94"/>
    <w:rsid w:val="00EF5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623B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014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14C"/>
    <w:rPr>
      <w:rFonts w:ascii="Times" w:hAnsi="Times"/>
      <w:b/>
      <w:bCs/>
      <w:kern w:val="36"/>
      <w:sz w:val="48"/>
      <w:szCs w:val="48"/>
    </w:rPr>
  </w:style>
  <w:style w:type="paragraph" w:styleId="NormalWeb">
    <w:name w:val="Normal (Web)"/>
    <w:basedOn w:val="Normal"/>
    <w:uiPriority w:val="99"/>
    <w:semiHidden/>
    <w:unhideWhenUsed/>
    <w:rsid w:val="0075014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5014C"/>
  </w:style>
  <w:style w:type="character" w:styleId="Hyperlink">
    <w:name w:val="Hyperlink"/>
    <w:basedOn w:val="DefaultParagraphFont"/>
    <w:uiPriority w:val="99"/>
    <w:semiHidden/>
    <w:unhideWhenUsed/>
    <w:rsid w:val="0075014C"/>
    <w:rPr>
      <w:color w:val="0000FF"/>
      <w:u w:val="single"/>
    </w:rPr>
  </w:style>
  <w:style w:type="paragraph" w:styleId="ListParagraph">
    <w:name w:val="List Paragraph"/>
    <w:basedOn w:val="Normal"/>
    <w:uiPriority w:val="34"/>
    <w:qFormat/>
    <w:rsid w:val="00E146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014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14C"/>
    <w:rPr>
      <w:rFonts w:ascii="Times" w:hAnsi="Times"/>
      <w:b/>
      <w:bCs/>
      <w:kern w:val="36"/>
      <w:sz w:val="48"/>
      <w:szCs w:val="48"/>
    </w:rPr>
  </w:style>
  <w:style w:type="paragraph" w:styleId="NormalWeb">
    <w:name w:val="Normal (Web)"/>
    <w:basedOn w:val="Normal"/>
    <w:uiPriority w:val="99"/>
    <w:semiHidden/>
    <w:unhideWhenUsed/>
    <w:rsid w:val="0075014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5014C"/>
  </w:style>
  <w:style w:type="character" w:styleId="Hyperlink">
    <w:name w:val="Hyperlink"/>
    <w:basedOn w:val="DefaultParagraphFont"/>
    <w:uiPriority w:val="99"/>
    <w:semiHidden/>
    <w:unhideWhenUsed/>
    <w:rsid w:val="0075014C"/>
    <w:rPr>
      <w:color w:val="0000FF"/>
      <w:u w:val="single"/>
    </w:rPr>
  </w:style>
  <w:style w:type="paragraph" w:styleId="ListParagraph">
    <w:name w:val="List Paragraph"/>
    <w:basedOn w:val="Normal"/>
    <w:uiPriority w:val="34"/>
    <w:qFormat/>
    <w:rsid w:val="00E14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348843">
      <w:bodyDiv w:val="1"/>
      <w:marLeft w:val="0"/>
      <w:marRight w:val="0"/>
      <w:marTop w:val="0"/>
      <w:marBottom w:val="0"/>
      <w:divBdr>
        <w:top w:val="none" w:sz="0" w:space="0" w:color="auto"/>
        <w:left w:val="none" w:sz="0" w:space="0" w:color="auto"/>
        <w:bottom w:val="none" w:sz="0" w:space="0" w:color="auto"/>
        <w:right w:val="none" w:sz="0" w:space="0" w:color="auto"/>
      </w:divBdr>
      <w:divsChild>
        <w:div w:id="18267387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in.tue.nl/~aeb/linux/hh/thompson/trust.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326</Words>
  <Characters>1860</Characters>
  <Application>Microsoft Macintosh Word</Application>
  <DocSecurity>0</DocSecurity>
  <Lines>15</Lines>
  <Paragraphs>4</Paragraphs>
  <ScaleCrop>false</ScaleCrop>
  <Company>BYU</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3</cp:revision>
  <dcterms:created xsi:type="dcterms:W3CDTF">2013-11-26T17:05:00Z</dcterms:created>
  <dcterms:modified xsi:type="dcterms:W3CDTF">2013-11-26T20:16:00Z</dcterms:modified>
</cp:coreProperties>
</file>