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0628E" w14:textId="77777777" w:rsidR="00741FE8" w:rsidRDefault="00DD7E9A">
      <w:pPr>
        <w:rPr>
          <w:rFonts w:ascii="Adobe Caslon Pro" w:hAnsi="Adobe Caslon Pro"/>
        </w:rPr>
      </w:pPr>
      <w:r w:rsidRPr="00DD7E9A">
        <w:rPr>
          <w:rFonts w:ascii="Adobe Caslon Pro" w:hAnsi="Adobe Caslon Pro"/>
        </w:rPr>
        <w:t>Chris</w:t>
      </w:r>
      <w:r>
        <w:rPr>
          <w:rFonts w:ascii="Adobe Caslon Pro" w:hAnsi="Adobe Caslon Pro"/>
        </w:rPr>
        <w:t xml:space="preserve">topher </w:t>
      </w:r>
      <w:proofErr w:type="spellStart"/>
      <w:r>
        <w:rPr>
          <w:rFonts w:ascii="Adobe Caslon Pro" w:hAnsi="Adobe Caslon Pro"/>
        </w:rPr>
        <w:t>LaJon</w:t>
      </w:r>
      <w:proofErr w:type="spellEnd"/>
      <w:r>
        <w:rPr>
          <w:rFonts w:ascii="Adobe Caslon Pro" w:hAnsi="Adobe Caslon Pro"/>
        </w:rPr>
        <w:t xml:space="preserve"> Morgan</w:t>
      </w:r>
    </w:p>
    <w:p w14:paraId="6651C1DE" w14:textId="77777777" w:rsidR="00DD7E9A" w:rsidRDefault="00DD7E9A">
      <w:pPr>
        <w:rPr>
          <w:rFonts w:ascii="Adobe Caslon Pro" w:hAnsi="Adobe Caslon Pro"/>
        </w:rPr>
      </w:pPr>
      <w:r>
        <w:rPr>
          <w:rFonts w:ascii="Adobe Caslon Pro" w:hAnsi="Adobe Caslon Pro"/>
        </w:rPr>
        <w:t xml:space="preserve">CS465: Kent </w:t>
      </w:r>
      <w:proofErr w:type="spellStart"/>
      <w:r>
        <w:rPr>
          <w:rFonts w:ascii="Adobe Caslon Pro" w:hAnsi="Adobe Caslon Pro"/>
        </w:rPr>
        <w:t>Seamsons</w:t>
      </w:r>
      <w:proofErr w:type="spellEnd"/>
    </w:p>
    <w:p w14:paraId="69874B25" w14:textId="625F8ED7" w:rsidR="00DD7E9A" w:rsidRDefault="00DD7E9A">
      <w:pPr>
        <w:rPr>
          <w:rFonts w:ascii="Adobe Caslon Pro" w:hAnsi="Adobe Caslon Pro"/>
        </w:rPr>
      </w:pPr>
      <w:r>
        <w:rPr>
          <w:rFonts w:ascii="Adobe Caslon Pro" w:hAnsi="Adobe Caslon Pro"/>
        </w:rPr>
        <w:t>Project #</w:t>
      </w:r>
      <w:r w:rsidR="004828B0">
        <w:rPr>
          <w:rFonts w:ascii="Adobe Caslon Pro" w:hAnsi="Adobe Caslon Pro"/>
        </w:rPr>
        <w:t>6</w:t>
      </w:r>
      <w:r>
        <w:rPr>
          <w:rFonts w:ascii="Adobe Caslon Pro" w:hAnsi="Adobe Caslon Pro"/>
        </w:rPr>
        <w:t xml:space="preserve"> Report</w:t>
      </w:r>
    </w:p>
    <w:p w14:paraId="065AC10F" w14:textId="77777777" w:rsidR="00DD7E9A" w:rsidRDefault="00DD7E9A">
      <w:pPr>
        <w:rPr>
          <w:rFonts w:ascii="Adobe Caslon Pro" w:hAnsi="Adobe Caslon Pro"/>
        </w:rPr>
      </w:pPr>
    </w:p>
    <w:p w14:paraId="62ACFE2A" w14:textId="77777777" w:rsidR="00DD7E9A" w:rsidRPr="004A5D04" w:rsidRDefault="00DD7E9A">
      <w:pPr>
        <w:pBdr>
          <w:bottom w:val="single" w:sz="6" w:space="1" w:color="auto"/>
        </w:pBdr>
        <w:rPr>
          <w:rFonts w:ascii="Adobe Caslon Pro" w:hAnsi="Adobe Caslon Pro"/>
          <w:b/>
          <w:color w:val="548DD4" w:themeColor="text2" w:themeTint="99"/>
          <w:sz w:val="36"/>
          <w:szCs w:val="36"/>
        </w:rPr>
      </w:pPr>
      <w:r w:rsidRPr="004A5D04">
        <w:rPr>
          <w:rFonts w:ascii="Adobe Caslon Pro" w:hAnsi="Adobe Caslon Pro"/>
          <w:b/>
          <w:color w:val="548DD4" w:themeColor="text2" w:themeTint="99"/>
          <w:sz w:val="36"/>
          <w:szCs w:val="36"/>
        </w:rPr>
        <w:t>Summery of Experiment</w:t>
      </w:r>
    </w:p>
    <w:p w14:paraId="219F876C" w14:textId="77777777" w:rsidR="00DD7E9A" w:rsidRDefault="00DD7E9A">
      <w:pPr>
        <w:rPr>
          <w:rFonts w:ascii="Adobe Caslon Pro" w:hAnsi="Adobe Caslon Pro"/>
        </w:rPr>
      </w:pPr>
    </w:p>
    <w:p w14:paraId="2F7BAD98" w14:textId="14940E7A" w:rsidR="00BB3F1B" w:rsidRDefault="00BE6713">
      <w:pPr>
        <w:rPr>
          <w:rFonts w:ascii="Adobe Caslon Pro" w:hAnsi="Adobe Caslon Pro"/>
        </w:rPr>
      </w:pPr>
      <w:r>
        <w:rPr>
          <w:rFonts w:ascii="Adobe Caslon Pro" w:hAnsi="Adobe Caslon Pro"/>
        </w:rPr>
        <w:t xml:space="preserve">Well this was painful.  You think that this would be so much easier.  This process totally fails the “teach it to your mom” principle.  S/MIME is a </w:t>
      </w:r>
      <w:r w:rsidR="00EF7FBF">
        <w:rPr>
          <w:rFonts w:ascii="Adobe Caslon Pro" w:hAnsi="Adobe Caslon Pro"/>
        </w:rPr>
        <w:t xml:space="preserve">secure multipurpose </w:t>
      </w:r>
      <w:proofErr w:type="gramStart"/>
      <w:r w:rsidR="00EF7FBF">
        <w:rPr>
          <w:rFonts w:ascii="Adobe Caslon Pro" w:hAnsi="Adobe Caslon Pro"/>
        </w:rPr>
        <w:t>internet</w:t>
      </w:r>
      <w:proofErr w:type="gramEnd"/>
      <w:r w:rsidR="00EF7FBF">
        <w:rPr>
          <w:rFonts w:ascii="Adobe Caslon Pro" w:hAnsi="Adobe Caslon Pro"/>
        </w:rPr>
        <w:t xml:space="preserve"> mail extension.  It is a standard for public key encryption and signing of </w:t>
      </w:r>
      <w:r w:rsidR="003C7E2E">
        <w:rPr>
          <w:rFonts w:ascii="Adobe Caslon Pro" w:hAnsi="Adobe Caslon Pro"/>
        </w:rPr>
        <w:t xml:space="preserve">digital mail.  This standard can leverage the existing PKI.  I set up a certificate with both COMODO and </w:t>
      </w:r>
      <w:proofErr w:type="spellStart"/>
      <w:r w:rsidR="003C7E2E">
        <w:rPr>
          <w:rFonts w:ascii="Adobe Caslon Pro" w:hAnsi="Adobe Caslon Pro"/>
        </w:rPr>
        <w:t>Startcom</w:t>
      </w:r>
      <w:proofErr w:type="spellEnd"/>
      <w:r w:rsidR="003C7E2E">
        <w:rPr>
          <w:rFonts w:ascii="Adobe Caslon Pro" w:hAnsi="Adobe Caslon Pro"/>
        </w:rPr>
        <w:t xml:space="preserve">.  </w:t>
      </w:r>
      <w:r w:rsidR="00495A68">
        <w:rPr>
          <w:rFonts w:ascii="Adobe Caslon Pro" w:hAnsi="Adobe Caslon Pro"/>
        </w:rPr>
        <w:t>Ideally</w:t>
      </w:r>
      <w:r w:rsidR="003C7E2E">
        <w:rPr>
          <w:rFonts w:ascii="Adobe Caslon Pro" w:hAnsi="Adobe Caslon Pro"/>
        </w:rPr>
        <w:t xml:space="preserve"> my certificate would be signed by these companies and then these CA’s would be trusted in my receiving clients mail clients or </w:t>
      </w:r>
      <w:r w:rsidR="00495A68">
        <w:rPr>
          <w:rFonts w:ascii="Adobe Caslon Pro" w:hAnsi="Adobe Caslon Pro"/>
        </w:rPr>
        <w:t>computers.  This would allow anyone receiving signed mail from me to instantly know it came from me without further commotion.  Otherwise, those who receive mail from me would need to trust my certificate the first time and hope it was authentic the first time.</w:t>
      </w:r>
    </w:p>
    <w:p w14:paraId="15F9E510" w14:textId="77777777" w:rsidR="00495A68" w:rsidRDefault="00495A68">
      <w:pPr>
        <w:rPr>
          <w:rFonts w:ascii="Adobe Caslon Pro" w:hAnsi="Adobe Caslon Pro"/>
        </w:rPr>
      </w:pPr>
    </w:p>
    <w:p w14:paraId="377673B7" w14:textId="56421124" w:rsidR="004677B7" w:rsidRPr="004677B7" w:rsidRDefault="004677B7">
      <w:pPr>
        <w:rPr>
          <w:rFonts w:ascii="Adobe Caslon Pro" w:hAnsi="Adobe Caslon Pro"/>
          <w:b/>
          <w:u w:val="single"/>
        </w:rPr>
      </w:pPr>
      <w:r w:rsidRPr="004677B7">
        <w:rPr>
          <w:rFonts w:ascii="Adobe Caslon Pro" w:hAnsi="Adobe Caslon Pro"/>
          <w:b/>
          <w:u w:val="single"/>
        </w:rPr>
        <w:t>PGP and S/MIME Sort of Explained</w:t>
      </w:r>
    </w:p>
    <w:p w14:paraId="7FC18D5E" w14:textId="77777777" w:rsidR="009962FE" w:rsidRDefault="00495A68">
      <w:pPr>
        <w:rPr>
          <w:rFonts w:ascii="Adobe Caslon Pro" w:hAnsi="Adobe Caslon Pro"/>
        </w:rPr>
      </w:pPr>
      <w:r>
        <w:rPr>
          <w:rFonts w:ascii="Adobe Caslon Pro" w:hAnsi="Adobe Caslon Pro"/>
        </w:rPr>
        <w:t xml:space="preserve">PGP works a little bit differently.  It is more of a smaller private standard/encryption algorithm.  PGP works on an individual trust level.  While there are modes for CA’s and looking up key information, PGP was originally intended for more one-to-one interactions.  In other words, two people either initially trust one another certificates or exchange keys, and then they are good to go.  </w:t>
      </w:r>
    </w:p>
    <w:p w14:paraId="5CE4C871" w14:textId="77777777" w:rsidR="009962FE" w:rsidRDefault="009962FE">
      <w:pPr>
        <w:rPr>
          <w:rFonts w:ascii="Adobe Caslon Pro" w:hAnsi="Adobe Caslon Pro"/>
        </w:rPr>
      </w:pPr>
    </w:p>
    <w:p w14:paraId="0EFC214F" w14:textId="783F417F" w:rsidR="00495A68" w:rsidRDefault="009962FE">
      <w:pPr>
        <w:rPr>
          <w:rFonts w:ascii="Adobe Caslon Pro" w:hAnsi="Adobe Caslon Pro"/>
        </w:rPr>
      </w:pPr>
      <w:r>
        <w:rPr>
          <w:rFonts w:ascii="Adobe Caslon Pro" w:hAnsi="Adobe Caslon Pro"/>
        </w:rPr>
        <w:t>S/MIME was convoluted and frustrating on my mac.</w:t>
      </w:r>
      <w:r w:rsidR="00495A68">
        <w:rPr>
          <w:rFonts w:ascii="Adobe Caslon Pro" w:hAnsi="Adobe Caslon Pro"/>
        </w:rPr>
        <w:t xml:space="preserve"> </w:t>
      </w:r>
      <w:r>
        <w:rPr>
          <w:rFonts w:ascii="Adobe Caslon Pro" w:hAnsi="Adobe Caslon Pro"/>
        </w:rPr>
        <w:t xml:space="preserve">It was dealing with the whole CA, ensuring the certificate made it into my keychain and then knowing I needed to restart my </w:t>
      </w:r>
      <w:proofErr w:type="spellStart"/>
      <w:r>
        <w:rPr>
          <w:rFonts w:ascii="Adobe Caslon Pro" w:hAnsi="Adobe Caslon Pro"/>
        </w:rPr>
        <w:t>mail.app</w:t>
      </w:r>
      <w:proofErr w:type="spellEnd"/>
      <w:r>
        <w:rPr>
          <w:rFonts w:ascii="Adobe Caslon Pro" w:hAnsi="Adobe Caslon Pro"/>
        </w:rPr>
        <w:t xml:space="preserve">.  Once that was all complete, there was still a red cross on my certificate indicating that it was signed by an unknown authority, even though I went through COMODO and </w:t>
      </w:r>
      <w:proofErr w:type="spellStart"/>
      <w:r>
        <w:rPr>
          <w:rFonts w:ascii="Adobe Caslon Pro" w:hAnsi="Adobe Caslon Pro"/>
        </w:rPr>
        <w:t>Startcom</w:t>
      </w:r>
      <w:proofErr w:type="spellEnd"/>
      <w:r>
        <w:rPr>
          <w:rFonts w:ascii="Adobe Caslon Pro" w:hAnsi="Adobe Caslon Pro"/>
        </w:rPr>
        <w:t xml:space="preserve">, not sure what this means or how to fix it.  </w:t>
      </w:r>
      <w:r w:rsidR="00E354E3">
        <w:rPr>
          <w:rFonts w:ascii="Adobe Caslon Pro" w:hAnsi="Adobe Caslon Pro"/>
        </w:rPr>
        <w:t xml:space="preserve">PGP on the other hand was seamless for my mac.  It was a simple installation (GPG </w:t>
      </w:r>
      <w:proofErr w:type="spellStart"/>
      <w:r w:rsidR="00E354E3">
        <w:rPr>
          <w:rFonts w:ascii="Adobe Caslon Pro" w:hAnsi="Adobe Caslon Pro"/>
        </w:rPr>
        <w:t>KeyChainAccess</w:t>
      </w:r>
      <w:proofErr w:type="spellEnd"/>
      <w:r w:rsidR="00E354E3">
        <w:rPr>
          <w:rFonts w:ascii="Adobe Caslon Pro" w:hAnsi="Adobe Caslon Pro"/>
        </w:rPr>
        <w:t xml:space="preserve">), simple key gen, and simple send.  It was much nicer than S/MIME.  </w:t>
      </w:r>
    </w:p>
    <w:p w14:paraId="2DC0AD22" w14:textId="77777777" w:rsidR="00E354E3" w:rsidRDefault="00E354E3">
      <w:pPr>
        <w:rPr>
          <w:rFonts w:ascii="Adobe Caslon Pro" w:hAnsi="Adobe Caslon Pro"/>
        </w:rPr>
      </w:pPr>
    </w:p>
    <w:p w14:paraId="3F986DDE" w14:textId="55BBA4AE" w:rsidR="004677B7" w:rsidRPr="004677B7" w:rsidRDefault="004677B7">
      <w:pPr>
        <w:rPr>
          <w:rFonts w:ascii="Adobe Caslon Pro" w:hAnsi="Adobe Caslon Pro"/>
          <w:b/>
          <w:u w:val="single"/>
        </w:rPr>
      </w:pPr>
      <w:r w:rsidRPr="004677B7">
        <w:rPr>
          <w:rFonts w:ascii="Adobe Caslon Pro" w:hAnsi="Adobe Caslon Pro"/>
          <w:b/>
          <w:u w:val="single"/>
        </w:rPr>
        <w:t>Process Difficulties / Hard to Use</w:t>
      </w:r>
    </w:p>
    <w:p w14:paraId="53BEBEE7" w14:textId="7D8A6F2D" w:rsidR="00E354E3" w:rsidRDefault="00E354E3">
      <w:pPr>
        <w:rPr>
          <w:rFonts w:ascii="Adobe Caslon Pro" w:hAnsi="Adobe Caslon Pro"/>
        </w:rPr>
      </w:pPr>
      <w:r>
        <w:rPr>
          <w:rFonts w:ascii="Adobe Caslon Pro" w:hAnsi="Adobe Caslon Pro"/>
        </w:rPr>
        <w:t xml:space="preserve">The most interesting revelation to me was my simple desire as a user.  Even being a computer science major, I just wanted to click a sign button and have it work, I just wanted to click a encrypt button and have it work.  </w:t>
      </w:r>
      <w:r w:rsidR="00FF6AF7">
        <w:rPr>
          <w:rFonts w:ascii="Adobe Caslon Pro" w:hAnsi="Adobe Caslon Pro"/>
        </w:rPr>
        <w:t xml:space="preserve">My biggest disconnect was what was required to sign a document and what was required to send one.  Even following RSA and knowing the steps I still got thrown, while on my mac.  I just thought it should be easier and more automatic.  However, I learned that I need a certificate (RSA key pair) in order to sign a document.  My mail client needs access to this (keychain) and anyone wishing to validate my signature (CA).  Then to encrypt a document, it is a separate encryption to each recipient (ugly).  To do this I need their </w:t>
      </w:r>
      <w:r w:rsidR="005B3E0F">
        <w:rPr>
          <w:rFonts w:ascii="Adobe Caslon Pro" w:hAnsi="Adobe Caslon Pro"/>
        </w:rPr>
        <w:t>certificate (RSA public key).  I receive this by just having them sign a document and having them send it to me.  (Three options here, look up directly from the CA, or validate what they send, or just trust it the first time.)</w:t>
      </w:r>
    </w:p>
    <w:p w14:paraId="42D8118D" w14:textId="77777777" w:rsidR="005B3E0F" w:rsidRDefault="005B3E0F">
      <w:pPr>
        <w:rPr>
          <w:rFonts w:ascii="Adobe Caslon Pro" w:hAnsi="Adobe Caslon Pro"/>
        </w:rPr>
      </w:pPr>
    </w:p>
    <w:p w14:paraId="76261FF7" w14:textId="17ABF1AB" w:rsidR="005B3E0F" w:rsidRDefault="005B3E0F">
      <w:pPr>
        <w:rPr>
          <w:rFonts w:ascii="Adobe Caslon Pro" w:hAnsi="Adobe Caslon Pro"/>
        </w:rPr>
      </w:pPr>
      <w:r>
        <w:rPr>
          <w:rFonts w:ascii="Adobe Caslon Pro" w:hAnsi="Adobe Caslon Pro"/>
        </w:rPr>
        <w:lastRenderedPageBreak/>
        <w:t xml:space="preserve">This just shows me why I have never sent secure email in the past.  I really had to know what was going on, need additional software, and it required a third party.  </w:t>
      </w:r>
      <w:r w:rsidR="00F02F26">
        <w:rPr>
          <w:rFonts w:ascii="Adobe Caslon Pro" w:hAnsi="Adobe Caslon Pro"/>
        </w:rPr>
        <w:t>This was w</w:t>
      </w:r>
      <w:r>
        <w:rPr>
          <w:rFonts w:ascii="Adobe Caslon Pro" w:hAnsi="Adobe Caslon Pro"/>
        </w:rPr>
        <w:t xml:space="preserve">ay too much to expect from the “mom” principle.  </w:t>
      </w:r>
    </w:p>
    <w:p w14:paraId="1AA9888C" w14:textId="77777777" w:rsidR="004677B7" w:rsidRDefault="004677B7">
      <w:pPr>
        <w:rPr>
          <w:rFonts w:ascii="Adobe Caslon Pro" w:hAnsi="Adobe Caslon Pro"/>
        </w:rPr>
      </w:pPr>
    </w:p>
    <w:p w14:paraId="7B892AD0" w14:textId="1EBF473C" w:rsidR="00722D45" w:rsidRPr="00722D45" w:rsidRDefault="00722D45">
      <w:pPr>
        <w:rPr>
          <w:rFonts w:ascii="Adobe Caslon Pro" w:hAnsi="Adobe Caslon Pro"/>
          <w:b/>
          <w:u w:val="single"/>
        </w:rPr>
      </w:pPr>
      <w:r w:rsidRPr="00722D45">
        <w:rPr>
          <w:rFonts w:ascii="Adobe Caslon Pro" w:hAnsi="Adobe Caslon Pro"/>
          <w:b/>
          <w:u w:val="single"/>
        </w:rPr>
        <w:t>Proof Of Work</w:t>
      </w:r>
    </w:p>
    <w:p w14:paraId="583C5CC1" w14:textId="288D1010" w:rsidR="00722D45" w:rsidRDefault="00722D45">
      <w:pPr>
        <w:rPr>
          <w:rFonts w:ascii="Adobe Caslon Pro" w:hAnsi="Adobe Caslon Pro"/>
        </w:rPr>
      </w:pPr>
      <w:r>
        <w:rPr>
          <w:rFonts w:ascii="Adobe Caslon Pro" w:hAnsi="Adobe Caslon Pro"/>
          <w:noProof/>
        </w:rPr>
        <w:drawing>
          <wp:inline distT="0" distB="0" distL="0" distR="0" wp14:anchorId="13B4CEF4" wp14:editId="4ABD6328">
            <wp:extent cx="2857500" cy="353057"/>
            <wp:effectExtent l="0" t="0" r="0" b="3175"/>
            <wp:docPr id="3" name="Picture 3" descr="Macintosh HD:Users:clm:Desktop:Screen Shot 2013-10-18 at 12.1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m:Desktop:Screen Shot 2013-10-18 at 12.18.38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53057"/>
                    </a:xfrm>
                    <a:prstGeom prst="rect">
                      <a:avLst/>
                    </a:prstGeom>
                    <a:noFill/>
                    <a:ln>
                      <a:noFill/>
                    </a:ln>
                  </pic:spPr>
                </pic:pic>
              </a:graphicData>
            </a:graphic>
          </wp:inline>
        </w:drawing>
      </w:r>
      <w:r w:rsidR="000F0668">
        <w:rPr>
          <w:rFonts w:ascii="Adobe Caslon Pro" w:hAnsi="Adobe Caslon Pro"/>
        </w:rPr>
        <w:t xml:space="preserve">  </w:t>
      </w:r>
      <w:r w:rsidR="000F0668" w:rsidRPr="000F0668">
        <w:rPr>
          <w:rFonts w:ascii="Adobe Caslon Pro" w:hAnsi="Adobe Caslon Pro"/>
        </w:rPr>
        <w:drawing>
          <wp:inline distT="0" distB="0" distL="0" distR="0" wp14:anchorId="1E064F60" wp14:editId="731FDDCE">
            <wp:extent cx="2857500" cy="357849"/>
            <wp:effectExtent l="0" t="0" r="0" b="0"/>
            <wp:docPr id="4" name="Picture 4" descr="Macintosh HD:Users:clm:Desktop:Screen Shot 2013-10-18 at 12.1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Desktop:Screen Shot 2013-10-18 at 12.18.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57849"/>
                    </a:xfrm>
                    <a:prstGeom prst="rect">
                      <a:avLst/>
                    </a:prstGeom>
                    <a:noFill/>
                    <a:ln>
                      <a:noFill/>
                    </a:ln>
                  </pic:spPr>
                </pic:pic>
              </a:graphicData>
            </a:graphic>
          </wp:inline>
        </w:drawing>
      </w:r>
    </w:p>
    <w:p w14:paraId="2B0E8B87" w14:textId="77777777" w:rsidR="00722D45" w:rsidRDefault="00722D45">
      <w:pPr>
        <w:rPr>
          <w:rFonts w:ascii="Adobe Caslon Pro" w:hAnsi="Adobe Caslon Pro"/>
        </w:rPr>
      </w:pPr>
    </w:p>
    <w:p w14:paraId="0E5311AF" w14:textId="3F2883B4" w:rsidR="00722D45" w:rsidRDefault="00722D45">
      <w:pPr>
        <w:rPr>
          <w:rFonts w:ascii="Adobe Caslon Pro" w:hAnsi="Adobe Caslon Pro"/>
        </w:rPr>
      </w:pPr>
      <w:bookmarkStart w:id="0" w:name="_GoBack"/>
      <w:bookmarkEnd w:id="0"/>
    </w:p>
    <w:p w14:paraId="23DA21FF" w14:textId="77777777" w:rsidR="00722D45" w:rsidRDefault="00722D45">
      <w:pPr>
        <w:rPr>
          <w:rFonts w:ascii="Adobe Caslon Pro" w:hAnsi="Adobe Caslon Pro"/>
        </w:rPr>
      </w:pPr>
    </w:p>
    <w:p w14:paraId="03D200FD" w14:textId="77777777" w:rsidR="00722D45" w:rsidRDefault="00722D45">
      <w:pPr>
        <w:rPr>
          <w:rFonts w:ascii="Adobe Caslon Pro" w:hAnsi="Adobe Caslon Pro"/>
        </w:rPr>
      </w:pPr>
    </w:p>
    <w:p w14:paraId="2B1C8A96" w14:textId="77777777" w:rsidR="00722D45" w:rsidRDefault="00722D45">
      <w:pPr>
        <w:rPr>
          <w:rFonts w:ascii="Adobe Caslon Pro" w:hAnsi="Adobe Caslon Pro"/>
        </w:rPr>
      </w:pPr>
    </w:p>
    <w:p w14:paraId="74E81476" w14:textId="411C8693" w:rsidR="004677B7" w:rsidRPr="004677B7" w:rsidRDefault="004677B7">
      <w:pPr>
        <w:rPr>
          <w:rFonts w:ascii="Adobe Caslon Pro" w:hAnsi="Adobe Caslon Pro"/>
          <w:b/>
          <w:u w:val="single"/>
        </w:rPr>
      </w:pPr>
      <w:r w:rsidRPr="004677B7">
        <w:rPr>
          <w:rFonts w:ascii="Adobe Caslon Pro" w:hAnsi="Adobe Caslon Pro"/>
          <w:b/>
          <w:u w:val="single"/>
        </w:rPr>
        <w:t>Who I Worked With</w:t>
      </w:r>
    </w:p>
    <w:p w14:paraId="6F4B54F2" w14:textId="6EA7A633" w:rsidR="00754410" w:rsidRDefault="00754410">
      <w:pPr>
        <w:rPr>
          <w:rFonts w:ascii="Adobe Caslon Pro" w:hAnsi="Adobe Caslon Pro"/>
        </w:rPr>
      </w:pPr>
      <w:r>
        <w:rPr>
          <w:rFonts w:ascii="Adobe Caslon Pro" w:hAnsi="Adobe Caslon Pro"/>
        </w:rPr>
        <w:t xml:space="preserve">I worked with Ty Lewis for this project.  It was initially difficult to figure out exactly how to </w:t>
      </w:r>
      <w:r w:rsidR="00F02F26">
        <w:rPr>
          <w:rFonts w:ascii="Adobe Caslon Pro" w:hAnsi="Adobe Caslon Pro"/>
        </w:rPr>
        <w:t>connect</w:t>
      </w:r>
      <w:r>
        <w:rPr>
          <w:rFonts w:ascii="Adobe Caslon Pro" w:hAnsi="Adobe Caslon Pro"/>
        </w:rPr>
        <w:t xml:space="preserve"> the two </w:t>
      </w:r>
      <w:r w:rsidR="00F02F26">
        <w:rPr>
          <w:rFonts w:ascii="Adobe Caslon Pro" w:hAnsi="Adobe Caslon Pro"/>
        </w:rPr>
        <w:t>certificates</w:t>
      </w:r>
      <w:r>
        <w:rPr>
          <w:rFonts w:ascii="Adobe Caslon Pro" w:hAnsi="Adobe Caslon Pro"/>
        </w:rPr>
        <w:t xml:space="preserve">.  However, once I found a nifty tutorial everything became clear and we were able to get it going.  </w:t>
      </w:r>
      <w:r w:rsidR="00F02F26">
        <w:rPr>
          <w:rFonts w:ascii="Adobe Caslon Pro" w:hAnsi="Adobe Caslon Pro"/>
        </w:rPr>
        <w:t xml:space="preserve">However, we ended up just trusting each other’s certificates the first time and not having them validated via a CA.  This was a little disappointing. </w:t>
      </w:r>
    </w:p>
    <w:p w14:paraId="3A62E28C" w14:textId="77777777" w:rsidR="00F02F26" w:rsidRDefault="00F02F26">
      <w:pPr>
        <w:rPr>
          <w:rFonts w:ascii="Adobe Caslon Pro" w:hAnsi="Adobe Caslon Pro"/>
        </w:rPr>
      </w:pPr>
    </w:p>
    <w:p w14:paraId="7E639229" w14:textId="4CEB2A27" w:rsidR="004677B7" w:rsidRPr="004677B7" w:rsidRDefault="004677B7">
      <w:pPr>
        <w:rPr>
          <w:rFonts w:ascii="Adobe Caslon Pro" w:hAnsi="Adobe Caslon Pro"/>
          <w:b/>
          <w:u w:val="single"/>
        </w:rPr>
      </w:pPr>
      <w:r w:rsidRPr="004677B7">
        <w:rPr>
          <w:rFonts w:ascii="Adobe Caslon Pro" w:hAnsi="Adobe Caslon Pro"/>
          <w:b/>
          <w:u w:val="single"/>
        </w:rPr>
        <w:t>Questions</w:t>
      </w:r>
    </w:p>
    <w:p w14:paraId="7E99EA41" w14:textId="32FD38BD" w:rsidR="00F02F26" w:rsidRDefault="00F02F26">
      <w:pPr>
        <w:rPr>
          <w:rFonts w:ascii="Adobe Caslon Pro" w:hAnsi="Adobe Caslon Pro"/>
        </w:rPr>
      </w:pPr>
      <w:r>
        <w:rPr>
          <w:rFonts w:ascii="Adobe Caslon Pro" w:hAnsi="Adobe Caslon Pro"/>
        </w:rPr>
        <w:t>My biggest question is WHY? Why haven’t we come up with a better, easier, more automated way of securing communication?  Is it just the email world that is behind, where browser communication is more up to date? I wonder why this is the case, if it is the case?  Is there a business</w:t>
      </w:r>
      <w:r w:rsidR="004677B7">
        <w:rPr>
          <w:rFonts w:ascii="Adobe Caslon Pro" w:hAnsi="Adobe Caslon Pro"/>
        </w:rPr>
        <w:t xml:space="preserve"> market here?</w:t>
      </w:r>
    </w:p>
    <w:p w14:paraId="01EE82B2" w14:textId="77777777" w:rsidR="00C521BD" w:rsidRDefault="00C521BD">
      <w:pPr>
        <w:rPr>
          <w:rFonts w:ascii="Adobe Caslon Pro" w:hAnsi="Adobe Caslon Pro"/>
        </w:rPr>
      </w:pPr>
    </w:p>
    <w:p w14:paraId="05583768" w14:textId="77777777" w:rsidR="00722D45" w:rsidRDefault="00722D45">
      <w:pPr>
        <w:rPr>
          <w:rFonts w:ascii="Adobe Caslon Pro" w:hAnsi="Adobe Caslon Pro"/>
        </w:rPr>
      </w:pPr>
    </w:p>
    <w:p w14:paraId="24524947" w14:textId="77777777" w:rsidR="00722D45" w:rsidRDefault="00722D45">
      <w:pPr>
        <w:rPr>
          <w:rFonts w:ascii="Adobe Caslon Pro" w:hAnsi="Adobe Caslon Pro"/>
        </w:rPr>
      </w:pPr>
    </w:p>
    <w:p w14:paraId="5666C2F2" w14:textId="5741D800" w:rsidR="00C521BD" w:rsidRPr="00722D45" w:rsidRDefault="00C521BD" w:rsidP="00C521BD">
      <w:pPr>
        <w:shd w:val="clear" w:color="auto" w:fill="FFFFFF"/>
        <w:spacing w:before="96" w:after="120" w:line="286" w:lineRule="atLeast"/>
        <w:rPr>
          <w:rFonts w:ascii="Helvetica" w:hAnsi="Helvetica" w:cs="Times New Roman"/>
          <w:b/>
          <w:color w:val="000000"/>
          <w:u w:val="single"/>
        </w:rPr>
      </w:pPr>
      <w:r w:rsidRPr="00722D45">
        <w:rPr>
          <w:rFonts w:ascii="Helvetica" w:hAnsi="Helvetica" w:cs="Times New Roman"/>
          <w:b/>
          <w:bCs/>
          <w:color w:val="000000"/>
          <w:u w:val="single"/>
        </w:rPr>
        <w:t>Grading:</w:t>
      </w:r>
      <w:r w:rsidR="00B96002" w:rsidRPr="00722D45">
        <w:rPr>
          <w:rFonts w:ascii="Helvetica" w:hAnsi="Helvetica" w:cs="Times New Roman"/>
          <w:color w:val="000000"/>
          <w:u w:val="single"/>
        </w:rPr>
        <w:t> </w:t>
      </w:r>
      <w:r w:rsidR="00B96002" w:rsidRPr="00722D45">
        <w:rPr>
          <w:rFonts w:ascii="Helvetica" w:hAnsi="Helvetica" w:cs="Times New Roman"/>
          <w:b/>
          <w:color w:val="000000"/>
          <w:u w:val="single"/>
        </w:rPr>
        <w:t xml:space="preserve">50/50 </w:t>
      </w:r>
    </w:p>
    <w:p w14:paraId="3F51A2B1" w14:textId="119452AE" w:rsidR="00C521BD" w:rsidRPr="00C521BD" w:rsidRDefault="00C521BD" w:rsidP="00C521BD">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20/20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Well written report within the length guidelines</w:t>
      </w:r>
    </w:p>
    <w:p w14:paraId="39DB45E7" w14:textId="023485FA" w:rsidR="00C521BD" w:rsidRPr="00C521BD" w:rsidRDefault="00C521BD" w:rsidP="00C521BD">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20/20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Successfully exchanged both PGP and S/MIME messages</w:t>
      </w:r>
    </w:p>
    <w:p w14:paraId="5E5AAE23" w14:textId="3404741B" w:rsidR="00C521BD" w:rsidRPr="00C521BD" w:rsidRDefault="00C521BD" w:rsidP="00C521BD">
      <w:pPr>
        <w:numPr>
          <w:ilvl w:val="0"/>
          <w:numId w:val="1"/>
        </w:numPr>
        <w:shd w:val="clear" w:color="auto" w:fill="FFFFFF"/>
        <w:tabs>
          <w:tab w:val="clear" w:pos="720"/>
          <w:tab w:val="left" w:pos="360"/>
        </w:tabs>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10/10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Successfully exchange email with a fellow student</w:t>
      </w:r>
    </w:p>
    <w:p w14:paraId="51E6CE03" w14:textId="1E79F47C" w:rsidR="00C521BD" w:rsidRPr="00C521BD" w:rsidRDefault="00C521BD" w:rsidP="00C521BD">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rPr>
      </w:pPr>
      <w:r w:rsidRPr="00C521BD">
        <w:rPr>
          <w:rFonts w:ascii="Helvetica" w:eastAsia="Times New Roman" w:hAnsi="Helvetica" w:cs="Times New Roman"/>
          <w:color w:val="000000"/>
        </w:rPr>
        <w:t xml:space="preserve">25/25 </w:t>
      </w:r>
      <w:proofErr w:type="spellStart"/>
      <w:r w:rsidRPr="00C521BD">
        <w:rPr>
          <w:rFonts w:ascii="Helvetica" w:eastAsia="Times New Roman" w:hAnsi="Helvetica" w:cs="Times New Roman"/>
          <w:color w:val="000000"/>
        </w:rPr>
        <w:t>pts</w:t>
      </w:r>
      <w:proofErr w:type="spellEnd"/>
      <w:r w:rsidRPr="00C521BD">
        <w:rPr>
          <w:rFonts w:ascii="Helvetica" w:eastAsia="Times New Roman" w:hAnsi="Helvetica" w:cs="Times New Roman"/>
          <w:color w:val="000000"/>
        </w:rPr>
        <w:t xml:space="preserve"> – If you are unable to send secure email after </w:t>
      </w:r>
      <w:r w:rsidRPr="00C521BD">
        <w:rPr>
          <w:rFonts w:ascii="Helvetica" w:eastAsia="Times New Roman" w:hAnsi="Helvetica" w:cs="Times New Roman"/>
          <w:b/>
          <w:bCs/>
          <w:color w:val="000000"/>
        </w:rPr>
        <w:t>2 hours of effort</w:t>
      </w:r>
      <w:r w:rsidRPr="00C521BD">
        <w:rPr>
          <w:rFonts w:ascii="Helvetica" w:eastAsia="Times New Roman" w:hAnsi="Helvetica" w:cs="Times New Roman"/>
          <w:color w:val="000000"/>
        </w:rPr>
        <w:t xml:space="preserve">, you </w:t>
      </w:r>
      <w:proofErr w:type="gramStart"/>
      <w:r w:rsidRPr="00C521BD">
        <w:rPr>
          <w:rFonts w:ascii="Helvetica" w:eastAsia="Times New Roman" w:hAnsi="Helvetica" w:cs="Times New Roman"/>
          <w:color w:val="000000"/>
        </w:rPr>
        <w:t xml:space="preserve">may </w:t>
      </w:r>
      <w:r>
        <w:rPr>
          <w:rFonts w:ascii="Helvetica" w:eastAsia="Times New Roman" w:hAnsi="Helvetica" w:cs="Times New Roman"/>
          <w:color w:val="000000"/>
        </w:rPr>
        <w:t xml:space="preserve"> </w:t>
      </w:r>
      <w:proofErr w:type="gramEnd"/>
      <w:r>
        <w:rPr>
          <w:rFonts w:ascii="Helvetica" w:eastAsia="Times New Roman" w:hAnsi="Helvetica" w:cs="Times New Roman"/>
          <w:color w:val="000000"/>
        </w:rPr>
        <w:br/>
        <w:t xml:space="preserve"> </w:t>
      </w:r>
      <w:r>
        <w:rPr>
          <w:rFonts w:ascii="Helvetica" w:eastAsia="Times New Roman" w:hAnsi="Helvetica" w:cs="Times New Roman"/>
          <w:color w:val="000000"/>
        </w:rPr>
        <w:tab/>
      </w:r>
      <w:r>
        <w:rPr>
          <w:rFonts w:ascii="Helvetica" w:eastAsia="Times New Roman" w:hAnsi="Helvetica" w:cs="Times New Roman"/>
          <w:color w:val="000000"/>
        </w:rPr>
        <w:tab/>
        <w:t xml:space="preserve">  </w:t>
      </w:r>
      <w:r w:rsidRPr="00C521BD">
        <w:rPr>
          <w:rFonts w:ascii="Helvetica" w:eastAsia="Times New Roman" w:hAnsi="Helvetica" w:cs="Times New Roman"/>
          <w:color w:val="000000"/>
        </w:rPr>
        <w:t>describe in detail your experience and what problems you encountered</w:t>
      </w:r>
    </w:p>
    <w:p w14:paraId="4D7B6311" w14:textId="624B7F1C" w:rsidR="00C521BD" w:rsidRPr="00722D45" w:rsidRDefault="00C521BD" w:rsidP="00722D45">
      <w:pPr>
        <w:shd w:val="clear" w:color="auto" w:fill="FFFFFF"/>
        <w:spacing w:before="100" w:beforeAutospacing="1" w:after="24" w:line="360" w:lineRule="atLeast"/>
        <w:rPr>
          <w:rFonts w:ascii="Helvetica" w:eastAsia="Times New Roman" w:hAnsi="Helvetica" w:cs="Times New Roman"/>
          <w:color w:val="000000"/>
        </w:rPr>
      </w:pPr>
    </w:p>
    <w:p w14:paraId="3618AA66" w14:textId="77777777" w:rsidR="00C521BD" w:rsidRPr="00C521BD" w:rsidRDefault="00C521BD">
      <w:pPr>
        <w:rPr>
          <w:rFonts w:ascii="Adobe Caslon Pro" w:hAnsi="Adobe Caslon Pro"/>
        </w:rPr>
      </w:pPr>
    </w:p>
    <w:sectPr w:rsidR="00C521BD" w:rsidRPr="00C521BD" w:rsidSect="00DD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243B8"/>
    <w:multiLevelType w:val="multilevel"/>
    <w:tmpl w:val="5A8C01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9A"/>
    <w:rsid w:val="00010B17"/>
    <w:rsid w:val="000147A7"/>
    <w:rsid w:val="0009133C"/>
    <w:rsid w:val="000F0668"/>
    <w:rsid w:val="00113598"/>
    <w:rsid w:val="002635EB"/>
    <w:rsid w:val="002920FC"/>
    <w:rsid w:val="003C7E2E"/>
    <w:rsid w:val="003D5D75"/>
    <w:rsid w:val="00414A61"/>
    <w:rsid w:val="004677B7"/>
    <w:rsid w:val="004828B0"/>
    <w:rsid w:val="00490D0B"/>
    <w:rsid w:val="00495A68"/>
    <w:rsid w:val="004A5D04"/>
    <w:rsid w:val="005B3E0F"/>
    <w:rsid w:val="005E74DF"/>
    <w:rsid w:val="0071122B"/>
    <w:rsid w:val="00722D45"/>
    <w:rsid w:val="00741FE8"/>
    <w:rsid w:val="00753728"/>
    <w:rsid w:val="00754410"/>
    <w:rsid w:val="00890B02"/>
    <w:rsid w:val="008D2969"/>
    <w:rsid w:val="00987805"/>
    <w:rsid w:val="009962FE"/>
    <w:rsid w:val="00B96002"/>
    <w:rsid w:val="00BB3F1B"/>
    <w:rsid w:val="00BE6713"/>
    <w:rsid w:val="00BF7012"/>
    <w:rsid w:val="00C43FB3"/>
    <w:rsid w:val="00C521BD"/>
    <w:rsid w:val="00CA5E0D"/>
    <w:rsid w:val="00DB4E3A"/>
    <w:rsid w:val="00DD7E9A"/>
    <w:rsid w:val="00E354E3"/>
    <w:rsid w:val="00E6777E"/>
    <w:rsid w:val="00EF7FBF"/>
    <w:rsid w:val="00F02F26"/>
    <w:rsid w:val="00F76825"/>
    <w:rsid w:val="00FC77F5"/>
    <w:rsid w:val="00FF6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48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E0D"/>
    <w:rPr>
      <w:color w:val="808080"/>
    </w:rPr>
  </w:style>
  <w:style w:type="paragraph" w:styleId="BalloonText">
    <w:name w:val="Balloon Text"/>
    <w:basedOn w:val="Normal"/>
    <w:link w:val="BalloonTextChar"/>
    <w:uiPriority w:val="99"/>
    <w:semiHidden/>
    <w:unhideWhenUsed/>
    <w:rsid w:val="00CA5E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E0D"/>
    <w:rPr>
      <w:rFonts w:ascii="Lucida Grande" w:hAnsi="Lucida Grande" w:cs="Lucida Grande"/>
      <w:sz w:val="18"/>
      <w:szCs w:val="18"/>
    </w:rPr>
  </w:style>
  <w:style w:type="table" w:styleId="TableGrid">
    <w:name w:val="Table Grid"/>
    <w:basedOn w:val="TableNormal"/>
    <w:uiPriority w:val="59"/>
    <w:rsid w:val="008D2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21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21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E0D"/>
    <w:rPr>
      <w:color w:val="808080"/>
    </w:rPr>
  </w:style>
  <w:style w:type="paragraph" w:styleId="BalloonText">
    <w:name w:val="Balloon Text"/>
    <w:basedOn w:val="Normal"/>
    <w:link w:val="BalloonTextChar"/>
    <w:uiPriority w:val="99"/>
    <w:semiHidden/>
    <w:unhideWhenUsed/>
    <w:rsid w:val="00CA5E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5E0D"/>
    <w:rPr>
      <w:rFonts w:ascii="Lucida Grande" w:hAnsi="Lucida Grande" w:cs="Lucida Grande"/>
      <w:sz w:val="18"/>
      <w:szCs w:val="18"/>
    </w:rPr>
  </w:style>
  <w:style w:type="table" w:styleId="TableGrid">
    <w:name w:val="Table Grid"/>
    <w:basedOn w:val="TableNormal"/>
    <w:uiPriority w:val="59"/>
    <w:rsid w:val="008D2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21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52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3570">
      <w:bodyDiv w:val="1"/>
      <w:marLeft w:val="0"/>
      <w:marRight w:val="0"/>
      <w:marTop w:val="0"/>
      <w:marBottom w:val="0"/>
      <w:divBdr>
        <w:top w:val="none" w:sz="0" w:space="0" w:color="auto"/>
        <w:left w:val="none" w:sz="0" w:space="0" w:color="auto"/>
        <w:bottom w:val="none" w:sz="0" w:space="0" w:color="auto"/>
        <w:right w:val="none" w:sz="0" w:space="0" w:color="auto"/>
      </w:divBdr>
    </w:div>
    <w:div w:id="133303443">
      <w:bodyDiv w:val="1"/>
      <w:marLeft w:val="0"/>
      <w:marRight w:val="0"/>
      <w:marTop w:val="0"/>
      <w:marBottom w:val="0"/>
      <w:divBdr>
        <w:top w:val="none" w:sz="0" w:space="0" w:color="auto"/>
        <w:left w:val="none" w:sz="0" w:space="0" w:color="auto"/>
        <w:bottom w:val="none" w:sz="0" w:space="0" w:color="auto"/>
        <w:right w:val="none" w:sz="0" w:space="0" w:color="auto"/>
      </w:divBdr>
    </w:div>
    <w:div w:id="150297083">
      <w:bodyDiv w:val="1"/>
      <w:marLeft w:val="0"/>
      <w:marRight w:val="0"/>
      <w:marTop w:val="0"/>
      <w:marBottom w:val="0"/>
      <w:divBdr>
        <w:top w:val="none" w:sz="0" w:space="0" w:color="auto"/>
        <w:left w:val="none" w:sz="0" w:space="0" w:color="auto"/>
        <w:bottom w:val="none" w:sz="0" w:space="0" w:color="auto"/>
        <w:right w:val="none" w:sz="0" w:space="0" w:color="auto"/>
      </w:divBdr>
    </w:div>
    <w:div w:id="275521872">
      <w:bodyDiv w:val="1"/>
      <w:marLeft w:val="0"/>
      <w:marRight w:val="0"/>
      <w:marTop w:val="0"/>
      <w:marBottom w:val="0"/>
      <w:divBdr>
        <w:top w:val="none" w:sz="0" w:space="0" w:color="auto"/>
        <w:left w:val="none" w:sz="0" w:space="0" w:color="auto"/>
        <w:bottom w:val="none" w:sz="0" w:space="0" w:color="auto"/>
        <w:right w:val="none" w:sz="0" w:space="0" w:color="auto"/>
      </w:divBdr>
    </w:div>
    <w:div w:id="333342038">
      <w:bodyDiv w:val="1"/>
      <w:marLeft w:val="0"/>
      <w:marRight w:val="0"/>
      <w:marTop w:val="0"/>
      <w:marBottom w:val="0"/>
      <w:divBdr>
        <w:top w:val="none" w:sz="0" w:space="0" w:color="auto"/>
        <w:left w:val="none" w:sz="0" w:space="0" w:color="auto"/>
        <w:bottom w:val="none" w:sz="0" w:space="0" w:color="auto"/>
        <w:right w:val="none" w:sz="0" w:space="0" w:color="auto"/>
      </w:divBdr>
    </w:div>
    <w:div w:id="608852952">
      <w:bodyDiv w:val="1"/>
      <w:marLeft w:val="0"/>
      <w:marRight w:val="0"/>
      <w:marTop w:val="0"/>
      <w:marBottom w:val="0"/>
      <w:divBdr>
        <w:top w:val="none" w:sz="0" w:space="0" w:color="auto"/>
        <w:left w:val="none" w:sz="0" w:space="0" w:color="auto"/>
        <w:bottom w:val="none" w:sz="0" w:space="0" w:color="auto"/>
        <w:right w:val="none" w:sz="0" w:space="0" w:color="auto"/>
      </w:divBdr>
    </w:div>
    <w:div w:id="621543563">
      <w:bodyDiv w:val="1"/>
      <w:marLeft w:val="0"/>
      <w:marRight w:val="0"/>
      <w:marTop w:val="0"/>
      <w:marBottom w:val="0"/>
      <w:divBdr>
        <w:top w:val="none" w:sz="0" w:space="0" w:color="auto"/>
        <w:left w:val="none" w:sz="0" w:space="0" w:color="auto"/>
        <w:bottom w:val="none" w:sz="0" w:space="0" w:color="auto"/>
        <w:right w:val="none" w:sz="0" w:space="0" w:color="auto"/>
      </w:divBdr>
    </w:div>
    <w:div w:id="823275806">
      <w:bodyDiv w:val="1"/>
      <w:marLeft w:val="0"/>
      <w:marRight w:val="0"/>
      <w:marTop w:val="0"/>
      <w:marBottom w:val="0"/>
      <w:divBdr>
        <w:top w:val="none" w:sz="0" w:space="0" w:color="auto"/>
        <w:left w:val="none" w:sz="0" w:space="0" w:color="auto"/>
        <w:bottom w:val="none" w:sz="0" w:space="0" w:color="auto"/>
        <w:right w:val="none" w:sz="0" w:space="0" w:color="auto"/>
      </w:divBdr>
    </w:div>
    <w:div w:id="908466201">
      <w:bodyDiv w:val="1"/>
      <w:marLeft w:val="0"/>
      <w:marRight w:val="0"/>
      <w:marTop w:val="0"/>
      <w:marBottom w:val="0"/>
      <w:divBdr>
        <w:top w:val="none" w:sz="0" w:space="0" w:color="auto"/>
        <w:left w:val="none" w:sz="0" w:space="0" w:color="auto"/>
        <w:bottom w:val="none" w:sz="0" w:space="0" w:color="auto"/>
        <w:right w:val="none" w:sz="0" w:space="0" w:color="auto"/>
      </w:divBdr>
    </w:div>
    <w:div w:id="920143174">
      <w:bodyDiv w:val="1"/>
      <w:marLeft w:val="0"/>
      <w:marRight w:val="0"/>
      <w:marTop w:val="0"/>
      <w:marBottom w:val="0"/>
      <w:divBdr>
        <w:top w:val="none" w:sz="0" w:space="0" w:color="auto"/>
        <w:left w:val="none" w:sz="0" w:space="0" w:color="auto"/>
        <w:bottom w:val="none" w:sz="0" w:space="0" w:color="auto"/>
        <w:right w:val="none" w:sz="0" w:space="0" w:color="auto"/>
      </w:divBdr>
    </w:div>
    <w:div w:id="1146704709">
      <w:bodyDiv w:val="1"/>
      <w:marLeft w:val="0"/>
      <w:marRight w:val="0"/>
      <w:marTop w:val="0"/>
      <w:marBottom w:val="0"/>
      <w:divBdr>
        <w:top w:val="none" w:sz="0" w:space="0" w:color="auto"/>
        <w:left w:val="none" w:sz="0" w:space="0" w:color="auto"/>
        <w:bottom w:val="none" w:sz="0" w:space="0" w:color="auto"/>
        <w:right w:val="none" w:sz="0" w:space="0" w:color="auto"/>
      </w:divBdr>
    </w:div>
    <w:div w:id="1737822852">
      <w:bodyDiv w:val="1"/>
      <w:marLeft w:val="0"/>
      <w:marRight w:val="0"/>
      <w:marTop w:val="0"/>
      <w:marBottom w:val="0"/>
      <w:divBdr>
        <w:top w:val="none" w:sz="0" w:space="0" w:color="auto"/>
        <w:left w:val="none" w:sz="0" w:space="0" w:color="auto"/>
        <w:bottom w:val="none" w:sz="0" w:space="0" w:color="auto"/>
        <w:right w:val="none" w:sz="0" w:space="0" w:color="auto"/>
      </w:divBdr>
    </w:div>
    <w:div w:id="2052536231">
      <w:bodyDiv w:val="1"/>
      <w:marLeft w:val="0"/>
      <w:marRight w:val="0"/>
      <w:marTop w:val="0"/>
      <w:marBottom w:val="0"/>
      <w:divBdr>
        <w:top w:val="none" w:sz="0" w:space="0" w:color="auto"/>
        <w:left w:val="none" w:sz="0" w:space="0" w:color="auto"/>
        <w:bottom w:val="none" w:sz="0" w:space="0" w:color="auto"/>
        <w:right w:val="none" w:sz="0" w:space="0" w:color="auto"/>
      </w:divBdr>
    </w:div>
    <w:div w:id="2059042041">
      <w:bodyDiv w:val="1"/>
      <w:marLeft w:val="0"/>
      <w:marRight w:val="0"/>
      <w:marTop w:val="0"/>
      <w:marBottom w:val="0"/>
      <w:divBdr>
        <w:top w:val="none" w:sz="0" w:space="0" w:color="auto"/>
        <w:left w:val="none" w:sz="0" w:space="0" w:color="auto"/>
        <w:bottom w:val="none" w:sz="0" w:space="0" w:color="auto"/>
        <w:right w:val="none" w:sz="0" w:space="0" w:color="auto"/>
      </w:divBdr>
    </w:div>
    <w:div w:id="2106220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AD32F-5D40-634E-BA32-BA6F4887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3564</Characters>
  <Application>Microsoft Macintosh Word</Application>
  <DocSecurity>0</DocSecurity>
  <Lines>29</Lines>
  <Paragraphs>8</Paragraphs>
  <ScaleCrop>false</ScaleCrop>
  <Company>BYU</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4</cp:revision>
  <cp:lastPrinted>2013-10-18T18:17:00Z</cp:lastPrinted>
  <dcterms:created xsi:type="dcterms:W3CDTF">2013-10-18T18:17:00Z</dcterms:created>
  <dcterms:modified xsi:type="dcterms:W3CDTF">2013-10-18T22:07:00Z</dcterms:modified>
</cp:coreProperties>
</file>