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5B899D6C" w:rsidR="00FF605B" w:rsidRDefault="00FF605B" w:rsidP="004A6DCF">
      <w:r>
        <w:t xml:space="preserve">Oct </w:t>
      </w:r>
      <w:r w:rsidR="007B5DA2">
        <w:t>11</w:t>
      </w:r>
      <w:r w:rsidR="004A6DCF">
        <w:t>, 2013</w:t>
      </w:r>
    </w:p>
    <w:p w14:paraId="4C4053B2" w14:textId="77777777" w:rsidR="00FF605B" w:rsidRDefault="00FF605B" w:rsidP="004A6DCF"/>
    <w:p w14:paraId="277D8547" w14:textId="77777777" w:rsidR="007B5DA2" w:rsidRPr="007B5DA2" w:rsidRDefault="007B5DA2" w:rsidP="007B5DA2">
      <w:pPr>
        <w:shd w:val="clear" w:color="auto" w:fill="F9FCFE"/>
        <w:spacing w:line="270" w:lineRule="atLeast"/>
        <w:textAlignment w:val="baseline"/>
        <w:rPr>
          <w:rFonts w:ascii="Times" w:hAnsi="Times" w:cs="Times New Roman"/>
          <w:color w:val="000000"/>
          <w:sz w:val="27"/>
          <w:szCs w:val="27"/>
        </w:rPr>
      </w:pPr>
      <w:r w:rsidRPr="007B5DA2">
        <w:rPr>
          <w:rFonts w:ascii="Times" w:hAnsi="Times" w:cs="Times New Roman"/>
          <w:color w:val="000000"/>
          <w:sz w:val="27"/>
          <w:szCs w:val="27"/>
        </w:rPr>
        <w:t>Assume that two individuals offer to sell you their predictive models M</w:t>
      </w:r>
      <w:r w:rsidRPr="007B5DA2">
        <w:rPr>
          <w:rFonts w:ascii="Times" w:hAnsi="Times" w:cs="Times New Roman"/>
          <w:color w:val="000000"/>
          <w:sz w:val="22"/>
          <w:szCs w:val="22"/>
          <w:bdr w:val="none" w:sz="0" w:space="0" w:color="auto" w:frame="1"/>
          <w:vertAlign w:val="subscript"/>
        </w:rPr>
        <w:t>1</w:t>
      </w:r>
      <w:r w:rsidRPr="007B5DA2">
        <w:rPr>
          <w:rFonts w:ascii="Times" w:hAnsi="Times" w:cs="Times New Roman"/>
          <w:color w:val="000000"/>
          <w:sz w:val="27"/>
          <w:szCs w:val="27"/>
        </w:rPr>
        <w:t> and M</w:t>
      </w:r>
      <w:r w:rsidRPr="007B5DA2">
        <w:rPr>
          <w:rFonts w:ascii="Times" w:hAnsi="Times" w:cs="Times New Roman"/>
          <w:color w:val="000000"/>
          <w:sz w:val="22"/>
          <w:szCs w:val="22"/>
          <w:bdr w:val="none" w:sz="0" w:space="0" w:color="auto" w:frame="1"/>
          <w:vertAlign w:val="subscript"/>
        </w:rPr>
        <w:t>2</w:t>
      </w:r>
      <w:r w:rsidRPr="007B5DA2">
        <w:rPr>
          <w:rFonts w:ascii="Times" w:hAnsi="Times" w:cs="Times New Roman"/>
          <w:color w:val="000000"/>
          <w:sz w:val="27"/>
          <w:szCs w:val="27"/>
        </w:rPr>
        <w:t>. The confusion matrices produced by each model are as follows.</w:t>
      </w:r>
    </w:p>
    <w:tbl>
      <w:tblPr>
        <w:tblW w:w="3000" w:type="dxa"/>
        <w:jc w:val="center"/>
        <w:tblCellMar>
          <w:left w:w="0" w:type="dxa"/>
          <w:right w:w="0" w:type="dxa"/>
        </w:tblCellMar>
        <w:tblLook w:val="04A0" w:firstRow="1" w:lastRow="0" w:firstColumn="1" w:lastColumn="0" w:noHBand="0" w:noVBand="1"/>
      </w:tblPr>
      <w:tblGrid>
        <w:gridCol w:w="1071"/>
        <w:gridCol w:w="1186"/>
        <w:gridCol w:w="1186"/>
      </w:tblGrid>
      <w:tr w:rsidR="007B5DA2" w:rsidRPr="007B5DA2" w14:paraId="3272C48B" w14:textId="77777777" w:rsidTr="007B5DA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156EC8A4"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 </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5613F8DE"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Predicted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573F4CD1"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Predicted False</w:t>
            </w:r>
          </w:p>
        </w:tc>
      </w:tr>
      <w:tr w:rsidR="007B5DA2" w:rsidRPr="007B5DA2" w14:paraId="1BEAD497" w14:textId="77777777" w:rsidTr="007B5DA2">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77EAE16F"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b/>
                <w:bCs/>
                <w:sz w:val="23"/>
                <w:szCs w:val="23"/>
                <w:bdr w:val="none" w:sz="0" w:space="0" w:color="auto" w:frame="1"/>
              </w:rPr>
              <w:t>Actually True</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08D75078"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5</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4736C9DC"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95</w:t>
            </w:r>
          </w:p>
        </w:tc>
      </w:tr>
      <w:tr w:rsidR="007B5DA2" w:rsidRPr="007B5DA2" w14:paraId="291DB333" w14:textId="77777777" w:rsidTr="007B5DA2">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1AEA6C44"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b/>
                <w:bCs/>
                <w:sz w:val="23"/>
                <w:szCs w:val="23"/>
                <w:bdr w:val="none" w:sz="0" w:space="0" w:color="auto" w:frame="1"/>
              </w:rPr>
              <w:t>Actually False</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E482427"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10</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09FAF88"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90</w:t>
            </w:r>
          </w:p>
        </w:tc>
      </w:tr>
    </w:tbl>
    <w:p w14:paraId="7370673E" w14:textId="77777777" w:rsidR="007B5DA2" w:rsidRPr="007B5DA2" w:rsidRDefault="007B5DA2" w:rsidP="007B5DA2">
      <w:pPr>
        <w:spacing w:line="270" w:lineRule="atLeast"/>
        <w:jc w:val="center"/>
        <w:textAlignment w:val="baseline"/>
        <w:rPr>
          <w:rFonts w:ascii="Times" w:hAnsi="Times" w:cs="Times New Roman"/>
          <w:color w:val="000000"/>
          <w:sz w:val="23"/>
          <w:szCs w:val="23"/>
        </w:rPr>
      </w:pPr>
      <w:r w:rsidRPr="007B5DA2">
        <w:rPr>
          <w:rFonts w:ascii="Times" w:hAnsi="Times" w:cs="Times New Roman"/>
          <w:color w:val="000000"/>
          <w:sz w:val="23"/>
          <w:szCs w:val="23"/>
        </w:rPr>
        <w:t> Performance of M</w:t>
      </w:r>
      <w:r w:rsidRPr="007B5DA2">
        <w:rPr>
          <w:rFonts w:ascii="Times" w:hAnsi="Times" w:cs="Times New Roman"/>
          <w:color w:val="000000"/>
          <w:sz w:val="18"/>
          <w:szCs w:val="18"/>
          <w:bdr w:val="none" w:sz="0" w:space="0" w:color="auto" w:frame="1"/>
          <w:vertAlign w:val="subscript"/>
        </w:rPr>
        <w:t>1</w:t>
      </w:r>
    </w:p>
    <w:tbl>
      <w:tblPr>
        <w:tblW w:w="3000" w:type="dxa"/>
        <w:jc w:val="center"/>
        <w:tblCellMar>
          <w:left w:w="0" w:type="dxa"/>
          <w:right w:w="0" w:type="dxa"/>
        </w:tblCellMar>
        <w:tblLook w:val="04A0" w:firstRow="1" w:lastRow="0" w:firstColumn="1" w:lastColumn="0" w:noHBand="0" w:noVBand="1"/>
      </w:tblPr>
      <w:tblGrid>
        <w:gridCol w:w="1071"/>
        <w:gridCol w:w="1186"/>
        <w:gridCol w:w="1186"/>
      </w:tblGrid>
      <w:tr w:rsidR="007B5DA2" w:rsidRPr="007B5DA2" w14:paraId="6707D01A" w14:textId="77777777" w:rsidTr="007B5DA2">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A35ACCF"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 </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83361A2"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Predicted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263554ED" w14:textId="77777777" w:rsidR="007B5DA2" w:rsidRPr="007B5DA2" w:rsidRDefault="007B5DA2" w:rsidP="007B5DA2">
            <w:pPr>
              <w:rPr>
                <w:rFonts w:ascii="Times" w:eastAsia="Times New Roman" w:hAnsi="Times" w:cs="Times New Roman"/>
                <w:b/>
                <w:bCs/>
                <w:sz w:val="23"/>
                <w:szCs w:val="23"/>
              </w:rPr>
            </w:pPr>
            <w:r w:rsidRPr="007B5DA2">
              <w:rPr>
                <w:rFonts w:ascii="Times" w:eastAsia="Times New Roman" w:hAnsi="Times" w:cs="Times New Roman"/>
                <w:b/>
                <w:bCs/>
                <w:sz w:val="23"/>
                <w:szCs w:val="23"/>
              </w:rPr>
              <w:t>Predicted False</w:t>
            </w:r>
          </w:p>
        </w:tc>
      </w:tr>
      <w:tr w:rsidR="007B5DA2" w:rsidRPr="007B5DA2" w14:paraId="762319D0" w14:textId="77777777" w:rsidTr="007B5DA2">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31C764A4"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b/>
                <w:bCs/>
                <w:sz w:val="23"/>
                <w:szCs w:val="23"/>
                <w:bdr w:val="none" w:sz="0" w:space="0" w:color="auto" w:frame="1"/>
              </w:rPr>
              <w:t>Actually True</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496CB055"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85</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9B59507"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15</w:t>
            </w:r>
          </w:p>
        </w:tc>
      </w:tr>
      <w:tr w:rsidR="007B5DA2" w:rsidRPr="007B5DA2" w14:paraId="56B4B87A" w14:textId="77777777" w:rsidTr="007B5DA2">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3BA22C76"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b/>
                <w:bCs/>
                <w:sz w:val="23"/>
                <w:szCs w:val="23"/>
                <w:bdr w:val="none" w:sz="0" w:space="0" w:color="auto" w:frame="1"/>
              </w:rPr>
              <w:t>Actually False</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579073EC"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95</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5BBC0265" w14:textId="77777777" w:rsidR="007B5DA2" w:rsidRPr="007B5DA2" w:rsidRDefault="007B5DA2" w:rsidP="007B5DA2">
            <w:pPr>
              <w:jc w:val="center"/>
              <w:rPr>
                <w:rFonts w:ascii="Times" w:eastAsia="Times New Roman" w:hAnsi="Times" w:cs="Times New Roman"/>
                <w:sz w:val="23"/>
                <w:szCs w:val="23"/>
              </w:rPr>
            </w:pPr>
            <w:r w:rsidRPr="007B5DA2">
              <w:rPr>
                <w:rFonts w:ascii="Times" w:eastAsia="Times New Roman" w:hAnsi="Times" w:cs="Times New Roman"/>
                <w:sz w:val="23"/>
                <w:szCs w:val="23"/>
              </w:rPr>
              <w:t>5</w:t>
            </w:r>
          </w:p>
        </w:tc>
      </w:tr>
    </w:tbl>
    <w:p w14:paraId="6E160DB7" w14:textId="77777777" w:rsidR="007B5DA2" w:rsidRPr="007B5DA2" w:rsidRDefault="007B5DA2" w:rsidP="007B5DA2">
      <w:pPr>
        <w:spacing w:line="270" w:lineRule="atLeast"/>
        <w:jc w:val="center"/>
        <w:textAlignment w:val="baseline"/>
        <w:rPr>
          <w:rFonts w:ascii="Times" w:hAnsi="Times" w:cs="Times New Roman"/>
          <w:color w:val="000000"/>
          <w:sz w:val="23"/>
          <w:szCs w:val="23"/>
        </w:rPr>
      </w:pPr>
      <w:r w:rsidRPr="007B5DA2">
        <w:rPr>
          <w:rFonts w:ascii="Times" w:hAnsi="Times" w:cs="Times New Roman"/>
          <w:color w:val="000000"/>
          <w:sz w:val="23"/>
          <w:szCs w:val="23"/>
        </w:rPr>
        <w:t>Performance of M</w:t>
      </w:r>
      <w:r w:rsidRPr="007B5DA2">
        <w:rPr>
          <w:rFonts w:ascii="Times" w:hAnsi="Times" w:cs="Times New Roman"/>
          <w:color w:val="000000"/>
          <w:sz w:val="18"/>
          <w:szCs w:val="18"/>
          <w:bdr w:val="none" w:sz="0" w:space="0" w:color="auto" w:frame="1"/>
          <w:vertAlign w:val="subscript"/>
        </w:rPr>
        <w:t>2</w:t>
      </w:r>
    </w:p>
    <w:p w14:paraId="5F1906D0" w14:textId="77777777" w:rsidR="007B5DA2" w:rsidRPr="002F3132" w:rsidRDefault="007B5DA2" w:rsidP="007B5DA2">
      <w:pPr>
        <w:numPr>
          <w:ilvl w:val="0"/>
          <w:numId w:val="2"/>
        </w:numPr>
        <w:spacing w:line="270" w:lineRule="atLeast"/>
        <w:ind w:left="480"/>
        <w:textAlignment w:val="baseline"/>
        <w:rPr>
          <w:rFonts w:ascii="Times" w:eastAsia="Times New Roman" w:hAnsi="Times" w:cs="Times New Roman"/>
          <w:b/>
          <w:color w:val="000000"/>
          <w:sz w:val="23"/>
          <w:szCs w:val="23"/>
        </w:rPr>
      </w:pPr>
      <w:r w:rsidRPr="002F3132">
        <w:rPr>
          <w:rFonts w:ascii="Times" w:eastAsia="Times New Roman" w:hAnsi="Times" w:cs="Times New Roman"/>
          <w:b/>
          <w:color w:val="000000"/>
          <w:sz w:val="23"/>
          <w:szCs w:val="23"/>
        </w:rPr>
        <w:t>What is the accuracy of each model?</w:t>
      </w:r>
    </w:p>
    <w:p w14:paraId="2EEFCD1F" w14:textId="77777777" w:rsidR="00D83C15" w:rsidRDefault="00D83C15" w:rsidP="00D83C15">
      <w:pPr>
        <w:spacing w:line="270" w:lineRule="atLeast"/>
        <w:ind w:left="480"/>
        <w:textAlignment w:val="baseline"/>
        <w:rPr>
          <w:rFonts w:ascii="Times" w:eastAsia="Times New Roman" w:hAnsi="Times" w:cs="Times New Roman"/>
          <w:color w:val="000000"/>
          <w:sz w:val="23"/>
          <w:szCs w:val="23"/>
        </w:rPr>
      </w:pPr>
    </w:p>
    <w:p w14:paraId="23B748FD" w14:textId="4B5CE2EC" w:rsidR="007B5DA2" w:rsidRDefault="00D83C15"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M1: </w:t>
      </w:r>
      <w:r w:rsidR="007B5DA2">
        <w:rPr>
          <w:rFonts w:ascii="Times" w:eastAsia="Times New Roman" w:hAnsi="Times" w:cs="Times New Roman"/>
          <w:color w:val="000000"/>
          <w:sz w:val="23"/>
          <w:szCs w:val="23"/>
        </w:rPr>
        <w:t xml:space="preserve">(5+90) / (5+10+95+90) == 95 / </w:t>
      </w:r>
      <w:r>
        <w:rPr>
          <w:rFonts w:ascii="Times" w:eastAsia="Times New Roman" w:hAnsi="Times" w:cs="Times New Roman"/>
          <w:color w:val="000000"/>
          <w:sz w:val="23"/>
          <w:szCs w:val="23"/>
        </w:rPr>
        <w:t>200 = 47%</w:t>
      </w:r>
    </w:p>
    <w:p w14:paraId="457A5279" w14:textId="236D30A4" w:rsidR="00D83C15" w:rsidRDefault="00D83C15"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M2: (85+5) / (85+5+15+95) == 90 / 200 = 45%</w:t>
      </w:r>
    </w:p>
    <w:p w14:paraId="167CACEF" w14:textId="77777777" w:rsidR="007B5DA2" w:rsidRPr="007B5DA2" w:rsidRDefault="007B5DA2" w:rsidP="007B5DA2">
      <w:pPr>
        <w:spacing w:line="270" w:lineRule="atLeast"/>
        <w:ind w:left="480"/>
        <w:textAlignment w:val="baseline"/>
        <w:rPr>
          <w:rFonts w:ascii="Times" w:eastAsia="Times New Roman" w:hAnsi="Times" w:cs="Times New Roman"/>
          <w:color w:val="000000"/>
          <w:sz w:val="23"/>
          <w:szCs w:val="23"/>
        </w:rPr>
      </w:pPr>
    </w:p>
    <w:p w14:paraId="5E27319A" w14:textId="77777777" w:rsidR="007B5DA2" w:rsidRPr="002F3132" w:rsidRDefault="007B5DA2" w:rsidP="007B5DA2">
      <w:pPr>
        <w:numPr>
          <w:ilvl w:val="0"/>
          <w:numId w:val="2"/>
        </w:numPr>
        <w:spacing w:line="270" w:lineRule="atLeast"/>
        <w:ind w:left="480"/>
        <w:textAlignment w:val="baseline"/>
        <w:rPr>
          <w:rFonts w:ascii="Times" w:eastAsia="Times New Roman" w:hAnsi="Times" w:cs="Times New Roman"/>
          <w:b/>
          <w:color w:val="000000"/>
          <w:sz w:val="23"/>
          <w:szCs w:val="23"/>
        </w:rPr>
      </w:pPr>
      <w:r w:rsidRPr="002F3132">
        <w:rPr>
          <w:rFonts w:ascii="Times" w:eastAsia="Times New Roman" w:hAnsi="Times" w:cs="Times New Roman"/>
          <w:b/>
          <w:color w:val="000000"/>
          <w:sz w:val="23"/>
          <w:szCs w:val="23"/>
        </w:rPr>
        <w:t>Assuming that precision is of paramount importance in your application, which of the two models would you buy? Why?</w:t>
      </w:r>
    </w:p>
    <w:p w14:paraId="13A84F75" w14:textId="77777777" w:rsidR="007B5DA2" w:rsidRDefault="007B5DA2" w:rsidP="00D83C15">
      <w:pPr>
        <w:spacing w:line="270" w:lineRule="atLeast"/>
        <w:ind w:left="480"/>
        <w:textAlignment w:val="baseline"/>
        <w:rPr>
          <w:rFonts w:ascii="Times" w:eastAsia="Times New Roman" w:hAnsi="Times" w:cs="Times New Roman"/>
          <w:color w:val="000000"/>
          <w:sz w:val="23"/>
          <w:szCs w:val="23"/>
        </w:rPr>
      </w:pPr>
    </w:p>
    <w:p w14:paraId="409CEFAC" w14:textId="1BB3028E" w:rsidR="00D83C15" w:rsidRDefault="00D83C15" w:rsidP="00D83C15">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Precision = a/(</w:t>
      </w:r>
      <w:proofErr w:type="spellStart"/>
      <w:r>
        <w:rPr>
          <w:rFonts w:ascii="Times" w:eastAsia="Times New Roman" w:hAnsi="Times" w:cs="Times New Roman"/>
          <w:color w:val="000000"/>
          <w:sz w:val="23"/>
          <w:szCs w:val="23"/>
        </w:rPr>
        <w:t>a+c</w:t>
      </w:r>
      <w:proofErr w:type="spellEnd"/>
      <w:r>
        <w:rPr>
          <w:rFonts w:ascii="Times" w:eastAsia="Times New Roman" w:hAnsi="Times" w:cs="Times New Roman"/>
          <w:color w:val="000000"/>
          <w:sz w:val="23"/>
          <w:szCs w:val="23"/>
        </w:rPr>
        <w:t>)</w:t>
      </w:r>
    </w:p>
    <w:p w14:paraId="5FA36DAA" w14:textId="3C1779D6" w:rsidR="00D83C15" w:rsidRDefault="00D83C15" w:rsidP="00D83C15">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M1: 5 / (</w:t>
      </w:r>
      <w:r w:rsidR="00C976C4">
        <w:rPr>
          <w:rFonts w:ascii="Times" w:eastAsia="Times New Roman" w:hAnsi="Times" w:cs="Times New Roman"/>
          <w:color w:val="000000"/>
          <w:sz w:val="23"/>
          <w:szCs w:val="23"/>
        </w:rPr>
        <w:t>5+10</w:t>
      </w:r>
      <w:r>
        <w:rPr>
          <w:rFonts w:ascii="Times" w:eastAsia="Times New Roman" w:hAnsi="Times" w:cs="Times New Roman"/>
          <w:color w:val="000000"/>
          <w:sz w:val="23"/>
          <w:szCs w:val="23"/>
        </w:rPr>
        <w:t>)</w:t>
      </w:r>
      <w:r w:rsidR="00C976C4">
        <w:rPr>
          <w:rFonts w:ascii="Times" w:eastAsia="Times New Roman" w:hAnsi="Times" w:cs="Times New Roman"/>
          <w:color w:val="000000"/>
          <w:sz w:val="23"/>
          <w:szCs w:val="23"/>
        </w:rPr>
        <w:t xml:space="preserve"> = 33%</w:t>
      </w:r>
    </w:p>
    <w:p w14:paraId="066A6E55" w14:textId="6F2DA4E5" w:rsidR="00C976C4" w:rsidRDefault="00C976C4" w:rsidP="00D83C15">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M2: 85 / (85+95) = 47%</w:t>
      </w:r>
    </w:p>
    <w:p w14:paraId="4977CAB5" w14:textId="77777777" w:rsidR="007B5DA2" w:rsidRDefault="007B5DA2" w:rsidP="007B5DA2">
      <w:pPr>
        <w:spacing w:line="270" w:lineRule="atLeast"/>
        <w:ind w:left="480"/>
        <w:textAlignment w:val="baseline"/>
        <w:rPr>
          <w:rFonts w:ascii="Times" w:eastAsia="Times New Roman" w:hAnsi="Times" w:cs="Times New Roman"/>
          <w:color w:val="000000"/>
          <w:sz w:val="23"/>
          <w:szCs w:val="23"/>
        </w:rPr>
      </w:pPr>
    </w:p>
    <w:p w14:paraId="451BC82C" w14:textId="1F22695E" w:rsidR="00C976C4" w:rsidRDefault="002F3132"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I would buy M2 because it offers me 14% more precision than M1.</w:t>
      </w:r>
    </w:p>
    <w:p w14:paraId="55DB17E0" w14:textId="77777777" w:rsidR="00C976C4" w:rsidRPr="007B5DA2" w:rsidRDefault="00C976C4" w:rsidP="007B5DA2">
      <w:pPr>
        <w:spacing w:line="270" w:lineRule="atLeast"/>
        <w:ind w:left="480"/>
        <w:textAlignment w:val="baseline"/>
        <w:rPr>
          <w:rFonts w:ascii="Times" w:eastAsia="Times New Roman" w:hAnsi="Times" w:cs="Times New Roman"/>
          <w:color w:val="000000"/>
          <w:sz w:val="23"/>
          <w:szCs w:val="23"/>
        </w:rPr>
      </w:pPr>
    </w:p>
    <w:p w14:paraId="7F1C5A08" w14:textId="5511B771" w:rsidR="004A6DCF" w:rsidRPr="002F3132" w:rsidRDefault="007B5DA2" w:rsidP="004A6DCF">
      <w:pPr>
        <w:numPr>
          <w:ilvl w:val="0"/>
          <w:numId w:val="2"/>
        </w:numPr>
        <w:spacing w:line="270" w:lineRule="atLeast"/>
        <w:ind w:left="480"/>
        <w:textAlignment w:val="baseline"/>
        <w:rPr>
          <w:rFonts w:ascii="Times" w:eastAsia="Times New Roman" w:hAnsi="Times" w:cs="Times New Roman"/>
          <w:b/>
          <w:color w:val="000000"/>
          <w:sz w:val="23"/>
          <w:szCs w:val="23"/>
        </w:rPr>
      </w:pPr>
      <w:r w:rsidRPr="002F3132">
        <w:rPr>
          <w:rFonts w:ascii="Times" w:eastAsia="Times New Roman" w:hAnsi="Times" w:cs="Times New Roman"/>
          <w:b/>
          <w:color w:val="000000"/>
          <w:sz w:val="23"/>
          <w:szCs w:val="23"/>
        </w:rPr>
        <w:t>Assuming that the cost of labeling as True something that is actually False far exceeds the cost of labeling as False something that is actually True, which of the two models would you buy? Why?</w:t>
      </w:r>
    </w:p>
    <w:p w14:paraId="3AFCFCD8" w14:textId="77777777" w:rsidR="007B5DA2" w:rsidRDefault="007B5DA2" w:rsidP="007B5DA2">
      <w:pPr>
        <w:spacing w:line="270" w:lineRule="atLeast"/>
        <w:ind w:left="480"/>
        <w:textAlignment w:val="baseline"/>
        <w:rPr>
          <w:rFonts w:ascii="Times" w:eastAsia="Times New Roman" w:hAnsi="Times" w:cs="Times New Roman"/>
          <w:color w:val="000000"/>
          <w:sz w:val="23"/>
          <w:szCs w:val="23"/>
        </w:rPr>
      </w:pPr>
    </w:p>
    <w:p w14:paraId="5D5BAEE0" w14:textId="0FEF8EB2" w:rsidR="00A87F81" w:rsidRDefault="00A87F81"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False Positive Rate:</w:t>
      </w:r>
      <w:r w:rsidR="00706335">
        <w:rPr>
          <w:rFonts w:ascii="Times" w:eastAsia="Times New Roman" w:hAnsi="Times" w:cs="Times New Roman"/>
          <w:color w:val="000000"/>
          <w:sz w:val="23"/>
          <w:szCs w:val="23"/>
        </w:rPr>
        <w:t xml:space="preserve"> Not sure if this should be divided by 200?</w:t>
      </w:r>
    </w:p>
    <w:p w14:paraId="2150A437" w14:textId="62E7BC2E" w:rsidR="00A87F81" w:rsidRDefault="00A87F81"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M1: 10 / (</w:t>
      </w:r>
      <w:r w:rsidR="00C3661D">
        <w:rPr>
          <w:rFonts w:ascii="Times" w:eastAsia="Times New Roman" w:hAnsi="Times" w:cs="Times New Roman"/>
          <w:color w:val="000000"/>
          <w:sz w:val="23"/>
          <w:szCs w:val="23"/>
        </w:rPr>
        <w:t xml:space="preserve">100) </w:t>
      </w:r>
      <w:r w:rsidR="00F33786">
        <w:rPr>
          <w:rFonts w:ascii="Times" w:eastAsia="Times New Roman" w:hAnsi="Times" w:cs="Times New Roman"/>
          <w:color w:val="000000"/>
          <w:sz w:val="23"/>
          <w:szCs w:val="23"/>
        </w:rPr>
        <w:t xml:space="preserve">= </w:t>
      </w:r>
      <w:r w:rsidR="00C3661D">
        <w:rPr>
          <w:rFonts w:ascii="Times" w:eastAsia="Times New Roman" w:hAnsi="Times" w:cs="Times New Roman"/>
          <w:color w:val="000000"/>
          <w:sz w:val="23"/>
          <w:szCs w:val="23"/>
        </w:rPr>
        <w:t>10</w:t>
      </w:r>
      <w:r w:rsidR="00F33786">
        <w:rPr>
          <w:rFonts w:ascii="Times" w:eastAsia="Times New Roman" w:hAnsi="Times" w:cs="Times New Roman"/>
          <w:color w:val="000000"/>
          <w:sz w:val="23"/>
          <w:szCs w:val="23"/>
        </w:rPr>
        <w:t>%</w:t>
      </w:r>
      <w:bookmarkStart w:id="0" w:name="_GoBack"/>
      <w:bookmarkEnd w:id="0"/>
    </w:p>
    <w:p w14:paraId="45C20D41" w14:textId="64D86B82" w:rsidR="00F33786" w:rsidRDefault="00F33786"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M2: 95 / (</w:t>
      </w:r>
      <w:r w:rsidR="00C3661D">
        <w:rPr>
          <w:rFonts w:ascii="Times" w:eastAsia="Times New Roman" w:hAnsi="Times" w:cs="Times New Roman"/>
          <w:color w:val="000000"/>
          <w:sz w:val="23"/>
          <w:szCs w:val="23"/>
        </w:rPr>
        <w:t>100</w:t>
      </w:r>
      <w:r>
        <w:rPr>
          <w:rFonts w:ascii="Times" w:eastAsia="Times New Roman" w:hAnsi="Times" w:cs="Times New Roman"/>
          <w:color w:val="000000"/>
          <w:sz w:val="23"/>
          <w:szCs w:val="23"/>
        </w:rPr>
        <w:t xml:space="preserve">) = </w:t>
      </w:r>
      <w:r w:rsidR="00C3661D">
        <w:rPr>
          <w:rFonts w:ascii="Times" w:eastAsia="Times New Roman" w:hAnsi="Times" w:cs="Times New Roman"/>
          <w:color w:val="000000"/>
          <w:sz w:val="23"/>
          <w:szCs w:val="23"/>
        </w:rPr>
        <w:t>95</w:t>
      </w:r>
      <w:r>
        <w:rPr>
          <w:rFonts w:ascii="Times" w:eastAsia="Times New Roman" w:hAnsi="Times" w:cs="Times New Roman"/>
          <w:color w:val="000000"/>
          <w:sz w:val="23"/>
          <w:szCs w:val="23"/>
        </w:rPr>
        <w:t>%</w:t>
      </w:r>
    </w:p>
    <w:p w14:paraId="03BDC86D" w14:textId="77777777" w:rsidR="00F932C4" w:rsidRDefault="00F932C4" w:rsidP="007B5DA2">
      <w:pPr>
        <w:spacing w:line="270" w:lineRule="atLeast"/>
        <w:ind w:left="480"/>
        <w:textAlignment w:val="baseline"/>
        <w:rPr>
          <w:rFonts w:ascii="Times" w:eastAsia="Times New Roman" w:hAnsi="Times" w:cs="Times New Roman"/>
          <w:color w:val="000000"/>
          <w:sz w:val="23"/>
          <w:szCs w:val="23"/>
        </w:rPr>
      </w:pPr>
    </w:p>
    <w:p w14:paraId="063105C8" w14:textId="0FE398FC" w:rsidR="002F3132" w:rsidRPr="007B5DA2" w:rsidRDefault="00C3661D" w:rsidP="007B5DA2">
      <w:pPr>
        <w:spacing w:line="270" w:lineRule="atLeast"/>
        <w:ind w:left="48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I would buy M1</w:t>
      </w:r>
      <w:r w:rsidR="00F932C4">
        <w:rPr>
          <w:rFonts w:ascii="Times" w:eastAsia="Times New Roman" w:hAnsi="Times" w:cs="Times New Roman"/>
          <w:color w:val="000000"/>
          <w:sz w:val="23"/>
          <w:szCs w:val="23"/>
        </w:rPr>
        <w:t xml:space="preserve"> because it has a lower false positive rate.</w:t>
      </w:r>
      <w:r w:rsidR="00B716C9">
        <w:rPr>
          <w:rFonts w:ascii="Times" w:eastAsia="Times New Roman" w:hAnsi="Times" w:cs="Times New Roman"/>
          <w:color w:val="000000"/>
          <w:sz w:val="23"/>
          <w:szCs w:val="23"/>
        </w:rPr>
        <w:t xml:space="preserve"> </w:t>
      </w:r>
    </w:p>
    <w:sectPr w:rsidR="002F3132" w:rsidRPr="007B5DA2"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C03E48"/>
    <w:multiLevelType w:val="multilevel"/>
    <w:tmpl w:val="1B8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24B5"/>
    <w:rsid w:val="000F35D6"/>
    <w:rsid w:val="00132476"/>
    <w:rsid w:val="001A32B6"/>
    <w:rsid w:val="001E2AFB"/>
    <w:rsid w:val="001E7D51"/>
    <w:rsid w:val="00205074"/>
    <w:rsid w:val="00284804"/>
    <w:rsid w:val="002850AD"/>
    <w:rsid w:val="002F3132"/>
    <w:rsid w:val="003756FC"/>
    <w:rsid w:val="003A4669"/>
    <w:rsid w:val="003E33FE"/>
    <w:rsid w:val="003F08B4"/>
    <w:rsid w:val="00401C3D"/>
    <w:rsid w:val="00421BDC"/>
    <w:rsid w:val="004A6DCF"/>
    <w:rsid w:val="004F5FE7"/>
    <w:rsid w:val="005166AD"/>
    <w:rsid w:val="005425B7"/>
    <w:rsid w:val="0058588F"/>
    <w:rsid w:val="005C7AA9"/>
    <w:rsid w:val="005D4DD2"/>
    <w:rsid w:val="005D6DB1"/>
    <w:rsid w:val="006053E9"/>
    <w:rsid w:val="006B2C25"/>
    <w:rsid w:val="00706335"/>
    <w:rsid w:val="00716D92"/>
    <w:rsid w:val="007215CF"/>
    <w:rsid w:val="00741FE8"/>
    <w:rsid w:val="0074610F"/>
    <w:rsid w:val="00761750"/>
    <w:rsid w:val="00782605"/>
    <w:rsid w:val="007B5DA2"/>
    <w:rsid w:val="007E176B"/>
    <w:rsid w:val="007F2CDB"/>
    <w:rsid w:val="008D6974"/>
    <w:rsid w:val="008E416C"/>
    <w:rsid w:val="00916F78"/>
    <w:rsid w:val="00996687"/>
    <w:rsid w:val="009C22CC"/>
    <w:rsid w:val="009E2B67"/>
    <w:rsid w:val="00A00E0B"/>
    <w:rsid w:val="00A14B27"/>
    <w:rsid w:val="00A87F81"/>
    <w:rsid w:val="00AF01C8"/>
    <w:rsid w:val="00B3067F"/>
    <w:rsid w:val="00B52D4B"/>
    <w:rsid w:val="00B716C9"/>
    <w:rsid w:val="00BA7700"/>
    <w:rsid w:val="00C027A6"/>
    <w:rsid w:val="00C108E9"/>
    <w:rsid w:val="00C11004"/>
    <w:rsid w:val="00C3661D"/>
    <w:rsid w:val="00C72B1F"/>
    <w:rsid w:val="00C733BE"/>
    <w:rsid w:val="00C976C4"/>
    <w:rsid w:val="00CB36A2"/>
    <w:rsid w:val="00CE6C14"/>
    <w:rsid w:val="00CF0F05"/>
    <w:rsid w:val="00CF1301"/>
    <w:rsid w:val="00CF472D"/>
    <w:rsid w:val="00D41040"/>
    <w:rsid w:val="00D4382D"/>
    <w:rsid w:val="00D44985"/>
    <w:rsid w:val="00D67B59"/>
    <w:rsid w:val="00D721E3"/>
    <w:rsid w:val="00D767B0"/>
    <w:rsid w:val="00D83C15"/>
    <w:rsid w:val="00DE4C25"/>
    <w:rsid w:val="00E675C1"/>
    <w:rsid w:val="00E71247"/>
    <w:rsid w:val="00E927AB"/>
    <w:rsid w:val="00EB1E2D"/>
    <w:rsid w:val="00EE4A65"/>
    <w:rsid w:val="00EF23DA"/>
    <w:rsid w:val="00F33786"/>
    <w:rsid w:val="00F474DD"/>
    <w:rsid w:val="00F62728"/>
    <w:rsid w:val="00F932C4"/>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83248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1401-0343-D246-AB41-256C712C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168</Words>
  <Characters>960</Characters>
  <Application>Microsoft Macintosh Word</Application>
  <DocSecurity>0</DocSecurity>
  <Lines>8</Lines>
  <Paragraphs>2</Paragraphs>
  <ScaleCrop>false</ScaleCrop>
  <Company>BYU</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20</cp:revision>
  <dcterms:created xsi:type="dcterms:W3CDTF">2013-09-21T00:05:00Z</dcterms:created>
  <dcterms:modified xsi:type="dcterms:W3CDTF">2013-10-14T18:31:00Z</dcterms:modified>
</cp:coreProperties>
</file>