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7F9C3" w14:textId="77777777" w:rsidR="001A73E9" w:rsidRDefault="00000000">
      <w:pPr>
        <w:pStyle w:val="Heading1"/>
      </w:pPr>
      <w:r>
        <w:t>Practice Exam</w:t>
      </w:r>
    </w:p>
    <w:p w14:paraId="0D857088" w14:textId="77777777" w:rsidR="001A73E9" w:rsidRDefault="00000000">
      <w:r>
        <w:t>Instructions: Answer all questions. Show calculations where required.</w:t>
      </w:r>
    </w:p>
    <w:p w14:paraId="533AB7D8" w14:textId="35DD58E7" w:rsidR="001A73E9" w:rsidRDefault="00000000">
      <w:r>
        <w:t>Total: 6</w:t>
      </w:r>
      <w:r w:rsidR="007B40D4">
        <w:t>6</w:t>
      </w:r>
      <w:r>
        <w:t xml:space="preserve"> points</w:t>
      </w:r>
      <w:r>
        <w:br/>
      </w:r>
    </w:p>
    <w:p w14:paraId="0EABBA48" w14:textId="77777777" w:rsidR="001A73E9" w:rsidRDefault="00000000">
      <w:pPr>
        <w:pStyle w:val="Heading2"/>
      </w:pPr>
      <w:r>
        <w:t>Section A – Short Answer, Multiple Choice, and True/False</w:t>
      </w:r>
    </w:p>
    <w:p w14:paraId="6D160357" w14:textId="77777777" w:rsidR="001A73E9" w:rsidRDefault="00000000">
      <w:r>
        <w:t>1. (3 points)  [Topic: Ranking Systems]</w:t>
      </w:r>
    </w:p>
    <w:p w14:paraId="008B20BD" w14:textId="77777777" w:rsidR="001A73E9" w:rsidRDefault="00000000">
      <w:r>
        <w:t>If two models produce identical score vectors, any monotone transformation leaves the ranking unchanged. (True/False)</w:t>
      </w:r>
    </w:p>
    <w:p w14:paraId="74739726" w14:textId="77777777" w:rsidR="001A73E9" w:rsidRDefault="001A73E9"/>
    <w:p w14:paraId="117A7842" w14:textId="77777777" w:rsidR="001A73E9" w:rsidRDefault="00000000">
      <w:r>
        <w:t>2. (3 points)  [Topic: Significance Testing]</w:t>
      </w:r>
    </w:p>
    <w:p w14:paraId="226426C3" w14:textId="77777777" w:rsidR="001A73E9" w:rsidRDefault="00000000">
      <w:r>
        <w:t>Which of the following changes will increase the t-statistic (making it more likely to be significant)?</w:t>
      </w:r>
      <w:r>
        <w:br/>
        <w:t>A. Decrease the sample size.</w:t>
      </w:r>
      <w:r>
        <w:br/>
        <w:t>B. Increase the variance of each group.</w:t>
      </w:r>
      <w:r>
        <w:br/>
        <w:t>C. Increase the difference between group means.</w:t>
      </w:r>
      <w:r>
        <w:br/>
        <w:t>D. Decrease measurement precision.</w:t>
      </w:r>
    </w:p>
    <w:p w14:paraId="772FD5D0" w14:textId="77777777" w:rsidR="001A73E9" w:rsidRDefault="001A73E9"/>
    <w:p w14:paraId="012A77A4" w14:textId="77777777" w:rsidR="001A73E9" w:rsidRDefault="00000000">
      <w:r>
        <w:t>3. (3 points)  [Topic: Significance Testing]</w:t>
      </w:r>
    </w:p>
    <w:p w14:paraId="553C716B" w14:textId="77777777" w:rsidR="001A73E9" w:rsidRDefault="00000000">
      <w:r>
        <w:t>The Kolmogorov–Smirnov test compares:</w:t>
      </w:r>
      <w:r>
        <w:br/>
        <w:t>A. Variances</w:t>
      </w:r>
      <w:r>
        <w:br/>
        <w:t>B. Means</w:t>
      </w:r>
      <w:r>
        <w:br/>
        <w:t>C. CDFs</w:t>
      </w:r>
      <w:r>
        <w:br/>
        <w:t>D. Correlations</w:t>
      </w:r>
    </w:p>
    <w:p w14:paraId="0AD80179" w14:textId="77777777" w:rsidR="001A73E9" w:rsidRDefault="001A73E9"/>
    <w:p w14:paraId="1BBD379B" w14:textId="77777777" w:rsidR="001A73E9" w:rsidRDefault="00000000">
      <w:r>
        <w:t>4. (3 points)  [Topic: Descriptive Statistics]</w:t>
      </w:r>
    </w:p>
    <w:p w14:paraId="450AF513" w14:textId="77777777" w:rsidR="001A73E9" w:rsidRDefault="00000000">
      <w:r>
        <w:t>Define the z-score and explain why it is unitless.</w:t>
      </w:r>
    </w:p>
    <w:p w14:paraId="5068A37B" w14:textId="77777777" w:rsidR="001A73E9" w:rsidRDefault="001A73E9"/>
    <w:p w14:paraId="59548DC2" w14:textId="77777777" w:rsidR="001A73E9" w:rsidRDefault="00000000">
      <w:r>
        <w:t>5. (3 points)  [Topic: Bias &amp; Sampling]</w:t>
      </w:r>
    </w:p>
    <w:p w14:paraId="1BCF30C8" w14:textId="77777777" w:rsidR="001A73E9" w:rsidRDefault="00000000">
      <w:r>
        <w:t>Survivorship bias in data analysis refers to what phenomenon?</w:t>
      </w:r>
    </w:p>
    <w:p w14:paraId="768F324F" w14:textId="77777777" w:rsidR="001A73E9" w:rsidRDefault="001A73E9"/>
    <w:p w14:paraId="6E89EFBE" w14:textId="77777777" w:rsidR="001A73E9" w:rsidRDefault="00000000">
      <w:r>
        <w:lastRenderedPageBreak/>
        <w:t>6. (3 points)  [Topic: Data Cleaning]</w:t>
      </w:r>
    </w:p>
    <w:p w14:paraId="3CBF2D5B" w14:textId="77777777" w:rsidR="001A73E9" w:rsidRDefault="00000000">
      <w:r>
        <w:t>Which pipeline order is generally most robust?</w:t>
      </w:r>
      <w:r>
        <w:br/>
        <w:t>A. Model → Clean → EDA</w:t>
      </w:r>
      <w:r>
        <w:br/>
        <w:t>B. EDA → Clean → Model → Validate</w:t>
      </w:r>
      <w:r>
        <w:br/>
        <w:t>C. Standardize → Collect → EDA</w:t>
      </w:r>
      <w:r>
        <w:br/>
        <w:t>D. Validate → Model → Collect</w:t>
      </w:r>
    </w:p>
    <w:p w14:paraId="0D3BD41A" w14:textId="77777777" w:rsidR="001A73E9" w:rsidRDefault="001A73E9"/>
    <w:p w14:paraId="4B44AD54" w14:textId="77777777" w:rsidR="001A73E9" w:rsidRDefault="00000000">
      <w:r>
        <w:t>7. (3 points)  [Topic: Correlation &amp; Regression]</w:t>
      </w:r>
    </w:p>
    <w:p w14:paraId="24BA5F16" w14:textId="77777777" w:rsidR="001A73E9" w:rsidRDefault="00000000">
      <w:r>
        <w:t>Spearman correlation is preferred when the relationship is monotonic but nonlinear. (True/False)</w:t>
      </w:r>
    </w:p>
    <w:p w14:paraId="1CDE943A" w14:textId="77777777" w:rsidR="001A73E9" w:rsidRDefault="001A73E9"/>
    <w:p w14:paraId="21E9489E" w14:textId="77777777" w:rsidR="001A73E9" w:rsidRDefault="00000000">
      <w:r>
        <w:t>8. (3 points)  [Topic: Descriptive Statistics]</w:t>
      </w:r>
    </w:p>
    <w:p w14:paraId="0D939D2F" w14:textId="77777777" w:rsidR="001A73E9" w:rsidRDefault="00000000">
      <w:r>
        <w:t>Given Min=58, Q1=76, Median=82, Q3=86, Max=100, determine if there are outliers using the 1.5×IQR rule.</w:t>
      </w:r>
    </w:p>
    <w:p w14:paraId="7301C7FF" w14:textId="77777777" w:rsidR="001A73E9" w:rsidRDefault="001A73E9"/>
    <w:p w14:paraId="26627D1F" w14:textId="77777777" w:rsidR="001A73E9" w:rsidRDefault="00000000">
      <w:r>
        <w:t>9. (3 points)  [Topic: Correlation &amp; Regression]</w:t>
      </w:r>
    </w:p>
    <w:p w14:paraId="2B66CEED" w14:textId="77777777" w:rsidR="001A73E9" w:rsidRDefault="00000000">
      <w:r>
        <w:t>Explain one difference between Pearson and Spearman correlation.</w:t>
      </w:r>
    </w:p>
    <w:p w14:paraId="221D2A93" w14:textId="77777777" w:rsidR="001A73E9" w:rsidRDefault="001A73E9"/>
    <w:p w14:paraId="53F70006" w14:textId="77777777" w:rsidR="001A73E9" w:rsidRDefault="00000000">
      <w:r>
        <w:t>10. (3 points)  [Topic: Ranking &amp; Modeling]</w:t>
      </w:r>
    </w:p>
    <w:p w14:paraId="45C8CFFA" w14:textId="02C25CCF" w:rsidR="001A73E9" w:rsidRDefault="00000000">
      <w:r>
        <w:t xml:space="preserve">In </w:t>
      </w:r>
      <w:r w:rsidR="000C2D84">
        <w:t xml:space="preserve">ELO ranking </w:t>
      </w:r>
      <w:r>
        <w:t>, what is the logistic function used to map a real-valued score to probability?</w:t>
      </w:r>
    </w:p>
    <w:p w14:paraId="43DF95F1" w14:textId="77777777" w:rsidR="001A73E9" w:rsidRDefault="001A73E9"/>
    <w:p w14:paraId="73881C82" w14:textId="77777777" w:rsidR="001A73E9" w:rsidRDefault="00000000">
      <w:pPr>
        <w:pStyle w:val="Heading2"/>
      </w:pPr>
      <w:r>
        <w:t>Section B – Long Answer</w:t>
      </w:r>
    </w:p>
    <w:p w14:paraId="47BA9EE3" w14:textId="77777777" w:rsidR="001A73E9" w:rsidRDefault="00000000">
      <w:r>
        <w:t>11. (6 points)  [Topic: Distributions]</w:t>
      </w:r>
    </w:p>
    <w:p w14:paraId="5D6E4773" w14:textId="77777777" w:rsidR="001A73E9" w:rsidRDefault="00000000">
      <w:r>
        <w:t>Describe a real-world variable fit by each of the following distributions with a labeled sketch: Geometric, Normal, Poisson, Power Law.</w:t>
      </w:r>
    </w:p>
    <w:p w14:paraId="6AB7F093" w14:textId="77777777" w:rsidR="001A73E9" w:rsidRDefault="001A73E9"/>
    <w:p w14:paraId="2D952386" w14:textId="77777777" w:rsidR="001A73E9" w:rsidRDefault="00000000">
      <w:r>
        <w:t>12. (6 points)  [Topic: Significance Testing]</w:t>
      </w:r>
    </w:p>
    <w:p w14:paraId="4D80A9A4" w14:textId="77777777" w:rsidR="001A73E9" w:rsidRDefault="00000000">
      <w:r>
        <w:t>Explain the statistical test a professor should perform to test if attendance improves final exam scores. Include steps to obtain a p-value.</w:t>
      </w:r>
    </w:p>
    <w:p w14:paraId="5BF8C9E0" w14:textId="77777777" w:rsidR="001A73E9" w:rsidRDefault="001A73E9"/>
    <w:p w14:paraId="72657349" w14:textId="77777777" w:rsidR="001A73E9" w:rsidRDefault="00000000">
      <w:r>
        <w:lastRenderedPageBreak/>
        <w:t>13. (6 points)  [Topic: Time Series]</w:t>
      </w:r>
    </w:p>
    <w:p w14:paraId="39049A5A" w14:textId="77777777" w:rsidR="001A73E9" w:rsidRDefault="00000000">
      <w:r>
        <w:t>Explain two approaches to handle missing values in a temperature time-series when a) few points are missing, and b) a large block is missing.</w:t>
      </w:r>
    </w:p>
    <w:p w14:paraId="00A238A7" w14:textId="77777777" w:rsidR="001A73E9" w:rsidRDefault="001A73E9"/>
    <w:p w14:paraId="6A641CDB" w14:textId="77777777" w:rsidR="001A73E9" w:rsidRDefault="00000000">
      <w:r>
        <w:t>14. (6 points)  [Topic: Descriptive Statistics]</w:t>
      </w:r>
    </w:p>
    <w:p w14:paraId="1DB3F4A0" w14:textId="77777777" w:rsidR="001A73E9" w:rsidRDefault="00000000">
      <w:r>
        <w:t>Compare the effects of deleting an outlier after computing z-scores on mean and standard deviation.</w:t>
      </w:r>
    </w:p>
    <w:p w14:paraId="1BBC4EC2" w14:textId="77777777" w:rsidR="001A73E9" w:rsidRDefault="001A73E9"/>
    <w:p w14:paraId="22261789" w14:textId="77777777" w:rsidR="001A73E9" w:rsidRDefault="00000000">
      <w:r>
        <w:t>15. (6 points)  [Topic: Bias &amp; Sampling]</w:t>
      </w:r>
    </w:p>
    <w:p w14:paraId="2A6198F2" w14:textId="77777777" w:rsidR="001A73E9" w:rsidRDefault="00000000">
      <w:r>
        <w:t>Provide an example of survivorship bias and explain its impact on conclusions.</w:t>
      </w:r>
    </w:p>
    <w:p w14:paraId="7D353BE6" w14:textId="77777777" w:rsidR="001A73E9" w:rsidRDefault="001A73E9"/>
    <w:p w14:paraId="54588C24" w14:textId="77777777" w:rsidR="007B40D4" w:rsidRDefault="00DB63DE" w:rsidP="00DB63DE">
      <w:r>
        <w:t xml:space="preserve">16. </w:t>
      </w:r>
      <w:r w:rsidR="007B40D4">
        <w:t>(6 points</w:t>
      </w:r>
      <w:r w:rsidR="007B40D4" w:rsidRPr="00BE6CE7">
        <w:t xml:space="preserve"> </w:t>
      </w:r>
      <w:r w:rsidR="007B40D4">
        <w:t>)</w:t>
      </w:r>
      <w:r w:rsidR="007B40D4" w:rsidRPr="007B40D4">
        <w:t xml:space="preserve"> </w:t>
      </w:r>
      <w:r w:rsidR="007B40D4">
        <w:t>[Topic: Ranking &amp; Modeling]</w:t>
      </w:r>
    </w:p>
    <w:p w14:paraId="48F39E22" w14:textId="172728E5" w:rsidR="00DB63DE" w:rsidRDefault="007B40D4" w:rsidP="00DB63DE">
      <w:r>
        <w:t xml:space="preserve"> </w:t>
      </w:r>
      <w:r w:rsidR="00DB63DE" w:rsidRPr="00BE6CE7">
        <w:t>Consider the network in Figure 2. Determine the nodes with the smallest and largest rank after running the PageRank algorithm on the network. Briefly justify your answer.</w:t>
      </w:r>
    </w:p>
    <w:p w14:paraId="1DD9D601" w14:textId="77777777" w:rsidR="00DB63DE" w:rsidRDefault="00DB63DE"/>
    <w:p w14:paraId="29C05961" w14:textId="5331B0D0" w:rsidR="00DB63DE" w:rsidRDefault="00DB63DE">
      <w:r w:rsidRPr="00BE6CE7">
        <w:rPr>
          <w:noProof/>
        </w:rPr>
        <w:drawing>
          <wp:inline distT="0" distB="0" distL="0" distR="0" wp14:anchorId="3458EC7C" wp14:editId="5275317B">
            <wp:extent cx="2686425" cy="2505425"/>
            <wp:effectExtent l="0" t="0" r="0" b="9525"/>
            <wp:docPr id="2108886870" name="Picture 1" descr="A diagram of a triangle with circl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86870" name="Picture 1" descr="A diagram of a triangle with circles and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3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4372888">
    <w:abstractNumId w:val="8"/>
  </w:num>
  <w:num w:numId="2" w16cid:durableId="1182475316">
    <w:abstractNumId w:val="6"/>
  </w:num>
  <w:num w:numId="3" w16cid:durableId="1149595763">
    <w:abstractNumId w:val="5"/>
  </w:num>
  <w:num w:numId="4" w16cid:durableId="1406419598">
    <w:abstractNumId w:val="4"/>
  </w:num>
  <w:num w:numId="5" w16cid:durableId="125783041">
    <w:abstractNumId w:val="7"/>
  </w:num>
  <w:num w:numId="6" w16cid:durableId="660281644">
    <w:abstractNumId w:val="3"/>
  </w:num>
  <w:num w:numId="7" w16cid:durableId="1937516360">
    <w:abstractNumId w:val="2"/>
  </w:num>
  <w:num w:numId="8" w16cid:durableId="1521241596">
    <w:abstractNumId w:val="1"/>
  </w:num>
  <w:num w:numId="9" w16cid:durableId="408429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D84"/>
    <w:rsid w:val="0015074B"/>
    <w:rsid w:val="001A73E9"/>
    <w:rsid w:val="0029639D"/>
    <w:rsid w:val="00326F90"/>
    <w:rsid w:val="007B40D4"/>
    <w:rsid w:val="008C4FE5"/>
    <w:rsid w:val="00AA1D8D"/>
    <w:rsid w:val="00B47730"/>
    <w:rsid w:val="00C61477"/>
    <w:rsid w:val="00CB0664"/>
    <w:rsid w:val="00DB63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8703B8"/>
  <w14:defaultImageDpi w14:val="300"/>
  <w15:docId w15:val="{1D2A1894-F134-4622-8EA4-2A19B201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422</Words>
  <Characters>2346</Characters>
  <Application>Microsoft Office Word</Application>
  <DocSecurity>0</DocSecurity>
  <Lines>78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Fatemeh Riahi</cp:lastModifiedBy>
  <cp:revision>5</cp:revision>
  <dcterms:created xsi:type="dcterms:W3CDTF">2013-12-23T23:15:00Z</dcterms:created>
  <dcterms:modified xsi:type="dcterms:W3CDTF">2025-10-20T17:26:00Z</dcterms:modified>
  <cp:category/>
</cp:coreProperties>
</file>