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B1E" w:rsidRDefault="00DE19F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73B1E" w:rsidRDefault="00573B1E">
      <w:pPr>
        <w:pStyle w:val="Title"/>
        <w:keepNext w:val="0"/>
        <w:keepLines w:val="0"/>
        <w:spacing w:after="0"/>
        <w:ind w:left="720"/>
        <w:contextualSpacing w:val="0"/>
        <w:jc w:val="right"/>
        <w:rPr>
          <w:color w:val="B7B7B7"/>
          <w:sz w:val="48"/>
          <w:szCs w:val="48"/>
        </w:rPr>
      </w:pPr>
      <w:bookmarkStart w:id="1" w:name="_26sbew8fa0gp" w:colFirst="0" w:colLast="0"/>
      <w:bookmarkEnd w:id="1"/>
    </w:p>
    <w:p w:rsidR="00573B1E" w:rsidRDefault="00573B1E">
      <w:pPr>
        <w:pStyle w:val="Title"/>
        <w:contextualSpacing w:val="0"/>
        <w:jc w:val="right"/>
        <w:rPr>
          <w:sz w:val="48"/>
          <w:szCs w:val="48"/>
        </w:rPr>
      </w:pPr>
      <w:bookmarkStart w:id="2" w:name="_1v0rwb789wl3" w:colFirst="0" w:colLast="0"/>
      <w:bookmarkEnd w:id="2"/>
    </w:p>
    <w:p w:rsidR="00573B1E" w:rsidRDefault="00573B1E">
      <w:pPr>
        <w:pStyle w:val="Title"/>
        <w:contextualSpacing w:val="0"/>
        <w:rPr>
          <w:sz w:val="48"/>
          <w:szCs w:val="48"/>
        </w:rPr>
      </w:pPr>
      <w:bookmarkStart w:id="3" w:name="_2468oyeg0eef" w:colFirst="0" w:colLast="0"/>
      <w:bookmarkEnd w:id="3"/>
    </w:p>
    <w:p w:rsidR="00573B1E" w:rsidRDefault="00573B1E"/>
    <w:p w:rsidR="00573B1E" w:rsidRDefault="00573B1E"/>
    <w:p w:rsidR="00573B1E" w:rsidRDefault="00DE19FC">
      <w:pPr>
        <w:pStyle w:val="Title"/>
        <w:contextualSpacing w:val="0"/>
        <w:jc w:val="right"/>
      </w:pPr>
      <w:bookmarkStart w:id="4" w:name="_ug35toubx59n" w:colFirst="0" w:colLast="0"/>
      <w:bookmarkEnd w:id="4"/>
      <w:r>
        <w:rPr>
          <w:sz w:val="48"/>
          <w:szCs w:val="48"/>
        </w:rPr>
        <w:t>Safety Plan Lane Assistance</w:t>
      </w:r>
    </w:p>
    <w:p w:rsidR="00573B1E" w:rsidRDefault="00DE19FC">
      <w:pPr>
        <w:jc w:val="right"/>
        <w:rPr>
          <w:b/>
          <w:color w:val="B7B7B7"/>
        </w:rPr>
      </w:pPr>
      <w:r>
        <w:rPr>
          <w:b/>
        </w:rPr>
        <w:t>Document Version</w:t>
      </w:r>
      <w:r w:rsidR="00E34556">
        <w:rPr>
          <w:b/>
        </w:rPr>
        <w:t>: 1.0</w:t>
      </w:r>
    </w:p>
    <w:p w:rsidR="00573B1E" w:rsidRDefault="00573B1E"/>
    <w:p w:rsidR="00573B1E" w:rsidRDefault="00DE19FC">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73B1E" w:rsidRDefault="00573B1E"/>
    <w:p w:rsidR="00573B1E" w:rsidRDefault="00573B1E"/>
    <w:p w:rsidR="00573B1E" w:rsidRDefault="00573B1E">
      <w:pPr>
        <w:ind w:left="720"/>
        <w:jc w:val="right"/>
      </w:pPr>
    </w:p>
    <w:p w:rsidR="00573B1E" w:rsidRDefault="00573B1E">
      <w:pPr>
        <w:ind w:left="720"/>
        <w:jc w:val="right"/>
      </w:pPr>
    </w:p>
    <w:p w:rsidR="00573B1E" w:rsidRDefault="00573B1E">
      <w:pPr>
        <w:ind w:left="720"/>
        <w:jc w:val="right"/>
      </w:pPr>
    </w:p>
    <w:p w:rsidR="00573B1E" w:rsidRDefault="00573B1E">
      <w:pPr>
        <w:ind w:left="720"/>
        <w:jc w:val="right"/>
      </w:pPr>
    </w:p>
    <w:p w:rsidR="00573B1E" w:rsidRDefault="00573B1E">
      <w:pPr>
        <w:ind w:left="720"/>
        <w:jc w:val="right"/>
      </w:pPr>
    </w:p>
    <w:p w:rsidR="00573B1E" w:rsidRPr="00E34556" w:rsidRDefault="00DE19FC" w:rsidP="00E34556">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73B1E">
        <w:trPr>
          <w:cnfStyle w:val="100000000000" w:firstRow="1" w:lastRow="0" w:firstColumn="0" w:lastColumn="0" w:oddVBand="0" w:evenVBand="0" w:oddHBand="0" w:evenHBand="0" w:firstRowFirstColumn="0" w:firstRowLastColumn="0" w:lastRowFirstColumn="0" w:lastRowLastColumn="0"/>
        </w:trPr>
        <w:tc>
          <w:tcPr>
            <w:tcW w:w="1470"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73B1E">
        <w:tc>
          <w:tcPr>
            <w:tcW w:w="1470"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11/24/2017</w:t>
            </w:r>
          </w:p>
        </w:tc>
        <w:tc>
          <w:tcPr>
            <w:tcW w:w="1275"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draft of document. </w:t>
            </w: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bl>
    <w:p w:rsidR="00E34556" w:rsidRDefault="00E34556">
      <w:pPr>
        <w:pStyle w:val="Heading1"/>
        <w:widowControl w:val="0"/>
        <w:spacing w:before="480" w:after="180" w:line="240" w:lineRule="auto"/>
        <w:contextualSpacing w:val="0"/>
      </w:pPr>
      <w:bookmarkStart w:id="8" w:name="_ktt3lgighckp" w:colFirst="0" w:colLast="0"/>
      <w:bookmarkEnd w:id="8"/>
    </w:p>
    <w:p w:rsidR="00E34556" w:rsidRDefault="00E34556" w:rsidP="00E34556">
      <w:pPr>
        <w:rPr>
          <w:sz w:val="40"/>
          <w:szCs w:val="40"/>
        </w:rPr>
      </w:pPr>
      <w:r>
        <w:br w:type="page"/>
      </w:r>
    </w:p>
    <w:p w:rsidR="00573B1E" w:rsidRDefault="00DE19FC" w:rsidP="00E34556">
      <w:pPr>
        <w:pStyle w:val="Heading1"/>
        <w:widowControl w:val="0"/>
        <w:spacing w:before="480" w:after="180" w:line="240" w:lineRule="auto"/>
        <w:contextualSpacing w:val="0"/>
        <w:rPr>
          <w:b/>
          <w:color w:val="B7B7B7"/>
        </w:rPr>
      </w:pPr>
      <w:r>
        <w:lastRenderedPageBreak/>
        <w:t>Table of Contents</w:t>
      </w:r>
    </w:p>
    <w:p w:rsidR="00573B1E" w:rsidRDefault="00573B1E">
      <w:pPr>
        <w:rPr>
          <w:b/>
          <w:color w:val="B7B7B7"/>
        </w:rPr>
      </w:pPr>
    </w:p>
    <w:sdt>
      <w:sdtPr>
        <w:id w:val="1240442829"/>
        <w:docPartObj>
          <w:docPartGallery w:val="Table of Contents"/>
          <w:docPartUnique/>
        </w:docPartObj>
      </w:sdtPr>
      <w:sdtEndPr/>
      <w:sdtContent>
        <w:p w:rsidR="00573B1E" w:rsidRDefault="00DE19F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73B1E" w:rsidRDefault="00B10AE4">
          <w:pPr>
            <w:spacing w:before="200" w:line="240" w:lineRule="auto"/>
            <w:rPr>
              <w:color w:val="1155CC"/>
              <w:u w:val="single"/>
            </w:rPr>
          </w:pPr>
          <w:hyperlink w:anchor="_ktt3lgighckp">
            <w:r w:rsidR="00DE19FC">
              <w:rPr>
                <w:color w:val="1155CC"/>
                <w:u w:val="single"/>
              </w:rPr>
              <w:t>Table of Contents</w:t>
            </w:r>
          </w:hyperlink>
        </w:p>
        <w:p w:rsidR="00573B1E" w:rsidRDefault="00B10AE4">
          <w:pPr>
            <w:spacing w:before="200" w:line="240" w:lineRule="auto"/>
            <w:rPr>
              <w:color w:val="1155CC"/>
              <w:u w:val="single"/>
            </w:rPr>
          </w:pPr>
          <w:hyperlink w:anchor="_zakt536q9xt3">
            <w:r w:rsidR="00DE19FC">
              <w:rPr>
                <w:color w:val="1155CC"/>
                <w:u w:val="single"/>
              </w:rPr>
              <w:t>Introduction</w:t>
            </w:r>
          </w:hyperlink>
        </w:p>
        <w:p w:rsidR="00573B1E" w:rsidRDefault="00B10AE4">
          <w:pPr>
            <w:spacing w:before="60" w:line="240" w:lineRule="auto"/>
            <w:ind w:left="360"/>
            <w:rPr>
              <w:color w:val="1155CC"/>
              <w:u w:val="single"/>
            </w:rPr>
          </w:pPr>
          <w:hyperlink w:anchor="_52ybytyytfvs">
            <w:r w:rsidR="00DE19FC">
              <w:rPr>
                <w:color w:val="1155CC"/>
                <w:u w:val="single"/>
              </w:rPr>
              <w:t>Purpose of the Safety Plan</w:t>
            </w:r>
          </w:hyperlink>
        </w:p>
        <w:p w:rsidR="00573B1E" w:rsidRDefault="00B10AE4">
          <w:pPr>
            <w:spacing w:before="60" w:line="240" w:lineRule="auto"/>
            <w:ind w:left="360"/>
            <w:rPr>
              <w:color w:val="1155CC"/>
              <w:u w:val="single"/>
            </w:rPr>
          </w:pPr>
          <w:hyperlink w:anchor="_sh22j99mm02k">
            <w:r w:rsidR="00DE19FC">
              <w:rPr>
                <w:color w:val="1155CC"/>
                <w:u w:val="single"/>
              </w:rPr>
              <w:t>Scope of the Project</w:t>
            </w:r>
          </w:hyperlink>
        </w:p>
        <w:p w:rsidR="00573B1E" w:rsidRDefault="00B10AE4">
          <w:pPr>
            <w:spacing w:before="60" w:line="240" w:lineRule="auto"/>
            <w:ind w:left="360"/>
            <w:rPr>
              <w:color w:val="1155CC"/>
              <w:u w:val="single"/>
            </w:rPr>
          </w:pPr>
          <w:hyperlink w:anchor="_fzzlhwsfq6ys">
            <w:r w:rsidR="00DE19FC">
              <w:rPr>
                <w:color w:val="1155CC"/>
                <w:u w:val="single"/>
              </w:rPr>
              <w:t>Deliverables of the Project</w:t>
            </w:r>
          </w:hyperlink>
        </w:p>
        <w:p w:rsidR="00573B1E" w:rsidRDefault="00B10AE4">
          <w:pPr>
            <w:spacing w:before="200" w:line="240" w:lineRule="auto"/>
            <w:rPr>
              <w:color w:val="1155CC"/>
              <w:u w:val="single"/>
            </w:rPr>
          </w:pPr>
          <w:hyperlink w:anchor="_t6m96u2v69wo">
            <w:r w:rsidR="00DE19FC">
              <w:rPr>
                <w:color w:val="1155CC"/>
                <w:u w:val="single"/>
              </w:rPr>
              <w:t>Item Definition</w:t>
            </w:r>
          </w:hyperlink>
        </w:p>
        <w:p w:rsidR="00573B1E" w:rsidRDefault="00B10AE4">
          <w:pPr>
            <w:spacing w:before="200" w:line="240" w:lineRule="auto"/>
            <w:rPr>
              <w:color w:val="1155CC"/>
              <w:u w:val="single"/>
            </w:rPr>
          </w:pPr>
          <w:hyperlink w:anchor="_km1cu1hyl182">
            <w:r w:rsidR="00DE19FC">
              <w:rPr>
                <w:color w:val="1155CC"/>
                <w:u w:val="single"/>
              </w:rPr>
              <w:t>Goals and Measures</w:t>
            </w:r>
          </w:hyperlink>
        </w:p>
        <w:p w:rsidR="00573B1E" w:rsidRDefault="00B10AE4">
          <w:pPr>
            <w:spacing w:before="60" w:line="240" w:lineRule="auto"/>
            <w:ind w:left="360"/>
            <w:rPr>
              <w:color w:val="1155CC"/>
              <w:u w:val="single"/>
            </w:rPr>
          </w:pPr>
          <w:hyperlink w:anchor="_ww7fqc274i9y">
            <w:r w:rsidR="00DE19FC">
              <w:rPr>
                <w:color w:val="1155CC"/>
                <w:u w:val="single"/>
              </w:rPr>
              <w:t>Goals</w:t>
            </w:r>
          </w:hyperlink>
        </w:p>
        <w:p w:rsidR="00573B1E" w:rsidRDefault="00B10AE4">
          <w:pPr>
            <w:spacing w:before="60" w:line="240" w:lineRule="auto"/>
            <w:ind w:left="360"/>
            <w:rPr>
              <w:color w:val="1155CC"/>
              <w:u w:val="single"/>
            </w:rPr>
          </w:pPr>
          <w:hyperlink w:anchor="_v2rbrzjrkt9b">
            <w:r w:rsidR="00DE19FC">
              <w:rPr>
                <w:color w:val="1155CC"/>
                <w:u w:val="single"/>
              </w:rPr>
              <w:t>Measures</w:t>
            </w:r>
          </w:hyperlink>
        </w:p>
        <w:p w:rsidR="00573B1E" w:rsidRDefault="00B10AE4">
          <w:pPr>
            <w:spacing w:before="200" w:line="240" w:lineRule="auto"/>
            <w:rPr>
              <w:color w:val="1155CC"/>
              <w:u w:val="single"/>
            </w:rPr>
          </w:pPr>
          <w:hyperlink w:anchor="_b23s6orj91gm">
            <w:r w:rsidR="00DE19FC">
              <w:rPr>
                <w:color w:val="1155CC"/>
                <w:u w:val="single"/>
              </w:rPr>
              <w:t>Safety Culture</w:t>
            </w:r>
          </w:hyperlink>
        </w:p>
        <w:p w:rsidR="00573B1E" w:rsidRDefault="00B10AE4">
          <w:pPr>
            <w:spacing w:before="200" w:line="240" w:lineRule="auto"/>
            <w:rPr>
              <w:color w:val="1155CC"/>
              <w:u w:val="single"/>
            </w:rPr>
          </w:pPr>
          <w:hyperlink w:anchor="_pqn9poe0nvtc">
            <w:r w:rsidR="00DE19FC">
              <w:rPr>
                <w:color w:val="1155CC"/>
                <w:u w:val="single"/>
              </w:rPr>
              <w:t>Safety Lifecycle Tailoring</w:t>
            </w:r>
          </w:hyperlink>
        </w:p>
        <w:p w:rsidR="00573B1E" w:rsidRDefault="00B10AE4">
          <w:pPr>
            <w:spacing w:before="200" w:line="240" w:lineRule="auto"/>
            <w:rPr>
              <w:color w:val="1155CC"/>
              <w:u w:val="single"/>
            </w:rPr>
          </w:pPr>
          <w:hyperlink w:anchor="_xlicd1ijavb7">
            <w:r w:rsidR="00DE19FC">
              <w:rPr>
                <w:color w:val="1155CC"/>
                <w:u w:val="single"/>
              </w:rPr>
              <w:t>Roles</w:t>
            </w:r>
          </w:hyperlink>
        </w:p>
        <w:p w:rsidR="00573B1E" w:rsidRDefault="00B10AE4">
          <w:pPr>
            <w:spacing w:before="200" w:line="240" w:lineRule="auto"/>
            <w:rPr>
              <w:color w:val="1155CC"/>
              <w:u w:val="single"/>
            </w:rPr>
          </w:pPr>
          <w:hyperlink w:anchor="_swj0emygbhrm">
            <w:r w:rsidR="00DE19FC">
              <w:rPr>
                <w:color w:val="1155CC"/>
                <w:u w:val="single"/>
              </w:rPr>
              <w:t>Development Interface Agreement</w:t>
            </w:r>
          </w:hyperlink>
        </w:p>
        <w:p w:rsidR="00573B1E" w:rsidRDefault="00B10AE4">
          <w:pPr>
            <w:spacing w:before="200" w:after="80" w:line="240" w:lineRule="auto"/>
            <w:rPr>
              <w:color w:val="1155CC"/>
              <w:u w:val="single"/>
            </w:rPr>
          </w:pPr>
          <w:hyperlink w:anchor="_lllavvxrxrdy">
            <w:r w:rsidR="00DE19FC">
              <w:rPr>
                <w:color w:val="1155CC"/>
                <w:u w:val="single"/>
              </w:rPr>
              <w:t>Confirmation Measures</w:t>
            </w:r>
          </w:hyperlink>
          <w:r w:rsidR="00DE19FC">
            <w:fldChar w:fldCharType="end"/>
          </w:r>
        </w:p>
      </w:sdtContent>
    </w:sdt>
    <w:p w:rsidR="00573B1E" w:rsidRDefault="00573B1E">
      <w:pPr>
        <w:rPr>
          <w:b/>
          <w:color w:val="B7B7B7"/>
        </w:rPr>
      </w:pPr>
    </w:p>
    <w:p w:rsidR="00573B1E" w:rsidRDefault="00573B1E">
      <w:pPr>
        <w:rPr>
          <w:b/>
          <w:color w:val="B7B7B7"/>
        </w:rPr>
      </w:pPr>
    </w:p>
    <w:p w:rsidR="00573B1E" w:rsidRDefault="00DE19FC">
      <w:pPr>
        <w:rPr>
          <w:b/>
          <w:color w:val="B7B7B7"/>
        </w:rPr>
      </w:pPr>
      <w:r>
        <w:br w:type="page"/>
      </w:r>
    </w:p>
    <w:p w:rsidR="00573B1E" w:rsidRDefault="00DE19FC">
      <w:pPr>
        <w:pStyle w:val="Heading1"/>
        <w:widowControl w:val="0"/>
        <w:spacing w:before="480" w:after="180" w:line="240" w:lineRule="auto"/>
        <w:contextualSpacing w:val="0"/>
      </w:pPr>
      <w:bookmarkStart w:id="9" w:name="_zakt536q9xt3" w:colFirst="0" w:colLast="0"/>
      <w:bookmarkEnd w:id="9"/>
      <w:r>
        <w:lastRenderedPageBreak/>
        <w:t>Introduction</w:t>
      </w:r>
    </w:p>
    <w:p w:rsidR="00573B1E" w:rsidRDefault="00573B1E"/>
    <w:p w:rsidR="00573B1E" w:rsidRDefault="00DE19FC">
      <w:pPr>
        <w:pStyle w:val="Heading2"/>
        <w:contextualSpacing w:val="0"/>
      </w:pPr>
      <w:bookmarkStart w:id="10" w:name="_52ybytyytfvs" w:colFirst="0" w:colLast="0"/>
      <w:bookmarkEnd w:id="10"/>
      <w:r>
        <w:t>Purpose of the Safety Plan</w:t>
      </w:r>
    </w:p>
    <w:p w:rsidR="00573B1E" w:rsidRDefault="00DC6137">
      <w:r>
        <w:t xml:space="preserve">The purpose of the Safety Plan is to define roles and outline the steps needed to achieve functional safety. </w:t>
      </w:r>
    </w:p>
    <w:p w:rsidR="00573B1E" w:rsidRDefault="00DE19FC" w:rsidP="006068E2">
      <w:pPr>
        <w:pStyle w:val="Heading2"/>
        <w:contextualSpacing w:val="0"/>
      </w:pPr>
      <w:bookmarkStart w:id="11" w:name="_sh22j99mm02k" w:colFirst="0" w:colLast="0"/>
      <w:bookmarkEnd w:id="11"/>
      <w:r>
        <w:t>Scope of the Project</w:t>
      </w:r>
    </w:p>
    <w:p w:rsidR="00573B1E" w:rsidRDefault="00DE19FC">
      <w:r>
        <w:t>For the lane assistance project, the following safety lifecycle phases are in scope:</w:t>
      </w:r>
    </w:p>
    <w:p w:rsidR="00573B1E" w:rsidRDefault="00573B1E">
      <w:pPr>
        <w:ind w:firstLine="720"/>
      </w:pPr>
    </w:p>
    <w:p w:rsidR="00573B1E" w:rsidRDefault="00DE19FC">
      <w:pPr>
        <w:ind w:firstLine="720"/>
      </w:pPr>
      <w:r>
        <w:t>Concept phase</w:t>
      </w:r>
    </w:p>
    <w:p w:rsidR="00573B1E" w:rsidRDefault="00DE19FC">
      <w:pPr>
        <w:ind w:firstLine="720"/>
      </w:pPr>
      <w:r>
        <w:t>Product Development at the System Level</w:t>
      </w:r>
    </w:p>
    <w:p w:rsidR="00573B1E" w:rsidRDefault="00DE19FC">
      <w:pPr>
        <w:ind w:firstLine="720"/>
      </w:pPr>
      <w:r>
        <w:t>Product Development at the Software Level</w:t>
      </w:r>
    </w:p>
    <w:p w:rsidR="00573B1E" w:rsidRDefault="00573B1E"/>
    <w:p w:rsidR="00573B1E" w:rsidRDefault="00DE19FC">
      <w:r>
        <w:t>The following phases are out of scope:</w:t>
      </w:r>
    </w:p>
    <w:p w:rsidR="00573B1E" w:rsidRDefault="00573B1E"/>
    <w:p w:rsidR="00573B1E" w:rsidRDefault="00DE19FC">
      <w:pPr>
        <w:ind w:firstLine="720"/>
      </w:pPr>
      <w:r>
        <w:t>Product Development at the Hardware Level</w:t>
      </w:r>
    </w:p>
    <w:p w:rsidR="00573B1E" w:rsidRDefault="00DE19FC">
      <w:pPr>
        <w:ind w:firstLine="720"/>
      </w:pPr>
      <w:r>
        <w:t>Production and Operation</w:t>
      </w:r>
    </w:p>
    <w:p w:rsidR="00573B1E" w:rsidRDefault="00573B1E"/>
    <w:p w:rsidR="00573B1E" w:rsidRDefault="00DE19FC" w:rsidP="00541802">
      <w:pPr>
        <w:pStyle w:val="Heading2"/>
        <w:contextualSpacing w:val="0"/>
      </w:pPr>
      <w:bookmarkStart w:id="12" w:name="_fzzlhwsfq6ys" w:colFirst="0" w:colLast="0"/>
      <w:bookmarkEnd w:id="12"/>
      <w:r>
        <w:t>Deliverables of the Project</w:t>
      </w:r>
    </w:p>
    <w:p w:rsidR="00573B1E" w:rsidRDefault="00DE19FC">
      <w:r>
        <w:t>The deliverables of the project are:</w:t>
      </w:r>
    </w:p>
    <w:p w:rsidR="00573B1E" w:rsidRDefault="00573B1E"/>
    <w:p w:rsidR="00573B1E" w:rsidRDefault="00DE19FC">
      <w:r>
        <w:tab/>
        <w:t>Safety Plan</w:t>
      </w:r>
    </w:p>
    <w:p w:rsidR="00573B1E" w:rsidRDefault="00DE19FC">
      <w:r>
        <w:tab/>
        <w:t>Hazard Analysis and Risk Assessment</w:t>
      </w:r>
    </w:p>
    <w:p w:rsidR="00573B1E" w:rsidRDefault="00DE19FC">
      <w:r>
        <w:tab/>
        <w:t>Functional Safety Concept</w:t>
      </w:r>
    </w:p>
    <w:p w:rsidR="00573B1E" w:rsidRDefault="00DE19FC">
      <w:r>
        <w:tab/>
        <w:t>Technical Safety Concept</w:t>
      </w:r>
    </w:p>
    <w:p w:rsidR="00573B1E" w:rsidRDefault="00DE19FC">
      <w:r>
        <w:tab/>
        <w:t>Software Safety Requirements and Architecture</w:t>
      </w:r>
    </w:p>
    <w:p w:rsidR="00573B1E" w:rsidRDefault="00573B1E"/>
    <w:p w:rsidR="00573B1E" w:rsidRDefault="00573B1E"/>
    <w:p w:rsidR="00573B1E" w:rsidRDefault="00DE19FC">
      <w:pPr>
        <w:pStyle w:val="Heading1"/>
        <w:contextualSpacing w:val="0"/>
      </w:pPr>
      <w:bookmarkStart w:id="13" w:name="_t6m96u2v69wo" w:colFirst="0" w:colLast="0"/>
      <w:bookmarkEnd w:id="13"/>
      <w:r>
        <w:t>Item Definition</w:t>
      </w:r>
    </w:p>
    <w:p w:rsidR="00573B1E" w:rsidRDefault="00573B1E"/>
    <w:p w:rsidR="00573B1E" w:rsidRDefault="00DE19FC">
      <w:pPr>
        <w:rPr>
          <w:b/>
          <w:color w:val="B7B7B7"/>
        </w:rPr>
      </w:pPr>
      <w:r>
        <w:rPr>
          <w:b/>
          <w:color w:val="B7B7B7"/>
        </w:rPr>
        <w:t xml:space="preserve">[Instructions: </w:t>
      </w:r>
    </w:p>
    <w:p w:rsidR="00573B1E" w:rsidRDefault="00573B1E">
      <w:pPr>
        <w:rPr>
          <w:b/>
          <w:color w:val="B7B7B7"/>
        </w:rPr>
      </w:pPr>
    </w:p>
    <w:p w:rsidR="00573B1E" w:rsidRDefault="00DE19FC">
      <w:pPr>
        <w:rPr>
          <w:b/>
          <w:color w:val="B7B7B7"/>
        </w:rPr>
      </w:pPr>
      <w:r>
        <w:rPr>
          <w:b/>
          <w:color w:val="B7B7B7"/>
        </w:rPr>
        <w:t>REQUIRED</w:t>
      </w:r>
    </w:p>
    <w:p w:rsidR="00573B1E" w:rsidRDefault="00573B1E">
      <w:pPr>
        <w:rPr>
          <w:b/>
          <w:color w:val="B7B7B7"/>
        </w:rPr>
      </w:pPr>
    </w:p>
    <w:p w:rsidR="00573B1E" w:rsidRDefault="00DE19FC">
      <w:pPr>
        <w:rPr>
          <w:b/>
          <w:color w:val="B7B7B7"/>
        </w:rPr>
      </w:pPr>
      <w:r>
        <w:rPr>
          <w:b/>
          <w:color w:val="B7B7B7"/>
        </w:rPr>
        <w:t>Discuss these key points about the system:</w:t>
      </w: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What is the item in question, and what does the item do?</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 xml:space="preserve">What are its two main functions? How do they work? </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Which subsystems are responsible for each function?</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What are the boundaries of the item? What subsystems are inside the item? What elements or subsystems are outside of the item?</w:t>
      </w:r>
    </w:p>
    <w:p w:rsidR="00573B1E" w:rsidRDefault="00573B1E">
      <w:pPr>
        <w:rPr>
          <w:b/>
          <w:color w:val="B7B7B7"/>
        </w:rPr>
      </w:pPr>
    </w:p>
    <w:p w:rsidR="00573B1E" w:rsidRDefault="00573B1E">
      <w:pPr>
        <w:rPr>
          <w:b/>
          <w:color w:val="B7B7B7"/>
        </w:rPr>
      </w:pPr>
    </w:p>
    <w:p w:rsidR="000E0E0A" w:rsidRPr="000E0E0A" w:rsidRDefault="000E0E0A" w:rsidP="000E0E0A">
      <w:r w:rsidRPr="000E0E0A">
        <w:t xml:space="preserve">The Lane Assistance System </w:t>
      </w:r>
      <w:r>
        <w:t>has</w:t>
      </w:r>
      <w:r w:rsidRPr="000E0E0A">
        <w:t xml:space="preserve"> two functions:</w:t>
      </w:r>
      <w:r>
        <w:t xml:space="preserve"> </w:t>
      </w:r>
      <w:r w:rsidRPr="0025082F">
        <w:rPr>
          <w:b/>
        </w:rPr>
        <w:t>Lane departure warning</w:t>
      </w:r>
      <w:r>
        <w:t xml:space="preserve"> and </w:t>
      </w:r>
      <w:r w:rsidRPr="0025082F">
        <w:rPr>
          <w:b/>
        </w:rPr>
        <w:t>Lane keeping assistance</w:t>
      </w:r>
      <w:r w:rsidRPr="0025082F">
        <w:rPr>
          <w:b/>
        </w:rPr>
        <w:t>.</w:t>
      </w:r>
      <w:r>
        <w:t xml:space="preserve"> </w:t>
      </w:r>
      <w:r w:rsidRPr="000E0E0A">
        <w:t>When the driver drifts towards the edge of the lane, two things will happen:</w:t>
      </w:r>
      <w:r>
        <w:t xml:space="preserve"> </w:t>
      </w:r>
    </w:p>
    <w:p w:rsidR="000E0E0A" w:rsidRPr="000E0E0A" w:rsidRDefault="000E0E0A" w:rsidP="008D5F4B">
      <w:pPr>
        <w:pStyle w:val="ListParagraph"/>
        <w:numPr>
          <w:ilvl w:val="0"/>
          <w:numId w:val="5"/>
        </w:numPr>
      </w:pPr>
      <w:r w:rsidRPr="000E0E0A">
        <w:t>the lane departure warning function will vibrate the steering wheel</w:t>
      </w:r>
      <w:r w:rsidR="008D5F4B">
        <w:t xml:space="preserve">. </w:t>
      </w:r>
      <w:r w:rsidR="0025082F">
        <w:t>I</w:t>
      </w:r>
      <w:r w:rsidR="008D5F4B" w:rsidRPr="008D5F4B">
        <w:t>n other words, the vehicle quickly moves the steering wheel back and forth to create a vibration.</w:t>
      </w:r>
    </w:p>
    <w:p w:rsidR="00573B1E" w:rsidRDefault="000E0E0A" w:rsidP="000E0E0A">
      <w:pPr>
        <w:pStyle w:val="ListParagraph"/>
        <w:numPr>
          <w:ilvl w:val="0"/>
          <w:numId w:val="5"/>
        </w:numPr>
      </w:pPr>
      <w:r w:rsidRPr="000E0E0A">
        <w:t>the lane keeping assistance function will move the steering wheel so that the wheels turn towards the center of the lane</w:t>
      </w:r>
    </w:p>
    <w:p w:rsidR="0025082F" w:rsidRDefault="0025082F" w:rsidP="0025082F"/>
    <w:p w:rsidR="0025082F" w:rsidRPr="0025082F" w:rsidRDefault="0025082F" w:rsidP="0025082F">
      <w:r w:rsidRPr="0025082F">
        <w:t>When the camera senses that the vehicle is leaving the lane, the camera sends a signal to the electronic power steering system asking to turn and vibrate the steering wheel.</w:t>
      </w:r>
    </w:p>
    <w:p w:rsidR="0025082F" w:rsidRPr="0025082F" w:rsidRDefault="0025082F" w:rsidP="0025082F"/>
    <w:p w:rsidR="0025082F" w:rsidRPr="0025082F" w:rsidRDefault="0025082F" w:rsidP="0025082F">
      <w:r w:rsidRPr="0025082F">
        <w:t>The camera sensor will also request that a warning light turn on in the car display dashboard. That way the driver knows that the lane assistance system is active.</w:t>
      </w:r>
    </w:p>
    <w:p w:rsidR="0025082F" w:rsidRPr="0025082F" w:rsidRDefault="0025082F" w:rsidP="0025082F"/>
    <w:p w:rsidR="0025082F" w:rsidRPr="0025082F" w:rsidRDefault="0025082F" w:rsidP="0025082F">
      <w:r w:rsidRPr="0025082F">
        <w:t>If the driver uses a turn signal, then the lane assistance system deactivates so that the vehicle can leave the lane. The driver can also turn off the system completely with a button on the dashboard.</w:t>
      </w:r>
    </w:p>
    <w:p w:rsidR="0025082F" w:rsidRPr="0025082F" w:rsidRDefault="0025082F" w:rsidP="0025082F"/>
    <w:p w:rsidR="0025082F" w:rsidRDefault="0025082F" w:rsidP="0025082F">
      <w:r w:rsidRPr="0025082F">
        <w:t xml:space="preserve">The driver is still expected to have both hands on the steering wheel </w:t>
      </w:r>
      <w:proofErr w:type="gramStart"/>
      <w:r w:rsidRPr="0025082F">
        <w:t>at all times</w:t>
      </w:r>
      <w:proofErr w:type="gramEnd"/>
      <w:r w:rsidRPr="0025082F">
        <w:t>.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25082F" w:rsidRDefault="0025082F" w:rsidP="0025082F"/>
    <w:p w:rsidR="0025082F" w:rsidRDefault="0025082F" w:rsidP="0025082F">
      <w:r>
        <w:t>The following diagram shows the boundaries between each system:</w:t>
      </w:r>
    </w:p>
    <w:p w:rsidR="0025082F" w:rsidRDefault="0025082F" w:rsidP="0025082F"/>
    <w:p w:rsidR="0025082F" w:rsidRPr="0025082F" w:rsidRDefault="0025082F" w:rsidP="0025082F">
      <w:r>
        <w:rPr>
          <w:noProof/>
        </w:rPr>
        <w:lastRenderedPageBreak/>
        <w:drawing>
          <wp:inline distT="0" distB="0" distL="0" distR="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73B1E" w:rsidRDefault="00573B1E">
      <w:pPr>
        <w:rPr>
          <w:b/>
          <w:color w:val="B7B7B7"/>
        </w:rPr>
      </w:pPr>
    </w:p>
    <w:p w:rsidR="0025082F" w:rsidRDefault="0025082F">
      <w:pPr>
        <w:rPr>
          <w:b/>
          <w:color w:val="B7B7B7"/>
        </w:rPr>
      </w:pPr>
    </w:p>
    <w:p w:rsidR="00573B1E" w:rsidRDefault="00573B1E"/>
    <w:p w:rsidR="0025082F" w:rsidRDefault="00DE19FC">
      <w:pPr>
        <w:rPr>
          <w:sz w:val="40"/>
          <w:szCs w:val="40"/>
        </w:rPr>
      </w:pPr>
      <w:r>
        <w:br w:type="page"/>
      </w:r>
      <w:bookmarkStart w:id="14" w:name="_km1cu1hyl182" w:colFirst="0" w:colLast="0"/>
      <w:bookmarkEnd w:id="14"/>
    </w:p>
    <w:p w:rsidR="00573B1E" w:rsidRDefault="00DE19FC">
      <w:pPr>
        <w:pStyle w:val="Heading1"/>
        <w:contextualSpacing w:val="0"/>
      </w:pPr>
      <w:r>
        <w:lastRenderedPageBreak/>
        <w:t>Goals and Measures</w:t>
      </w:r>
    </w:p>
    <w:p w:rsidR="00573B1E" w:rsidRDefault="00DE19FC">
      <w:pPr>
        <w:pStyle w:val="Heading2"/>
        <w:contextualSpacing w:val="0"/>
      </w:pPr>
      <w:bookmarkStart w:id="15" w:name="_ww7fqc274i9y" w:colFirst="0" w:colLast="0"/>
      <w:bookmarkEnd w:id="15"/>
      <w:r>
        <w:t>Goals</w:t>
      </w:r>
    </w:p>
    <w:p w:rsidR="00E1227F" w:rsidRDefault="00F43549">
      <w:r>
        <w:t>The goals of this project are</w:t>
      </w:r>
      <w:r w:rsidR="006E6ECE">
        <w:t xml:space="preserve"> to</w:t>
      </w:r>
      <w:r>
        <w:t xml:space="preserve"> identify hazards</w:t>
      </w:r>
      <w:r w:rsidR="00910A20">
        <w:t xml:space="preserve"> within the lane assistance system</w:t>
      </w:r>
      <w:r>
        <w:t xml:space="preserve">, evaluate the risk of those hazards, and use system engineering to lower the risk. </w:t>
      </w:r>
    </w:p>
    <w:p w:rsidR="00573B1E" w:rsidRDefault="00DE19FC">
      <w:pPr>
        <w:pStyle w:val="Heading2"/>
        <w:contextualSpacing w:val="0"/>
      </w:pPr>
      <w:bookmarkStart w:id="16" w:name="_v2rbrzjrkt9b" w:colFirst="0" w:colLast="0"/>
      <w:bookmarkEnd w:id="16"/>
      <w:r>
        <w:t>Measures</w:t>
      </w:r>
    </w:p>
    <w:p w:rsidR="00573B1E" w:rsidRDefault="00573B1E">
      <w:pPr>
        <w:rPr>
          <w:b/>
          <w:color w:val="B7B7B7"/>
        </w:rPr>
      </w:pPr>
    </w:p>
    <w:p w:rsidR="00573B1E" w:rsidRDefault="00573B1E"/>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73B1E">
        <w:tc>
          <w:tcPr>
            <w:tcW w:w="3750" w:type="dxa"/>
            <w:shd w:val="clear" w:color="auto" w:fill="CCCCCC"/>
            <w:tcMar>
              <w:top w:w="100" w:type="dxa"/>
              <w:left w:w="100" w:type="dxa"/>
              <w:bottom w:w="100" w:type="dxa"/>
              <w:right w:w="100" w:type="dxa"/>
            </w:tcMar>
          </w:tcPr>
          <w:p w:rsidR="00573B1E" w:rsidRDefault="00DE19F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73B1E" w:rsidRDefault="00DE19F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73B1E" w:rsidRDefault="00DE19FC">
            <w:pPr>
              <w:widowControl w:val="0"/>
              <w:spacing w:line="240" w:lineRule="auto"/>
            </w:pPr>
            <w:r>
              <w:t>Timeline</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Follow safety processes</w:t>
            </w:r>
          </w:p>
        </w:tc>
        <w:tc>
          <w:tcPr>
            <w:tcW w:w="1710" w:type="dxa"/>
            <w:tcMar>
              <w:top w:w="100" w:type="dxa"/>
              <w:left w:w="100" w:type="dxa"/>
              <w:bottom w:w="100" w:type="dxa"/>
              <w:right w:w="100" w:type="dxa"/>
            </w:tcMar>
          </w:tcPr>
          <w:p w:rsidR="00573B1E" w:rsidRDefault="00303AD4">
            <w:pPr>
              <w:widowControl w:val="0"/>
              <w:spacing w:line="240" w:lineRule="auto"/>
            </w:pPr>
            <w:r w:rsidRPr="00303AD4">
              <w:t>All Team Members</w:t>
            </w:r>
          </w:p>
        </w:tc>
        <w:tc>
          <w:tcPr>
            <w:tcW w:w="3405" w:type="dxa"/>
            <w:tcMar>
              <w:top w:w="100" w:type="dxa"/>
              <w:left w:w="100" w:type="dxa"/>
              <w:bottom w:w="100" w:type="dxa"/>
              <w:right w:w="100" w:type="dxa"/>
            </w:tcMar>
          </w:tcPr>
          <w:p w:rsidR="00573B1E" w:rsidRDefault="00DE19FC">
            <w:pPr>
              <w:widowControl w:val="0"/>
              <w:spacing w:line="240" w:lineRule="auto"/>
            </w:pPr>
            <w:r>
              <w:t>Constantly</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Create and sustain a safety culture</w:t>
            </w:r>
          </w:p>
        </w:tc>
        <w:tc>
          <w:tcPr>
            <w:tcW w:w="1710" w:type="dxa"/>
            <w:tcMar>
              <w:top w:w="100" w:type="dxa"/>
              <w:left w:w="100" w:type="dxa"/>
              <w:bottom w:w="100" w:type="dxa"/>
              <w:right w:w="100" w:type="dxa"/>
            </w:tcMar>
          </w:tcPr>
          <w:p w:rsidR="00573B1E" w:rsidRDefault="00303AD4">
            <w:pPr>
              <w:widowControl w:val="0"/>
              <w:spacing w:line="240" w:lineRule="auto"/>
            </w:pPr>
            <w:r w:rsidRPr="00303AD4">
              <w:t>All Team Members</w:t>
            </w:r>
          </w:p>
        </w:tc>
        <w:tc>
          <w:tcPr>
            <w:tcW w:w="3405" w:type="dxa"/>
            <w:tcMar>
              <w:top w:w="100" w:type="dxa"/>
              <w:left w:w="100" w:type="dxa"/>
              <w:bottom w:w="100" w:type="dxa"/>
              <w:right w:w="100" w:type="dxa"/>
            </w:tcMar>
          </w:tcPr>
          <w:p w:rsidR="00573B1E" w:rsidRDefault="00DE19FC">
            <w:pPr>
              <w:widowControl w:val="0"/>
              <w:spacing w:line="240" w:lineRule="auto"/>
            </w:pPr>
            <w:r>
              <w:t>Constantly</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73B1E" w:rsidRDefault="004A63A2">
            <w:pPr>
              <w:widowControl w:val="0"/>
              <w:spacing w:line="240" w:lineRule="auto"/>
            </w:pPr>
            <w:r>
              <w:t>Safety Manager</w:t>
            </w:r>
          </w:p>
        </w:tc>
        <w:tc>
          <w:tcPr>
            <w:tcW w:w="3405" w:type="dxa"/>
            <w:tcMar>
              <w:top w:w="100" w:type="dxa"/>
              <w:left w:w="100" w:type="dxa"/>
              <w:bottom w:w="100" w:type="dxa"/>
              <w:right w:w="100" w:type="dxa"/>
            </w:tcMar>
          </w:tcPr>
          <w:p w:rsidR="00573B1E" w:rsidRDefault="00DE19FC">
            <w:pPr>
              <w:widowControl w:val="0"/>
              <w:spacing w:line="240" w:lineRule="auto"/>
            </w:pPr>
            <w:r>
              <w:t>Constantly</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73B1E" w:rsidRDefault="004A63A2">
            <w:pPr>
              <w:widowControl w:val="0"/>
              <w:spacing w:line="240" w:lineRule="auto"/>
            </w:pPr>
            <w:r>
              <w:t>Project Manager</w:t>
            </w:r>
          </w:p>
        </w:tc>
        <w:tc>
          <w:tcPr>
            <w:tcW w:w="3405" w:type="dxa"/>
            <w:tcMar>
              <w:top w:w="100" w:type="dxa"/>
              <w:left w:w="100" w:type="dxa"/>
              <w:bottom w:w="100" w:type="dxa"/>
              <w:right w:w="100" w:type="dxa"/>
            </w:tcMar>
          </w:tcPr>
          <w:p w:rsidR="00573B1E" w:rsidRDefault="00DE19FC">
            <w:pPr>
              <w:widowControl w:val="0"/>
              <w:spacing w:line="240" w:lineRule="auto"/>
            </w:pPr>
            <w:r>
              <w:t>Within 2 weeks of start of project</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Tailor the safety lifecycle</w:t>
            </w:r>
          </w:p>
        </w:tc>
        <w:tc>
          <w:tcPr>
            <w:tcW w:w="1710" w:type="dxa"/>
            <w:tcMar>
              <w:top w:w="100" w:type="dxa"/>
              <w:left w:w="100" w:type="dxa"/>
              <w:bottom w:w="100" w:type="dxa"/>
              <w:right w:w="100" w:type="dxa"/>
            </w:tcMar>
          </w:tcPr>
          <w:p w:rsidR="00573B1E" w:rsidRDefault="004E5300">
            <w:pPr>
              <w:widowControl w:val="0"/>
              <w:spacing w:line="240" w:lineRule="auto"/>
            </w:pPr>
            <w:r>
              <w:t>Safety Manager</w:t>
            </w:r>
          </w:p>
        </w:tc>
        <w:tc>
          <w:tcPr>
            <w:tcW w:w="3405" w:type="dxa"/>
            <w:tcMar>
              <w:top w:w="100" w:type="dxa"/>
              <w:left w:w="100" w:type="dxa"/>
              <w:bottom w:w="100" w:type="dxa"/>
              <w:right w:w="100" w:type="dxa"/>
            </w:tcMar>
          </w:tcPr>
          <w:p w:rsidR="00573B1E" w:rsidRDefault="00DE19FC">
            <w:pPr>
              <w:widowControl w:val="0"/>
              <w:spacing w:line="240" w:lineRule="auto"/>
            </w:pPr>
            <w:r>
              <w:t>Within 4 weeks of start of project</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73B1E" w:rsidRDefault="004E5300">
            <w:pPr>
              <w:widowControl w:val="0"/>
              <w:spacing w:line="240" w:lineRule="auto"/>
            </w:pPr>
            <w:r>
              <w:t>Safety Manager</w:t>
            </w:r>
          </w:p>
        </w:tc>
        <w:tc>
          <w:tcPr>
            <w:tcW w:w="3405" w:type="dxa"/>
            <w:tcMar>
              <w:top w:w="100" w:type="dxa"/>
              <w:left w:w="100" w:type="dxa"/>
              <w:bottom w:w="100" w:type="dxa"/>
              <w:right w:w="100" w:type="dxa"/>
            </w:tcMar>
          </w:tcPr>
          <w:p w:rsidR="00573B1E" w:rsidRDefault="00DE19FC">
            <w:pPr>
              <w:widowControl w:val="0"/>
              <w:spacing w:line="240" w:lineRule="auto"/>
            </w:pPr>
            <w:r>
              <w:t>Within 4 weeks of start of project</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Perform regular functional safety audits</w:t>
            </w:r>
          </w:p>
        </w:tc>
        <w:tc>
          <w:tcPr>
            <w:tcW w:w="1710" w:type="dxa"/>
            <w:tcMar>
              <w:top w:w="100" w:type="dxa"/>
              <w:left w:w="100" w:type="dxa"/>
              <w:bottom w:w="100" w:type="dxa"/>
              <w:right w:w="100" w:type="dxa"/>
            </w:tcMar>
          </w:tcPr>
          <w:p w:rsidR="00573B1E" w:rsidRDefault="00F43549">
            <w:pPr>
              <w:widowControl w:val="0"/>
              <w:spacing w:line="240" w:lineRule="auto"/>
            </w:pPr>
            <w:r>
              <w:t>Safety Auditor</w:t>
            </w:r>
          </w:p>
        </w:tc>
        <w:tc>
          <w:tcPr>
            <w:tcW w:w="3405" w:type="dxa"/>
            <w:tcMar>
              <w:top w:w="100" w:type="dxa"/>
              <w:left w:w="100" w:type="dxa"/>
              <w:bottom w:w="100" w:type="dxa"/>
              <w:right w:w="100" w:type="dxa"/>
            </w:tcMar>
          </w:tcPr>
          <w:p w:rsidR="00573B1E" w:rsidRDefault="00DE19FC">
            <w:pPr>
              <w:widowControl w:val="0"/>
              <w:spacing w:line="240" w:lineRule="auto"/>
            </w:pPr>
            <w:r>
              <w:t>Once every 2 months</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73B1E" w:rsidRDefault="00F43549">
            <w:pPr>
              <w:widowControl w:val="0"/>
              <w:spacing w:line="240" w:lineRule="auto"/>
            </w:pPr>
            <w:r>
              <w:t>Safety Auditor</w:t>
            </w:r>
          </w:p>
        </w:tc>
        <w:tc>
          <w:tcPr>
            <w:tcW w:w="3405" w:type="dxa"/>
            <w:tcMar>
              <w:top w:w="100" w:type="dxa"/>
              <w:left w:w="100" w:type="dxa"/>
              <w:bottom w:w="100" w:type="dxa"/>
              <w:right w:w="100" w:type="dxa"/>
            </w:tcMar>
          </w:tcPr>
          <w:p w:rsidR="00573B1E" w:rsidRDefault="00DE19FC">
            <w:pPr>
              <w:widowControl w:val="0"/>
              <w:spacing w:line="240" w:lineRule="auto"/>
            </w:pPr>
            <w:r>
              <w:t>3 months prior to main assessment</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Perform functional safety assessment</w:t>
            </w:r>
          </w:p>
        </w:tc>
        <w:tc>
          <w:tcPr>
            <w:tcW w:w="1710" w:type="dxa"/>
            <w:tcMar>
              <w:top w:w="100" w:type="dxa"/>
              <w:left w:w="100" w:type="dxa"/>
              <w:bottom w:w="100" w:type="dxa"/>
              <w:right w:w="100" w:type="dxa"/>
            </w:tcMar>
          </w:tcPr>
          <w:p w:rsidR="00573B1E" w:rsidRDefault="00F43549">
            <w:pPr>
              <w:widowControl w:val="0"/>
              <w:spacing w:line="240" w:lineRule="auto"/>
            </w:pPr>
            <w:r>
              <w:t xml:space="preserve">Safety </w:t>
            </w:r>
            <w:r w:rsidR="00EC2AFE">
              <w:t>Assessor</w:t>
            </w:r>
          </w:p>
        </w:tc>
        <w:tc>
          <w:tcPr>
            <w:tcW w:w="3405" w:type="dxa"/>
            <w:tcMar>
              <w:top w:w="100" w:type="dxa"/>
              <w:left w:w="100" w:type="dxa"/>
              <w:bottom w:w="100" w:type="dxa"/>
              <w:right w:w="100" w:type="dxa"/>
            </w:tcMar>
          </w:tcPr>
          <w:p w:rsidR="00573B1E" w:rsidRDefault="00DE19FC">
            <w:pPr>
              <w:widowControl w:val="0"/>
              <w:spacing w:line="240" w:lineRule="auto"/>
            </w:pPr>
            <w:r>
              <w:t>Conclusion of functional safety activities</w:t>
            </w:r>
          </w:p>
        </w:tc>
      </w:tr>
    </w:tbl>
    <w:p w:rsidR="00573B1E" w:rsidRDefault="00573B1E"/>
    <w:p w:rsidR="00573B1E" w:rsidRDefault="00DE19FC">
      <w:pPr>
        <w:pStyle w:val="Heading1"/>
        <w:contextualSpacing w:val="0"/>
      </w:pPr>
      <w:bookmarkStart w:id="17" w:name="_b23s6orj91gm" w:colFirst="0" w:colLast="0"/>
      <w:bookmarkEnd w:id="17"/>
      <w:r>
        <w:lastRenderedPageBreak/>
        <w:t>Safety Culture</w:t>
      </w:r>
    </w:p>
    <w:p w:rsidR="00573B1E" w:rsidRDefault="004945E6">
      <w:r>
        <w:t>Safety is paramount. Safety cannot be ignored in order to meet deadlines or lower costs. Therefore, the following steps are being taken to ensure everyone within the company prioritizes safety:</w:t>
      </w:r>
    </w:p>
    <w:p w:rsidR="009C0520" w:rsidRDefault="009C0520" w:rsidP="004945E6">
      <w:pPr>
        <w:pStyle w:val="ListParagraph"/>
        <w:numPr>
          <w:ilvl w:val="0"/>
          <w:numId w:val="4"/>
        </w:numPr>
      </w:pPr>
      <w:r>
        <w:t>Managers shall be responsible for ensuring that all design decisions, test plans, validation results, and other safety-related documentation clearly indicate their authorities to ensure</w:t>
      </w:r>
      <w:r w:rsidR="000C54B3">
        <w:t xml:space="preserve"> accountability. Requirements tracking software shall be use to ensure traceability from requirements to design to testing and validation. </w:t>
      </w:r>
    </w:p>
    <w:p w:rsidR="004945E6" w:rsidRDefault="004945E6" w:rsidP="004945E6">
      <w:pPr>
        <w:pStyle w:val="ListParagraph"/>
        <w:numPr>
          <w:ilvl w:val="0"/>
          <w:numId w:val="4"/>
        </w:numPr>
      </w:pPr>
      <w:r>
        <w:t xml:space="preserve">Each year one person within the company will be recognized for exceptional work promoting and prioritizing safety. This person will be awarded a one-time $1000 bonus. </w:t>
      </w:r>
    </w:p>
    <w:p w:rsidR="004945E6" w:rsidRDefault="004945E6" w:rsidP="004945E6">
      <w:pPr>
        <w:pStyle w:val="ListParagraph"/>
        <w:numPr>
          <w:ilvl w:val="0"/>
          <w:numId w:val="4"/>
        </w:numPr>
      </w:pPr>
      <w:r>
        <w:t>Anyone who reports unsafe designs practices, or deficiencies in safety procedures is immune from any disciplinary action.</w:t>
      </w:r>
    </w:p>
    <w:p w:rsidR="004945E6" w:rsidRDefault="004945E6" w:rsidP="004945E6">
      <w:pPr>
        <w:pStyle w:val="ListParagraph"/>
        <w:numPr>
          <w:ilvl w:val="0"/>
          <w:numId w:val="4"/>
        </w:numPr>
      </w:pPr>
      <w:r>
        <w:t xml:space="preserve">Any employees who willfully disregard safety plans, best practices, etc. will be subject to disciplinary action, including but not limited to suspension, demotion, and termination. </w:t>
      </w:r>
    </w:p>
    <w:p w:rsidR="000C54B3" w:rsidRDefault="000C54B3" w:rsidP="004945E6">
      <w:pPr>
        <w:pStyle w:val="ListParagraph"/>
        <w:numPr>
          <w:ilvl w:val="0"/>
          <w:numId w:val="4"/>
        </w:numPr>
      </w:pPr>
      <w:r>
        <w:t>Those who design systems shall not be solely responsible for testing and validation nor hazard analysis.</w:t>
      </w:r>
    </w:p>
    <w:p w:rsidR="002938C2" w:rsidRPr="004945E6" w:rsidRDefault="002938C2" w:rsidP="004945E6">
      <w:pPr>
        <w:pStyle w:val="ListParagraph"/>
        <w:numPr>
          <w:ilvl w:val="0"/>
          <w:numId w:val="4"/>
        </w:numPr>
      </w:pPr>
      <w:r>
        <w:t xml:space="preserve">Each engineer shall have clearly defined roles. A single person cannot manage all aspects of functional safety. </w:t>
      </w:r>
    </w:p>
    <w:p w:rsidR="00573B1E" w:rsidRDefault="00DE19FC">
      <w:pPr>
        <w:pStyle w:val="Heading1"/>
        <w:contextualSpacing w:val="0"/>
      </w:pPr>
      <w:bookmarkStart w:id="18" w:name="_pqn9poe0nvtc" w:colFirst="0" w:colLast="0"/>
      <w:bookmarkEnd w:id="18"/>
      <w:r>
        <w:t>Safety Lifecycle Tailoring</w:t>
      </w:r>
    </w:p>
    <w:p w:rsidR="0066315D" w:rsidRDefault="002B192E" w:rsidP="0066315D">
      <w:r>
        <w:t xml:space="preserve">Because </w:t>
      </w:r>
      <w:r w:rsidRPr="002B192E">
        <w:t>the OEM is supplying a functioning lane assistance system</w:t>
      </w:r>
      <w:r>
        <w:t xml:space="preserve">, only the </w:t>
      </w:r>
      <w:r w:rsidR="0066315D">
        <w:t>following safety lifecycle phases are in scope:</w:t>
      </w:r>
    </w:p>
    <w:p w:rsidR="0066315D" w:rsidRDefault="0066315D" w:rsidP="0066315D">
      <w:pPr>
        <w:ind w:firstLine="720"/>
      </w:pPr>
    </w:p>
    <w:p w:rsidR="0066315D" w:rsidRDefault="0066315D" w:rsidP="0066315D">
      <w:pPr>
        <w:ind w:firstLine="720"/>
      </w:pPr>
      <w:r>
        <w:t>Concept phase</w:t>
      </w:r>
    </w:p>
    <w:p w:rsidR="0066315D" w:rsidRDefault="0066315D" w:rsidP="0066315D">
      <w:pPr>
        <w:ind w:firstLine="720"/>
      </w:pPr>
      <w:r>
        <w:t>Product Development at the System Level</w:t>
      </w:r>
    </w:p>
    <w:p w:rsidR="0066315D" w:rsidRDefault="0066315D" w:rsidP="0066315D">
      <w:pPr>
        <w:ind w:firstLine="720"/>
      </w:pPr>
      <w:r>
        <w:t>Product Development at the Software Level</w:t>
      </w:r>
    </w:p>
    <w:p w:rsidR="0066315D" w:rsidRDefault="0066315D" w:rsidP="0066315D"/>
    <w:p w:rsidR="0066315D" w:rsidRDefault="0066315D" w:rsidP="0066315D">
      <w:r>
        <w:t>The following phases are out of scope:</w:t>
      </w:r>
    </w:p>
    <w:p w:rsidR="0066315D" w:rsidRDefault="0066315D" w:rsidP="0066315D"/>
    <w:p w:rsidR="0066315D" w:rsidRDefault="0066315D" w:rsidP="0066315D">
      <w:pPr>
        <w:ind w:firstLine="720"/>
      </w:pPr>
      <w:r>
        <w:t>Product Development at the Hardware Level</w:t>
      </w:r>
    </w:p>
    <w:p w:rsidR="0066315D" w:rsidRDefault="0066315D" w:rsidP="0066315D">
      <w:pPr>
        <w:ind w:firstLine="720"/>
      </w:pPr>
      <w:r>
        <w:t>Production and Operation</w:t>
      </w:r>
    </w:p>
    <w:p w:rsidR="007D522E" w:rsidRDefault="007D522E">
      <w:pPr>
        <w:rPr>
          <w:b/>
          <w:color w:val="B7B7B7"/>
        </w:rPr>
      </w:pPr>
    </w:p>
    <w:p w:rsidR="00925D99" w:rsidRDefault="00925D99">
      <w:pPr>
        <w:rPr>
          <w:sz w:val="40"/>
          <w:szCs w:val="40"/>
        </w:rPr>
      </w:pPr>
      <w:bookmarkStart w:id="19" w:name="_xlicd1ijavb7" w:colFirst="0" w:colLast="0"/>
      <w:bookmarkEnd w:id="19"/>
      <w:r>
        <w:br w:type="page"/>
      </w:r>
    </w:p>
    <w:p w:rsidR="00573B1E" w:rsidRDefault="00DE19FC">
      <w:pPr>
        <w:pStyle w:val="Heading1"/>
        <w:contextualSpacing w:val="0"/>
      </w:pPr>
      <w:r>
        <w:lastRenderedPageBreak/>
        <w:t>Roles</w:t>
      </w:r>
    </w:p>
    <w:p w:rsidR="00573B1E" w:rsidRDefault="00573B1E">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73B1E">
        <w:tc>
          <w:tcPr>
            <w:tcW w:w="5220" w:type="dxa"/>
            <w:shd w:val="clear" w:color="auto" w:fill="C0C0C0"/>
          </w:tcPr>
          <w:p w:rsidR="00573B1E" w:rsidRDefault="00DE19FC">
            <w:pPr>
              <w:widowControl w:val="0"/>
              <w:contextualSpacing w:val="0"/>
              <w:jc w:val="center"/>
              <w:rPr>
                <w:i/>
              </w:rPr>
            </w:pPr>
            <w:r>
              <w:t>Role</w:t>
            </w:r>
          </w:p>
        </w:tc>
        <w:tc>
          <w:tcPr>
            <w:tcW w:w="2025" w:type="dxa"/>
            <w:shd w:val="clear" w:color="auto" w:fill="C0C0C0"/>
          </w:tcPr>
          <w:p w:rsidR="00573B1E" w:rsidRDefault="00DE19FC">
            <w:pPr>
              <w:widowControl w:val="0"/>
              <w:contextualSpacing w:val="0"/>
              <w:jc w:val="center"/>
            </w:pPr>
            <w:r>
              <w:t>Org</w:t>
            </w:r>
          </w:p>
        </w:tc>
      </w:tr>
      <w:tr w:rsidR="00573B1E">
        <w:tc>
          <w:tcPr>
            <w:tcW w:w="5220" w:type="dxa"/>
          </w:tcPr>
          <w:p w:rsidR="00573B1E" w:rsidRDefault="00DE19FC">
            <w:pPr>
              <w:widowControl w:val="0"/>
              <w:contextualSpacing w:val="0"/>
            </w:pPr>
            <w:r>
              <w:t xml:space="preserve">Functional </w:t>
            </w:r>
            <w:proofErr w:type="gramStart"/>
            <w:r>
              <w:t>Safety  Manager</w:t>
            </w:r>
            <w:proofErr w:type="gramEnd"/>
            <w:r>
              <w:t>- Item Level</w:t>
            </w:r>
          </w:p>
        </w:tc>
        <w:tc>
          <w:tcPr>
            <w:tcW w:w="2025" w:type="dxa"/>
          </w:tcPr>
          <w:p w:rsidR="00573B1E" w:rsidRDefault="00DE19FC">
            <w:pPr>
              <w:widowControl w:val="0"/>
              <w:contextualSpacing w:val="0"/>
            </w:pPr>
            <w:r>
              <w:t>OEM</w:t>
            </w:r>
          </w:p>
        </w:tc>
      </w:tr>
      <w:tr w:rsidR="00573B1E">
        <w:tc>
          <w:tcPr>
            <w:tcW w:w="5220" w:type="dxa"/>
          </w:tcPr>
          <w:p w:rsidR="00573B1E" w:rsidRDefault="00DE19FC">
            <w:pPr>
              <w:widowControl w:val="0"/>
              <w:contextualSpacing w:val="0"/>
            </w:pPr>
            <w:r>
              <w:t xml:space="preserve">Functional </w:t>
            </w:r>
            <w:proofErr w:type="gramStart"/>
            <w:r>
              <w:t>Safety  Engineer</w:t>
            </w:r>
            <w:proofErr w:type="gramEnd"/>
            <w:r>
              <w:t>- Item Level</w:t>
            </w:r>
          </w:p>
        </w:tc>
        <w:tc>
          <w:tcPr>
            <w:tcW w:w="2025" w:type="dxa"/>
          </w:tcPr>
          <w:p w:rsidR="00573B1E" w:rsidRDefault="00DE19FC">
            <w:pPr>
              <w:widowControl w:val="0"/>
              <w:contextualSpacing w:val="0"/>
            </w:pPr>
            <w:r>
              <w:t>OEM</w:t>
            </w:r>
          </w:p>
        </w:tc>
      </w:tr>
      <w:tr w:rsidR="00573B1E">
        <w:tc>
          <w:tcPr>
            <w:tcW w:w="5220" w:type="dxa"/>
          </w:tcPr>
          <w:p w:rsidR="00573B1E" w:rsidRDefault="00DE19FC">
            <w:pPr>
              <w:widowControl w:val="0"/>
              <w:contextualSpacing w:val="0"/>
            </w:pPr>
            <w:r>
              <w:t>Project Manager - Item Level</w:t>
            </w:r>
          </w:p>
        </w:tc>
        <w:tc>
          <w:tcPr>
            <w:tcW w:w="2025" w:type="dxa"/>
          </w:tcPr>
          <w:p w:rsidR="00573B1E" w:rsidRDefault="00DE19FC">
            <w:pPr>
              <w:widowControl w:val="0"/>
              <w:contextualSpacing w:val="0"/>
            </w:pPr>
            <w:r>
              <w:t>OEM</w:t>
            </w:r>
          </w:p>
        </w:tc>
      </w:tr>
      <w:tr w:rsidR="00573B1E">
        <w:tc>
          <w:tcPr>
            <w:tcW w:w="5220" w:type="dxa"/>
          </w:tcPr>
          <w:p w:rsidR="00573B1E" w:rsidRDefault="00DE19FC">
            <w:pPr>
              <w:widowControl w:val="0"/>
              <w:contextualSpacing w:val="0"/>
            </w:pPr>
            <w:r>
              <w:t xml:space="preserve">Functional </w:t>
            </w:r>
            <w:proofErr w:type="gramStart"/>
            <w:r>
              <w:t>Safety  Manager</w:t>
            </w:r>
            <w:proofErr w:type="gramEnd"/>
            <w:r>
              <w:t>- Component Level</w:t>
            </w:r>
          </w:p>
        </w:tc>
        <w:tc>
          <w:tcPr>
            <w:tcW w:w="2025" w:type="dxa"/>
          </w:tcPr>
          <w:p w:rsidR="00573B1E" w:rsidRDefault="00DE19FC">
            <w:pPr>
              <w:widowControl w:val="0"/>
              <w:contextualSpacing w:val="0"/>
            </w:pPr>
            <w:r>
              <w:t>Tier-1</w:t>
            </w:r>
          </w:p>
        </w:tc>
      </w:tr>
      <w:tr w:rsidR="00573B1E">
        <w:tc>
          <w:tcPr>
            <w:tcW w:w="5220" w:type="dxa"/>
          </w:tcPr>
          <w:p w:rsidR="00573B1E" w:rsidRDefault="00DE19FC">
            <w:pPr>
              <w:widowControl w:val="0"/>
              <w:contextualSpacing w:val="0"/>
            </w:pPr>
            <w:r>
              <w:t xml:space="preserve">Functional </w:t>
            </w:r>
            <w:proofErr w:type="gramStart"/>
            <w:r>
              <w:t>Safety  Engineer</w:t>
            </w:r>
            <w:proofErr w:type="gramEnd"/>
            <w:r>
              <w:t>- Component Level</w:t>
            </w:r>
          </w:p>
        </w:tc>
        <w:tc>
          <w:tcPr>
            <w:tcW w:w="2025" w:type="dxa"/>
          </w:tcPr>
          <w:p w:rsidR="00573B1E" w:rsidRDefault="00DE19FC">
            <w:pPr>
              <w:widowControl w:val="0"/>
              <w:contextualSpacing w:val="0"/>
            </w:pPr>
            <w:r>
              <w:t>Tier-1</w:t>
            </w:r>
          </w:p>
        </w:tc>
      </w:tr>
      <w:tr w:rsidR="00573B1E">
        <w:tc>
          <w:tcPr>
            <w:tcW w:w="5220" w:type="dxa"/>
          </w:tcPr>
          <w:p w:rsidR="00573B1E" w:rsidRDefault="00DE19FC">
            <w:pPr>
              <w:widowControl w:val="0"/>
              <w:contextualSpacing w:val="0"/>
            </w:pPr>
            <w:r>
              <w:t>Functional Safety Auditor</w:t>
            </w:r>
          </w:p>
        </w:tc>
        <w:tc>
          <w:tcPr>
            <w:tcW w:w="2025" w:type="dxa"/>
          </w:tcPr>
          <w:p w:rsidR="00573B1E" w:rsidRDefault="00DE19FC">
            <w:pPr>
              <w:widowControl w:val="0"/>
              <w:contextualSpacing w:val="0"/>
            </w:pPr>
            <w:r>
              <w:t>OEM or external</w:t>
            </w:r>
          </w:p>
        </w:tc>
      </w:tr>
      <w:tr w:rsidR="00573B1E">
        <w:tc>
          <w:tcPr>
            <w:tcW w:w="5220" w:type="dxa"/>
          </w:tcPr>
          <w:p w:rsidR="00573B1E" w:rsidRDefault="00DE19FC">
            <w:pPr>
              <w:widowControl w:val="0"/>
              <w:contextualSpacing w:val="0"/>
            </w:pPr>
            <w:r>
              <w:t>Functional Safety Assessor</w:t>
            </w:r>
          </w:p>
        </w:tc>
        <w:tc>
          <w:tcPr>
            <w:tcW w:w="2025" w:type="dxa"/>
          </w:tcPr>
          <w:p w:rsidR="00573B1E" w:rsidRDefault="00DE19FC">
            <w:pPr>
              <w:widowControl w:val="0"/>
              <w:contextualSpacing w:val="0"/>
            </w:pPr>
            <w:r>
              <w:t>OEM or external</w:t>
            </w:r>
          </w:p>
        </w:tc>
      </w:tr>
    </w:tbl>
    <w:p w:rsidR="00573B1E" w:rsidRDefault="00573B1E"/>
    <w:p w:rsidR="00573B1E" w:rsidRDefault="00DE19FC">
      <w:pPr>
        <w:pStyle w:val="Heading1"/>
        <w:contextualSpacing w:val="0"/>
      </w:pPr>
      <w:bookmarkStart w:id="20" w:name="_swj0emygbhrm" w:colFirst="0" w:colLast="0"/>
      <w:bookmarkEnd w:id="20"/>
      <w:r>
        <w:t>Development Interface Agreement</w:t>
      </w:r>
    </w:p>
    <w:p w:rsidR="00573B1E" w:rsidRDefault="0022489A">
      <w:bookmarkStart w:id="21" w:name="_GoBack"/>
      <w:bookmarkEnd w:id="21"/>
      <w:r>
        <w:t xml:space="preserve">The purpose of the Development Interface Agreement </w:t>
      </w:r>
      <w:r w:rsidR="00DB2F9C">
        <w:t xml:space="preserve">(DIA) </w:t>
      </w:r>
      <w:r>
        <w:t xml:space="preserve">is to clearly define </w:t>
      </w:r>
      <w:r w:rsidR="00DB2F9C">
        <w:t xml:space="preserve">and delineate </w:t>
      </w:r>
      <w:r>
        <w:t xml:space="preserve">the </w:t>
      </w:r>
      <w:r w:rsidR="005C584A">
        <w:t xml:space="preserve">roles and responsibilities </w:t>
      </w:r>
      <w:r w:rsidR="00DB2F9C">
        <w:t>between the</w:t>
      </w:r>
      <w:r w:rsidR="005C584A">
        <w:t xml:space="preserve"> OEM and supplier. </w:t>
      </w:r>
    </w:p>
    <w:p w:rsidR="000723A7" w:rsidRDefault="000723A7"/>
    <w:p w:rsidR="0053239B" w:rsidRDefault="0053239B">
      <w:r w:rsidRPr="0053239B">
        <w:t xml:space="preserve">In this project, the OEM is supplying a functioning lane assistance system. </w:t>
      </w:r>
      <w:r>
        <w:t>My</w:t>
      </w:r>
      <w:r w:rsidRPr="0053239B">
        <w:t xml:space="preserve"> company needs to analyze and modify the various sub-systems from a functional safety viewpoint.</w:t>
      </w:r>
    </w:p>
    <w:p w:rsidR="00573B1E" w:rsidRDefault="00DE19FC">
      <w:pPr>
        <w:pStyle w:val="Heading1"/>
        <w:contextualSpacing w:val="0"/>
      </w:pPr>
      <w:bookmarkStart w:id="22" w:name="_lllavvxrxrdy" w:colFirst="0" w:colLast="0"/>
      <w:bookmarkEnd w:id="22"/>
      <w:r>
        <w:t>Confirmation Measures</w:t>
      </w:r>
    </w:p>
    <w:p w:rsidR="00573B1E" w:rsidRDefault="00573B1E"/>
    <w:p w:rsidR="006011D8" w:rsidRDefault="003A5C20">
      <w:r>
        <w:t xml:space="preserve">The main purpose of confirmation measures is </w:t>
      </w:r>
      <w:r w:rsidR="00B215BD">
        <w:t xml:space="preserve">to ensure that the functional safety project conforms to ISO 26262 and does indeed make the vehicle safer. </w:t>
      </w:r>
    </w:p>
    <w:p w:rsidR="00B215BD" w:rsidRDefault="00B215BD"/>
    <w:p w:rsidR="00B215BD" w:rsidRDefault="00B215BD">
      <w:r>
        <w:t>The confirmation review is an audit conducted by an independent person to verify that the project is in compliance with ISO26262.</w:t>
      </w:r>
    </w:p>
    <w:p w:rsidR="00B215BD" w:rsidRDefault="00B215BD"/>
    <w:p w:rsidR="00B215BD" w:rsidRDefault="00B215BD">
      <w:r>
        <w:t xml:space="preserve">The functional safety audit confirms that actual implementation of the project confirms to the safety plan. </w:t>
      </w:r>
    </w:p>
    <w:p w:rsidR="00B215BD" w:rsidRDefault="00B215BD"/>
    <w:p w:rsidR="00B215BD" w:rsidRDefault="00B215BD" w:rsidP="00B215BD">
      <w:pPr>
        <w:rPr>
          <w:b/>
          <w:color w:val="B7B7B7"/>
        </w:rPr>
      </w:pPr>
      <w:r>
        <w:t>The functional safety assessment confirms</w:t>
      </w:r>
      <w:r w:rsidRPr="00B215BD">
        <w:t xml:space="preserve"> that</w:t>
      </w:r>
      <w:r>
        <w:t xml:space="preserve"> the</w:t>
      </w:r>
      <w:r w:rsidRPr="00B215BD">
        <w:t xml:space="preserve"> plans, designs and developed products actually achieve functional safety</w:t>
      </w:r>
      <w:r>
        <w:t>.</w:t>
      </w:r>
    </w:p>
    <w:p w:rsidR="00573B1E" w:rsidRDefault="00573B1E">
      <w:pPr>
        <w:rPr>
          <w:b/>
          <w:color w:val="B7B7B7"/>
        </w:rPr>
      </w:pPr>
    </w:p>
    <w:p w:rsidR="00573B1E" w:rsidRDefault="00573B1E"/>
    <w:sectPr w:rsidR="00573B1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AE4" w:rsidRDefault="00B10AE4">
      <w:pPr>
        <w:spacing w:line="240" w:lineRule="auto"/>
      </w:pPr>
      <w:r>
        <w:separator/>
      </w:r>
    </w:p>
  </w:endnote>
  <w:endnote w:type="continuationSeparator" w:id="0">
    <w:p w:rsidR="00B10AE4" w:rsidRDefault="00B1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1E" w:rsidRDefault="00573B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AE4" w:rsidRDefault="00B10AE4">
      <w:pPr>
        <w:spacing w:line="240" w:lineRule="auto"/>
      </w:pPr>
      <w:r>
        <w:separator/>
      </w:r>
    </w:p>
  </w:footnote>
  <w:footnote w:type="continuationSeparator" w:id="0">
    <w:p w:rsidR="00B10AE4" w:rsidRDefault="00B10A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D08"/>
    <w:multiLevelType w:val="multilevel"/>
    <w:tmpl w:val="34948E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85DD7"/>
    <w:multiLevelType w:val="hybridMultilevel"/>
    <w:tmpl w:val="8AE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A4E51"/>
    <w:multiLevelType w:val="multilevel"/>
    <w:tmpl w:val="5E2A0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EBA2632"/>
    <w:multiLevelType w:val="hybridMultilevel"/>
    <w:tmpl w:val="E8441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87C30"/>
    <w:multiLevelType w:val="multilevel"/>
    <w:tmpl w:val="04D22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3B1E"/>
    <w:rsid w:val="000723A7"/>
    <w:rsid w:val="000C41B7"/>
    <w:rsid w:val="000C54B3"/>
    <w:rsid w:val="000E0E0A"/>
    <w:rsid w:val="0022489A"/>
    <w:rsid w:val="0025082F"/>
    <w:rsid w:val="002938C2"/>
    <w:rsid w:val="002B192E"/>
    <w:rsid w:val="00303AD4"/>
    <w:rsid w:val="003A5C20"/>
    <w:rsid w:val="004945E6"/>
    <w:rsid w:val="004A1B97"/>
    <w:rsid w:val="004A63A2"/>
    <w:rsid w:val="004E5300"/>
    <w:rsid w:val="0053239B"/>
    <w:rsid w:val="00541802"/>
    <w:rsid w:val="00573B1E"/>
    <w:rsid w:val="005C584A"/>
    <w:rsid w:val="006011D8"/>
    <w:rsid w:val="006068E2"/>
    <w:rsid w:val="0066315D"/>
    <w:rsid w:val="006A23E7"/>
    <w:rsid w:val="006E6ECE"/>
    <w:rsid w:val="007212AF"/>
    <w:rsid w:val="007D522E"/>
    <w:rsid w:val="008C4E0D"/>
    <w:rsid w:val="008D5F4B"/>
    <w:rsid w:val="00910A20"/>
    <w:rsid w:val="00925D99"/>
    <w:rsid w:val="00937644"/>
    <w:rsid w:val="00985082"/>
    <w:rsid w:val="009C0520"/>
    <w:rsid w:val="00A407C5"/>
    <w:rsid w:val="00B10AE4"/>
    <w:rsid w:val="00B215BD"/>
    <w:rsid w:val="00CB7DBE"/>
    <w:rsid w:val="00CD0C5B"/>
    <w:rsid w:val="00DB2F9C"/>
    <w:rsid w:val="00DC6137"/>
    <w:rsid w:val="00DE19FC"/>
    <w:rsid w:val="00E1227F"/>
    <w:rsid w:val="00E34556"/>
    <w:rsid w:val="00EC2AFE"/>
    <w:rsid w:val="00F43549"/>
    <w:rsid w:val="00FA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FF7A"/>
  <w15:docId w15:val="{E13D6ECB-6000-4F1B-9029-F2256513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49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93479">
      <w:bodyDiv w:val="1"/>
      <w:marLeft w:val="0"/>
      <w:marRight w:val="0"/>
      <w:marTop w:val="0"/>
      <w:marBottom w:val="0"/>
      <w:divBdr>
        <w:top w:val="none" w:sz="0" w:space="0" w:color="auto"/>
        <w:left w:val="none" w:sz="0" w:space="0" w:color="auto"/>
        <w:bottom w:val="none" w:sz="0" w:space="0" w:color="auto"/>
        <w:right w:val="none" w:sz="0" w:space="0" w:color="auto"/>
      </w:divBdr>
    </w:div>
    <w:div w:id="153793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Ferone, Chris</cp:lastModifiedBy>
  <cp:revision>35</cp:revision>
  <dcterms:created xsi:type="dcterms:W3CDTF">2017-11-24T15:07:00Z</dcterms:created>
  <dcterms:modified xsi:type="dcterms:W3CDTF">2017-11-25T02:54:00Z</dcterms:modified>
</cp:coreProperties>
</file>