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EB7" w:rsidRDefault="008B3EB7" w:rsidP="008B3EB7">
      <w:pPr>
        <w:pStyle w:val="Heading1"/>
      </w:pPr>
      <w:r>
        <w:t>NPC Framework Documentation</w:t>
      </w:r>
    </w:p>
    <w:p w:rsidR="008B3EB7" w:rsidRDefault="008B3EB7" w:rsidP="008B3EB7"/>
    <w:p w:rsidR="008B3EB7" w:rsidRDefault="008B3EB7" w:rsidP="008B3EB7">
      <w:pPr>
        <w:pStyle w:val="Heading2"/>
      </w:pPr>
      <w:r>
        <w:t>Version: 0.1.dev</w:t>
      </w:r>
    </w:p>
    <w:p w:rsidR="008B3EB7" w:rsidRDefault="008B3EB7" w:rsidP="008B3EB7"/>
    <w:p w:rsidR="008B3EB7" w:rsidRDefault="008B3EB7" w:rsidP="008B3EB7">
      <w:pPr>
        <w:pStyle w:val="Heading2"/>
      </w:pPr>
      <w:r>
        <w:t>General Description</w:t>
      </w:r>
    </w:p>
    <w:p w:rsidR="008B3EB7" w:rsidRDefault="008B3EB7" w:rsidP="008B3EB7"/>
    <w:p w:rsidR="008B3EB7" w:rsidRDefault="008B3EB7" w:rsidP="008B3EB7">
      <w:r>
        <w:t>This is a brief introd</w:t>
      </w:r>
      <w:r>
        <w:t xml:space="preserve">uction to the NPC Framework. This text introduces </w:t>
      </w:r>
      <w:r>
        <w:t>the basic concepts, explain</w:t>
      </w:r>
      <w:r>
        <w:t xml:space="preserve">s the main set up, usage and how to </w:t>
      </w:r>
      <w:r>
        <w:t>extend</w:t>
      </w:r>
      <w:r>
        <w:t>s</w:t>
      </w:r>
      <w:r>
        <w:t xml:space="preserve"> the framework and usage examples.</w:t>
      </w:r>
    </w:p>
    <w:p w:rsidR="008B3EB7" w:rsidRDefault="008B3EB7" w:rsidP="008B3EB7"/>
    <w:p w:rsidR="008B3EB7" w:rsidRDefault="008B3EB7" w:rsidP="008B3EB7">
      <w:pPr>
        <w:pStyle w:val="Heading2"/>
      </w:pPr>
      <w:r>
        <w:t>Introduction</w:t>
      </w:r>
    </w:p>
    <w:p w:rsidR="008B3EB7" w:rsidRDefault="008B3EB7" w:rsidP="008B3EB7"/>
    <w:p w:rsidR="008B3EB7" w:rsidRDefault="008B3EB7" w:rsidP="008B3EB7">
      <w:r>
        <w:t>The NPC framework is a controller-centralized set of components to manage every aspect of humanoid agents within games and simulations in Unity. These characters can be player controlled or not. Some of these aspects are: perception radius, IK, path finding, steering, obstacles detection, social forces, behaviors and animations, among other agent services. The most important aspect of the framework is its capacity to be fully extendable and customizable based on anyone's needs. These can be done in two simple ways:</w:t>
      </w:r>
    </w:p>
    <w:p w:rsidR="008B3EB7" w:rsidRDefault="008B3EB7" w:rsidP="008B3EB7"/>
    <w:p w:rsidR="008B3EB7" w:rsidRDefault="008B3EB7" w:rsidP="008B3EB7">
      <w:r>
        <w:t>1. Parameterizing the basic built in services.</w:t>
      </w:r>
    </w:p>
    <w:p w:rsidR="008B3EB7" w:rsidRDefault="008B3EB7" w:rsidP="008B3EB7">
      <w:r>
        <w:t>2. Via the implementation of plug n' play modules using provided interfaces.</w:t>
      </w:r>
    </w:p>
    <w:p w:rsidR="008B3EB7" w:rsidRDefault="008B3EB7" w:rsidP="008B3EB7"/>
    <w:p w:rsidR="008B3EB7" w:rsidRDefault="008B3EB7" w:rsidP="008B3EB7">
      <w:r>
        <w:t xml:space="preserve">Finally, the framework provides many extendable components, such as an Animator Controller, which can also be fully extended based on development needs. </w:t>
      </w:r>
    </w:p>
    <w:p w:rsidR="008B3EB7" w:rsidRDefault="008B3EB7" w:rsidP="008B3EB7"/>
    <w:p w:rsidR="008B3EB7" w:rsidRDefault="008B3EB7" w:rsidP="008B3EB7">
      <w:r>
        <w:t xml:space="preserve">On a higher level, the </w:t>
      </w:r>
      <w:proofErr w:type="spellStart"/>
      <w:r>
        <w:t>implemention</w:t>
      </w:r>
      <w:proofErr w:type="spellEnd"/>
      <w:r>
        <w:t xml:space="preserve"> is mainly divided the following way:</w:t>
      </w:r>
    </w:p>
    <w:p w:rsidR="008B3EB7" w:rsidRDefault="008B3EB7" w:rsidP="008B3EB7"/>
    <w:p w:rsidR="008B3EB7" w:rsidRDefault="008B3EB7" w:rsidP="008B3EB7">
      <w:r>
        <w:t xml:space="preserve">    </w:t>
      </w:r>
      <w:proofErr w:type="spellStart"/>
      <w:r>
        <w:t>NPCController</w:t>
      </w:r>
      <w:proofErr w:type="spellEnd"/>
      <w:r>
        <w:t xml:space="preserve">       - single point of interface for all the agent's components.</w:t>
      </w:r>
    </w:p>
    <w:p w:rsidR="008B3EB7" w:rsidRDefault="008B3EB7" w:rsidP="008B3EB7">
      <w:r>
        <w:t xml:space="preserve">        </w:t>
      </w:r>
      <w:proofErr w:type="spellStart"/>
      <w:r>
        <w:t>NPCPerception</w:t>
      </w:r>
      <w:proofErr w:type="spellEnd"/>
    </w:p>
    <w:p w:rsidR="008B3EB7" w:rsidRDefault="008B3EB7" w:rsidP="008B3EB7">
      <w:r>
        <w:t xml:space="preserve">        </w:t>
      </w:r>
      <w:proofErr w:type="spellStart"/>
      <w:r>
        <w:t>NPCBody</w:t>
      </w:r>
      <w:proofErr w:type="spellEnd"/>
    </w:p>
    <w:p w:rsidR="008B3EB7" w:rsidRDefault="008B3EB7" w:rsidP="008B3EB7">
      <w:r>
        <w:t xml:space="preserve">        NPCAI</w:t>
      </w:r>
    </w:p>
    <w:p w:rsidR="008B3EB7" w:rsidRDefault="008B3EB7" w:rsidP="008B3EB7"/>
    <w:p w:rsidR="008B3EB7" w:rsidRDefault="008B3EB7" w:rsidP="008B3EB7">
      <w:r>
        <w:t xml:space="preserve">    .. modules and subcomponents</w:t>
      </w:r>
    </w:p>
    <w:p w:rsidR="008B3EB7" w:rsidRDefault="008B3EB7" w:rsidP="008B3EB7"/>
    <w:p w:rsidR="008B3EB7" w:rsidRDefault="008B3EB7" w:rsidP="008B3EB7">
      <w:r>
        <w:t>These are some of the basic provided services:</w:t>
      </w:r>
    </w:p>
    <w:p w:rsidR="008B3EB7" w:rsidRDefault="008B3EB7" w:rsidP="008B3EB7"/>
    <w:p w:rsidR="008B3EB7" w:rsidRDefault="008B3EB7" w:rsidP="008B3EB7">
      <w:r>
        <w:lastRenderedPageBreak/>
        <w:t xml:space="preserve">Components              </w:t>
      </w:r>
      <w:r>
        <w:tab/>
      </w:r>
      <w:r>
        <w:tab/>
      </w:r>
      <w:r>
        <w:t>Basic Services</w:t>
      </w:r>
    </w:p>
    <w:p w:rsidR="008B3EB7" w:rsidRDefault="008B3EB7" w:rsidP="008B3EB7">
      <w:r>
        <w:t xml:space="preserve">-----------            </w:t>
      </w:r>
      <w:r>
        <w:tab/>
      </w:r>
      <w:r>
        <w:tab/>
      </w:r>
      <w:r>
        <w:tab/>
      </w:r>
      <w:r>
        <w:t>--------------</w:t>
      </w:r>
    </w:p>
    <w:p w:rsidR="008B3EB7" w:rsidRDefault="008B3EB7" w:rsidP="008B3EB7">
      <w:r w:rsidRPr="008B3EB7">
        <w:rPr>
          <w:b/>
        </w:rPr>
        <w:t>PERCEPTION</w:t>
      </w:r>
      <w:r>
        <w:t xml:space="preserve">             </w:t>
      </w:r>
      <w:r>
        <w:tab/>
      </w:r>
      <w:r>
        <w:tab/>
      </w:r>
      <w:r>
        <w:t>Perception Radius and View Angle</w:t>
      </w:r>
    </w:p>
    <w:p w:rsidR="008B3EB7" w:rsidRDefault="008B3EB7" w:rsidP="008B3EB7">
      <w:r>
        <w:t xml:space="preserve">                        </w:t>
      </w:r>
      <w:r>
        <w:tab/>
      </w:r>
      <w:r>
        <w:tab/>
      </w:r>
      <w:r>
        <w:tab/>
      </w:r>
      <w:r>
        <w:t>Perceived objects / agents.</w:t>
      </w:r>
    </w:p>
    <w:p w:rsidR="008B3EB7" w:rsidRDefault="008B3EB7" w:rsidP="008B3EB7"/>
    <w:p w:rsidR="008B3EB7" w:rsidRDefault="008B3EB7" w:rsidP="008B3EB7">
      <w:r w:rsidRPr="008B3EB7">
        <w:rPr>
          <w:b/>
        </w:rPr>
        <w:t>BODY</w:t>
      </w:r>
      <w:r>
        <w:t xml:space="preserve">                   </w:t>
      </w:r>
      <w:r>
        <w:tab/>
      </w:r>
      <w:r>
        <w:tab/>
      </w:r>
      <w:r>
        <w:t>Affordances: basic atomic actions</w:t>
      </w:r>
    </w:p>
    <w:p w:rsidR="008B3EB7" w:rsidRDefault="008B3EB7" w:rsidP="008B3EB7">
      <w:r>
        <w:t xml:space="preserve">                           </w:t>
      </w:r>
      <w:r>
        <w:tab/>
      </w:r>
      <w:r>
        <w:tab/>
      </w:r>
      <w:r>
        <w:tab/>
      </w:r>
      <w:r>
        <w:tab/>
      </w:r>
      <w:r>
        <w:t>i.e. Go To, Look At, Orient Towards, etc...</w:t>
      </w:r>
    </w:p>
    <w:p w:rsidR="008B3EB7" w:rsidRDefault="008B3EB7" w:rsidP="008B3EB7">
      <w:r>
        <w:t xml:space="preserve">                        </w:t>
      </w:r>
      <w:r>
        <w:tab/>
      </w:r>
      <w:r>
        <w:tab/>
      </w:r>
      <w:r>
        <w:tab/>
      </w:r>
      <w:r>
        <w:t xml:space="preserve">Social forces steering </w:t>
      </w:r>
    </w:p>
    <w:p w:rsidR="008B3EB7" w:rsidRDefault="008B3EB7" w:rsidP="008B3EB7">
      <w:r>
        <w:t xml:space="preserve">                        </w:t>
      </w:r>
      <w:r>
        <w:tab/>
      </w:r>
      <w:r>
        <w:tab/>
      </w:r>
      <w:r>
        <w:tab/>
      </w:r>
      <w:r>
        <w:t>Basic IK</w:t>
      </w:r>
    </w:p>
    <w:p w:rsidR="008B3EB7" w:rsidRDefault="008B3EB7" w:rsidP="008B3EB7">
      <w:r>
        <w:t xml:space="preserve">                        </w:t>
      </w:r>
      <w:r>
        <w:tab/>
      </w:r>
      <w:r>
        <w:tab/>
      </w:r>
      <w:r>
        <w:tab/>
      </w:r>
      <w:r>
        <w:t>Forward obstacle detection</w:t>
      </w:r>
    </w:p>
    <w:p w:rsidR="008B3EB7" w:rsidRDefault="008B3EB7" w:rsidP="008B3EB7"/>
    <w:p w:rsidR="008B3EB7" w:rsidRDefault="008B3EB7" w:rsidP="008B3EB7">
      <w:r w:rsidRPr="008B3EB7">
        <w:rPr>
          <w:b/>
        </w:rPr>
        <w:t>AI</w:t>
      </w:r>
      <w:r>
        <w:t xml:space="preserve">                      </w:t>
      </w:r>
      <w:r>
        <w:tab/>
      </w:r>
      <w:r>
        <w:tab/>
      </w:r>
      <w:r>
        <w:tab/>
      </w:r>
      <w:r>
        <w:t>Pathfinding</w:t>
      </w:r>
    </w:p>
    <w:p w:rsidR="008B3EB7" w:rsidRDefault="008B3EB7" w:rsidP="008B3EB7"/>
    <w:p w:rsidR="008B3EB7" w:rsidRDefault="008B3EB7" w:rsidP="008B3EB7">
      <w:r>
        <w:t>As you can see, each category offers a simple layer of services to make a character operational. More complex agents would extend this capabilities with further development.</w:t>
      </w:r>
    </w:p>
    <w:p w:rsidR="008B3EB7" w:rsidRDefault="008B3EB7" w:rsidP="008B3EB7"/>
    <w:p w:rsidR="008B3EB7" w:rsidRDefault="008B3EB7" w:rsidP="008B3EB7">
      <w:r>
        <w:t>As mentioned, the implementation of the framework is modular, which means that this can be extended with any component which implements some provided interfaces. These are:</w:t>
      </w:r>
    </w:p>
    <w:p w:rsidR="008B3EB7" w:rsidRDefault="008B3EB7" w:rsidP="008B3EB7">
      <w:r>
        <w:t xml:space="preserve">    </w:t>
      </w:r>
    </w:p>
    <w:p w:rsidR="008B3EB7" w:rsidRDefault="008B3EB7" w:rsidP="008B3EB7">
      <w:r>
        <w:t xml:space="preserve">    </w:t>
      </w:r>
      <w:proofErr w:type="spellStart"/>
      <w:r>
        <w:t>INPCModule</w:t>
      </w:r>
      <w:proofErr w:type="spellEnd"/>
    </w:p>
    <w:p w:rsidR="008B3EB7" w:rsidRDefault="008B3EB7" w:rsidP="008B3EB7">
      <w:r>
        <w:t xml:space="preserve">    </w:t>
      </w:r>
      <w:proofErr w:type="spellStart"/>
      <w:r>
        <w:t>IPerceivable</w:t>
      </w:r>
      <w:proofErr w:type="spellEnd"/>
    </w:p>
    <w:p w:rsidR="008B3EB7" w:rsidRDefault="008B3EB7" w:rsidP="008B3EB7">
      <w:r>
        <w:t xml:space="preserve">    ...</w:t>
      </w:r>
    </w:p>
    <w:p w:rsidR="008B3EB7" w:rsidRDefault="008B3EB7" w:rsidP="008B3EB7">
      <w:r>
        <w:t>On top of these interfaces, some subcomponents can be used to extend also the behavior and interaction ability of agents with any objects of a scene. More to come with usage examples.</w:t>
      </w:r>
    </w:p>
    <w:p w:rsidR="008B3EB7" w:rsidRDefault="008B3EB7" w:rsidP="008B3EB7"/>
    <w:p w:rsidR="008B3EB7" w:rsidRDefault="008B3EB7" w:rsidP="008B3EB7">
      <w:pPr>
        <w:pStyle w:val="Heading2"/>
      </w:pPr>
      <w:r>
        <w:t>Setup</w:t>
      </w:r>
    </w:p>
    <w:p w:rsidR="008B3EB7" w:rsidRDefault="008B3EB7" w:rsidP="008B3EB7"/>
    <w:p w:rsidR="008B3EB7" w:rsidRDefault="008B3EB7" w:rsidP="008B3EB7">
      <w:r>
        <w:t xml:space="preserve">0) You will need to add the NPC code to the by either importing the provided unity package or adding the code manually. </w:t>
      </w:r>
    </w:p>
    <w:p w:rsidR="008B3EB7" w:rsidRDefault="008B3EB7" w:rsidP="008B3EB7"/>
    <w:p w:rsidR="008B3EB7" w:rsidRDefault="008B3EB7" w:rsidP="008B3EB7">
      <w:r>
        <w:t xml:space="preserve">The code is distributed among two folders (relative to Unity's Assets folder) </w:t>
      </w:r>
    </w:p>
    <w:p w:rsidR="008B3EB7" w:rsidRDefault="008B3EB7" w:rsidP="008B3EB7">
      <w:r>
        <w:t xml:space="preserve">    /Scripts/NPC/* code, and the ...</w:t>
      </w:r>
    </w:p>
    <w:p w:rsidR="008B3EB7" w:rsidRDefault="008B3EB7" w:rsidP="008B3EB7">
      <w:r>
        <w:t xml:space="preserve">    /Editor/NPC/</w:t>
      </w:r>
      <w:proofErr w:type="spellStart"/>
      <w:r>
        <w:t>NPCController_Editor.cs</w:t>
      </w:r>
      <w:proofErr w:type="spellEnd"/>
    </w:p>
    <w:p w:rsidR="008B3EB7" w:rsidRDefault="008B3EB7" w:rsidP="008B3EB7"/>
    <w:p w:rsidR="008B3EB7" w:rsidRDefault="008B3EB7" w:rsidP="008B3EB7">
      <w:r>
        <w:lastRenderedPageBreak/>
        <w:t xml:space="preserve">Now, for any humanoid agent, simply: </w:t>
      </w:r>
    </w:p>
    <w:p w:rsidR="008B3EB7" w:rsidRDefault="008B3EB7" w:rsidP="008B3EB7"/>
    <w:p w:rsidR="008B3EB7" w:rsidRDefault="008B3EB7" w:rsidP="008B3EB7">
      <w:r>
        <w:t>1) Add the "</w:t>
      </w:r>
      <w:proofErr w:type="spellStart"/>
      <w:r>
        <w:t>NPCDefaultAnimatorController</w:t>
      </w:r>
      <w:proofErr w:type="spellEnd"/>
      <w:r>
        <w:t>" Animator Controller from /NPC/NPC Agent/Animations Controllers to the agent.</w:t>
      </w:r>
    </w:p>
    <w:p w:rsidR="008B3EB7" w:rsidRDefault="008B3EB7" w:rsidP="008B3EB7"/>
    <w:p w:rsidR="008B3EB7" w:rsidRDefault="008B3EB7" w:rsidP="008B3EB7">
      <w:r>
        <w:t xml:space="preserve">2) Drag the </w:t>
      </w:r>
      <w:proofErr w:type="spellStart"/>
      <w:r>
        <w:t>NPCController</w:t>
      </w:r>
      <w:proofErr w:type="spellEnd"/>
      <w:r>
        <w:t xml:space="preserve"> script from the Project View and drop it on the Inspector of the intended empty agent's model.</w:t>
      </w:r>
    </w:p>
    <w:p w:rsidR="008B3EB7" w:rsidRDefault="008B3EB7" w:rsidP="008B3EB7"/>
    <w:p w:rsidR="008B3EB7" w:rsidRDefault="008B3EB7" w:rsidP="008B3EB7">
      <w:r>
        <w:t xml:space="preserve">As any other empty basic model, </w:t>
      </w:r>
      <w:proofErr w:type="spellStart"/>
      <w:r>
        <w:t>before hand</w:t>
      </w:r>
      <w:proofErr w:type="spellEnd"/>
      <w:r>
        <w:t>, this will only have the Unity's basic "Transform" settings and an Animator Controller.</w:t>
      </w:r>
    </w:p>
    <w:p w:rsidR="008B3EB7" w:rsidRDefault="008B3EB7" w:rsidP="008B3EB7"/>
    <w:p w:rsidR="008B3EB7" w:rsidRDefault="008B3EB7" w:rsidP="008B3EB7">
      <w:r>
        <w:t xml:space="preserve">The </w:t>
      </w:r>
      <w:proofErr w:type="spellStart"/>
      <w:r>
        <w:t>NPCController</w:t>
      </w:r>
      <w:proofErr w:type="spellEnd"/>
      <w:r>
        <w:t xml:space="preserve"> will initialize many components (most will be hidden in the inspector) automatically. Some of these are: Rigid body, a capsule collider (if none has been added to the agent already - for example a Ragdoll model), a </w:t>
      </w:r>
      <w:proofErr w:type="spellStart"/>
      <w:r>
        <w:t>NavMeshAgent</w:t>
      </w:r>
      <w:proofErr w:type="spellEnd"/>
      <w:r>
        <w:t xml:space="preserve"> (used for automatic basic path resolution) and other components.</w:t>
      </w:r>
    </w:p>
    <w:p w:rsidR="008B3EB7" w:rsidRDefault="008B3EB7" w:rsidP="008B3EB7"/>
    <w:p w:rsidR="008B3EB7" w:rsidRDefault="008B3EB7" w:rsidP="008B3EB7">
      <w:r>
        <w:t xml:space="preserve">From this point on, you can manage almost any aspect from the </w:t>
      </w:r>
      <w:proofErr w:type="spellStart"/>
      <w:r>
        <w:t>NPCController</w:t>
      </w:r>
      <w:proofErr w:type="spellEnd"/>
      <w:r>
        <w:t xml:space="preserve"> component of the agent.</w:t>
      </w:r>
    </w:p>
    <w:p w:rsidR="008B3EB7" w:rsidRDefault="008B3EB7" w:rsidP="008B3EB7"/>
    <w:p w:rsidR="009A3A2B" w:rsidRDefault="008B3EB7">
      <w:r>
        <w:t>3) Adjust the agent's parameter</w:t>
      </w:r>
      <w:bookmarkStart w:id="0" w:name="_GoBack"/>
      <w:bookmarkEnd w:id="0"/>
      <w:r>
        <w:t>s. That's it. These parame</w:t>
      </w:r>
      <w:r>
        <w:t>ters are (top-to-bottom order):</w:t>
      </w:r>
    </w:p>
    <w:sectPr w:rsidR="009A3A2B" w:rsidSect="008B3E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B7"/>
    <w:rsid w:val="008B3EB7"/>
    <w:rsid w:val="009A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769E"/>
  <w15:chartTrackingRefBased/>
  <w15:docId w15:val="{266DA111-3CF7-4221-86FE-27B640D8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E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3E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617082">
      <w:bodyDiv w:val="1"/>
      <w:marLeft w:val="0"/>
      <w:marRight w:val="0"/>
      <w:marTop w:val="0"/>
      <w:marBottom w:val="0"/>
      <w:divBdr>
        <w:top w:val="none" w:sz="0" w:space="0" w:color="auto"/>
        <w:left w:val="none" w:sz="0" w:space="0" w:color="auto"/>
        <w:bottom w:val="none" w:sz="0" w:space="0" w:color="auto"/>
        <w:right w:val="none" w:sz="0" w:space="0" w:color="auto"/>
      </w:divBdr>
      <w:divsChild>
        <w:div w:id="1152603585">
          <w:marLeft w:val="0"/>
          <w:marRight w:val="0"/>
          <w:marTop w:val="0"/>
          <w:marBottom w:val="0"/>
          <w:divBdr>
            <w:top w:val="none" w:sz="0" w:space="0" w:color="auto"/>
            <w:left w:val="none" w:sz="0" w:space="0" w:color="auto"/>
            <w:bottom w:val="none" w:sz="0" w:space="0" w:color="auto"/>
            <w:right w:val="none" w:sz="0" w:space="0" w:color="auto"/>
          </w:divBdr>
          <w:divsChild>
            <w:div w:id="1539393820">
              <w:marLeft w:val="0"/>
              <w:marRight w:val="0"/>
              <w:marTop w:val="0"/>
              <w:marBottom w:val="0"/>
              <w:divBdr>
                <w:top w:val="none" w:sz="0" w:space="0" w:color="auto"/>
                <w:left w:val="none" w:sz="0" w:space="0" w:color="auto"/>
                <w:bottom w:val="none" w:sz="0" w:space="0" w:color="auto"/>
                <w:right w:val="none" w:sz="0" w:space="0" w:color="auto"/>
              </w:divBdr>
            </w:div>
            <w:div w:id="1604336837">
              <w:marLeft w:val="0"/>
              <w:marRight w:val="0"/>
              <w:marTop w:val="0"/>
              <w:marBottom w:val="0"/>
              <w:divBdr>
                <w:top w:val="none" w:sz="0" w:space="0" w:color="auto"/>
                <w:left w:val="none" w:sz="0" w:space="0" w:color="auto"/>
                <w:bottom w:val="none" w:sz="0" w:space="0" w:color="auto"/>
                <w:right w:val="none" w:sz="0" w:space="0" w:color="auto"/>
              </w:divBdr>
            </w:div>
            <w:div w:id="1549760292">
              <w:marLeft w:val="0"/>
              <w:marRight w:val="0"/>
              <w:marTop w:val="0"/>
              <w:marBottom w:val="0"/>
              <w:divBdr>
                <w:top w:val="none" w:sz="0" w:space="0" w:color="auto"/>
                <w:left w:val="none" w:sz="0" w:space="0" w:color="auto"/>
                <w:bottom w:val="none" w:sz="0" w:space="0" w:color="auto"/>
                <w:right w:val="none" w:sz="0" w:space="0" w:color="auto"/>
              </w:divBdr>
            </w:div>
            <w:div w:id="964232695">
              <w:marLeft w:val="0"/>
              <w:marRight w:val="0"/>
              <w:marTop w:val="0"/>
              <w:marBottom w:val="0"/>
              <w:divBdr>
                <w:top w:val="none" w:sz="0" w:space="0" w:color="auto"/>
                <w:left w:val="none" w:sz="0" w:space="0" w:color="auto"/>
                <w:bottom w:val="none" w:sz="0" w:space="0" w:color="auto"/>
                <w:right w:val="none" w:sz="0" w:space="0" w:color="auto"/>
              </w:divBdr>
            </w:div>
            <w:div w:id="1577587379">
              <w:marLeft w:val="0"/>
              <w:marRight w:val="0"/>
              <w:marTop w:val="0"/>
              <w:marBottom w:val="0"/>
              <w:divBdr>
                <w:top w:val="none" w:sz="0" w:space="0" w:color="auto"/>
                <w:left w:val="none" w:sz="0" w:space="0" w:color="auto"/>
                <w:bottom w:val="none" w:sz="0" w:space="0" w:color="auto"/>
                <w:right w:val="none" w:sz="0" w:space="0" w:color="auto"/>
              </w:divBdr>
            </w:div>
            <w:div w:id="1549536010">
              <w:marLeft w:val="0"/>
              <w:marRight w:val="0"/>
              <w:marTop w:val="0"/>
              <w:marBottom w:val="0"/>
              <w:divBdr>
                <w:top w:val="none" w:sz="0" w:space="0" w:color="auto"/>
                <w:left w:val="none" w:sz="0" w:space="0" w:color="auto"/>
                <w:bottom w:val="none" w:sz="0" w:space="0" w:color="auto"/>
                <w:right w:val="none" w:sz="0" w:space="0" w:color="auto"/>
              </w:divBdr>
            </w:div>
            <w:div w:id="119228649">
              <w:marLeft w:val="0"/>
              <w:marRight w:val="0"/>
              <w:marTop w:val="0"/>
              <w:marBottom w:val="0"/>
              <w:divBdr>
                <w:top w:val="none" w:sz="0" w:space="0" w:color="auto"/>
                <w:left w:val="none" w:sz="0" w:space="0" w:color="auto"/>
                <w:bottom w:val="none" w:sz="0" w:space="0" w:color="auto"/>
                <w:right w:val="none" w:sz="0" w:space="0" w:color="auto"/>
              </w:divBdr>
            </w:div>
            <w:div w:id="788821434">
              <w:marLeft w:val="0"/>
              <w:marRight w:val="0"/>
              <w:marTop w:val="0"/>
              <w:marBottom w:val="0"/>
              <w:divBdr>
                <w:top w:val="none" w:sz="0" w:space="0" w:color="auto"/>
                <w:left w:val="none" w:sz="0" w:space="0" w:color="auto"/>
                <w:bottom w:val="none" w:sz="0" w:space="0" w:color="auto"/>
                <w:right w:val="none" w:sz="0" w:space="0" w:color="auto"/>
              </w:divBdr>
            </w:div>
            <w:div w:id="262344402">
              <w:marLeft w:val="0"/>
              <w:marRight w:val="0"/>
              <w:marTop w:val="0"/>
              <w:marBottom w:val="0"/>
              <w:divBdr>
                <w:top w:val="none" w:sz="0" w:space="0" w:color="auto"/>
                <w:left w:val="none" w:sz="0" w:space="0" w:color="auto"/>
                <w:bottom w:val="none" w:sz="0" w:space="0" w:color="auto"/>
                <w:right w:val="none" w:sz="0" w:space="0" w:color="auto"/>
              </w:divBdr>
            </w:div>
            <w:div w:id="602611080">
              <w:marLeft w:val="0"/>
              <w:marRight w:val="0"/>
              <w:marTop w:val="0"/>
              <w:marBottom w:val="0"/>
              <w:divBdr>
                <w:top w:val="none" w:sz="0" w:space="0" w:color="auto"/>
                <w:left w:val="none" w:sz="0" w:space="0" w:color="auto"/>
                <w:bottom w:val="none" w:sz="0" w:space="0" w:color="auto"/>
                <w:right w:val="none" w:sz="0" w:space="0" w:color="auto"/>
              </w:divBdr>
            </w:div>
            <w:div w:id="100926863">
              <w:marLeft w:val="0"/>
              <w:marRight w:val="0"/>
              <w:marTop w:val="0"/>
              <w:marBottom w:val="0"/>
              <w:divBdr>
                <w:top w:val="none" w:sz="0" w:space="0" w:color="auto"/>
                <w:left w:val="none" w:sz="0" w:space="0" w:color="auto"/>
                <w:bottom w:val="none" w:sz="0" w:space="0" w:color="auto"/>
                <w:right w:val="none" w:sz="0" w:space="0" w:color="auto"/>
              </w:divBdr>
            </w:div>
            <w:div w:id="1248266387">
              <w:marLeft w:val="0"/>
              <w:marRight w:val="0"/>
              <w:marTop w:val="0"/>
              <w:marBottom w:val="0"/>
              <w:divBdr>
                <w:top w:val="none" w:sz="0" w:space="0" w:color="auto"/>
                <w:left w:val="none" w:sz="0" w:space="0" w:color="auto"/>
                <w:bottom w:val="none" w:sz="0" w:space="0" w:color="auto"/>
                <w:right w:val="none" w:sz="0" w:space="0" w:color="auto"/>
              </w:divBdr>
            </w:div>
            <w:div w:id="1919095059">
              <w:marLeft w:val="0"/>
              <w:marRight w:val="0"/>
              <w:marTop w:val="0"/>
              <w:marBottom w:val="0"/>
              <w:divBdr>
                <w:top w:val="none" w:sz="0" w:space="0" w:color="auto"/>
                <w:left w:val="none" w:sz="0" w:space="0" w:color="auto"/>
                <w:bottom w:val="none" w:sz="0" w:space="0" w:color="auto"/>
                <w:right w:val="none" w:sz="0" w:space="0" w:color="auto"/>
              </w:divBdr>
            </w:div>
            <w:div w:id="496771105">
              <w:marLeft w:val="0"/>
              <w:marRight w:val="0"/>
              <w:marTop w:val="0"/>
              <w:marBottom w:val="0"/>
              <w:divBdr>
                <w:top w:val="none" w:sz="0" w:space="0" w:color="auto"/>
                <w:left w:val="none" w:sz="0" w:space="0" w:color="auto"/>
                <w:bottom w:val="none" w:sz="0" w:space="0" w:color="auto"/>
                <w:right w:val="none" w:sz="0" w:space="0" w:color="auto"/>
              </w:divBdr>
            </w:div>
            <w:div w:id="325667329">
              <w:marLeft w:val="0"/>
              <w:marRight w:val="0"/>
              <w:marTop w:val="0"/>
              <w:marBottom w:val="0"/>
              <w:divBdr>
                <w:top w:val="none" w:sz="0" w:space="0" w:color="auto"/>
                <w:left w:val="none" w:sz="0" w:space="0" w:color="auto"/>
                <w:bottom w:val="none" w:sz="0" w:space="0" w:color="auto"/>
                <w:right w:val="none" w:sz="0" w:space="0" w:color="auto"/>
              </w:divBdr>
            </w:div>
            <w:div w:id="328290447">
              <w:marLeft w:val="0"/>
              <w:marRight w:val="0"/>
              <w:marTop w:val="0"/>
              <w:marBottom w:val="0"/>
              <w:divBdr>
                <w:top w:val="none" w:sz="0" w:space="0" w:color="auto"/>
                <w:left w:val="none" w:sz="0" w:space="0" w:color="auto"/>
                <w:bottom w:val="none" w:sz="0" w:space="0" w:color="auto"/>
                <w:right w:val="none" w:sz="0" w:space="0" w:color="auto"/>
              </w:divBdr>
            </w:div>
            <w:div w:id="473186449">
              <w:marLeft w:val="0"/>
              <w:marRight w:val="0"/>
              <w:marTop w:val="0"/>
              <w:marBottom w:val="0"/>
              <w:divBdr>
                <w:top w:val="none" w:sz="0" w:space="0" w:color="auto"/>
                <w:left w:val="none" w:sz="0" w:space="0" w:color="auto"/>
                <w:bottom w:val="none" w:sz="0" w:space="0" w:color="auto"/>
                <w:right w:val="none" w:sz="0" w:space="0" w:color="auto"/>
              </w:divBdr>
            </w:div>
            <w:div w:id="331685497">
              <w:marLeft w:val="0"/>
              <w:marRight w:val="0"/>
              <w:marTop w:val="0"/>
              <w:marBottom w:val="0"/>
              <w:divBdr>
                <w:top w:val="none" w:sz="0" w:space="0" w:color="auto"/>
                <w:left w:val="none" w:sz="0" w:space="0" w:color="auto"/>
                <w:bottom w:val="none" w:sz="0" w:space="0" w:color="auto"/>
                <w:right w:val="none" w:sz="0" w:space="0" w:color="auto"/>
              </w:divBdr>
            </w:div>
            <w:div w:id="463960853">
              <w:marLeft w:val="0"/>
              <w:marRight w:val="0"/>
              <w:marTop w:val="0"/>
              <w:marBottom w:val="0"/>
              <w:divBdr>
                <w:top w:val="none" w:sz="0" w:space="0" w:color="auto"/>
                <w:left w:val="none" w:sz="0" w:space="0" w:color="auto"/>
                <w:bottom w:val="none" w:sz="0" w:space="0" w:color="auto"/>
                <w:right w:val="none" w:sz="0" w:space="0" w:color="auto"/>
              </w:divBdr>
            </w:div>
            <w:div w:id="13043301">
              <w:marLeft w:val="0"/>
              <w:marRight w:val="0"/>
              <w:marTop w:val="0"/>
              <w:marBottom w:val="0"/>
              <w:divBdr>
                <w:top w:val="none" w:sz="0" w:space="0" w:color="auto"/>
                <w:left w:val="none" w:sz="0" w:space="0" w:color="auto"/>
                <w:bottom w:val="none" w:sz="0" w:space="0" w:color="auto"/>
                <w:right w:val="none" w:sz="0" w:space="0" w:color="auto"/>
              </w:divBdr>
            </w:div>
            <w:div w:id="1681815697">
              <w:marLeft w:val="0"/>
              <w:marRight w:val="0"/>
              <w:marTop w:val="0"/>
              <w:marBottom w:val="0"/>
              <w:divBdr>
                <w:top w:val="none" w:sz="0" w:space="0" w:color="auto"/>
                <w:left w:val="none" w:sz="0" w:space="0" w:color="auto"/>
                <w:bottom w:val="none" w:sz="0" w:space="0" w:color="auto"/>
                <w:right w:val="none" w:sz="0" w:space="0" w:color="auto"/>
              </w:divBdr>
            </w:div>
            <w:div w:id="246623930">
              <w:marLeft w:val="0"/>
              <w:marRight w:val="0"/>
              <w:marTop w:val="0"/>
              <w:marBottom w:val="0"/>
              <w:divBdr>
                <w:top w:val="none" w:sz="0" w:space="0" w:color="auto"/>
                <w:left w:val="none" w:sz="0" w:space="0" w:color="auto"/>
                <w:bottom w:val="none" w:sz="0" w:space="0" w:color="auto"/>
                <w:right w:val="none" w:sz="0" w:space="0" w:color="auto"/>
              </w:divBdr>
            </w:div>
            <w:div w:id="618296851">
              <w:marLeft w:val="0"/>
              <w:marRight w:val="0"/>
              <w:marTop w:val="0"/>
              <w:marBottom w:val="0"/>
              <w:divBdr>
                <w:top w:val="none" w:sz="0" w:space="0" w:color="auto"/>
                <w:left w:val="none" w:sz="0" w:space="0" w:color="auto"/>
                <w:bottom w:val="none" w:sz="0" w:space="0" w:color="auto"/>
                <w:right w:val="none" w:sz="0" w:space="0" w:color="auto"/>
              </w:divBdr>
            </w:div>
            <w:div w:id="1638535601">
              <w:marLeft w:val="0"/>
              <w:marRight w:val="0"/>
              <w:marTop w:val="0"/>
              <w:marBottom w:val="0"/>
              <w:divBdr>
                <w:top w:val="none" w:sz="0" w:space="0" w:color="auto"/>
                <w:left w:val="none" w:sz="0" w:space="0" w:color="auto"/>
                <w:bottom w:val="none" w:sz="0" w:space="0" w:color="auto"/>
                <w:right w:val="none" w:sz="0" w:space="0" w:color="auto"/>
              </w:divBdr>
            </w:div>
            <w:div w:id="774324619">
              <w:marLeft w:val="0"/>
              <w:marRight w:val="0"/>
              <w:marTop w:val="0"/>
              <w:marBottom w:val="0"/>
              <w:divBdr>
                <w:top w:val="none" w:sz="0" w:space="0" w:color="auto"/>
                <w:left w:val="none" w:sz="0" w:space="0" w:color="auto"/>
                <w:bottom w:val="none" w:sz="0" w:space="0" w:color="auto"/>
                <w:right w:val="none" w:sz="0" w:space="0" w:color="auto"/>
              </w:divBdr>
            </w:div>
            <w:div w:id="225192854">
              <w:marLeft w:val="0"/>
              <w:marRight w:val="0"/>
              <w:marTop w:val="0"/>
              <w:marBottom w:val="0"/>
              <w:divBdr>
                <w:top w:val="none" w:sz="0" w:space="0" w:color="auto"/>
                <w:left w:val="none" w:sz="0" w:space="0" w:color="auto"/>
                <w:bottom w:val="none" w:sz="0" w:space="0" w:color="auto"/>
                <w:right w:val="none" w:sz="0" w:space="0" w:color="auto"/>
              </w:divBdr>
            </w:div>
            <w:div w:id="914818198">
              <w:marLeft w:val="0"/>
              <w:marRight w:val="0"/>
              <w:marTop w:val="0"/>
              <w:marBottom w:val="0"/>
              <w:divBdr>
                <w:top w:val="none" w:sz="0" w:space="0" w:color="auto"/>
                <w:left w:val="none" w:sz="0" w:space="0" w:color="auto"/>
                <w:bottom w:val="none" w:sz="0" w:space="0" w:color="auto"/>
                <w:right w:val="none" w:sz="0" w:space="0" w:color="auto"/>
              </w:divBdr>
            </w:div>
            <w:div w:id="2108191752">
              <w:marLeft w:val="0"/>
              <w:marRight w:val="0"/>
              <w:marTop w:val="0"/>
              <w:marBottom w:val="0"/>
              <w:divBdr>
                <w:top w:val="none" w:sz="0" w:space="0" w:color="auto"/>
                <w:left w:val="none" w:sz="0" w:space="0" w:color="auto"/>
                <w:bottom w:val="none" w:sz="0" w:space="0" w:color="auto"/>
                <w:right w:val="none" w:sz="0" w:space="0" w:color="auto"/>
              </w:divBdr>
            </w:div>
            <w:div w:id="2027360347">
              <w:marLeft w:val="0"/>
              <w:marRight w:val="0"/>
              <w:marTop w:val="0"/>
              <w:marBottom w:val="0"/>
              <w:divBdr>
                <w:top w:val="none" w:sz="0" w:space="0" w:color="auto"/>
                <w:left w:val="none" w:sz="0" w:space="0" w:color="auto"/>
                <w:bottom w:val="none" w:sz="0" w:space="0" w:color="auto"/>
                <w:right w:val="none" w:sz="0" w:space="0" w:color="auto"/>
              </w:divBdr>
            </w:div>
            <w:div w:id="66659747">
              <w:marLeft w:val="0"/>
              <w:marRight w:val="0"/>
              <w:marTop w:val="0"/>
              <w:marBottom w:val="0"/>
              <w:divBdr>
                <w:top w:val="none" w:sz="0" w:space="0" w:color="auto"/>
                <w:left w:val="none" w:sz="0" w:space="0" w:color="auto"/>
                <w:bottom w:val="none" w:sz="0" w:space="0" w:color="auto"/>
                <w:right w:val="none" w:sz="0" w:space="0" w:color="auto"/>
              </w:divBdr>
            </w:div>
            <w:div w:id="2028170345">
              <w:marLeft w:val="0"/>
              <w:marRight w:val="0"/>
              <w:marTop w:val="0"/>
              <w:marBottom w:val="0"/>
              <w:divBdr>
                <w:top w:val="none" w:sz="0" w:space="0" w:color="auto"/>
                <w:left w:val="none" w:sz="0" w:space="0" w:color="auto"/>
                <w:bottom w:val="none" w:sz="0" w:space="0" w:color="auto"/>
                <w:right w:val="none" w:sz="0" w:space="0" w:color="auto"/>
              </w:divBdr>
            </w:div>
            <w:div w:id="582449164">
              <w:marLeft w:val="0"/>
              <w:marRight w:val="0"/>
              <w:marTop w:val="0"/>
              <w:marBottom w:val="0"/>
              <w:divBdr>
                <w:top w:val="none" w:sz="0" w:space="0" w:color="auto"/>
                <w:left w:val="none" w:sz="0" w:space="0" w:color="auto"/>
                <w:bottom w:val="none" w:sz="0" w:space="0" w:color="auto"/>
                <w:right w:val="none" w:sz="0" w:space="0" w:color="auto"/>
              </w:divBdr>
            </w:div>
            <w:div w:id="453910328">
              <w:marLeft w:val="0"/>
              <w:marRight w:val="0"/>
              <w:marTop w:val="0"/>
              <w:marBottom w:val="0"/>
              <w:divBdr>
                <w:top w:val="none" w:sz="0" w:space="0" w:color="auto"/>
                <w:left w:val="none" w:sz="0" w:space="0" w:color="auto"/>
                <w:bottom w:val="none" w:sz="0" w:space="0" w:color="auto"/>
                <w:right w:val="none" w:sz="0" w:space="0" w:color="auto"/>
              </w:divBdr>
            </w:div>
            <w:div w:id="1182235398">
              <w:marLeft w:val="0"/>
              <w:marRight w:val="0"/>
              <w:marTop w:val="0"/>
              <w:marBottom w:val="0"/>
              <w:divBdr>
                <w:top w:val="none" w:sz="0" w:space="0" w:color="auto"/>
                <w:left w:val="none" w:sz="0" w:space="0" w:color="auto"/>
                <w:bottom w:val="none" w:sz="0" w:space="0" w:color="auto"/>
                <w:right w:val="none" w:sz="0" w:space="0" w:color="auto"/>
              </w:divBdr>
            </w:div>
            <w:div w:id="1425344855">
              <w:marLeft w:val="0"/>
              <w:marRight w:val="0"/>
              <w:marTop w:val="0"/>
              <w:marBottom w:val="0"/>
              <w:divBdr>
                <w:top w:val="none" w:sz="0" w:space="0" w:color="auto"/>
                <w:left w:val="none" w:sz="0" w:space="0" w:color="auto"/>
                <w:bottom w:val="none" w:sz="0" w:space="0" w:color="auto"/>
                <w:right w:val="none" w:sz="0" w:space="0" w:color="auto"/>
              </w:divBdr>
            </w:div>
            <w:div w:id="1368796381">
              <w:marLeft w:val="0"/>
              <w:marRight w:val="0"/>
              <w:marTop w:val="0"/>
              <w:marBottom w:val="0"/>
              <w:divBdr>
                <w:top w:val="none" w:sz="0" w:space="0" w:color="auto"/>
                <w:left w:val="none" w:sz="0" w:space="0" w:color="auto"/>
                <w:bottom w:val="none" w:sz="0" w:space="0" w:color="auto"/>
                <w:right w:val="none" w:sz="0" w:space="0" w:color="auto"/>
              </w:divBdr>
            </w:div>
            <w:div w:id="841359364">
              <w:marLeft w:val="0"/>
              <w:marRight w:val="0"/>
              <w:marTop w:val="0"/>
              <w:marBottom w:val="0"/>
              <w:divBdr>
                <w:top w:val="none" w:sz="0" w:space="0" w:color="auto"/>
                <w:left w:val="none" w:sz="0" w:space="0" w:color="auto"/>
                <w:bottom w:val="none" w:sz="0" w:space="0" w:color="auto"/>
                <w:right w:val="none" w:sz="0" w:space="0" w:color="auto"/>
              </w:divBdr>
            </w:div>
            <w:div w:id="1126970230">
              <w:marLeft w:val="0"/>
              <w:marRight w:val="0"/>
              <w:marTop w:val="0"/>
              <w:marBottom w:val="0"/>
              <w:divBdr>
                <w:top w:val="none" w:sz="0" w:space="0" w:color="auto"/>
                <w:left w:val="none" w:sz="0" w:space="0" w:color="auto"/>
                <w:bottom w:val="none" w:sz="0" w:space="0" w:color="auto"/>
                <w:right w:val="none" w:sz="0" w:space="0" w:color="auto"/>
              </w:divBdr>
            </w:div>
            <w:div w:id="1431705653">
              <w:marLeft w:val="0"/>
              <w:marRight w:val="0"/>
              <w:marTop w:val="0"/>
              <w:marBottom w:val="0"/>
              <w:divBdr>
                <w:top w:val="none" w:sz="0" w:space="0" w:color="auto"/>
                <w:left w:val="none" w:sz="0" w:space="0" w:color="auto"/>
                <w:bottom w:val="none" w:sz="0" w:space="0" w:color="auto"/>
                <w:right w:val="none" w:sz="0" w:space="0" w:color="auto"/>
              </w:divBdr>
            </w:div>
            <w:div w:id="1034309855">
              <w:marLeft w:val="0"/>
              <w:marRight w:val="0"/>
              <w:marTop w:val="0"/>
              <w:marBottom w:val="0"/>
              <w:divBdr>
                <w:top w:val="none" w:sz="0" w:space="0" w:color="auto"/>
                <w:left w:val="none" w:sz="0" w:space="0" w:color="auto"/>
                <w:bottom w:val="none" w:sz="0" w:space="0" w:color="auto"/>
                <w:right w:val="none" w:sz="0" w:space="0" w:color="auto"/>
              </w:divBdr>
            </w:div>
            <w:div w:id="583220038">
              <w:marLeft w:val="0"/>
              <w:marRight w:val="0"/>
              <w:marTop w:val="0"/>
              <w:marBottom w:val="0"/>
              <w:divBdr>
                <w:top w:val="none" w:sz="0" w:space="0" w:color="auto"/>
                <w:left w:val="none" w:sz="0" w:space="0" w:color="auto"/>
                <w:bottom w:val="none" w:sz="0" w:space="0" w:color="auto"/>
                <w:right w:val="none" w:sz="0" w:space="0" w:color="auto"/>
              </w:divBdr>
            </w:div>
            <w:div w:id="238099965">
              <w:marLeft w:val="0"/>
              <w:marRight w:val="0"/>
              <w:marTop w:val="0"/>
              <w:marBottom w:val="0"/>
              <w:divBdr>
                <w:top w:val="none" w:sz="0" w:space="0" w:color="auto"/>
                <w:left w:val="none" w:sz="0" w:space="0" w:color="auto"/>
                <w:bottom w:val="none" w:sz="0" w:space="0" w:color="auto"/>
                <w:right w:val="none" w:sz="0" w:space="0" w:color="auto"/>
              </w:divBdr>
            </w:div>
            <w:div w:id="2077239346">
              <w:marLeft w:val="0"/>
              <w:marRight w:val="0"/>
              <w:marTop w:val="0"/>
              <w:marBottom w:val="0"/>
              <w:divBdr>
                <w:top w:val="none" w:sz="0" w:space="0" w:color="auto"/>
                <w:left w:val="none" w:sz="0" w:space="0" w:color="auto"/>
                <w:bottom w:val="none" w:sz="0" w:space="0" w:color="auto"/>
                <w:right w:val="none" w:sz="0" w:space="0" w:color="auto"/>
              </w:divBdr>
            </w:div>
            <w:div w:id="677192024">
              <w:marLeft w:val="0"/>
              <w:marRight w:val="0"/>
              <w:marTop w:val="0"/>
              <w:marBottom w:val="0"/>
              <w:divBdr>
                <w:top w:val="none" w:sz="0" w:space="0" w:color="auto"/>
                <w:left w:val="none" w:sz="0" w:space="0" w:color="auto"/>
                <w:bottom w:val="none" w:sz="0" w:space="0" w:color="auto"/>
                <w:right w:val="none" w:sz="0" w:space="0" w:color="auto"/>
              </w:divBdr>
            </w:div>
            <w:div w:id="1136676397">
              <w:marLeft w:val="0"/>
              <w:marRight w:val="0"/>
              <w:marTop w:val="0"/>
              <w:marBottom w:val="0"/>
              <w:divBdr>
                <w:top w:val="none" w:sz="0" w:space="0" w:color="auto"/>
                <w:left w:val="none" w:sz="0" w:space="0" w:color="auto"/>
                <w:bottom w:val="none" w:sz="0" w:space="0" w:color="auto"/>
                <w:right w:val="none" w:sz="0" w:space="0" w:color="auto"/>
              </w:divBdr>
            </w:div>
            <w:div w:id="1032657166">
              <w:marLeft w:val="0"/>
              <w:marRight w:val="0"/>
              <w:marTop w:val="0"/>
              <w:marBottom w:val="0"/>
              <w:divBdr>
                <w:top w:val="none" w:sz="0" w:space="0" w:color="auto"/>
                <w:left w:val="none" w:sz="0" w:space="0" w:color="auto"/>
                <w:bottom w:val="none" w:sz="0" w:space="0" w:color="auto"/>
                <w:right w:val="none" w:sz="0" w:space="0" w:color="auto"/>
              </w:divBdr>
            </w:div>
            <w:div w:id="1228346697">
              <w:marLeft w:val="0"/>
              <w:marRight w:val="0"/>
              <w:marTop w:val="0"/>
              <w:marBottom w:val="0"/>
              <w:divBdr>
                <w:top w:val="none" w:sz="0" w:space="0" w:color="auto"/>
                <w:left w:val="none" w:sz="0" w:space="0" w:color="auto"/>
                <w:bottom w:val="none" w:sz="0" w:space="0" w:color="auto"/>
                <w:right w:val="none" w:sz="0" w:space="0" w:color="auto"/>
              </w:divBdr>
            </w:div>
            <w:div w:id="333998237">
              <w:marLeft w:val="0"/>
              <w:marRight w:val="0"/>
              <w:marTop w:val="0"/>
              <w:marBottom w:val="0"/>
              <w:divBdr>
                <w:top w:val="none" w:sz="0" w:space="0" w:color="auto"/>
                <w:left w:val="none" w:sz="0" w:space="0" w:color="auto"/>
                <w:bottom w:val="none" w:sz="0" w:space="0" w:color="auto"/>
                <w:right w:val="none" w:sz="0" w:space="0" w:color="auto"/>
              </w:divBdr>
            </w:div>
            <w:div w:id="2104720021">
              <w:marLeft w:val="0"/>
              <w:marRight w:val="0"/>
              <w:marTop w:val="0"/>
              <w:marBottom w:val="0"/>
              <w:divBdr>
                <w:top w:val="none" w:sz="0" w:space="0" w:color="auto"/>
                <w:left w:val="none" w:sz="0" w:space="0" w:color="auto"/>
                <w:bottom w:val="none" w:sz="0" w:space="0" w:color="auto"/>
                <w:right w:val="none" w:sz="0" w:space="0" w:color="auto"/>
              </w:divBdr>
            </w:div>
            <w:div w:id="1389957157">
              <w:marLeft w:val="0"/>
              <w:marRight w:val="0"/>
              <w:marTop w:val="0"/>
              <w:marBottom w:val="0"/>
              <w:divBdr>
                <w:top w:val="none" w:sz="0" w:space="0" w:color="auto"/>
                <w:left w:val="none" w:sz="0" w:space="0" w:color="auto"/>
                <w:bottom w:val="none" w:sz="0" w:space="0" w:color="auto"/>
                <w:right w:val="none" w:sz="0" w:space="0" w:color="auto"/>
              </w:divBdr>
            </w:div>
            <w:div w:id="1482697080">
              <w:marLeft w:val="0"/>
              <w:marRight w:val="0"/>
              <w:marTop w:val="0"/>
              <w:marBottom w:val="0"/>
              <w:divBdr>
                <w:top w:val="none" w:sz="0" w:space="0" w:color="auto"/>
                <w:left w:val="none" w:sz="0" w:space="0" w:color="auto"/>
                <w:bottom w:val="none" w:sz="0" w:space="0" w:color="auto"/>
                <w:right w:val="none" w:sz="0" w:space="0" w:color="auto"/>
              </w:divBdr>
            </w:div>
            <w:div w:id="1973173017">
              <w:marLeft w:val="0"/>
              <w:marRight w:val="0"/>
              <w:marTop w:val="0"/>
              <w:marBottom w:val="0"/>
              <w:divBdr>
                <w:top w:val="none" w:sz="0" w:space="0" w:color="auto"/>
                <w:left w:val="none" w:sz="0" w:space="0" w:color="auto"/>
                <w:bottom w:val="none" w:sz="0" w:space="0" w:color="auto"/>
                <w:right w:val="none" w:sz="0" w:space="0" w:color="auto"/>
              </w:divBdr>
            </w:div>
            <w:div w:id="14485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Geraci</dc:creator>
  <cp:keywords/>
  <dc:description/>
  <cp:lastModifiedBy>Fernando Geraci</cp:lastModifiedBy>
  <cp:revision>1</cp:revision>
  <dcterms:created xsi:type="dcterms:W3CDTF">2017-06-16T00:22:00Z</dcterms:created>
  <dcterms:modified xsi:type="dcterms:W3CDTF">2017-06-16T00:26:00Z</dcterms:modified>
</cp:coreProperties>
</file>