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EA6A92" w14:textId="10AB29DF" w:rsidR="004E6804" w:rsidRDefault="00000000">
      <w:pPr>
        <w:pStyle w:val="Titel"/>
      </w:pPr>
      <w:r>
        <w:t xml:space="preserve">Bewegte </w:t>
      </w:r>
      <w:r w:rsidR="00353661">
        <w:t>Objekte</w:t>
      </w:r>
      <w:r>
        <w:t xml:space="preserve"> in Godot 4</w:t>
      </w:r>
    </w:p>
    <w:p w14:paraId="1AA31162" w14:textId="1171FDA5" w:rsidR="004E6804" w:rsidRDefault="004E6804"/>
    <w:p w14:paraId="7CDE9FA9" w14:textId="77777777" w:rsidR="004E6804" w:rsidRDefault="00000000">
      <w:pPr>
        <w:pStyle w:val="berschrift1"/>
      </w:pPr>
      <w:bookmarkStart w:id="0" w:name="_Toc234355623"/>
      <w:r>
        <w:t>Inhalt</w:t>
      </w:r>
      <w:bookmarkEnd w:id="0"/>
    </w:p>
    <w:sdt>
      <w:sdtPr>
        <w:alias w:val="Inhaltsverzeichnis"/>
        <w:id w:val="-1586603095"/>
      </w:sdtPr>
      <w:sdtContent>
        <w:p w14:paraId="52A96BC3" w14:textId="69714D38" w:rsidR="00353661" w:rsidRDefault="00000000">
          <w:pPr>
            <w:pStyle w:val="Verzeichnis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4355623" w:history="1">
            <w:r w:rsidR="00353661" w:rsidRPr="00016C52">
              <w:rPr>
                <w:rStyle w:val="Hyperlink"/>
                <w:noProof/>
              </w:rPr>
              <w:t>Inhalt</w:t>
            </w:r>
            <w:r w:rsidR="00353661">
              <w:rPr>
                <w:noProof/>
              </w:rPr>
              <w:tab/>
            </w:r>
            <w:r w:rsidR="00353661">
              <w:rPr>
                <w:noProof/>
              </w:rPr>
              <w:fldChar w:fldCharType="begin"/>
            </w:r>
            <w:r w:rsidR="00353661">
              <w:rPr>
                <w:noProof/>
              </w:rPr>
              <w:instrText xml:space="preserve"> PAGEREF _Toc234355623 \h </w:instrText>
            </w:r>
            <w:r w:rsidR="00353661">
              <w:rPr>
                <w:noProof/>
              </w:rPr>
            </w:r>
            <w:r w:rsidR="00353661">
              <w:rPr>
                <w:noProof/>
              </w:rPr>
              <w:fldChar w:fldCharType="separate"/>
            </w:r>
            <w:r w:rsidR="00353661">
              <w:rPr>
                <w:noProof/>
              </w:rPr>
              <w:t>1</w:t>
            </w:r>
            <w:r w:rsidR="00353661">
              <w:rPr>
                <w:noProof/>
              </w:rPr>
              <w:fldChar w:fldCharType="end"/>
            </w:r>
          </w:hyperlink>
        </w:p>
        <w:p w14:paraId="489807A2" w14:textId="0182160D" w:rsidR="00353661" w:rsidRDefault="00353661">
          <w:pPr>
            <w:pStyle w:val="Verzeichnis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355624" w:history="1">
            <w:r w:rsidRPr="00016C52">
              <w:rPr>
                <w:rStyle w:val="Hyperlink"/>
                <w:noProof/>
              </w:rPr>
              <w:t>1. Ausgangslage: ein Ei, drei Verhalten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_Toc234355624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0B69ABFE" w14:textId="41D32E86" w:rsidR="00353661" w:rsidRDefault="00353661">
          <w:pPr>
            <w:pStyle w:val="Verzeichnis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355625" w:history="1">
            <w:r w:rsidRPr="00016C52">
              <w:rPr>
                <w:rStyle w:val="Hyperlink"/>
                <w:noProof/>
              </w:rPr>
              <w:t>1.1 Die Egg-Szene als wiederverwendbarer Baustein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_Toc234355625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6FF7F674" w14:textId="44EB0012" w:rsidR="00353661" w:rsidRDefault="00353661">
          <w:pPr>
            <w:pStyle w:val="Verzeichnis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355626" w:history="1">
            <w:r w:rsidRPr="00016C52">
              <w:rPr>
                <w:rStyle w:val="Hyperlink"/>
                <w:noProof/>
              </w:rPr>
              <w:t>1.2 Wer kann was? Die Nodes und ihre Rollen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_Toc234355626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16B6AF69" w14:textId="5C9B996C" w:rsidR="00353661" w:rsidRDefault="00353661">
          <w:pPr>
            <w:pStyle w:val="Verzeichnis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355627" w:history="1">
            <w:r w:rsidRPr="00016C52">
              <w:rPr>
                <w:rStyle w:val="Hyperlink"/>
                <w:noProof/>
              </w:rPr>
              <w:t>2. Variante A: Auf Schienen — Egg_on_path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_Toc234355627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9741EF1" w14:textId="03EC2FBB" w:rsidR="00353661" w:rsidRDefault="00353661">
          <w:pPr>
            <w:pStyle w:val="Verzeichnis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355628" w:history="1">
            <w:r w:rsidRPr="00016C52">
              <w:rPr>
                <w:rStyle w:val="Hyperlink"/>
                <w:noProof/>
              </w:rPr>
              <w:t>2.1 Stolperfallen bei Path2D und PathFollow2D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_Toc234355628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6D3EE8C" w14:textId="06CCBD7A" w:rsidR="00353661" w:rsidRDefault="00353661">
          <w:pPr>
            <w:pStyle w:val="Verzeichnis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355629" w:history="1">
            <w:r w:rsidRPr="00016C52">
              <w:rPr>
                <w:rStyle w:val="Hyperlink"/>
                <w:noProof/>
              </w:rPr>
              <w:t>3. Variante B: Teleport in Raten — die Tween-Eier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_Toc234355629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B735963" w14:textId="11C9A2D5" w:rsidR="00353661" w:rsidRDefault="00353661">
          <w:pPr>
            <w:pStyle w:val="Verzeichnis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355630" w:history="1">
            <w:r w:rsidRPr="00016C52">
              <w:rPr>
                <w:rStyle w:val="Hyperlink"/>
                <w:noProof/>
              </w:rPr>
              <w:t>3.1 Was create_tween() wirklich tut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_Toc234355630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338ED6D" w14:textId="4F1F946F" w:rsidR="00353661" w:rsidRDefault="00353661">
          <w:pPr>
            <w:pStyle w:val="Verzeichnis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355631" w:history="1">
            <w:r w:rsidRPr="00016C52">
              <w:rPr>
                <w:rStyle w:val="Hyperlink"/>
                <w:noProof/>
              </w:rPr>
              <w:t>3.2 Die große Stolperfalle: Tween kennt keine Physik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_Toc234355631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9F94CDB" w14:textId="2FE1ACB5" w:rsidR="00353661" w:rsidRDefault="00353661">
          <w:pPr>
            <w:pStyle w:val="Verzeichnis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355632" w:history="1">
            <w:r w:rsidRPr="00016C52">
              <w:rPr>
                <w:rStyle w:val="Hyperlink"/>
                <w:noProof/>
              </w:rPr>
              <w:t>4. Variante C: Physik und Flucht — Egg_fleeing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_Toc234355632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C065ABA" w14:textId="705513AE" w:rsidR="00353661" w:rsidRDefault="00353661">
          <w:pPr>
            <w:pStyle w:val="Verzeichnis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355633" w:history="1">
            <w:r w:rsidRPr="00016C52">
              <w:rPr>
                <w:rStyle w:val="Hyperlink"/>
                <w:noProof/>
              </w:rPr>
              <w:t>4.1 Stolperfallen aus der Praxis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_Toc234355633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AD3845D" w14:textId="72FC5160" w:rsidR="00353661" w:rsidRDefault="00353661">
          <w:pPr>
            <w:pStyle w:val="Verzeichnis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355634" w:history="1">
            <w:r w:rsidRPr="00016C52">
              <w:rPr>
                <w:rStyle w:val="Hyperlink"/>
                <w:noProof/>
              </w:rPr>
              <w:t>5. Kollisionsfallen: wenn das Ei unfangbar wird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_Toc234355634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F89A1C0" w14:textId="00366821" w:rsidR="00353661" w:rsidRDefault="00353661">
          <w:pPr>
            <w:pStyle w:val="Verzeichnis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355635" w:history="1">
            <w:r w:rsidRPr="00016C52">
              <w:rPr>
                <w:rStyle w:val="Hyperlink"/>
                <w:noProof/>
              </w:rPr>
              <w:t>5.1 Der solide Body versperrt den Sensor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_Toc234355635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E0F24E9" w14:textId="79DBFE8D" w:rsidR="00353661" w:rsidRDefault="00353661">
          <w:pPr>
            <w:pStyle w:val="Verzeichnis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355636" w:history="1">
            <w:r w:rsidRPr="00016C52">
              <w:rPr>
                <w:rStyle w:val="Hyperlink"/>
                <w:noProof/>
              </w:rPr>
              <w:t>5.2 TileMapLayer-Kollision gilt nicht für Areas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_Toc234355636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607B02C" w14:textId="20A3FE0A" w:rsidR="00353661" w:rsidRDefault="00353661">
          <w:pPr>
            <w:pStyle w:val="Verzeichnis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355637" w:history="1">
            <w:r w:rsidRPr="00016C52">
              <w:rPr>
                <w:rStyle w:val="Hyperlink"/>
                <w:noProof/>
              </w:rPr>
              <w:t>6. Signale und der Event-Bus: zwei Lehrstücke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_Toc234355637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FFE644C" w14:textId="4477E647" w:rsidR="00353661" w:rsidRDefault="00353661">
          <w:pPr>
            <w:pStyle w:val="Verzeichnis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355638" w:history="1">
            <w:r w:rsidRPr="00016C52">
              <w:rPr>
                <w:rStyle w:val="Hyperlink"/>
                <w:noProof/>
              </w:rPr>
              <w:t>6.1 Signal gesendet, nie empfangen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_Toc234355638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D5A890E" w14:textId="5018F86E" w:rsidR="00353661" w:rsidRDefault="00353661">
          <w:pPr>
            <w:pStyle w:val="Verzeichnis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355639" w:history="1">
            <w:r w:rsidRPr="00016C52">
              <w:rPr>
                <w:rStyle w:val="Hyperlink"/>
                <w:noProof/>
              </w:rPr>
              <w:t>6.2 Ein Ei einsammeln, alle verschwinden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_Toc234355639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548C8F0" w14:textId="28A5D459" w:rsidR="00353661" w:rsidRDefault="00353661">
          <w:pPr>
            <w:pStyle w:val="Verzeichnis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355640" w:history="1">
            <w:r w:rsidRPr="00016C52">
              <w:rPr>
                <w:rStyle w:val="Hyperlink"/>
                <w:noProof/>
              </w:rPr>
              <w:t>7. Vergleich und Merksätze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_Toc234355640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4515369" w14:textId="5643DDA3" w:rsidR="00353661" w:rsidRDefault="00353661">
          <w:pPr>
            <w:pStyle w:val="Verzeichnis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355641" w:history="1">
            <w:r w:rsidRPr="00016C52">
              <w:rPr>
                <w:rStyle w:val="Hyperlink"/>
                <w:noProof/>
              </w:rPr>
              <w:t>Die Merksätze dieser Session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_Toc234355641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B0CDC34" w14:textId="6EF9D422" w:rsidR="004E6804" w:rsidRDefault="00000000">
          <w:r>
            <w:fldChar w:fldCharType="end"/>
          </w:r>
        </w:p>
      </w:sdtContent>
    </w:sdt>
    <w:p w14:paraId="576869C4" w14:textId="77777777" w:rsidR="004E6804" w:rsidRDefault="00000000">
      <w:r>
        <w:br w:type="page"/>
      </w:r>
    </w:p>
    <w:p w14:paraId="5BAE6ADB" w14:textId="77777777" w:rsidR="004E6804" w:rsidRDefault="00000000">
      <w:pPr>
        <w:pStyle w:val="berschrift1"/>
      </w:pPr>
      <w:bookmarkStart w:id="1" w:name="_Toc234355624"/>
      <w:r>
        <w:lastRenderedPageBreak/>
        <w:t>1. Ausgangslage: ein Ei, drei Verhalten</w:t>
      </w:r>
      <w:bookmarkEnd w:id="1"/>
    </w:p>
    <w:p w14:paraId="4D46278D" w14:textId="77777777" w:rsidR="004E6804" w:rsidRDefault="00000000">
      <w:pPr>
        <w:spacing w:after="120"/>
      </w:pPr>
      <w:r>
        <w:t>Der Spieler (</w:t>
      </w:r>
      <w:proofErr w:type="spellStart"/>
      <w:r>
        <w:t>player.tscn</w:t>
      </w:r>
      <w:proofErr w:type="spellEnd"/>
      <w:r>
        <w:t xml:space="preserve">) soll Eier einsammeln. Damit das nicht zu leicht wird, bewegen sich die Eier — und zwar auf drei verschiedene Arten, die alle in </w:t>
      </w:r>
      <w:proofErr w:type="spellStart"/>
      <w:r>
        <w:t>world.tscn</w:t>
      </w:r>
      <w:proofErr w:type="spellEnd"/>
      <w:r>
        <w:t xml:space="preserve"> nebeneinander existieren:</w:t>
      </w:r>
    </w:p>
    <w:p w14:paraId="17683DD1" w14:textId="77777777" w:rsidR="004E6804" w:rsidRDefault="00000000">
      <w:pPr>
        <w:pStyle w:val="Listenabsatz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t>Egg_on_path</w:t>
      </w:r>
      <w:proofErr w:type="spellEnd"/>
      <w:r>
        <w:t xml:space="preserve"> — fährt eine fest gezeichnete Route ab (Path2D + PathFollow2D)</w:t>
      </w:r>
    </w:p>
    <w:p w14:paraId="15183C7E" w14:textId="77777777" w:rsidR="004E6804" w:rsidRDefault="00000000">
      <w:pPr>
        <w:pStyle w:val="Listenabsatz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20"/>
          <w:szCs w:val="20"/>
        </w:rPr>
        <w:t>Egg_tween_1 bis Egg_tween_3</w:t>
      </w:r>
      <w:r>
        <w:t xml:space="preserve"> — springen per Tween zu zufälligen Zielen, ohne Kollisionsprüfung (egg_tweened.gd)</w:t>
      </w:r>
    </w:p>
    <w:p w14:paraId="5DD55EC6" w14:textId="3AD2CF81" w:rsidR="004E6804" w:rsidRDefault="00000000">
      <w:pPr>
        <w:pStyle w:val="Listenabsatz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t>Egg_fleeing</w:t>
      </w:r>
      <w:proofErr w:type="spellEnd"/>
      <w:r>
        <w:t xml:space="preserve"> — wandert zufällig umher und flieht vor dem Spieler, </w:t>
      </w:r>
      <w:r w:rsidR="00353661">
        <w:t xml:space="preserve">wird aber </w:t>
      </w:r>
      <w:r>
        <w:t xml:space="preserve">gestoppt von </w:t>
      </w:r>
      <w:r w:rsidR="00353661">
        <w:t>‚</w:t>
      </w:r>
      <w:r>
        <w:t>Wänden</w:t>
      </w:r>
      <w:r w:rsidR="00353661">
        <w:t xml:space="preserve">‘, d.h. den </w:t>
      </w:r>
      <w:proofErr w:type="spellStart"/>
      <w:r w:rsidR="00353661">
        <w:t>Tiles</w:t>
      </w:r>
      <w:proofErr w:type="spellEnd"/>
      <w:r w:rsidR="00353661">
        <w:t xml:space="preserve"> mit </w:t>
      </w:r>
      <w:proofErr w:type="spellStart"/>
      <w:r w:rsidR="00353661">
        <w:t>Collision</w:t>
      </w:r>
      <w:proofErr w:type="spellEnd"/>
      <w:r w:rsidR="00353661">
        <w:t xml:space="preserve"> in der </w:t>
      </w:r>
      <w:proofErr w:type="spellStart"/>
      <w:r w:rsidR="00353661">
        <w:t>TileLayerMap</w:t>
      </w:r>
      <w:proofErr w:type="spellEnd"/>
      <w:r>
        <w:t xml:space="preserve"> (egg_fleeing.gd)</w:t>
      </w:r>
    </w:p>
    <w:p w14:paraId="5DA1CA30" w14:textId="09C2E260" w:rsidR="004E6804" w:rsidRDefault="00000000">
      <w:pPr>
        <w:spacing w:after="120"/>
      </w:pPr>
      <w:proofErr w:type="spellStart"/>
      <w:r>
        <w:t>wichtigt</w:t>
      </w:r>
      <w:r w:rsidR="00353661">
        <w:t>iger</w:t>
      </w:r>
      <w:proofErr w:type="spellEnd"/>
      <w:r w:rsidR="00353661">
        <w:t xml:space="preserve"> </w:t>
      </w:r>
      <w:r>
        <w:t xml:space="preserve">Punkt vorweg: Alle drei benutzen dieselbe Szene </w:t>
      </w:r>
      <w:proofErr w:type="spellStart"/>
      <w:r>
        <w:t>egg.tscn</w:t>
      </w:r>
      <w:proofErr w:type="spellEnd"/>
      <w:r>
        <w:t xml:space="preserve">. Die Grundstruktur </w:t>
      </w:r>
      <w:r w:rsidR="00353661">
        <w:t>(</w:t>
      </w:r>
      <w:r>
        <w:t>Aussehen, Kollisionsformen, Einsammel-Logik</w:t>
      </w:r>
      <w:r w:rsidR="00353661">
        <w:t>) wird nur</w:t>
      </w:r>
      <w:r>
        <w:t xml:space="preserve"> einmal gebaut und </w:t>
      </w:r>
      <w:r w:rsidR="00353661">
        <w:t>dann</w:t>
      </w:r>
      <w:r>
        <w:t xml:space="preserve"> wiederverwendet. Nur das Bewegungs-</w:t>
      </w:r>
      <w:proofErr w:type="spellStart"/>
      <w:r>
        <w:t>Script</w:t>
      </w:r>
      <w:proofErr w:type="spellEnd"/>
      <w:r>
        <w:t xml:space="preserve"> unterscheidet sich pro Instanz.</w:t>
      </w:r>
    </w:p>
    <w:p w14:paraId="22D681BC" w14:textId="77777777" w:rsidR="004E6804" w:rsidRDefault="00000000">
      <w:pPr>
        <w:pStyle w:val="berschrift2"/>
      </w:pPr>
      <w:bookmarkStart w:id="2" w:name="_Toc234355625"/>
      <w:r>
        <w:t>1.1 Die Egg-Szene als wiederverwendbarer Baustein</w:t>
      </w:r>
      <w:bookmarkEnd w:id="2"/>
    </w:p>
    <w:p w14:paraId="1A3BCB29" w14:textId="77777777" w:rsidR="004E6804" w:rsidRDefault="00000000">
      <w:pPr>
        <w:shd w:val="clear" w:color="auto" w:fill="F5F2EA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Egg (CharacterBody2D)          ← </w:t>
      </w:r>
      <w:proofErr w:type="spellStart"/>
      <w:r>
        <w:rPr>
          <w:rFonts w:ascii="Consolas" w:eastAsia="Consolas" w:hAnsi="Consolas" w:cs="Consolas"/>
          <w:sz w:val="18"/>
          <w:szCs w:val="18"/>
        </w:rPr>
        <w:t>Script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wird pro Instanz getauscht</w:t>
      </w:r>
    </w:p>
    <w:p w14:paraId="02EDB0C6" w14:textId="77777777" w:rsidR="004E6804" w:rsidRDefault="00000000">
      <w:pPr>
        <w:shd w:val="clear" w:color="auto" w:fill="F5F2EA"/>
        <w:ind w:left="240"/>
      </w:pPr>
      <w:r>
        <w:rPr>
          <w:rFonts w:ascii="Consolas" w:eastAsia="Consolas" w:hAnsi="Consolas" w:cs="Consolas"/>
          <w:sz w:val="18"/>
          <w:szCs w:val="18"/>
        </w:rPr>
        <w:t>├── Sprite2D                   ← Aussehen (Egg_item.png, gelb moduliert)</w:t>
      </w:r>
    </w:p>
    <w:p w14:paraId="73A35D57" w14:textId="14733D3E" w:rsidR="004E6804" w:rsidRDefault="00000000">
      <w:pPr>
        <w:shd w:val="clear" w:color="auto" w:fill="F5F2EA"/>
        <w:ind w:left="240"/>
      </w:pPr>
      <w:r>
        <w:rPr>
          <w:rFonts w:ascii="Consolas" w:eastAsia="Consolas" w:hAnsi="Consolas" w:cs="Consolas"/>
          <w:sz w:val="18"/>
          <w:szCs w:val="18"/>
        </w:rPr>
        <w:t>├── CollisionShape2D           ← für Wand-Kollision</w:t>
      </w:r>
    </w:p>
    <w:p w14:paraId="5D40C266" w14:textId="77777777" w:rsidR="004E6804" w:rsidRDefault="00000000">
      <w:pPr>
        <w:shd w:val="clear" w:color="auto" w:fill="F5F2EA"/>
        <w:ind w:left="240"/>
      </w:pPr>
      <w:r>
        <w:rPr>
          <w:rFonts w:ascii="Consolas" w:eastAsia="Consolas" w:hAnsi="Consolas" w:cs="Consolas"/>
          <w:sz w:val="18"/>
          <w:szCs w:val="18"/>
        </w:rPr>
        <w:t>└── Area2D                     ← Pickup-Sensor (egg_area.gd)</w:t>
      </w:r>
    </w:p>
    <w:p w14:paraId="186EB420" w14:textId="3F62C43C" w:rsidR="004E6804" w:rsidRDefault="00000000">
      <w:pPr>
        <w:shd w:val="clear" w:color="auto" w:fill="F5F2EA"/>
        <w:spacing w:after="160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  └── CollisionShape2D       ← Sensor fürs Einsammeln</w:t>
      </w:r>
    </w:p>
    <w:p w14:paraId="6A00E6C5" w14:textId="2D2380EE" w:rsidR="004E6804" w:rsidRDefault="00000000">
      <w:pPr>
        <w:spacing w:after="120"/>
      </w:pPr>
      <w:r>
        <w:t xml:space="preserve">In </w:t>
      </w:r>
      <w:proofErr w:type="spellStart"/>
      <w:r>
        <w:t>world.tscn</w:t>
      </w:r>
      <w:proofErr w:type="spellEnd"/>
      <w:r>
        <w:t xml:space="preserve"> wird </w:t>
      </w:r>
      <w:proofErr w:type="spellStart"/>
      <w:r>
        <w:t>egg.tscn</w:t>
      </w:r>
      <w:proofErr w:type="spellEnd"/>
      <w:r>
        <w:t xml:space="preserve"> mehrfach </w:t>
      </w:r>
      <w:proofErr w:type="spellStart"/>
      <w:r>
        <w:t>instanziert</w:t>
      </w:r>
      <w:proofErr w:type="spellEnd"/>
      <w:r>
        <w:t xml:space="preserve">. Bei den Instanzen, die sich anders verhalten sollen, wird im Inspector einfach ein anderes </w:t>
      </w:r>
      <w:proofErr w:type="spellStart"/>
      <w:r>
        <w:t>Script</w:t>
      </w:r>
      <w:proofErr w:type="spellEnd"/>
      <w:r>
        <w:t xml:space="preserve"> auf den Node gelegt (</w:t>
      </w:r>
      <w:proofErr w:type="spellStart"/>
      <w:r>
        <w:t>Egg_fleeing</w:t>
      </w:r>
      <w:proofErr w:type="spellEnd"/>
      <w:r>
        <w:t xml:space="preserve"> bekommt egg_fleeing.gd, die Tween-Eier egg_tweened.gd). Das ist ein zentrales Godot-Muster: Szene = Struktur, </w:t>
      </w:r>
      <w:proofErr w:type="spellStart"/>
      <w:r>
        <w:t>Script</w:t>
      </w:r>
      <w:proofErr w:type="spellEnd"/>
      <w:r>
        <w:t xml:space="preserve"> = Verhalten. Man baut das Objekt einmal und variiert die Logik.</w:t>
      </w:r>
    </w:p>
    <w:p w14:paraId="3FA207C8" w14:textId="4615FA1C" w:rsidR="004E6804" w:rsidRDefault="00000000">
      <w:pPr>
        <w:spacing w:after="120"/>
      </w:pPr>
      <w:r>
        <w:t xml:space="preserve">Exportierte Variablen wie </w:t>
      </w:r>
      <w:proofErr w:type="spellStart"/>
      <w:r>
        <w:t>speed</w:t>
      </w:r>
      <w:proofErr w:type="spellEnd"/>
      <w:r>
        <w:t xml:space="preserve"> und </w:t>
      </w:r>
      <w:proofErr w:type="spellStart"/>
      <w:r>
        <w:t>radius</w:t>
      </w:r>
      <w:proofErr w:type="spellEnd"/>
      <w:r>
        <w:t xml:space="preserve"> lassen sich zusätzlich pro Instanz im Inspector überschreiben — Egg_tween_1 läuft mit </w:t>
      </w:r>
      <w:proofErr w:type="spellStart"/>
      <w:r>
        <w:t>speed</w:t>
      </w:r>
      <w:proofErr w:type="spellEnd"/>
      <w:r>
        <w:t xml:space="preserve"> = 100, Egg_tween_3 hat </w:t>
      </w:r>
      <w:proofErr w:type="spellStart"/>
      <w:r>
        <w:t>radius</w:t>
      </w:r>
      <w:proofErr w:type="spellEnd"/>
      <w:r>
        <w:t xml:space="preserve"> = 30. So entsteht Vielfalt ohne zusätzlichen Code.</w:t>
      </w:r>
    </w:p>
    <w:p w14:paraId="461152EE" w14:textId="77777777" w:rsidR="004E6804" w:rsidRDefault="00000000">
      <w:pPr>
        <w:pStyle w:val="berschrift2"/>
      </w:pPr>
      <w:bookmarkStart w:id="3" w:name="_Toc234355626"/>
      <w:r>
        <w:t>1.2 Wer kann was? Die Nodes und ihre Rollen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0"/>
        <w:gridCol w:w="2393"/>
        <w:gridCol w:w="4803"/>
      </w:tblGrid>
      <w:tr w:rsidR="004E6804" w14:paraId="01E91D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7550C" w14:textId="77777777" w:rsidR="004E6804" w:rsidRDefault="00000000">
            <w:r>
              <w:rPr>
                <w:b/>
                <w:bCs/>
                <w:sz w:val="20"/>
                <w:szCs w:val="20"/>
              </w:rPr>
              <w:t>Node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66602" w14:textId="77777777" w:rsidR="004E6804" w:rsidRDefault="00000000">
            <w:r>
              <w:rPr>
                <w:b/>
                <w:bCs/>
                <w:sz w:val="20"/>
                <w:szCs w:val="20"/>
              </w:rPr>
              <w:t>Rolle im Projekt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41A7D" w14:textId="77777777" w:rsidR="004E6804" w:rsidRDefault="00000000">
            <w:r>
              <w:rPr>
                <w:b/>
                <w:bCs/>
                <w:sz w:val="20"/>
                <w:szCs w:val="20"/>
              </w:rPr>
              <w:t>Fähigkeiten und Grenzen</w:t>
            </w:r>
          </w:p>
        </w:tc>
      </w:tr>
      <w:tr w:rsidR="004E6804" w14:paraId="2048A01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7EDC5" w14:textId="77777777" w:rsidR="004E6804" w:rsidRDefault="00000000">
            <w:r>
              <w:rPr>
                <w:sz w:val="20"/>
                <w:szCs w:val="20"/>
              </w:rPr>
              <w:t>CharacterBody2D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983E0" w14:textId="77777777" w:rsidR="004E6804" w:rsidRDefault="00000000">
            <w:r>
              <w:rPr>
                <w:sz w:val="20"/>
                <w:szCs w:val="20"/>
              </w:rPr>
              <w:t>Root der Egg-Szene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4E2AC" w14:textId="77777777" w:rsidR="004E6804" w:rsidRDefault="00000000">
            <w:r>
              <w:rPr>
                <w:sz w:val="20"/>
                <w:szCs w:val="20"/>
              </w:rPr>
              <w:t xml:space="preserve">Physik-Body: bewegt sich über </w:t>
            </w:r>
            <w:proofErr w:type="spellStart"/>
            <w:r>
              <w:rPr>
                <w:sz w:val="20"/>
                <w:szCs w:val="20"/>
              </w:rPr>
              <w:t>velocity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move_and_slide</w:t>
            </w:r>
            <w:proofErr w:type="spellEnd"/>
            <w:r>
              <w:rPr>
                <w:sz w:val="20"/>
                <w:szCs w:val="20"/>
              </w:rPr>
              <w:t xml:space="preserve">() und respektiert dabei Kollisionen (Wände, </w:t>
            </w:r>
            <w:proofErr w:type="spellStart"/>
            <w:r>
              <w:rPr>
                <w:sz w:val="20"/>
                <w:szCs w:val="20"/>
              </w:rPr>
              <w:t>Tiles</w:t>
            </w:r>
            <w:proofErr w:type="spellEnd"/>
            <w:r>
              <w:rPr>
                <w:sz w:val="20"/>
                <w:szCs w:val="20"/>
              </w:rPr>
              <w:t>). Sein Körper ist solide — andere Bodys prallen an ihm ab.</w:t>
            </w:r>
          </w:p>
        </w:tc>
      </w:tr>
      <w:tr w:rsidR="004E6804" w14:paraId="6AA55E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2C117" w14:textId="77777777" w:rsidR="004E6804" w:rsidRDefault="00000000">
            <w:r>
              <w:rPr>
                <w:sz w:val="20"/>
                <w:szCs w:val="20"/>
              </w:rPr>
              <w:t>Area2D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6594F" w14:textId="77777777" w:rsidR="004E6804" w:rsidRDefault="00000000">
            <w:r>
              <w:rPr>
                <w:sz w:val="20"/>
                <w:szCs w:val="20"/>
              </w:rPr>
              <w:t>Pickup-Sensor (Kind des Eggs)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D1041" w14:textId="003E6D42" w:rsidR="004E6804" w:rsidRDefault="00000000">
            <w:r>
              <w:rPr>
                <w:sz w:val="20"/>
                <w:szCs w:val="20"/>
              </w:rPr>
              <w:t xml:space="preserve">Reiner Überlappungs-Sensor: meldet per </w:t>
            </w:r>
            <w:proofErr w:type="spellStart"/>
            <w:r>
              <w:rPr>
                <w:sz w:val="20"/>
                <w:szCs w:val="20"/>
              </w:rPr>
              <w:t>body_entered</w:t>
            </w:r>
            <w:proofErr w:type="spellEnd"/>
            <w:r>
              <w:rPr>
                <w:sz w:val="20"/>
                <w:szCs w:val="20"/>
              </w:rPr>
              <w:t>, wenn ein Body die Shape betritt. Blockiert nichts und wird von Physik (Wänden</w:t>
            </w:r>
            <w:r w:rsidR="00353661">
              <w:rPr>
                <w:sz w:val="20"/>
                <w:szCs w:val="20"/>
              </w:rPr>
              <w:t xml:space="preserve">, </w:t>
            </w:r>
            <w:proofErr w:type="spellStart"/>
            <w:r w:rsidR="00353661">
              <w:rPr>
                <w:sz w:val="20"/>
                <w:szCs w:val="20"/>
              </w:rPr>
              <w:t>Tiles</w:t>
            </w:r>
            <w:proofErr w:type="spellEnd"/>
            <w:r>
              <w:rPr>
                <w:sz w:val="20"/>
                <w:szCs w:val="20"/>
              </w:rPr>
              <w:t>) nicht aufgehalten.</w:t>
            </w:r>
          </w:p>
        </w:tc>
      </w:tr>
      <w:tr w:rsidR="004E6804" w14:paraId="1DD6CD6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FEE97" w14:textId="77777777" w:rsidR="004E6804" w:rsidRDefault="00000000">
            <w:r>
              <w:rPr>
                <w:sz w:val="20"/>
                <w:szCs w:val="20"/>
              </w:rPr>
              <w:t>CollisionShape2D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0F44B" w14:textId="77777777" w:rsidR="004E6804" w:rsidRDefault="00000000">
            <w:r>
              <w:rPr>
                <w:sz w:val="20"/>
                <w:szCs w:val="20"/>
              </w:rPr>
              <w:t>Form für Body und Area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8A821" w14:textId="32363BD1" w:rsidR="004E6804" w:rsidRDefault="00000000">
            <w:r>
              <w:rPr>
                <w:sz w:val="20"/>
                <w:szCs w:val="20"/>
              </w:rPr>
              <w:t xml:space="preserve">Definiert nur die Geometrie (z. B. CircleShape2D). Das </w:t>
            </w:r>
            <w:r w:rsidRPr="00353661">
              <w:rPr>
                <w:sz w:val="20"/>
                <w:szCs w:val="20"/>
                <w:u w:val="single"/>
              </w:rPr>
              <w:t>Verhalten bestimmt der Elternknoten</w:t>
            </w:r>
            <w:r>
              <w:rPr>
                <w:sz w:val="20"/>
                <w:szCs w:val="20"/>
              </w:rPr>
              <w:t xml:space="preserve">: unter dem Body ist </w:t>
            </w:r>
            <w:r w:rsidR="00BA2E33">
              <w:rPr>
                <w:sz w:val="20"/>
                <w:szCs w:val="20"/>
              </w:rPr>
              <w:t xml:space="preserve">eine </w:t>
            </w:r>
            <w:proofErr w:type="spellStart"/>
            <w:r w:rsidR="00BA2E33">
              <w:rPr>
                <w:sz w:val="20"/>
                <w:szCs w:val="20"/>
              </w:rPr>
              <w:t>CollisionShape</w:t>
            </w:r>
            <w:proofErr w:type="spellEnd"/>
            <w:r>
              <w:rPr>
                <w:sz w:val="20"/>
                <w:szCs w:val="20"/>
              </w:rPr>
              <w:t xml:space="preserve"> solide, unter der Area ist sie ein Sensor.</w:t>
            </w:r>
          </w:p>
        </w:tc>
      </w:tr>
      <w:tr w:rsidR="004E6804" w14:paraId="7669310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208CF" w14:textId="77777777" w:rsidR="004E6804" w:rsidRDefault="00000000">
            <w:r>
              <w:rPr>
                <w:sz w:val="20"/>
                <w:szCs w:val="20"/>
              </w:rPr>
              <w:t>Path2D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8CFBC" w14:textId="77777777" w:rsidR="004E6804" w:rsidRDefault="00000000">
            <w:r>
              <w:rPr>
                <w:sz w:val="20"/>
                <w:szCs w:val="20"/>
              </w:rPr>
              <w:t xml:space="preserve">Route in </w:t>
            </w:r>
            <w:proofErr w:type="spellStart"/>
            <w:r>
              <w:rPr>
                <w:sz w:val="20"/>
                <w:szCs w:val="20"/>
              </w:rPr>
              <w:t>world.tscn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Egg_on_path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0D4E" w14:textId="77777777" w:rsidR="004E6804" w:rsidRDefault="00000000">
            <w:r>
              <w:rPr>
                <w:sz w:val="20"/>
                <w:szCs w:val="20"/>
              </w:rPr>
              <w:t>Hält die Kurve (Curve2D). Ist ein normales Node2D und kann als Ganzes verschoben werden — die Kurve wandert mit.</w:t>
            </w:r>
          </w:p>
        </w:tc>
      </w:tr>
      <w:tr w:rsidR="004E6804" w14:paraId="07C4F6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B51D2" w14:textId="77777777" w:rsidR="004E6804" w:rsidRDefault="00000000">
            <w:r>
              <w:rPr>
                <w:sz w:val="20"/>
                <w:szCs w:val="20"/>
              </w:rPr>
              <w:t>PathFollow2D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EA6DA" w14:textId="77777777" w:rsidR="004E6804" w:rsidRDefault="00000000">
            <w:r>
              <w:rPr>
                <w:sz w:val="20"/>
                <w:szCs w:val="20"/>
              </w:rPr>
              <w:t>Schlitten auf der Route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3D08F" w14:textId="677F6068" w:rsidR="004E6804" w:rsidRDefault="00000000">
            <w:r>
              <w:rPr>
                <w:sz w:val="20"/>
                <w:szCs w:val="20"/>
              </w:rPr>
              <w:t xml:space="preserve">Berechnet seine Position jeden Frame aus </w:t>
            </w:r>
            <w:proofErr w:type="spellStart"/>
            <w:r>
              <w:rPr>
                <w:sz w:val="20"/>
                <w:szCs w:val="20"/>
              </w:rPr>
              <w:t>progress</w:t>
            </w:r>
            <w:proofErr w:type="spellEnd"/>
            <w:r>
              <w:rPr>
                <w:sz w:val="20"/>
                <w:szCs w:val="20"/>
              </w:rPr>
              <w:t xml:space="preserve"> entlang der Kurve. Manuell gesetzte x/y-Werte werden überschrieben — Steuerung </w:t>
            </w:r>
            <w:r w:rsidR="00BA2E33">
              <w:rPr>
                <w:sz w:val="20"/>
                <w:szCs w:val="20"/>
              </w:rPr>
              <w:t xml:space="preserve">erfolgt </w:t>
            </w:r>
            <w:r>
              <w:rPr>
                <w:sz w:val="20"/>
                <w:szCs w:val="20"/>
              </w:rPr>
              <w:t xml:space="preserve">nur über </w:t>
            </w:r>
            <w:proofErr w:type="spellStart"/>
            <w:r>
              <w:rPr>
                <w:sz w:val="20"/>
                <w:szCs w:val="20"/>
              </w:rPr>
              <w:t>progress</w:t>
            </w:r>
            <w:proofErr w:type="spellEnd"/>
            <w:r w:rsidR="00BA2E33">
              <w:rPr>
                <w:sz w:val="20"/>
                <w:szCs w:val="20"/>
              </w:rPr>
              <w:t xml:space="preserve"> Variable.</w:t>
            </w:r>
          </w:p>
        </w:tc>
      </w:tr>
      <w:tr w:rsidR="004E6804" w14:paraId="7C3050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63D8D" w14:textId="77777777" w:rsidR="004E6804" w:rsidRDefault="00000000">
            <w:r>
              <w:rPr>
                <w:sz w:val="20"/>
                <w:szCs w:val="20"/>
              </w:rPr>
              <w:lastRenderedPageBreak/>
              <w:t>Tween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40C16" w14:textId="77777777" w:rsidR="004E6804" w:rsidRDefault="00000000">
            <w:r>
              <w:rPr>
                <w:sz w:val="20"/>
                <w:szCs w:val="20"/>
              </w:rPr>
              <w:t>Animations-Controller (kein Node!)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074DE" w14:textId="7366C13A" w:rsidR="004E6804" w:rsidRDefault="00000000">
            <w:r>
              <w:rPr>
                <w:sz w:val="20"/>
                <w:szCs w:val="20"/>
              </w:rPr>
              <w:t xml:space="preserve">Leichtgewichtiges </w:t>
            </w:r>
            <w:proofErr w:type="spellStart"/>
            <w:r>
              <w:rPr>
                <w:sz w:val="20"/>
                <w:szCs w:val="20"/>
              </w:rPr>
              <w:t>RefCounted</w:t>
            </w:r>
            <w:proofErr w:type="spellEnd"/>
            <w:r>
              <w:rPr>
                <w:sz w:val="20"/>
                <w:szCs w:val="20"/>
              </w:rPr>
              <w:t xml:space="preserve">-Objekt, lebt im </w:t>
            </w:r>
            <w:proofErr w:type="spellStart"/>
            <w:r>
              <w:rPr>
                <w:sz w:val="20"/>
                <w:szCs w:val="20"/>
              </w:rPr>
              <w:t>SceneTree</w:t>
            </w:r>
            <w:proofErr w:type="spellEnd"/>
            <w:r>
              <w:rPr>
                <w:sz w:val="20"/>
                <w:szCs w:val="20"/>
              </w:rPr>
              <w:t xml:space="preserve"> statt im Szenenbaum.</w:t>
            </w:r>
            <w:r w:rsidR="00BA2E33">
              <w:rPr>
                <w:sz w:val="20"/>
                <w:szCs w:val="20"/>
              </w:rPr>
              <w:t xml:space="preserve"> (</w:t>
            </w:r>
            <w:proofErr w:type="spellStart"/>
            <w:r w:rsidR="00BA2E33">
              <w:rPr>
                <w:sz w:val="20"/>
                <w:szCs w:val="20"/>
              </w:rPr>
              <w:t>SceneTree</w:t>
            </w:r>
            <w:proofErr w:type="spellEnd"/>
            <w:r w:rsidR="00BA2E33">
              <w:rPr>
                <w:sz w:val="20"/>
                <w:szCs w:val="20"/>
              </w:rPr>
              <w:t xml:space="preserve"> (via </w:t>
            </w:r>
            <w:proofErr w:type="spellStart"/>
            <w:r w:rsidR="00BA2E33">
              <w:rPr>
                <w:sz w:val="20"/>
                <w:szCs w:val="20"/>
              </w:rPr>
              <w:t>get_tree</w:t>
            </w:r>
            <w:proofErr w:type="spellEnd"/>
            <w:r w:rsidR="00BA2E33">
              <w:rPr>
                <w:sz w:val="20"/>
                <w:szCs w:val="20"/>
              </w:rPr>
              <w:t>() ≠ Node Hierarchie im Szene Panel</w:t>
            </w:r>
            <w:r w:rsidR="00BA2E33">
              <w:rPr>
                <w:sz w:val="20"/>
                <w:szCs w:val="20"/>
              </w:rPr>
              <w:br/>
            </w:r>
            <w:proofErr w:type="gramStart"/>
            <w:r>
              <w:rPr>
                <w:sz w:val="20"/>
                <w:szCs w:val="20"/>
              </w:rPr>
              <w:t>Interpoliert</w:t>
            </w:r>
            <w:proofErr w:type="gramEnd"/>
            <w:r>
              <w:rPr>
                <w:sz w:val="20"/>
                <w:szCs w:val="20"/>
              </w:rPr>
              <w:t xml:space="preserve"> Properties </w:t>
            </w:r>
            <w:r w:rsidR="00BA2E33">
              <w:rPr>
                <w:sz w:val="20"/>
                <w:szCs w:val="20"/>
              </w:rPr>
              <w:t xml:space="preserve">(z.B. </w:t>
            </w:r>
            <w:proofErr w:type="spellStart"/>
            <w:r w:rsidR="00BA2E33">
              <w:rPr>
                <w:sz w:val="20"/>
                <w:szCs w:val="20"/>
              </w:rPr>
              <w:t>position</w:t>
            </w:r>
            <w:proofErr w:type="spellEnd"/>
            <w:r w:rsidR="00BA2E33"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>frame-genau, räumt sich per Referenzzähler selbst auf.</w:t>
            </w:r>
          </w:p>
        </w:tc>
      </w:tr>
      <w:tr w:rsidR="004E6804" w14:paraId="05775C6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A2F07" w14:textId="77777777" w:rsidR="004E6804" w:rsidRDefault="00000000">
            <w:r>
              <w:rPr>
                <w:sz w:val="20"/>
                <w:szCs w:val="20"/>
              </w:rPr>
              <w:t>Events (</w:t>
            </w:r>
            <w:proofErr w:type="spellStart"/>
            <w:r>
              <w:rPr>
                <w:sz w:val="20"/>
                <w:szCs w:val="20"/>
              </w:rPr>
              <w:t>Autoload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AF9AF" w14:textId="77777777" w:rsidR="004E6804" w:rsidRDefault="00000000">
            <w:r>
              <w:rPr>
                <w:sz w:val="20"/>
                <w:szCs w:val="20"/>
              </w:rPr>
              <w:t>Globaler Event-Bus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975C3" w14:textId="77777777" w:rsidR="004E6804" w:rsidRDefault="00000000">
            <w:r>
              <w:rPr>
                <w:sz w:val="20"/>
                <w:szCs w:val="20"/>
              </w:rPr>
              <w:t>Singleton für Signale zwischen entfernten Teilen des Trees (Egg → HUD). Vorsicht: alle verbundenen Nodes empfangen jedes Signal.</w:t>
            </w:r>
          </w:p>
        </w:tc>
      </w:tr>
    </w:tbl>
    <w:p w14:paraId="3B4DD85C" w14:textId="3659EFAE" w:rsidR="004E6804" w:rsidRDefault="004E6804"/>
    <w:p w14:paraId="3472036F" w14:textId="77777777" w:rsidR="004E6804" w:rsidRDefault="00000000">
      <w:pPr>
        <w:pStyle w:val="berschrift1"/>
      </w:pPr>
      <w:bookmarkStart w:id="4" w:name="_Toc234355627"/>
      <w:r>
        <w:t xml:space="preserve">2. Variante A: Auf Schienen — </w:t>
      </w:r>
      <w:proofErr w:type="spellStart"/>
      <w:r>
        <w:t>Egg_on_path</w:t>
      </w:r>
      <w:bookmarkEnd w:id="4"/>
      <w:proofErr w:type="spellEnd"/>
    </w:p>
    <w:p w14:paraId="14FA9424" w14:textId="77777777" w:rsidR="004E6804" w:rsidRDefault="00000000">
      <w:pPr>
        <w:spacing w:after="120"/>
      </w:pPr>
      <w:r>
        <w:t>Der Godot-Standardweg für eine feste Route besteht aus zwei Nodes, die zusammenarbeiten: Path2D hält die Kurve, PathFollow2D gleitet darauf entlang. Das Egg hängt als Kind unter dem PathFollow2D und wird einfach mitgenommen.</w:t>
      </w:r>
    </w:p>
    <w:p w14:paraId="6C11E23F" w14:textId="77777777" w:rsidR="004E6804" w:rsidRDefault="00000000">
      <w:pPr>
        <w:shd w:val="clear" w:color="auto" w:fill="F5F2EA"/>
        <w:ind w:left="240"/>
      </w:pPr>
      <w:proofErr w:type="spellStart"/>
      <w:r>
        <w:rPr>
          <w:rFonts w:ascii="Consolas" w:eastAsia="Consolas" w:hAnsi="Consolas" w:cs="Consolas"/>
          <w:sz w:val="18"/>
          <w:szCs w:val="18"/>
        </w:rPr>
        <w:t>Egg_on_path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(Path2D)           ← Kurve, im Editor gezeichnet</w:t>
      </w:r>
    </w:p>
    <w:p w14:paraId="05217B6F" w14:textId="77777777" w:rsidR="004E6804" w:rsidRDefault="00000000">
      <w:pPr>
        <w:shd w:val="clear" w:color="auto" w:fill="F5F2EA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└── PathFollow2D               ← </w:t>
      </w:r>
      <w:proofErr w:type="spellStart"/>
      <w:r>
        <w:rPr>
          <w:rFonts w:ascii="Consolas" w:eastAsia="Consolas" w:hAnsi="Consolas" w:cs="Consolas"/>
          <w:sz w:val="18"/>
          <w:szCs w:val="18"/>
        </w:rPr>
        <w:t>rotates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false</w:t>
      </w:r>
      <w:proofErr w:type="spellEnd"/>
      <w:r>
        <w:rPr>
          <w:rFonts w:ascii="Consolas" w:eastAsia="Consolas" w:hAnsi="Consolas" w:cs="Consolas"/>
          <w:sz w:val="18"/>
          <w:szCs w:val="18"/>
        </w:rPr>
        <w:t>!</w:t>
      </w:r>
    </w:p>
    <w:p w14:paraId="7088FE0E" w14:textId="5924C83E" w:rsidR="004E6804" w:rsidRDefault="00000000">
      <w:pPr>
        <w:shd w:val="clear" w:color="auto" w:fill="F5F2EA"/>
        <w:spacing w:after="160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  └── Egg1 (</w:t>
      </w:r>
      <w:proofErr w:type="spellStart"/>
      <w:r>
        <w:rPr>
          <w:rFonts w:ascii="Consolas" w:eastAsia="Consolas" w:hAnsi="Consolas" w:cs="Consolas"/>
          <w:sz w:val="18"/>
          <w:szCs w:val="18"/>
        </w:rPr>
        <w:t>egg.tscn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       ← </w:t>
      </w:r>
      <w:r w:rsidR="00BA2E33">
        <w:rPr>
          <w:rFonts w:ascii="Consolas" w:eastAsia="Consolas" w:hAnsi="Consolas" w:cs="Consolas"/>
          <w:sz w:val="18"/>
          <w:szCs w:val="18"/>
        </w:rPr>
        <w:t>Start-</w:t>
      </w:r>
      <w:r>
        <w:rPr>
          <w:rFonts w:ascii="Consolas" w:eastAsia="Consolas" w:hAnsi="Consolas" w:cs="Consolas"/>
          <w:sz w:val="18"/>
          <w:szCs w:val="18"/>
        </w:rPr>
        <w:t>Position (0,0), fährt mit</w:t>
      </w:r>
    </w:p>
    <w:p w14:paraId="528749C8" w14:textId="77777777" w:rsidR="004E6804" w:rsidRDefault="00000000">
      <w:pPr>
        <w:spacing w:after="120"/>
      </w:pPr>
      <w:r>
        <w:t>Die gesamte Bewegungslogik ist eine Zeile in path_2d_progress.gd am Path2D:</w:t>
      </w:r>
    </w:p>
    <w:p w14:paraId="2B2670AC" w14:textId="77777777" w:rsidR="004E6804" w:rsidRDefault="00000000">
      <w:pPr>
        <w:shd w:val="clear" w:color="auto" w:fill="F5F2EA"/>
        <w:ind w:left="240"/>
      </w:pPr>
      <w:proofErr w:type="spellStart"/>
      <w:r>
        <w:rPr>
          <w:rFonts w:ascii="Consolas" w:eastAsia="Consolas" w:hAnsi="Consolas" w:cs="Consolas"/>
          <w:sz w:val="18"/>
          <w:szCs w:val="18"/>
        </w:rPr>
        <w:t>extends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Path2D</w:t>
      </w:r>
    </w:p>
    <w:p w14:paraId="7CBD495A" w14:textId="77777777" w:rsidR="004E6804" w:rsidRDefault="00000000">
      <w:pPr>
        <w:shd w:val="clear" w:color="auto" w:fill="F5F2EA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@export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speed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400</w:t>
      </w:r>
    </w:p>
    <w:p w14:paraId="04B3FDDB" w14:textId="77777777" w:rsidR="004E6804" w:rsidRDefault="00000000">
      <w:pPr>
        <w:shd w:val="clear" w:color="auto" w:fill="F5F2EA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81E6D4A" w14:textId="77777777" w:rsidR="004E6804" w:rsidRDefault="00000000">
      <w:pPr>
        <w:shd w:val="clear" w:color="auto" w:fill="F5F2EA"/>
        <w:ind w:left="240"/>
      </w:pPr>
      <w:proofErr w:type="spellStart"/>
      <w:r>
        <w:rPr>
          <w:rFonts w:ascii="Consolas" w:eastAsia="Consolas" w:hAnsi="Consolas" w:cs="Consolas"/>
          <w:sz w:val="18"/>
          <w:szCs w:val="18"/>
        </w:rPr>
        <w:t>func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_</w:t>
      </w:r>
      <w:proofErr w:type="spellStart"/>
      <w:r>
        <w:rPr>
          <w:rFonts w:ascii="Consolas" w:eastAsia="Consolas" w:hAnsi="Consolas" w:cs="Consolas"/>
          <w:sz w:val="18"/>
          <w:szCs w:val="18"/>
        </w:rPr>
        <w:t>process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delta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float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-&gt;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void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1253623D" w14:textId="77777777" w:rsidR="004E6804" w:rsidRDefault="00000000">
      <w:pPr>
        <w:shd w:val="clear" w:color="auto" w:fill="F5F2EA"/>
        <w:spacing w:after="160"/>
        <w:ind w:left="240"/>
      </w:pPr>
      <w:r>
        <w:rPr>
          <w:rFonts w:ascii="Consolas" w:eastAsia="Consolas" w:hAnsi="Consolas" w:cs="Consolas"/>
          <w:sz w:val="18"/>
          <w:szCs w:val="18"/>
        </w:rPr>
        <w:tab/>
        <w:t xml:space="preserve">$PathFollow2D.progress += </w:t>
      </w:r>
      <w:proofErr w:type="spellStart"/>
      <w:r>
        <w:rPr>
          <w:rFonts w:ascii="Consolas" w:eastAsia="Consolas" w:hAnsi="Consolas" w:cs="Consolas"/>
          <w:sz w:val="18"/>
          <w:szCs w:val="18"/>
        </w:rPr>
        <w:t>speed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spellStart"/>
      <w:r>
        <w:rPr>
          <w:rFonts w:ascii="Consolas" w:eastAsia="Consolas" w:hAnsi="Consolas" w:cs="Consolas"/>
          <w:sz w:val="18"/>
          <w:szCs w:val="18"/>
        </w:rPr>
        <w:t>delta</w:t>
      </w:r>
      <w:proofErr w:type="spellEnd"/>
    </w:p>
    <w:p w14:paraId="23EC7409" w14:textId="1A553ACB" w:rsidR="004E6804" w:rsidRDefault="00000000">
      <w:pPr>
        <w:spacing w:after="120"/>
      </w:pPr>
      <w:r>
        <w:t xml:space="preserve">Die Eigenschaft </w:t>
      </w:r>
      <w:proofErr w:type="spellStart"/>
      <w:r>
        <w:rPr>
          <w:rFonts w:ascii="Consolas" w:eastAsia="Consolas" w:hAnsi="Consolas" w:cs="Consolas"/>
          <w:sz w:val="20"/>
          <w:szCs w:val="20"/>
        </w:rPr>
        <w:t>progress</w:t>
      </w:r>
      <w:proofErr w:type="spellEnd"/>
      <w:r>
        <w:t xml:space="preserve"> ist die zurückgelegte Strecke auf der Kurve in Pixeln (alternativ </w:t>
      </w:r>
      <w:proofErr w:type="spellStart"/>
      <w:r>
        <w:rPr>
          <w:rFonts w:ascii="Consolas" w:eastAsia="Consolas" w:hAnsi="Consolas" w:cs="Consolas"/>
          <w:sz w:val="20"/>
          <w:szCs w:val="20"/>
        </w:rPr>
        <w:t>progress_ratio</w:t>
      </w:r>
      <w:proofErr w:type="spellEnd"/>
      <w:r>
        <w:t xml:space="preserve"> von 0 bis 1). Ist die Kurve geschlossen </w:t>
      </w:r>
      <w:r w:rsidR="00BA2E33">
        <w:t>-</w:t>
      </w:r>
      <w:r>
        <w:t xml:space="preserve"> letzter Punkt </w:t>
      </w:r>
      <w:r w:rsidR="00BA2E33">
        <w:t>trifft den</w:t>
      </w:r>
      <w:r>
        <w:t xml:space="preserve"> ersten </w:t>
      </w:r>
      <w:r w:rsidR="00BA2E33">
        <w:t>-</w:t>
      </w:r>
      <w:r>
        <w:t xml:space="preserve"> läuft das Egg endlos im Kreis.</w:t>
      </w:r>
    </w:p>
    <w:p w14:paraId="412C47C0" w14:textId="77777777" w:rsidR="004E6804" w:rsidRDefault="00000000">
      <w:pPr>
        <w:pStyle w:val="berschrift2"/>
      </w:pPr>
      <w:bookmarkStart w:id="5" w:name="_Toc234355628"/>
      <w:r>
        <w:t>2.1 Stolperfallen bei Path2D und PathFollow2D</w:t>
      </w:r>
      <w:bookmarkEnd w:id="5"/>
    </w:p>
    <w:p w14:paraId="5AC9595B" w14:textId="77777777" w:rsidR="004E6804" w:rsidRDefault="00000000">
      <w:pPr>
        <w:pBdr>
          <w:left w:val="single" w:sz="12" w:space="4" w:color="9C3B1F"/>
        </w:pBdr>
        <w:spacing w:after="160"/>
        <w:ind w:left="240"/>
      </w:pPr>
      <w:r>
        <w:rPr>
          <w:b/>
          <w:bCs/>
          <w:color w:val="9C3B1F"/>
        </w:rPr>
        <w:t xml:space="preserve">Stolperfalle: </w:t>
      </w:r>
      <w:r>
        <w:rPr>
          <w:b/>
          <w:bCs/>
        </w:rPr>
        <w:t xml:space="preserve">Path2D lässt sich scheinbar nicht verschieben — </w:t>
      </w:r>
      <w:r>
        <w:t xml:space="preserve">Sobald ein Path2D selektiert ist, aktiviert der Editor den Kurven-Editiermodus: Klicken und Ziehen im Viewport bearbeitet </w:t>
      </w:r>
      <w:proofErr w:type="gramStart"/>
      <w:r>
        <w:t>Kurvenpunkte</w:t>
      </w:r>
      <w:proofErr w:type="gramEnd"/>
      <w:r>
        <w:t xml:space="preserve"> statt das Node zu bewegen. Lösung: Move-Tool (W) wählen oder die Position im Inspector setzen. Path2D ist ein ganz normales Node2D — die ganze Route wandert mit.</w:t>
      </w:r>
    </w:p>
    <w:p w14:paraId="38109595" w14:textId="4DB668C6" w:rsidR="004E6804" w:rsidRDefault="00000000">
      <w:pPr>
        <w:pBdr>
          <w:left w:val="single" w:sz="12" w:space="4" w:color="9C3B1F"/>
        </w:pBdr>
        <w:spacing w:after="160"/>
        <w:ind w:left="240"/>
      </w:pPr>
      <w:r>
        <w:rPr>
          <w:b/>
          <w:bCs/>
          <w:color w:val="9C3B1F"/>
        </w:rPr>
        <w:t xml:space="preserve">Stolperfalle: </w:t>
      </w:r>
      <w:r>
        <w:rPr>
          <w:b/>
          <w:bCs/>
        </w:rPr>
        <w:t xml:space="preserve">Das Egg dreht sich mit der Kurve — </w:t>
      </w:r>
      <w:r>
        <w:t xml:space="preserve">PathFollow2D richtet Kinder standardmäßig entlang der Fahrtrichtung aus. Für ein Ei sieht das falsch aus: </w:t>
      </w:r>
      <w:r w:rsidR="008C0091">
        <w:t>‚</w:t>
      </w:r>
      <w:proofErr w:type="spellStart"/>
      <w:r>
        <w:t>rotates</w:t>
      </w:r>
      <w:proofErr w:type="spellEnd"/>
      <w:r w:rsidR="008C0091">
        <w:t>‘</w:t>
      </w:r>
      <w:r>
        <w:t xml:space="preserve"> </w:t>
      </w:r>
      <w:r w:rsidR="008C0091">
        <w:t>im</w:t>
      </w:r>
      <w:r>
        <w:t xml:space="preserve"> PathFollow2D </w:t>
      </w:r>
      <w:r w:rsidR="008C0091">
        <w:t xml:space="preserve">Inspektor </w:t>
      </w:r>
      <w:r>
        <w:t>deaktivieren.</w:t>
      </w:r>
    </w:p>
    <w:p w14:paraId="6F4739FC" w14:textId="77777777" w:rsidR="004E6804" w:rsidRDefault="00000000">
      <w:pPr>
        <w:pBdr>
          <w:left w:val="single" w:sz="12" w:space="4" w:color="9C3B1F"/>
        </w:pBdr>
        <w:spacing w:after="160"/>
        <w:ind w:left="240"/>
      </w:pPr>
      <w:r>
        <w:rPr>
          <w:b/>
          <w:bCs/>
          <w:color w:val="9C3B1F"/>
        </w:rPr>
        <w:t xml:space="preserve">Stolperfalle: </w:t>
      </w:r>
      <w:r>
        <w:rPr>
          <w:b/>
          <w:bCs/>
        </w:rPr>
        <w:t xml:space="preserve">Route ignoriert Wände — </w:t>
      </w:r>
      <w:r>
        <w:t>Die Kurve ist reine Geometrie — sie kennt die Tile-Kollisionen nicht. Führt der Pfad durch eine Wand, fährt das Egg durch die Wand. Die Route muss im Editor so gezeichnet werden, dass sie im begehbaren Bereich bleibt.</w:t>
      </w:r>
    </w:p>
    <w:p w14:paraId="1A8875FB" w14:textId="77777777" w:rsidR="004E6804" w:rsidRDefault="00000000">
      <w:pPr>
        <w:spacing w:after="120"/>
      </w:pPr>
      <w:r>
        <w:t>Fazit: perfekt planbar und komplett vorhersehbar — gut für Muster, die der Spieler lernen und abpassen soll. Schwierigkeit entsteht über das Tempo (</w:t>
      </w:r>
      <w:proofErr w:type="spellStart"/>
      <w:r>
        <w:t>speed</w:t>
      </w:r>
      <w:proofErr w:type="spellEnd"/>
      <w:r>
        <w:t xml:space="preserve"> = 300 im Projekt) und die Streckenführung.</w:t>
      </w:r>
    </w:p>
    <w:p w14:paraId="0022D436" w14:textId="77777777" w:rsidR="004E6804" w:rsidRDefault="00000000">
      <w:r>
        <w:br w:type="page"/>
      </w:r>
    </w:p>
    <w:p w14:paraId="5333CDAB" w14:textId="77777777" w:rsidR="004E6804" w:rsidRDefault="00000000">
      <w:pPr>
        <w:pStyle w:val="berschrift1"/>
      </w:pPr>
      <w:bookmarkStart w:id="6" w:name="_Toc234355629"/>
      <w:r>
        <w:lastRenderedPageBreak/>
        <w:t xml:space="preserve">3. Variante B: </w:t>
      </w:r>
      <w:proofErr w:type="spellStart"/>
      <w:r>
        <w:t>Teleport</w:t>
      </w:r>
      <w:proofErr w:type="spellEnd"/>
      <w:r>
        <w:t xml:space="preserve"> in Raten — die Tween-Eier</w:t>
      </w:r>
      <w:bookmarkEnd w:id="6"/>
    </w:p>
    <w:p w14:paraId="0565FFDA" w14:textId="77777777" w:rsidR="004E6804" w:rsidRDefault="00000000">
      <w:pPr>
        <w:spacing w:after="120"/>
      </w:pPr>
      <w:r>
        <w:t xml:space="preserve">Die drei </w:t>
      </w:r>
      <w:proofErr w:type="spellStart"/>
      <w:r>
        <w:t>Egg_tween</w:t>
      </w:r>
      <w:proofErr w:type="spellEnd"/>
      <w:r>
        <w:t>-Instanzen benutzen egg_tweened.gd: Das Egg würfelt ein Zufallsziel im Umkreis um seinen Startpunkt und lässt sich per Tween dorthin fahren. Am Ziel angekommen wird das nächste Ziel gewürfelt.</w:t>
      </w:r>
    </w:p>
    <w:p w14:paraId="3515112F" w14:textId="77777777" w:rsidR="004E6804" w:rsidRDefault="00000000">
      <w:pPr>
        <w:shd w:val="clear" w:color="auto" w:fill="F5F2EA"/>
        <w:ind w:left="240"/>
      </w:pPr>
      <w:proofErr w:type="spellStart"/>
      <w:r>
        <w:rPr>
          <w:rFonts w:ascii="Consolas" w:eastAsia="Consolas" w:hAnsi="Consolas" w:cs="Consolas"/>
          <w:sz w:val="18"/>
          <w:szCs w:val="18"/>
        </w:rPr>
        <w:t>extends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CharacterBody2D</w:t>
      </w:r>
    </w:p>
    <w:p w14:paraId="0440FA64" w14:textId="77777777" w:rsidR="004E6804" w:rsidRDefault="00000000">
      <w:pPr>
        <w:shd w:val="clear" w:color="auto" w:fill="F5F2EA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BD2784A" w14:textId="77777777" w:rsidR="004E6804" w:rsidRDefault="00000000">
      <w:pPr>
        <w:shd w:val="clear" w:color="auto" w:fill="F5F2EA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@export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radius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:= 100.0   # max. Abstand vom Startpunkt</w:t>
      </w:r>
    </w:p>
    <w:p w14:paraId="645D7DEE" w14:textId="77777777" w:rsidR="004E6804" w:rsidRDefault="00000000">
      <w:pPr>
        <w:shd w:val="clear" w:color="auto" w:fill="F5F2EA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@export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speed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:= 60.0     # Pixel pro Sekunde</w:t>
      </w:r>
    </w:p>
    <w:p w14:paraId="71B50580" w14:textId="77777777" w:rsidR="004E6804" w:rsidRDefault="00000000">
      <w:pPr>
        <w:shd w:val="clear" w:color="auto" w:fill="F5F2EA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8A0EADF" w14:textId="77777777" w:rsidR="004E6804" w:rsidRDefault="00000000">
      <w:pPr>
        <w:shd w:val="clear" w:color="auto" w:fill="F5F2EA"/>
        <w:ind w:left="240"/>
      </w:pPr>
      <w:proofErr w:type="spellStart"/>
      <w:r>
        <w:rPr>
          <w:rFonts w:ascii="Consolas" w:eastAsia="Consolas" w:hAnsi="Consolas" w:cs="Consolas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_</w:t>
      </w:r>
      <w:proofErr w:type="spellStart"/>
      <w:r>
        <w:rPr>
          <w:rFonts w:ascii="Consolas" w:eastAsia="Consolas" w:hAnsi="Consolas" w:cs="Consolas"/>
          <w:sz w:val="18"/>
          <w:szCs w:val="18"/>
        </w:rPr>
        <w:t>home</w:t>
      </w:r>
      <w:proofErr w:type="spellEnd"/>
      <w:r>
        <w:rPr>
          <w:rFonts w:ascii="Consolas" w:eastAsia="Consolas" w:hAnsi="Consolas" w:cs="Consolas"/>
          <w:sz w:val="18"/>
          <w:szCs w:val="18"/>
        </w:rPr>
        <w:t>: Vector2</w:t>
      </w:r>
    </w:p>
    <w:p w14:paraId="605F5217" w14:textId="77777777" w:rsidR="004E6804" w:rsidRDefault="00000000">
      <w:pPr>
        <w:shd w:val="clear" w:color="auto" w:fill="F5F2EA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3DD1778" w14:textId="77777777" w:rsidR="004E6804" w:rsidRDefault="00000000">
      <w:pPr>
        <w:shd w:val="clear" w:color="auto" w:fill="F5F2EA"/>
        <w:ind w:left="240"/>
      </w:pPr>
      <w:proofErr w:type="spellStart"/>
      <w:r>
        <w:rPr>
          <w:rFonts w:ascii="Consolas" w:eastAsia="Consolas" w:hAnsi="Consolas" w:cs="Consolas"/>
          <w:sz w:val="18"/>
          <w:szCs w:val="18"/>
        </w:rPr>
        <w:t>func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_</w:t>
      </w:r>
      <w:proofErr w:type="spellStart"/>
      <w:r>
        <w:rPr>
          <w:rFonts w:ascii="Consolas" w:eastAsia="Consolas" w:hAnsi="Consolas" w:cs="Consolas"/>
          <w:sz w:val="18"/>
          <w:szCs w:val="18"/>
        </w:rPr>
        <w:t>ready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() -&gt;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void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13DA2BA4" w14:textId="77777777" w:rsidR="004E6804" w:rsidRDefault="00000000">
      <w:pPr>
        <w:shd w:val="clear" w:color="auto" w:fill="F5F2EA"/>
        <w:ind w:left="240"/>
      </w:pPr>
      <w:r>
        <w:rPr>
          <w:rFonts w:ascii="Consolas" w:eastAsia="Consolas" w:hAnsi="Consolas" w:cs="Consolas"/>
          <w:sz w:val="18"/>
          <w:szCs w:val="18"/>
        </w:rPr>
        <w:tab/>
        <w:t>_</w:t>
      </w:r>
      <w:proofErr w:type="spellStart"/>
      <w:r>
        <w:rPr>
          <w:rFonts w:ascii="Consolas" w:eastAsia="Consolas" w:hAnsi="Consolas" w:cs="Consolas"/>
          <w:sz w:val="18"/>
          <w:szCs w:val="18"/>
        </w:rPr>
        <w:t>home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position</w:t>
      </w:r>
      <w:proofErr w:type="spellEnd"/>
    </w:p>
    <w:p w14:paraId="33C8EC46" w14:textId="77777777" w:rsidR="004E6804" w:rsidRDefault="00000000">
      <w:pPr>
        <w:shd w:val="clear" w:color="auto" w:fill="F5F2EA"/>
        <w:ind w:left="240"/>
      </w:pPr>
      <w:r>
        <w:rPr>
          <w:rFonts w:ascii="Consolas" w:eastAsia="Consolas" w:hAnsi="Consolas" w:cs="Consolas"/>
          <w:sz w:val="18"/>
          <w:szCs w:val="18"/>
        </w:rPr>
        <w:tab/>
        <w:t>_</w:t>
      </w:r>
      <w:proofErr w:type="spellStart"/>
      <w:r>
        <w:rPr>
          <w:rFonts w:ascii="Consolas" w:eastAsia="Consolas" w:hAnsi="Consolas" w:cs="Consolas"/>
          <w:sz w:val="18"/>
          <w:szCs w:val="18"/>
        </w:rPr>
        <w:t>move_next</w:t>
      </w:r>
      <w:proofErr w:type="spellEnd"/>
      <w:r>
        <w:rPr>
          <w:rFonts w:ascii="Consolas" w:eastAsia="Consolas" w:hAnsi="Consolas" w:cs="Consolas"/>
          <w:sz w:val="18"/>
          <w:szCs w:val="18"/>
        </w:rPr>
        <w:t>()</w:t>
      </w:r>
    </w:p>
    <w:p w14:paraId="3E1D0E06" w14:textId="77777777" w:rsidR="004E6804" w:rsidRDefault="00000000">
      <w:pPr>
        <w:shd w:val="clear" w:color="auto" w:fill="F5F2EA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BAFD8CA" w14:textId="77777777" w:rsidR="004E6804" w:rsidRDefault="00000000">
      <w:pPr>
        <w:shd w:val="clear" w:color="auto" w:fill="F5F2EA"/>
        <w:ind w:left="240"/>
      </w:pPr>
      <w:proofErr w:type="spellStart"/>
      <w:r>
        <w:rPr>
          <w:rFonts w:ascii="Consolas" w:eastAsia="Consolas" w:hAnsi="Consolas" w:cs="Consolas"/>
          <w:sz w:val="18"/>
          <w:szCs w:val="18"/>
        </w:rPr>
        <w:t>func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_</w:t>
      </w:r>
      <w:proofErr w:type="spellStart"/>
      <w:r>
        <w:rPr>
          <w:rFonts w:ascii="Consolas" w:eastAsia="Consolas" w:hAnsi="Consolas" w:cs="Consolas"/>
          <w:sz w:val="18"/>
          <w:szCs w:val="18"/>
        </w:rPr>
        <w:t>move_next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() -&gt;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void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241CAAB5" w14:textId="77777777" w:rsidR="004E6804" w:rsidRDefault="00000000">
      <w:pPr>
        <w:shd w:val="clear" w:color="auto" w:fill="F5F2EA"/>
        <w:ind w:left="240"/>
      </w:pPr>
      <w:r>
        <w:rPr>
          <w:rFonts w:ascii="Consolas" w:eastAsia="Consolas" w:hAnsi="Consolas" w:cs="Consolas"/>
          <w:sz w:val="18"/>
          <w:szCs w:val="18"/>
        </w:rPr>
        <w:tab/>
      </w:r>
      <w:proofErr w:type="spellStart"/>
      <w:r>
        <w:rPr>
          <w:rFonts w:ascii="Consolas" w:eastAsia="Consolas" w:hAnsi="Consolas" w:cs="Consolas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target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:= _</w:t>
      </w:r>
      <w:proofErr w:type="spellStart"/>
      <w:r>
        <w:rPr>
          <w:rFonts w:ascii="Consolas" w:eastAsia="Consolas" w:hAnsi="Consolas" w:cs="Consolas"/>
          <w:sz w:val="18"/>
          <w:szCs w:val="18"/>
        </w:rPr>
        <w:t>home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Vector2(</w:t>
      </w:r>
      <w:proofErr w:type="spellStart"/>
      <w:r>
        <w:rPr>
          <w:rFonts w:ascii="Consolas" w:eastAsia="Consolas" w:hAnsi="Consolas" w:cs="Consolas"/>
          <w:sz w:val="18"/>
          <w:szCs w:val="18"/>
        </w:rPr>
        <w:t>randf_range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(-radius, </w:t>
      </w:r>
      <w:proofErr w:type="spellStart"/>
      <w:r>
        <w:rPr>
          <w:rFonts w:ascii="Consolas" w:eastAsia="Consolas" w:hAnsi="Consolas" w:cs="Consolas"/>
          <w:sz w:val="18"/>
          <w:szCs w:val="18"/>
        </w:rPr>
        <w:t>radius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</w:p>
    <w:p w14:paraId="7ACD95D3" w14:textId="77777777" w:rsidR="004E6804" w:rsidRDefault="00000000">
      <w:pPr>
        <w:shd w:val="clear" w:color="auto" w:fill="F5F2EA"/>
        <w:ind w:left="240"/>
      </w:pPr>
      <w:r>
        <w:rPr>
          <w:rFonts w:ascii="Consolas" w:eastAsia="Consolas" w:hAnsi="Consolas" w:cs="Consolas"/>
          <w:sz w:val="18"/>
          <w:szCs w:val="18"/>
        </w:rPr>
        <w:tab/>
      </w:r>
      <w:r>
        <w:rPr>
          <w:rFonts w:ascii="Consolas" w:eastAsia="Consolas" w:hAnsi="Consolas" w:cs="Consolas"/>
          <w:sz w:val="18"/>
          <w:szCs w:val="18"/>
        </w:rPr>
        <w:tab/>
      </w:r>
      <w:proofErr w:type="spellStart"/>
      <w:r>
        <w:rPr>
          <w:rFonts w:ascii="Consolas" w:eastAsia="Consolas" w:hAnsi="Consolas" w:cs="Consolas"/>
          <w:sz w:val="18"/>
          <w:szCs w:val="18"/>
        </w:rPr>
        <w:t>randf_range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(-radius, </w:t>
      </w:r>
      <w:proofErr w:type="spellStart"/>
      <w:r>
        <w:rPr>
          <w:rFonts w:ascii="Consolas" w:eastAsia="Consolas" w:hAnsi="Consolas" w:cs="Consolas"/>
          <w:sz w:val="18"/>
          <w:szCs w:val="18"/>
        </w:rPr>
        <w:t>radius</w:t>
      </w:r>
      <w:proofErr w:type="spellEnd"/>
      <w:r>
        <w:rPr>
          <w:rFonts w:ascii="Consolas" w:eastAsia="Consolas" w:hAnsi="Consolas" w:cs="Consolas"/>
          <w:sz w:val="18"/>
          <w:szCs w:val="18"/>
        </w:rPr>
        <w:t>))</w:t>
      </w:r>
    </w:p>
    <w:p w14:paraId="3BF9C912" w14:textId="77777777" w:rsidR="004E6804" w:rsidRDefault="00000000">
      <w:pPr>
        <w:shd w:val="clear" w:color="auto" w:fill="F5F2EA"/>
        <w:ind w:left="240"/>
      </w:pPr>
      <w:r>
        <w:rPr>
          <w:rFonts w:ascii="Consolas" w:eastAsia="Consolas" w:hAnsi="Consolas" w:cs="Consolas"/>
          <w:sz w:val="18"/>
          <w:szCs w:val="18"/>
        </w:rPr>
        <w:tab/>
      </w:r>
      <w:proofErr w:type="spellStart"/>
      <w:r>
        <w:rPr>
          <w:rFonts w:ascii="Consolas" w:eastAsia="Consolas" w:hAnsi="Consolas" w:cs="Consolas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duration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:=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position.distance_to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target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/ </w:t>
      </w:r>
      <w:proofErr w:type="spellStart"/>
      <w:r>
        <w:rPr>
          <w:rFonts w:ascii="Consolas" w:eastAsia="Consolas" w:hAnsi="Consolas" w:cs="Consolas"/>
          <w:sz w:val="18"/>
          <w:szCs w:val="18"/>
        </w:rPr>
        <w:t>speed</w:t>
      </w:r>
      <w:proofErr w:type="spellEnd"/>
    </w:p>
    <w:p w14:paraId="78A39652" w14:textId="77777777" w:rsidR="004E6804" w:rsidRDefault="00000000">
      <w:pPr>
        <w:shd w:val="clear" w:color="auto" w:fill="F5F2EA"/>
        <w:ind w:left="240"/>
      </w:pPr>
      <w:r>
        <w:rPr>
          <w:rFonts w:ascii="Consolas" w:eastAsia="Consolas" w:hAnsi="Consolas" w:cs="Consolas"/>
          <w:sz w:val="18"/>
          <w:szCs w:val="18"/>
        </w:rPr>
        <w:tab/>
      </w:r>
      <w:proofErr w:type="spellStart"/>
      <w:r>
        <w:rPr>
          <w:rFonts w:ascii="Consolas" w:eastAsia="Consolas" w:hAnsi="Consolas" w:cs="Consolas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tween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:= 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create_tween</w:t>
      </w:r>
      <w:proofErr w:type="spellEnd"/>
      <w:r>
        <w:rPr>
          <w:rFonts w:ascii="Consolas" w:eastAsia="Consolas" w:hAnsi="Consolas" w:cs="Consolas"/>
          <w:sz w:val="18"/>
          <w:szCs w:val="18"/>
        </w:rPr>
        <w:t>()</w:t>
      </w:r>
    </w:p>
    <w:p w14:paraId="36CABF60" w14:textId="77777777" w:rsidR="004E6804" w:rsidRDefault="00000000">
      <w:pPr>
        <w:shd w:val="clear" w:color="auto" w:fill="F5F2EA"/>
        <w:ind w:left="240"/>
      </w:pPr>
      <w:r>
        <w:rPr>
          <w:rFonts w:ascii="Consolas" w:eastAsia="Consolas" w:hAnsi="Consolas" w:cs="Consolas"/>
          <w:sz w:val="18"/>
          <w:szCs w:val="18"/>
        </w:rPr>
        <w:tab/>
      </w:r>
      <w:proofErr w:type="spellStart"/>
      <w:r>
        <w:rPr>
          <w:rFonts w:ascii="Consolas" w:eastAsia="Consolas" w:hAnsi="Consolas" w:cs="Consolas"/>
          <w:sz w:val="18"/>
          <w:szCs w:val="18"/>
        </w:rPr>
        <w:t>tween.tween_property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</w:t>
      </w:r>
      <w:proofErr w:type="spellEnd"/>
      <w:r>
        <w:rPr>
          <w:rFonts w:ascii="Consolas" w:eastAsia="Consolas" w:hAnsi="Consolas" w:cs="Consolas"/>
          <w:sz w:val="18"/>
          <w:szCs w:val="18"/>
        </w:rPr>
        <w:t>, "</w:t>
      </w:r>
      <w:proofErr w:type="spellStart"/>
      <w:r>
        <w:rPr>
          <w:rFonts w:ascii="Consolas" w:eastAsia="Consolas" w:hAnsi="Consolas" w:cs="Consolas"/>
          <w:sz w:val="18"/>
          <w:szCs w:val="18"/>
        </w:rPr>
        <w:t>position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", </w:t>
      </w:r>
      <w:proofErr w:type="spellStart"/>
      <w:r>
        <w:rPr>
          <w:rFonts w:ascii="Consolas" w:eastAsia="Consolas" w:hAnsi="Consolas" w:cs="Consolas"/>
          <w:sz w:val="18"/>
          <w:szCs w:val="18"/>
        </w:rPr>
        <w:t>target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duration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1B1C9BD2" w14:textId="77777777" w:rsidR="004E6804" w:rsidRDefault="00000000">
      <w:pPr>
        <w:shd w:val="clear" w:color="auto" w:fill="F5F2EA"/>
        <w:spacing w:after="160"/>
        <w:ind w:left="240"/>
      </w:pPr>
      <w:r>
        <w:rPr>
          <w:rFonts w:ascii="Consolas" w:eastAsia="Consolas" w:hAnsi="Consolas" w:cs="Consolas"/>
          <w:sz w:val="18"/>
          <w:szCs w:val="18"/>
        </w:rPr>
        <w:tab/>
      </w:r>
      <w:proofErr w:type="spellStart"/>
      <w:r>
        <w:rPr>
          <w:rFonts w:ascii="Consolas" w:eastAsia="Consolas" w:hAnsi="Consolas" w:cs="Consolas"/>
          <w:sz w:val="18"/>
          <w:szCs w:val="18"/>
        </w:rPr>
        <w:t>tween.finished.connect</w:t>
      </w:r>
      <w:proofErr w:type="spellEnd"/>
      <w:r>
        <w:rPr>
          <w:rFonts w:ascii="Consolas" w:eastAsia="Consolas" w:hAnsi="Consolas" w:cs="Consolas"/>
          <w:sz w:val="18"/>
          <w:szCs w:val="18"/>
        </w:rPr>
        <w:t>(_</w:t>
      </w:r>
      <w:proofErr w:type="spellStart"/>
      <w:r>
        <w:rPr>
          <w:rFonts w:ascii="Consolas" w:eastAsia="Consolas" w:hAnsi="Consolas" w:cs="Consolas"/>
          <w:sz w:val="18"/>
          <w:szCs w:val="18"/>
        </w:rPr>
        <w:t>move_next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339287E1" w14:textId="4F193CA4" w:rsidR="004E6804" w:rsidRDefault="00000000">
      <w:pPr>
        <w:pStyle w:val="berschrift2"/>
      </w:pPr>
      <w:bookmarkStart w:id="7" w:name="_Toc234355630"/>
      <w:r>
        <w:t xml:space="preserve">3.1 Was </w:t>
      </w:r>
      <w:proofErr w:type="spellStart"/>
      <w:r>
        <w:t>create_tween</w:t>
      </w:r>
      <w:proofErr w:type="spellEnd"/>
      <w:r>
        <w:t>()</w:t>
      </w:r>
      <w:r w:rsidR="008C0091">
        <w:t xml:space="preserve"> </w:t>
      </w:r>
      <w:bookmarkEnd w:id="7"/>
      <w:r w:rsidR="008C0091">
        <w:t xml:space="preserve">bewirkt </w:t>
      </w:r>
    </w:p>
    <w:p w14:paraId="17738C3F" w14:textId="77777777" w:rsidR="004E6804" w:rsidRDefault="00000000">
      <w:pPr>
        <w:spacing w:after="120"/>
      </w:pPr>
      <w:r>
        <w:t xml:space="preserve">Ein Tween ist in Godot 4 </w:t>
      </w:r>
      <w:r>
        <w:rPr>
          <w:rFonts w:ascii="Consolas" w:eastAsia="Consolas" w:hAnsi="Consolas" w:cs="Consolas"/>
          <w:sz w:val="20"/>
          <w:szCs w:val="20"/>
        </w:rPr>
        <w:t>kein</w:t>
      </w:r>
      <w:r>
        <w:t xml:space="preserve"> Node, sondern ein leichtgewichtiges </w:t>
      </w:r>
      <w:proofErr w:type="spellStart"/>
      <w:r>
        <w:t>RefCounted</w:t>
      </w:r>
      <w:proofErr w:type="spellEnd"/>
      <w:r>
        <w:t xml:space="preserve">-Objekt. </w:t>
      </w:r>
      <w:proofErr w:type="spellStart"/>
      <w:r>
        <w:rPr>
          <w:rFonts w:ascii="Consolas" w:eastAsia="Consolas" w:hAnsi="Consolas" w:cs="Consolas"/>
          <w:sz w:val="20"/>
          <w:szCs w:val="20"/>
        </w:rPr>
        <w:t>create_tween</w:t>
      </w:r>
      <w:proofErr w:type="spellEnd"/>
      <w:r>
        <w:rPr>
          <w:rFonts w:ascii="Consolas" w:eastAsia="Consolas" w:hAnsi="Consolas" w:cs="Consolas"/>
          <w:sz w:val="20"/>
          <w:szCs w:val="20"/>
        </w:rPr>
        <w:t>()</w:t>
      </w:r>
      <w:r>
        <w:t xml:space="preserve"> registriert es beim </w:t>
      </w:r>
      <w:proofErr w:type="spellStart"/>
      <w:r>
        <w:t>SceneTree</w:t>
      </w:r>
      <w:proofErr w:type="spellEnd"/>
      <w:r>
        <w:t xml:space="preserve">, der eine Liste aller aktiven </w:t>
      </w:r>
      <w:proofErr w:type="spellStart"/>
      <w:r>
        <w:t>Tweens</w:t>
      </w:r>
      <w:proofErr w:type="spellEnd"/>
      <w:r>
        <w:t xml:space="preserve"> führt und sie jeden Frame tickt. </w:t>
      </w:r>
      <w:proofErr w:type="spellStart"/>
      <w:r>
        <w:rPr>
          <w:rFonts w:ascii="Consolas" w:eastAsia="Consolas" w:hAnsi="Consolas" w:cs="Consolas"/>
          <w:sz w:val="20"/>
          <w:szCs w:val="20"/>
        </w:rPr>
        <w:t>tween_property</w:t>
      </w:r>
      <w:proofErr w:type="spellEnd"/>
      <w:r>
        <w:rPr>
          <w:rFonts w:ascii="Consolas" w:eastAsia="Consolas" w:hAnsi="Consolas" w:cs="Consolas"/>
          <w:sz w:val="20"/>
          <w:szCs w:val="20"/>
        </w:rPr>
        <w:t>()</w:t>
      </w:r>
      <w:r>
        <w:t xml:space="preserve"> bewegt selbst noch nichts — es hängt nur einen Auftrag in die Warteschlange: </w:t>
      </w:r>
      <w:r w:rsidRPr="008C0091">
        <w:rPr>
          <w:i/>
          <w:iCs/>
        </w:rPr>
        <w:t xml:space="preserve">interpoliere die Property </w:t>
      </w:r>
      <w:proofErr w:type="spellStart"/>
      <w:r w:rsidRPr="008C0091">
        <w:rPr>
          <w:i/>
          <w:iCs/>
        </w:rPr>
        <w:t>position</w:t>
      </w:r>
      <w:proofErr w:type="spellEnd"/>
      <w:r w:rsidRPr="008C0091">
        <w:rPr>
          <w:i/>
          <w:iCs/>
        </w:rPr>
        <w:t xml:space="preserve"> dieses Objekts zum Zielwert über die angegebene Dauer</w:t>
      </w:r>
      <w:r>
        <w:t>. Gespeichert wird eine Referenz auf das Egg, keine Kopie.</w:t>
      </w:r>
    </w:p>
    <w:p w14:paraId="46D807A1" w14:textId="364B7C11" w:rsidR="004E6804" w:rsidRDefault="00000000">
      <w:pPr>
        <w:spacing w:after="120"/>
      </w:pPr>
      <w:proofErr w:type="spellStart"/>
      <w:r>
        <w:t>RefCounted</w:t>
      </w:r>
      <w:proofErr w:type="spellEnd"/>
      <w:r>
        <w:t xml:space="preserve"> bedeutet: Das Objekt zählt mit, wie viele Referenzen auf es zeigen, und löscht sich bei null Referenzen selbst. Deshalb muss man </w:t>
      </w:r>
      <w:proofErr w:type="spellStart"/>
      <w:r>
        <w:t>Tweens</w:t>
      </w:r>
      <w:proofErr w:type="spellEnd"/>
      <w:r>
        <w:t xml:space="preserve"> </w:t>
      </w:r>
      <w:r w:rsidR="000B5D0A">
        <w:t>nicht löschen</w:t>
      </w:r>
      <w:r>
        <w:t>. Das Tween ist außerdem an sein</w:t>
      </w:r>
      <w:r w:rsidR="000B5D0A">
        <w:t>en</w:t>
      </w:r>
      <w:r>
        <w:t xml:space="preserve"> Node gebunden</w:t>
      </w:r>
      <w:r w:rsidR="000B5D0A">
        <w:t xml:space="preserve">, d.h. </w:t>
      </w:r>
      <w:r>
        <w:t xml:space="preserve">wird das Egg per </w:t>
      </w:r>
      <w:proofErr w:type="spellStart"/>
      <w:r>
        <w:t>queue_free</w:t>
      </w:r>
      <w:proofErr w:type="spellEnd"/>
      <w:r>
        <w:t xml:space="preserve">() eingesammelt, stoppt der </w:t>
      </w:r>
      <w:proofErr w:type="spellStart"/>
      <w:r>
        <w:t>SceneTree</w:t>
      </w:r>
      <w:proofErr w:type="spellEnd"/>
      <w:r>
        <w:t xml:space="preserve"> das Tween automatisch.</w:t>
      </w:r>
    </w:p>
    <w:p w14:paraId="68A994E9" w14:textId="77777777" w:rsidR="004E6804" w:rsidRDefault="00000000">
      <w:pPr>
        <w:spacing w:after="120"/>
      </w:pPr>
      <w:r>
        <w:t>Die Dauer wird aus der Distanz berechnet (Strecke geteilt durch Tempo), damit das Egg konstant schnell ist — sonst wären kurze Strecken langsam und lange Strecken schnell.</w:t>
      </w:r>
    </w:p>
    <w:p w14:paraId="4CC29E4A" w14:textId="08E35C4A" w:rsidR="004E6804" w:rsidRDefault="00000000">
      <w:pPr>
        <w:pStyle w:val="berschrift2"/>
      </w:pPr>
      <w:bookmarkStart w:id="8" w:name="_Toc234355631"/>
      <w:r>
        <w:t>3.2 Stolperfalle: Tween kennt keine Physik</w:t>
      </w:r>
      <w:bookmarkEnd w:id="8"/>
    </w:p>
    <w:p w14:paraId="613F4915" w14:textId="517893C4" w:rsidR="004E6804" w:rsidRDefault="000B5D0A">
      <w:pPr>
        <w:pBdr>
          <w:left w:val="single" w:sz="12" w:space="4" w:color="9C3B1F"/>
        </w:pBdr>
        <w:spacing w:after="160"/>
        <w:ind w:left="240"/>
      </w:pPr>
      <w:r>
        <w:rPr>
          <w:b/>
          <w:bCs/>
          <w:color w:val="9C3B1F"/>
        </w:rPr>
        <w:t>Problem</w:t>
      </w:r>
      <w:r w:rsidR="00000000">
        <w:rPr>
          <w:b/>
          <w:bCs/>
          <w:color w:val="9C3B1F"/>
        </w:rPr>
        <w:t xml:space="preserve">: </w:t>
      </w:r>
      <w:r>
        <w:rPr>
          <w:b/>
          <w:bCs/>
        </w:rPr>
        <w:t>Egg</w:t>
      </w:r>
      <w:r w:rsidR="00000000">
        <w:rPr>
          <w:b/>
          <w:bCs/>
        </w:rPr>
        <w:t xml:space="preserve"> </w:t>
      </w:r>
      <w:r>
        <w:rPr>
          <w:b/>
          <w:bCs/>
        </w:rPr>
        <w:t xml:space="preserve">bewegt sich außerhalb des </w:t>
      </w:r>
      <w:r w:rsidR="00000000">
        <w:rPr>
          <w:b/>
          <w:bCs/>
        </w:rPr>
        <w:t>erlaubten Bereich</w:t>
      </w:r>
      <w:r>
        <w:rPr>
          <w:b/>
          <w:bCs/>
        </w:rPr>
        <w:t xml:space="preserve">es. </w:t>
      </w:r>
      <w:r w:rsidR="00000000">
        <w:t xml:space="preserve">Der Tween schreibt </w:t>
      </w:r>
      <w:r>
        <w:t>‚</w:t>
      </w:r>
      <w:proofErr w:type="spellStart"/>
      <w:r w:rsidR="00000000">
        <w:t>position</w:t>
      </w:r>
      <w:proofErr w:type="spellEnd"/>
      <w:r>
        <w:t>‘</w:t>
      </w:r>
      <w:r w:rsidR="00000000">
        <w:t xml:space="preserve"> direkt</w:t>
      </w:r>
      <w:r>
        <w:t xml:space="preserve">, d.h. </w:t>
      </w:r>
      <w:r w:rsidR="00000000">
        <w:t xml:space="preserve">ist Teleportieren in kleinen Schritten, an der Physik-Engine vorbei. Kollisionsprüfung findet nur bei </w:t>
      </w:r>
      <w:proofErr w:type="spellStart"/>
      <w:r w:rsidR="00000000">
        <w:t>move_and_slide</w:t>
      </w:r>
      <w:proofErr w:type="spellEnd"/>
      <w:r w:rsidR="00000000">
        <w:t xml:space="preserve">() oder </w:t>
      </w:r>
      <w:proofErr w:type="spellStart"/>
      <w:r w:rsidR="00000000">
        <w:t>move_and_collide</w:t>
      </w:r>
      <w:proofErr w:type="spellEnd"/>
      <w:r w:rsidR="00000000">
        <w:t xml:space="preserve">() statt. Die Tween-Eier wandern deshalb ungebremst durch Wände </w:t>
      </w:r>
      <w:r>
        <w:t>oder</w:t>
      </w:r>
      <w:r w:rsidR="00000000">
        <w:t xml:space="preserve"> Tile-Kollisionen. </w:t>
      </w:r>
      <w:r>
        <w:t xml:space="preserve"> </w:t>
      </w:r>
    </w:p>
    <w:p w14:paraId="5E8DF107" w14:textId="509CB47F" w:rsidR="004E6804" w:rsidRDefault="000B5D0A">
      <w:pPr>
        <w:pBdr>
          <w:left w:val="single" w:sz="12" w:space="4" w:color="9C3B1F"/>
        </w:pBdr>
        <w:spacing w:after="160"/>
        <w:ind w:left="240"/>
      </w:pPr>
      <w:r>
        <w:rPr>
          <w:b/>
          <w:bCs/>
          <w:color w:val="9C3B1F"/>
        </w:rPr>
        <w:t>Problem</w:t>
      </w:r>
      <w:r w:rsidR="00000000">
        <w:rPr>
          <w:b/>
          <w:bCs/>
          <w:color w:val="9C3B1F"/>
        </w:rPr>
        <w:t xml:space="preserve">: </w:t>
      </w:r>
      <w:r w:rsidR="00000000">
        <w:rPr>
          <w:b/>
          <w:bCs/>
        </w:rPr>
        <w:t xml:space="preserve">Vorhersehbare gerade Linien — </w:t>
      </w:r>
      <w:r w:rsidR="00000000">
        <w:t xml:space="preserve">Ein Tween fährt stur Punkt-zu-Punkt. Der Spieler sieht die Richtung und fängt das Egg mühelos ab. Zufällige Ziele allein machen die Bewegung nicht schwer — erst Kurven, Richtungswechsel oder Reaktion auf den Spieler </w:t>
      </w:r>
      <w:r>
        <w:t>bewirken</w:t>
      </w:r>
      <w:r w:rsidR="00000000">
        <w:t xml:space="preserve"> das.</w:t>
      </w:r>
    </w:p>
    <w:p w14:paraId="06647050" w14:textId="77777777" w:rsidR="004E6804" w:rsidRDefault="00000000">
      <w:r>
        <w:br w:type="page"/>
      </w:r>
    </w:p>
    <w:p w14:paraId="56356D93" w14:textId="77777777" w:rsidR="004E6804" w:rsidRDefault="00000000">
      <w:pPr>
        <w:pStyle w:val="berschrift1"/>
      </w:pPr>
      <w:bookmarkStart w:id="9" w:name="_Toc234355632"/>
      <w:r>
        <w:lastRenderedPageBreak/>
        <w:t xml:space="preserve">4. Variante C: Physik und Flucht — </w:t>
      </w:r>
      <w:proofErr w:type="spellStart"/>
      <w:r>
        <w:t>Egg_fleeing</w:t>
      </w:r>
      <w:bookmarkEnd w:id="9"/>
      <w:proofErr w:type="spellEnd"/>
    </w:p>
    <w:p w14:paraId="5AB9894D" w14:textId="47DD529C" w:rsidR="004E6804" w:rsidRDefault="00000000">
      <w:pPr>
        <w:spacing w:after="120"/>
      </w:pPr>
      <w:r>
        <w:t xml:space="preserve">Die sauberste Lösung für bewegte Objekte in einer Welt mit Kollisionen: Bewegung über </w:t>
      </w:r>
      <w:proofErr w:type="spellStart"/>
      <w:r>
        <w:t>velocity</w:t>
      </w:r>
      <w:proofErr w:type="spellEnd"/>
      <w:r>
        <w:t xml:space="preserve"> und </w:t>
      </w:r>
      <w:proofErr w:type="spellStart"/>
      <w:r>
        <w:t>move_and_slide</w:t>
      </w:r>
      <w:proofErr w:type="spellEnd"/>
      <w:r>
        <w:t>() in _</w:t>
      </w:r>
      <w:proofErr w:type="spellStart"/>
      <w:r>
        <w:t>physics_process</w:t>
      </w:r>
      <w:proofErr w:type="spellEnd"/>
      <w:r>
        <w:t>()</w:t>
      </w:r>
      <w:r w:rsidR="000B5D0A">
        <w:t xml:space="preserve"> definieren</w:t>
      </w:r>
      <w:r>
        <w:t xml:space="preserve">. </w:t>
      </w:r>
      <w:proofErr w:type="spellStart"/>
      <w:r>
        <w:t>Egg_fleeing</w:t>
      </w:r>
      <w:proofErr w:type="spellEnd"/>
      <w:r>
        <w:t xml:space="preserve"> kombiniert das mit zwei Verhaltensmodi</w:t>
      </w:r>
      <w:r w:rsidR="000B5D0A">
        <w:t xml:space="preserve">: </w:t>
      </w:r>
      <w:r w:rsidRPr="000B5D0A">
        <w:rPr>
          <w:i/>
          <w:iCs/>
        </w:rPr>
        <w:t>zufälliges Wandern und Flucht</w:t>
      </w:r>
      <w:r>
        <w:t>, sobald der Spieler zu nah kommt.</w:t>
      </w:r>
    </w:p>
    <w:p w14:paraId="1AD53434" w14:textId="77777777" w:rsidR="004E6804" w:rsidRDefault="00000000">
      <w:pPr>
        <w:shd w:val="clear" w:color="auto" w:fill="F5F2EA"/>
        <w:ind w:left="240"/>
      </w:pPr>
      <w:proofErr w:type="spellStart"/>
      <w:r>
        <w:rPr>
          <w:rFonts w:ascii="Consolas" w:eastAsia="Consolas" w:hAnsi="Consolas" w:cs="Consolas"/>
          <w:sz w:val="18"/>
          <w:szCs w:val="18"/>
        </w:rPr>
        <w:t>extends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CharacterBody2D</w:t>
      </w:r>
    </w:p>
    <w:p w14:paraId="00407195" w14:textId="77777777" w:rsidR="004E6804" w:rsidRDefault="00000000">
      <w:pPr>
        <w:shd w:val="clear" w:color="auto" w:fill="F5F2EA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3520791" w14:textId="77777777" w:rsidR="004E6804" w:rsidRDefault="00000000">
      <w:pPr>
        <w:shd w:val="clear" w:color="auto" w:fill="F5F2EA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@export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speed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:= 40.0</w:t>
      </w:r>
    </w:p>
    <w:p w14:paraId="3CF9267C" w14:textId="77777777" w:rsidR="004E6804" w:rsidRDefault="00000000">
      <w:pPr>
        <w:shd w:val="clear" w:color="auto" w:fill="F5F2EA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D463EFC" w14:textId="77777777" w:rsidR="004E6804" w:rsidRDefault="00000000">
      <w:pPr>
        <w:shd w:val="clear" w:color="auto" w:fill="F5F2EA"/>
        <w:ind w:left="240"/>
      </w:pPr>
      <w:proofErr w:type="spellStart"/>
      <w:r>
        <w:rPr>
          <w:rFonts w:ascii="Consolas" w:eastAsia="Consolas" w:hAnsi="Consolas" w:cs="Consolas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_dir: Vector2</w:t>
      </w:r>
    </w:p>
    <w:p w14:paraId="4AEB1E84" w14:textId="77777777" w:rsidR="004E6804" w:rsidRDefault="00000000">
      <w:pPr>
        <w:shd w:val="clear" w:color="auto" w:fill="F5F2EA"/>
        <w:ind w:left="240"/>
      </w:pPr>
      <w:proofErr w:type="spellStart"/>
      <w:r>
        <w:rPr>
          <w:rFonts w:ascii="Consolas" w:eastAsia="Consolas" w:hAnsi="Consolas" w:cs="Consolas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_</w:t>
      </w:r>
      <w:proofErr w:type="spellStart"/>
      <w:r>
        <w:rPr>
          <w:rFonts w:ascii="Consolas" w:eastAsia="Consolas" w:hAnsi="Consolas" w:cs="Consolas"/>
          <w:sz w:val="18"/>
          <w:szCs w:val="18"/>
        </w:rPr>
        <w:t>dodge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:= 0.0</w:t>
      </w:r>
    </w:p>
    <w:p w14:paraId="38FE870B" w14:textId="77777777" w:rsidR="004E6804" w:rsidRDefault="00000000">
      <w:pPr>
        <w:shd w:val="clear" w:color="auto" w:fill="F5F2EA"/>
        <w:ind w:left="240"/>
      </w:pPr>
      <w:proofErr w:type="spellStart"/>
      <w:r>
        <w:rPr>
          <w:rFonts w:ascii="Consolas" w:eastAsia="Consolas" w:hAnsi="Consolas" w:cs="Consolas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_</w:t>
      </w:r>
      <w:proofErr w:type="spellStart"/>
      <w:r>
        <w:rPr>
          <w:rFonts w:ascii="Consolas" w:eastAsia="Consolas" w:hAnsi="Consolas" w:cs="Consolas"/>
          <w:sz w:val="18"/>
          <w:szCs w:val="18"/>
        </w:rPr>
        <w:t>dodge_timer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:= 0.0</w:t>
      </w:r>
    </w:p>
    <w:p w14:paraId="178F89B7" w14:textId="77777777" w:rsidR="004E6804" w:rsidRDefault="00000000">
      <w:pPr>
        <w:shd w:val="clear" w:color="auto" w:fill="F5F2EA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8A2E75A" w14:textId="77777777" w:rsidR="004E6804" w:rsidRDefault="00000000">
      <w:pPr>
        <w:shd w:val="clear" w:color="auto" w:fill="F5F2EA"/>
        <w:ind w:left="240"/>
      </w:pPr>
      <w:proofErr w:type="spellStart"/>
      <w:r>
        <w:rPr>
          <w:rFonts w:ascii="Consolas" w:eastAsia="Consolas" w:hAnsi="Consolas" w:cs="Consolas"/>
          <w:sz w:val="18"/>
          <w:szCs w:val="18"/>
        </w:rPr>
        <w:t>func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_</w:t>
      </w:r>
      <w:proofErr w:type="spellStart"/>
      <w:r>
        <w:rPr>
          <w:rFonts w:ascii="Consolas" w:eastAsia="Consolas" w:hAnsi="Consolas" w:cs="Consolas"/>
          <w:sz w:val="18"/>
          <w:szCs w:val="18"/>
        </w:rPr>
        <w:t>physics_process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delta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float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-&gt;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void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1C92588A" w14:textId="77777777" w:rsidR="004E6804" w:rsidRDefault="00000000">
      <w:pPr>
        <w:shd w:val="clear" w:color="auto" w:fill="F5F2EA"/>
        <w:ind w:left="240"/>
      </w:pPr>
      <w:r>
        <w:rPr>
          <w:rFonts w:ascii="Consolas" w:eastAsia="Consolas" w:hAnsi="Consolas" w:cs="Consolas"/>
          <w:sz w:val="18"/>
          <w:szCs w:val="18"/>
        </w:rPr>
        <w:tab/>
      </w:r>
      <w:proofErr w:type="spellStart"/>
      <w:r>
        <w:rPr>
          <w:rFonts w:ascii="Consolas" w:eastAsia="Consolas" w:hAnsi="Consolas" w:cs="Consolas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player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:= </w:t>
      </w:r>
      <w:proofErr w:type="spellStart"/>
      <w:r>
        <w:rPr>
          <w:rFonts w:ascii="Consolas" w:eastAsia="Consolas" w:hAnsi="Consolas" w:cs="Consolas"/>
          <w:sz w:val="18"/>
          <w:szCs w:val="18"/>
        </w:rPr>
        <w:t>get_tree</w:t>
      </w:r>
      <w:proofErr w:type="spellEnd"/>
      <w:r>
        <w:rPr>
          <w:rFonts w:ascii="Consolas" w:eastAsia="Consolas" w:hAnsi="Consolas" w:cs="Consolas"/>
          <w:sz w:val="18"/>
          <w:szCs w:val="18"/>
        </w:rPr>
        <w:t>().</w:t>
      </w:r>
      <w:proofErr w:type="spellStart"/>
      <w:r>
        <w:rPr>
          <w:rFonts w:ascii="Consolas" w:eastAsia="Consolas" w:hAnsi="Consolas" w:cs="Consolas"/>
          <w:sz w:val="18"/>
          <w:szCs w:val="18"/>
        </w:rPr>
        <w:t>get_first_node_in_group</w:t>
      </w:r>
      <w:proofErr w:type="spellEnd"/>
      <w:r>
        <w:rPr>
          <w:rFonts w:ascii="Consolas" w:eastAsia="Consolas" w:hAnsi="Consolas" w:cs="Consolas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sz w:val="18"/>
          <w:szCs w:val="18"/>
        </w:rPr>
        <w:t>player</w:t>
      </w:r>
      <w:proofErr w:type="spellEnd"/>
      <w:r>
        <w:rPr>
          <w:rFonts w:ascii="Consolas" w:eastAsia="Consolas" w:hAnsi="Consolas" w:cs="Consolas"/>
          <w:sz w:val="18"/>
          <w:szCs w:val="18"/>
        </w:rPr>
        <w:t>")</w:t>
      </w:r>
    </w:p>
    <w:p w14:paraId="355B6EBD" w14:textId="77777777" w:rsidR="004E6804" w:rsidRDefault="00000000">
      <w:pPr>
        <w:shd w:val="clear" w:color="auto" w:fill="F5F2EA"/>
        <w:ind w:left="240"/>
      </w:pPr>
      <w:r>
        <w:rPr>
          <w:rFonts w:ascii="Consolas" w:eastAsia="Consolas" w:hAnsi="Consolas" w:cs="Consolas"/>
          <w:sz w:val="18"/>
          <w:szCs w:val="18"/>
        </w:rPr>
        <w:tab/>
        <w:t>_</w:t>
      </w:r>
      <w:proofErr w:type="spellStart"/>
      <w:r>
        <w:rPr>
          <w:rFonts w:ascii="Consolas" w:eastAsia="Consolas" w:hAnsi="Consolas" w:cs="Consolas"/>
          <w:sz w:val="18"/>
          <w:szCs w:val="18"/>
        </w:rPr>
        <w:t>dodge_timer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-= </w:t>
      </w:r>
      <w:proofErr w:type="spellStart"/>
      <w:r>
        <w:rPr>
          <w:rFonts w:ascii="Consolas" w:eastAsia="Consolas" w:hAnsi="Consolas" w:cs="Consolas"/>
          <w:sz w:val="18"/>
          <w:szCs w:val="18"/>
        </w:rPr>
        <w:t>delta</w:t>
      </w:r>
      <w:proofErr w:type="spellEnd"/>
    </w:p>
    <w:p w14:paraId="0FB422E1" w14:textId="77777777" w:rsidR="004E6804" w:rsidRDefault="00000000">
      <w:pPr>
        <w:shd w:val="clear" w:color="auto" w:fill="F5F2EA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CAAB987" w14:textId="77777777" w:rsidR="004E6804" w:rsidRDefault="00000000">
      <w:pPr>
        <w:shd w:val="clear" w:color="auto" w:fill="F5F2EA"/>
        <w:ind w:left="240"/>
      </w:pPr>
      <w:r>
        <w:rPr>
          <w:rFonts w:ascii="Consolas" w:eastAsia="Consolas" w:hAnsi="Consolas" w:cs="Consolas"/>
          <w:sz w:val="18"/>
          <w:szCs w:val="18"/>
        </w:rPr>
        <w:tab/>
      </w:r>
      <w:proofErr w:type="spell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player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and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position.distance_to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player.position</w:t>
      </w:r>
      <w:proofErr w:type="spellEnd"/>
      <w:r>
        <w:rPr>
          <w:rFonts w:ascii="Consolas" w:eastAsia="Consolas" w:hAnsi="Consolas" w:cs="Consolas"/>
          <w:sz w:val="18"/>
          <w:szCs w:val="18"/>
        </w:rPr>
        <w:t>) &lt; 50.0:</w:t>
      </w:r>
    </w:p>
    <w:p w14:paraId="0C9C34D5" w14:textId="77777777" w:rsidR="004E6804" w:rsidRDefault="00000000">
      <w:pPr>
        <w:shd w:val="clear" w:color="auto" w:fill="F5F2EA"/>
        <w:ind w:left="240"/>
      </w:pPr>
      <w:r>
        <w:rPr>
          <w:rFonts w:ascii="Consolas" w:eastAsia="Consolas" w:hAnsi="Consolas" w:cs="Consolas"/>
          <w:sz w:val="18"/>
          <w:szCs w:val="18"/>
        </w:rPr>
        <w:tab/>
      </w:r>
      <w:r>
        <w:rPr>
          <w:rFonts w:ascii="Consolas" w:eastAsia="Consolas" w:hAnsi="Consolas" w:cs="Consolas"/>
          <w:sz w:val="18"/>
          <w:szCs w:val="18"/>
        </w:rPr>
        <w:tab/>
        <w:t># FLIEHEN: weg vom Spieler, mit Haken</w:t>
      </w:r>
    </w:p>
    <w:p w14:paraId="5FA3791D" w14:textId="77777777" w:rsidR="004E6804" w:rsidRDefault="00000000">
      <w:pPr>
        <w:shd w:val="clear" w:color="auto" w:fill="F5F2EA"/>
        <w:ind w:left="240"/>
      </w:pPr>
      <w:r>
        <w:rPr>
          <w:rFonts w:ascii="Consolas" w:eastAsia="Consolas" w:hAnsi="Consolas" w:cs="Consolas"/>
          <w:sz w:val="18"/>
          <w:szCs w:val="18"/>
        </w:rPr>
        <w:tab/>
      </w:r>
      <w:r>
        <w:rPr>
          <w:rFonts w:ascii="Consolas" w:eastAsia="Consolas" w:hAnsi="Consolas" w:cs="Consolas"/>
          <w:sz w:val="18"/>
          <w:szCs w:val="18"/>
        </w:rPr>
        <w:tab/>
      </w:r>
      <w:proofErr w:type="spell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_</w:t>
      </w:r>
      <w:proofErr w:type="spellStart"/>
      <w:r>
        <w:rPr>
          <w:rFonts w:ascii="Consolas" w:eastAsia="Consolas" w:hAnsi="Consolas" w:cs="Consolas"/>
          <w:sz w:val="18"/>
          <w:szCs w:val="18"/>
        </w:rPr>
        <w:t>dodge_timer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&lt;= 0.0:</w:t>
      </w:r>
    </w:p>
    <w:p w14:paraId="1D6A2E0C" w14:textId="77777777" w:rsidR="004E6804" w:rsidRDefault="00000000">
      <w:pPr>
        <w:shd w:val="clear" w:color="auto" w:fill="F5F2EA"/>
        <w:ind w:left="240"/>
      </w:pPr>
      <w:r>
        <w:rPr>
          <w:rFonts w:ascii="Consolas" w:eastAsia="Consolas" w:hAnsi="Consolas" w:cs="Consolas"/>
          <w:sz w:val="18"/>
          <w:szCs w:val="18"/>
        </w:rPr>
        <w:tab/>
      </w:r>
      <w:r>
        <w:rPr>
          <w:rFonts w:ascii="Consolas" w:eastAsia="Consolas" w:hAnsi="Consolas" w:cs="Consolas"/>
          <w:sz w:val="18"/>
          <w:szCs w:val="18"/>
        </w:rPr>
        <w:tab/>
      </w:r>
      <w:r>
        <w:rPr>
          <w:rFonts w:ascii="Consolas" w:eastAsia="Consolas" w:hAnsi="Consolas" w:cs="Consolas"/>
          <w:sz w:val="18"/>
          <w:szCs w:val="18"/>
        </w:rPr>
        <w:tab/>
        <w:t>_</w:t>
      </w:r>
      <w:proofErr w:type="spellStart"/>
      <w:r>
        <w:rPr>
          <w:rFonts w:ascii="Consolas" w:eastAsia="Consolas" w:hAnsi="Consolas" w:cs="Consolas"/>
          <w:sz w:val="18"/>
          <w:szCs w:val="18"/>
        </w:rPr>
        <w:t>dodge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randf_range</w:t>
      </w:r>
      <w:proofErr w:type="spellEnd"/>
      <w:r>
        <w:rPr>
          <w:rFonts w:ascii="Consolas" w:eastAsia="Consolas" w:hAnsi="Consolas" w:cs="Consolas"/>
          <w:sz w:val="18"/>
          <w:szCs w:val="18"/>
        </w:rPr>
        <w:t>(-1.2, 1.2)</w:t>
      </w:r>
    </w:p>
    <w:p w14:paraId="0D75340A" w14:textId="77777777" w:rsidR="004E6804" w:rsidRDefault="00000000">
      <w:pPr>
        <w:shd w:val="clear" w:color="auto" w:fill="F5F2EA"/>
        <w:ind w:left="240"/>
      </w:pPr>
      <w:r>
        <w:rPr>
          <w:rFonts w:ascii="Consolas" w:eastAsia="Consolas" w:hAnsi="Consolas" w:cs="Consolas"/>
          <w:sz w:val="18"/>
          <w:szCs w:val="18"/>
        </w:rPr>
        <w:tab/>
      </w:r>
      <w:r>
        <w:rPr>
          <w:rFonts w:ascii="Consolas" w:eastAsia="Consolas" w:hAnsi="Consolas" w:cs="Consolas"/>
          <w:sz w:val="18"/>
          <w:szCs w:val="18"/>
        </w:rPr>
        <w:tab/>
      </w:r>
      <w:r>
        <w:rPr>
          <w:rFonts w:ascii="Consolas" w:eastAsia="Consolas" w:hAnsi="Consolas" w:cs="Consolas"/>
          <w:sz w:val="18"/>
          <w:szCs w:val="18"/>
        </w:rPr>
        <w:tab/>
        <w:t>_</w:t>
      </w:r>
      <w:proofErr w:type="spellStart"/>
      <w:r>
        <w:rPr>
          <w:rFonts w:ascii="Consolas" w:eastAsia="Consolas" w:hAnsi="Consolas" w:cs="Consolas"/>
          <w:sz w:val="18"/>
          <w:szCs w:val="18"/>
        </w:rPr>
        <w:t>dodge_timer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randf_range</w:t>
      </w:r>
      <w:proofErr w:type="spellEnd"/>
      <w:r>
        <w:rPr>
          <w:rFonts w:ascii="Consolas" w:eastAsia="Consolas" w:hAnsi="Consolas" w:cs="Consolas"/>
          <w:sz w:val="18"/>
          <w:szCs w:val="18"/>
        </w:rPr>
        <w:t>(0.3, 0.7)</w:t>
      </w:r>
    </w:p>
    <w:p w14:paraId="645A2784" w14:textId="77777777" w:rsidR="004E6804" w:rsidRDefault="00000000">
      <w:pPr>
        <w:shd w:val="clear" w:color="auto" w:fill="F5F2EA"/>
        <w:ind w:left="240"/>
      </w:pPr>
      <w:r>
        <w:rPr>
          <w:rFonts w:ascii="Consolas" w:eastAsia="Consolas" w:hAnsi="Consolas" w:cs="Consolas"/>
          <w:sz w:val="18"/>
          <w:szCs w:val="18"/>
        </w:rPr>
        <w:tab/>
      </w:r>
      <w:r>
        <w:rPr>
          <w:rFonts w:ascii="Consolas" w:eastAsia="Consolas" w:hAnsi="Consolas" w:cs="Consolas"/>
          <w:sz w:val="18"/>
          <w:szCs w:val="18"/>
        </w:rPr>
        <w:tab/>
        <w:t>_dir = (</w:t>
      </w:r>
      <w:proofErr w:type="spellStart"/>
      <w:r>
        <w:rPr>
          <w:rFonts w:ascii="Consolas" w:eastAsia="Consolas" w:hAnsi="Consolas" w:cs="Consolas"/>
          <w:sz w:val="18"/>
          <w:szCs w:val="18"/>
        </w:rPr>
        <w:t>position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 </w:t>
      </w:r>
      <w:proofErr w:type="spellStart"/>
      <w:r>
        <w:rPr>
          <w:rFonts w:ascii="Consolas" w:eastAsia="Consolas" w:hAnsi="Consolas" w:cs="Consolas"/>
          <w:sz w:val="18"/>
          <w:szCs w:val="18"/>
        </w:rPr>
        <w:t>player.position</w:t>
      </w:r>
      <w:proofErr w:type="spellEnd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normalized</w:t>
      </w:r>
      <w:proofErr w:type="spellEnd"/>
      <w:r>
        <w:rPr>
          <w:rFonts w:ascii="Consolas" w:eastAsia="Consolas" w:hAnsi="Consolas" w:cs="Consolas"/>
          <w:sz w:val="18"/>
          <w:szCs w:val="18"/>
        </w:rPr>
        <w:t>().</w:t>
      </w:r>
      <w:proofErr w:type="spellStart"/>
      <w:r>
        <w:rPr>
          <w:rFonts w:ascii="Consolas" w:eastAsia="Consolas" w:hAnsi="Consolas" w:cs="Consolas"/>
          <w:sz w:val="18"/>
          <w:szCs w:val="18"/>
        </w:rPr>
        <w:t>rotated</w:t>
      </w:r>
      <w:proofErr w:type="spellEnd"/>
      <w:r>
        <w:rPr>
          <w:rFonts w:ascii="Consolas" w:eastAsia="Consolas" w:hAnsi="Consolas" w:cs="Consolas"/>
          <w:sz w:val="18"/>
          <w:szCs w:val="18"/>
        </w:rPr>
        <w:t>(_</w:t>
      </w:r>
      <w:proofErr w:type="spellStart"/>
      <w:r>
        <w:rPr>
          <w:rFonts w:ascii="Consolas" w:eastAsia="Consolas" w:hAnsi="Consolas" w:cs="Consolas"/>
          <w:sz w:val="18"/>
          <w:szCs w:val="18"/>
        </w:rPr>
        <w:t>dodge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71AAE285" w14:textId="77777777" w:rsidR="004E6804" w:rsidRDefault="00000000">
      <w:pPr>
        <w:shd w:val="clear" w:color="auto" w:fill="F5F2EA"/>
        <w:ind w:left="240"/>
      </w:pPr>
      <w:r>
        <w:rPr>
          <w:rFonts w:ascii="Consolas" w:eastAsia="Consolas" w:hAnsi="Consolas" w:cs="Consolas"/>
          <w:sz w:val="18"/>
          <w:szCs w:val="18"/>
        </w:rPr>
        <w:tab/>
      </w:r>
      <w:proofErr w:type="spellStart"/>
      <w:r>
        <w:rPr>
          <w:rFonts w:ascii="Consolas" w:eastAsia="Consolas" w:hAnsi="Consolas" w:cs="Consolas"/>
          <w:sz w:val="18"/>
          <w:szCs w:val="18"/>
        </w:rPr>
        <w:t>else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43C0F3EA" w14:textId="77777777" w:rsidR="004E6804" w:rsidRDefault="00000000">
      <w:pPr>
        <w:shd w:val="clear" w:color="auto" w:fill="F5F2EA"/>
        <w:ind w:left="240"/>
      </w:pPr>
      <w:r>
        <w:rPr>
          <w:rFonts w:ascii="Consolas" w:eastAsia="Consolas" w:hAnsi="Consolas" w:cs="Consolas"/>
          <w:sz w:val="18"/>
          <w:szCs w:val="18"/>
        </w:rPr>
        <w:tab/>
      </w:r>
      <w:r>
        <w:rPr>
          <w:rFonts w:ascii="Consolas" w:eastAsia="Consolas" w:hAnsi="Consolas" w:cs="Consolas"/>
          <w:sz w:val="18"/>
          <w:szCs w:val="18"/>
        </w:rPr>
        <w:tab/>
        <w:t># WANDERN: alle 0.5–1.2 s neue Zufallsrichtung</w:t>
      </w:r>
    </w:p>
    <w:p w14:paraId="5C5A2B8D" w14:textId="77777777" w:rsidR="004E6804" w:rsidRDefault="00000000">
      <w:pPr>
        <w:shd w:val="clear" w:color="auto" w:fill="F5F2EA"/>
        <w:ind w:left="240"/>
      </w:pPr>
      <w:r>
        <w:rPr>
          <w:rFonts w:ascii="Consolas" w:eastAsia="Consolas" w:hAnsi="Consolas" w:cs="Consolas"/>
          <w:sz w:val="18"/>
          <w:szCs w:val="18"/>
        </w:rPr>
        <w:tab/>
      </w:r>
      <w:r>
        <w:rPr>
          <w:rFonts w:ascii="Consolas" w:eastAsia="Consolas" w:hAnsi="Consolas" w:cs="Consolas"/>
          <w:sz w:val="18"/>
          <w:szCs w:val="18"/>
        </w:rPr>
        <w:tab/>
      </w:r>
      <w:proofErr w:type="spell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_</w:t>
      </w:r>
      <w:proofErr w:type="spellStart"/>
      <w:r>
        <w:rPr>
          <w:rFonts w:ascii="Consolas" w:eastAsia="Consolas" w:hAnsi="Consolas" w:cs="Consolas"/>
          <w:sz w:val="18"/>
          <w:szCs w:val="18"/>
        </w:rPr>
        <w:t>dodge_timer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&lt;= 0.0:</w:t>
      </w:r>
    </w:p>
    <w:p w14:paraId="0A45AE5F" w14:textId="77777777" w:rsidR="004E6804" w:rsidRDefault="00000000">
      <w:pPr>
        <w:shd w:val="clear" w:color="auto" w:fill="F5F2EA"/>
        <w:ind w:left="240"/>
      </w:pPr>
      <w:r>
        <w:rPr>
          <w:rFonts w:ascii="Consolas" w:eastAsia="Consolas" w:hAnsi="Consolas" w:cs="Consolas"/>
          <w:sz w:val="18"/>
          <w:szCs w:val="18"/>
        </w:rPr>
        <w:tab/>
      </w:r>
      <w:r>
        <w:rPr>
          <w:rFonts w:ascii="Consolas" w:eastAsia="Consolas" w:hAnsi="Consolas" w:cs="Consolas"/>
          <w:sz w:val="18"/>
          <w:szCs w:val="18"/>
        </w:rPr>
        <w:tab/>
      </w:r>
      <w:r>
        <w:rPr>
          <w:rFonts w:ascii="Consolas" w:eastAsia="Consolas" w:hAnsi="Consolas" w:cs="Consolas"/>
          <w:sz w:val="18"/>
          <w:szCs w:val="18"/>
        </w:rPr>
        <w:tab/>
        <w:t>_dir = Vector2.RIGHT.rotated(</w:t>
      </w:r>
      <w:proofErr w:type="spellStart"/>
      <w:r>
        <w:rPr>
          <w:rFonts w:ascii="Consolas" w:eastAsia="Consolas" w:hAnsi="Consolas" w:cs="Consolas"/>
          <w:sz w:val="18"/>
          <w:szCs w:val="18"/>
        </w:rPr>
        <w:t>randf</w:t>
      </w:r>
      <w:proofErr w:type="spellEnd"/>
      <w:r>
        <w:rPr>
          <w:rFonts w:ascii="Consolas" w:eastAsia="Consolas" w:hAnsi="Consolas" w:cs="Consolas"/>
          <w:sz w:val="18"/>
          <w:szCs w:val="18"/>
        </w:rPr>
        <w:t>() * TAU)</w:t>
      </w:r>
    </w:p>
    <w:p w14:paraId="2E3F2670" w14:textId="77777777" w:rsidR="004E6804" w:rsidRDefault="00000000">
      <w:pPr>
        <w:shd w:val="clear" w:color="auto" w:fill="F5F2EA"/>
        <w:ind w:left="240"/>
      </w:pPr>
      <w:r>
        <w:rPr>
          <w:rFonts w:ascii="Consolas" w:eastAsia="Consolas" w:hAnsi="Consolas" w:cs="Consolas"/>
          <w:sz w:val="18"/>
          <w:szCs w:val="18"/>
        </w:rPr>
        <w:tab/>
      </w:r>
      <w:r>
        <w:rPr>
          <w:rFonts w:ascii="Consolas" w:eastAsia="Consolas" w:hAnsi="Consolas" w:cs="Consolas"/>
          <w:sz w:val="18"/>
          <w:szCs w:val="18"/>
        </w:rPr>
        <w:tab/>
      </w:r>
      <w:r>
        <w:rPr>
          <w:rFonts w:ascii="Consolas" w:eastAsia="Consolas" w:hAnsi="Consolas" w:cs="Consolas"/>
          <w:sz w:val="18"/>
          <w:szCs w:val="18"/>
        </w:rPr>
        <w:tab/>
        <w:t>_</w:t>
      </w:r>
      <w:proofErr w:type="spellStart"/>
      <w:r>
        <w:rPr>
          <w:rFonts w:ascii="Consolas" w:eastAsia="Consolas" w:hAnsi="Consolas" w:cs="Consolas"/>
          <w:sz w:val="18"/>
          <w:szCs w:val="18"/>
        </w:rPr>
        <w:t>dodge_timer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randf_range</w:t>
      </w:r>
      <w:proofErr w:type="spellEnd"/>
      <w:r>
        <w:rPr>
          <w:rFonts w:ascii="Consolas" w:eastAsia="Consolas" w:hAnsi="Consolas" w:cs="Consolas"/>
          <w:sz w:val="18"/>
          <w:szCs w:val="18"/>
        </w:rPr>
        <w:t>(0.5, 1.2)</w:t>
      </w:r>
    </w:p>
    <w:p w14:paraId="47B26BCE" w14:textId="77777777" w:rsidR="004E6804" w:rsidRDefault="00000000">
      <w:pPr>
        <w:shd w:val="clear" w:color="auto" w:fill="F5F2EA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2DEA4DD" w14:textId="77777777" w:rsidR="004E6804" w:rsidRDefault="00000000">
      <w:pPr>
        <w:shd w:val="clear" w:color="auto" w:fill="F5F2EA"/>
        <w:ind w:left="240"/>
      </w:pPr>
      <w:r>
        <w:rPr>
          <w:rFonts w:ascii="Consolas" w:eastAsia="Consolas" w:hAnsi="Consolas" w:cs="Consolas"/>
          <w:sz w:val="18"/>
          <w:szCs w:val="18"/>
        </w:rPr>
        <w:tab/>
      </w:r>
      <w:proofErr w:type="spellStart"/>
      <w:r>
        <w:rPr>
          <w:rFonts w:ascii="Consolas" w:eastAsia="Consolas" w:hAnsi="Consolas" w:cs="Consolas"/>
          <w:sz w:val="18"/>
          <w:szCs w:val="18"/>
        </w:rPr>
        <w:t>velocity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_dir * </w:t>
      </w:r>
      <w:proofErr w:type="spellStart"/>
      <w:r>
        <w:rPr>
          <w:rFonts w:ascii="Consolas" w:eastAsia="Consolas" w:hAnsi="Consolas" w:cs="Consolas"/>
          <w:sz w:val="18"/>
          <w:szCs w:val="18"/>
        </w:rPr>
        <w:t>speed</w:t>
      </w:r>
      <w:proofErr w:type="spellEnd"/>
    </w:p>
    <w:p w14:paraId="526782C2" w14:textId="77777777" w:rsidR="004E6804" w:rsidRDefault="00000000">
      <w:pPr>
        <w:shd w:val="clear" w:color="auto" w:fill="F5F2EA"/>
        <w:spacing w:after="160"/>
        <w:ind w:left="240"/>
      </w:pPr>
      <w:r>
        <w:rPr>
          <w:rFonts w:ascii="Consolas" w:eastAsia="Consolas" w:hAnsi="Consolas" w:cs="Consolas"/>
          <w:sz w:val="18"/>
          <w:szCs w:val="18"/>
        </w:rPr>
        <w:tab/>
      </w:r>
      <w:proofErr w:type="spellStart"/>
      <w:r>
        <w:rPr>
          <w:rFonts w:ascii="Consolas" w:eastAsia="Consolas" w:hAnsi="Consolas" w:cs="Consolas"/>
          <w:sz w:val="18"/>
          <w:szCs w:val="18"/>
        </w:rPr>
        <w:t>move_and_slide</w:t>
      </w:r>
      <w:proofErr w:type="spellEnd"/>
      <w:r>
        <w:rPr>
          <w:rFonts w:ascii="Consolas" w:eastAsia="Consolas" w:hAnsi="Consolas" w:cs="Consolas"/>
          <w:sz w:val="18"/>
          <w:szCs w:val="18"/>
        </w:rPr>
        <w:t>()</w:t>
      </w:r>
    </w:p>
    <w:p w14:paraId="68102976" w14:textId="0222EB52" w:rsidR="004E6804" w:rsidRDefault="00000000">
      <w:pPr>
        <w:spacing w:after="120"/>
      </w:pPr>
      <w:r>
        <w:t xml:space="preserve">Drei Ideen stecken darin. Erstens: Beide Modi setzen nur die Richtungsvariable _dir, bewegt wird </w:t>
      </w:r>
      <w:r w:rsidR="00AB458F">
        <w:t>erst</w:t>
      </w:r>
      <w:r>
        <w:t xml:space="preserve"> am Ende. Zweitens: Die Fluchtrichtung wird um einen zufälligen Winkel bis ±70° verdreht, der alle 0,3 bis 0,7 Sekunden neu gewürfelt wird. Das Egg schlägt Haken wie ein </w:t>
      </w:r>
      <w:proofErr w:type="gramStart"/>
      <w:r>
        <w:t>Hase</w:t>
      </w:r>
      <w:proofErr w:type="gramEnd"/>
      <w:r>
        <w:t xml:space="preserve"> statt in gerader Linie zu fliehen. Drittens: </w:t>
      </w:r>
      <w:proofErr w:type="spellStart"/>
      <w:r>
        <w:t>move_and_slide</w:t>
      </w:r>
      <w:proofErr w:type="spellEnd"/>
      <w:r>
        <w:t xml:space="preserve">() lässt das Egg an Wänden entlanggleiten — die Tile-Kollisionen des </w:t>
      </w:r>
      <w:proofErr w:type="spellStart"/>
      <w:r>
        <w:t>TileMapLayers</w:t>
      </w:r>
      <w:proofErr w:type="spellEnd"/>
      <w:r>
        <w:t xml:space="preserve"> gelten automatisch</w:t>
      </w:r>
      <w:r w:rsidR="00AB458F">
        <w:t>.</w:t>
      </w:r>
    </w:p>
    <w:p w14:paraId="4F137DAA" w14:textId="10AA4BEF" w:rsidR="004E6804" w:rsidRDefault="00000000">
      <w:pPr>
        <w:pStyle w:val="berschrift2"/>
      </w:pPr>
      <w:bookmarkStart w:id="10" w:name="_Toc234355633"/>
      <w:r>
        <w:t xml:space="preserve">4.1 Stolperfallen </w:t>
      </w:r>
      <w:bookmarkEnd w:id="10"/>
    </w:p>
    <w:p w14:paraId="39C8CEE1" w14:textId="702FCA91" w:rsidR="004E6804" w:rsidRDefault="00000000">
      <w:pPr>
        <w:pBdr>
          <w:left w:val="single" w:sz="12" w:space="4" w:color="9C3B1F"/>
        </w:pBdr>
        <w:spacing w:after="160"/>
        <w:ind w:left="240"/>
      </w:pPr>
      <w:r>
        <w:rPr>
          <w:b/>
          <w:bCs/>
          <w:color w:val="9C3B1F"/>
        </w:rPr>
        <w:t xml:space="preserve">Stolperfalle: </w:t>
      </w:r>
      <w:r>
        <w:t xml:space="preserve">Bewegung ist immer Richtung mal Tempo mal </w:t>
      </w:r>
      <w:proofErr w:type="spellStart"/>
      <w:r>
        <w:t>delta</w:t>
      </w:r>
      <w:proofErr w:type="spellEnd"/>
      <w:r>
        <w:t>, nie der Ort selbst.</w:t>
      </w:r>
    </w:p>
    <w:p w14:paraId="35F18353" w14:textId="6CF6721B" w:rsidR="004E6804" w:rsidRDefault="00E07317">
      <w:pPr>
        <w:pBdr>
          <w:left w:val="single" w:sz="12" w:space="4" w:color="9C3B1F"/>
        </w:pBdr>
        <w:spacing w:after="160"/>
        <w:ind w:left="240"/>
      </w:pPr>
      <w:r>
        <w:rPr>
          <w:b/>
          <w:bCs/>
          <w:color w:val="9C3B1F"/>
        </w:rPr>
        <w:t>Problem</w:t>
      </w:r>
      <w:r w:rsidR="00000000">
        <w:rPr>
          <w:b/>
          <w:bCs/>
          <w:color w:val="9C3B1F"/>
        </w:rPr>
        <w:t xml:space="preserve">: </w:t>
      </w:r>
      <w:r w:rsidR="00000000">
        <w:rPr>
          <w:b/>
          <w:bCs/>
        </w:rPr>
        <w:t xml:space="preserve">Crash, wenn der Spieler fehlt — </w:t>
      </w:r>
      <w:proofErr w:type="spellStart"/>
      <w:r w:rsidR="00000000">
        <w:t>get_first_node_in_group</w:t>
      </w:r>
      <w:proofErr w:type="spellEnd"/>
      <w:r w:rsidR="00000000">
        <w:t xml:space="preserve">() liefert null, wenn kein Node in der Gruppe ist. Jeder Zugriff auf </w:t>
      </w:r>
      <w:proofErr w:type="spellStart"/>
      <w:r w:rsidR="00000000">
        <w:t>player.position</w:t>
      </w:r>
      <w:proofErr w:type="spellEnd"/>
      <w:r w:rsidR="00000000">
        <w:t xml:space="preserve"> muss hinter einem </w:t>
      </w:r>
      <w:proofErr w:type="spellStart"/>
      <w:r w:rsidR="00000000">
        <w:t>if</w:t>
      </w:r>
      <w:proofErr w:type="spellEnd"/>
      <w:r w:rsidR="00000000">
        <w:t xml:space="preserve"> player-Check stehen — auch im </w:t>
      </w:r>
      <w:proofErr w:type="spellStart"/>
      <w:r w:rsidR="00000000">
        <w:t>else</w:t>
      </w:r>
      <w:proofErr w:type="spellEnd"/>
      <w:r w:rsidR="00000000">
        <w:t>-Zweig</w:t>
      </w:r>
      <w:r>
        <w:t xml:space="preserve">. </w:t>
      </w:r>
      <w:proofErr w:type="spellStart"/>
      <w:r>
        <w:t>Beispielfall:</w:t>
      </w:r>
      <w:r w:rsidRPr="00E07317">
        <w:t>Während</w:t>
      </w:r>
      <w:proofErr w:type="spellEnd"/>
      <w:r w:rsidRPr="00E07317">
        <w:t xml:space="preserve"> </w:t>
      </w:r>
      <w:proofErr w:type="spellStart"/>
      <w:r w:rsidRPr="00E07317">
        <w:t>change_scene_to_file</w:t>
      </w:r>
      <w:proofErr w:type="spellEnd"/>
      <w:r w:rsidRPr="00E07317">
        <w:t>() wird der alte Tree abgebaut – je nach Reihenfolge ist der Player schon weg, während ein Egg noch einen letzten _</w:t>
      </w:r>
      <w:proofErr w:type="spellStart"/>
      <w:r w:rsidRPr="00E07317">
        <w:t>physics_process</w:t>
      </w:r>
      <w:proofErr w:type="spellEnd"/>
      <w:r w:rsidRPr="00E07317">
        <w:t>-Tick bekommt.</w:t>
      </w:r>
    </w:p>
    <w:p w14:paraId="0D47E411" w14:textId="21192A70" w:rsidR="004E6804" w:rsidRDefault="00E07317">
      <w:pPr>
        <w:pBdr>
          <w:left w:val="single" w:sz="12" w:space="4" w:color="9C3B1F"/>
        </w:pBdr>
        <w:spacing w:after="160"/>
        <w:ind w:left="240"/>
      </w:pPr>
      <w:r>
        <w:rPr>
          <w:b/>
          <w:bCs/>
          <w:color w:val="9C3B1F"/>
        </w:rPr>
        <w:t>Problem</w:t>
      </w:r>
      <w:r w:rsidR="00000000">
        <w:rPr>
          <w:b/>
          <w:bCs/>
          <w:color w:val="9C3B1F"/>
        </w:rPr>
        <w:t xml:space="preserve">: </w:t>
      </w:r>
      <w:r w:rsidR="00000000">
        <w:rPr>
          <w:b/>
          <w:bCs/>
        </w:rPr>
        <w:t>Signal-Empfang in _</w:t>
      </w:r>
      <w:proofErr w:type="spellStart"/>
      <w:r w:rsidR="00000000">
        <w:rPr>
          <w:b/>
          <w:bCs/>
        </w:rPr>
        <w:t>process</w:t>
      </w:r>
      <w:proofErr w:type="spellEnd"/>
      <w:r w:rsidR="00000000">
        <w:rPr>
          <w:b/>
          <w:bCs/>
        </w:rPr>
        <w:t xml:space="preserve"> statt _</w:t>
      </w:r>
      <w:proofErr w:type="spellStart"/>
      <w:r w:rsidR="00000000">
        <w:rPr>
          <w:b/>
          <w:bCs/>
        </w:rPr>
        <w:t>physics_process</w:t>
      </w:r>
      <w:proofErr w:type="spellEnd"/>
      <w:r w:rsidR="00000000">
        <w:rPr>
          <w:b/>
          <w:bCs/>
        </w:rPr>
        <w:t xml:space="preserve"> — </w:t>
      </w:r>
      <w:r w:rsidR="00000000">
        <w:t>Physik-Bewegung gehört in _</w:t>
      </w:r>
      <w:proofErr w:type="spellStart"/>
      <w:r w:rsidR="00000000">
        <w:t>physics_process</w:t>
      </w:r>
      <w:proofErr w:type="spellEnd"/>
      <w:r w:rsidR="00000000">
        <w:t xml:space="preserve"> (fester Physik-Takt), nicht in _</w:t>
      </w:r>
      <w:proofErr w:type="spellStart"/>
      <w:r w:rsidR="00000000">
        <w:t>process</w:t>
      </w:r>
      <w:proofErr w:type="spellEnd"/>
      <w:r w:rsidR="00000000">
        <w:t xml:space="preserve"> (Render-Takt). Sonst ruckelt die Kollisionsbehandlung oder verhält sich bei schwankender Framerate unterschiedlich.</w:t>
      </w:r>
    </w:p>
    <w:p w14:paraId="1A051CA5" w14:textId="52CC08C3" w:rsidR="004E6804" w:rsidRDefault="00000000">
      <w:pPr>
        <w:spacing w:after="120"/>
      </w:pPr>
      <w:r>
        <w:t xml:space="preserve">Damit </w:t>
      </w:r>
      <w:proofErr w:type="spellStart"/>
      <w:r>
        <w:rPr>
          <w:rFonts w:ascii="Consolas" w:eastAsia="Consolas" w:hAnsi="Consolas" w:cs="Consolas"/>
          <w:sz w:val="20"/>
          <w:szCs w:val="20"/>
        </w:rPr>
        <w:t>get_first_node_in_group</w:t>
      </w:r>
      <w:proofErr w:type="spellEnd"/>
      <w:r>
        <w:rPr>
          <w:rFonts w:ascii="Consolas" w:eastAsia="Consolas" w:hAnsi="Consolas" w:cs="Consolas"/>
          <w:sz w:val="20"/>
          <w:szCs w:val="20"/>
        </w:rPr>
        <w:t>("</w:t>
      </w:r>
      <w:proofErr w:type="spellStart"/>
      <w:r>
        <w:rPr>
          <w:rFonts w:ascii="Consolas" w:eastAsia="Consolas" w:hAnsi="Consolas" w:cs="Consolas"/>
          <w:sz w:val="20"/>
          <w:szCs w:val="20"/>
        </w:rPr>
        <w:t>player</w:t>
      </w:r>
      <w:proofErr w:type="spellEnd"/>
      <w:r>
        <w:rPr>
          <w:rFonts w:ascii="Consolas" w:eastAsia="Consolas" w:hAnsi="Consolas" w:cs="Consolas"/>
          <w:sz w:val="20"/>
          <w:szCs w:val="20"/>
        </w:rPr>
        <w:t>")</w:t>
      </w:r>
      <w:r>
        <w:t xml:space="preserve"> funktioniert, muss der Spieler in der Gruppe sein: </w:t>
      </w:r>
      <w:proofErr w:type="spellStart"/>
      <w:r>
        <w:t>player.tscn</w:t>
      </w:r>
      <w:proofErr w:type="spellEnd"/>
      <w:r>
        <w:t xml:space="preserve"> öffnen, Node auswählen, Panel Node → Gruppen, </w:t>
      </w:r>
      <w:proofErr w:type="spellStart"/>
      <w:r>
        <w:t>player</w:t>
      </w:r>
      <w:proofErr w:type="spellEnd"/>
      <w:r>
        <w:t xml:space="preserve"> eintragen. Nebenbei ist die Gruppe auch die robustere Alternative zum fragilen Namensvergleich </w:t>
      </w:r>
      <w:proofErr w:type="spellStart"/>
      <w:r>
        <w:t>if</w:t>
      </w:r>
      <w:proofErr w:type="spellEnd"/>
      <w:r>
        <w:t xml:space="preserve"> body.name == "Girl" — besser: </w:t>
      </w:r>
      <w:proofErr w:type="spellStart"/>
      <w:r>
        <w:rPr>
          <w:rFonts w:ascii="Consolas" w:eastAsia="Consolas" w:hAnsi="Consolas" w:cs="Consolas"/>
          <w:sz w:val="20"/>
          <w:szCs w:val="20"/>
        </w:rPr>
        <w:t>if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body.is_in_group</w:t>
      </w:r>
      <w:proofErr w:type="spellEnd"/>
      <w:r>
        <w:rPr>
          <w:rFonts w:ascii="Consolas" w:eastAsia="Consolas" w:hAnsi="Consolas" w:cs="Consolas"/>
          <w:sz w:val="20"/>
          <w:szCs w:val="20"/>
        </w:rPr>
        <w:t>("</w:t>
      </w:r>
      <w:proofErr w:type="spellStart"/>
      <w:r>
        <w:rPr>
          <w:rFonts w:ascii="Consolas" w:eastAsia="Consolas" w:hAnsi="Consolas" w:cs="Consolas"/>
          <w:sz w:val="20"/>
          <w:szCs w:val="20"/>
        </w:rPr>
        <w:t>player</w:t>
      </w:r>
      <w:proofErr w:type="spellEnd"/>
      <w:r>
        <w:rPr>
          <w:rFonts w:ascii="Consolas" w:eastAsia="Consolas" w:hAnsi="Consolas" w:cs="Consolas"/>
          <w:sz w:val="20"/>
          <w:szCs w:val="20"/>
        </w:rPr>
        <w:t>")</w:t>
      </w:r>
      <w:r>
        <w:t>.</w:t>
      </w:r>
    </w:p>
    <w:p w14:paraId="5128AFD2" w14:textId="77777777" w:rsidR="004E6804" w:rsidRDefault="00000000">
      <w:r>
        <w:br w:type="page"/>
      </w:r>
    </w:p>
    <w:p w14:paraId="20EDE8E0" w14:textId="08DE47C8" w:rsidR="004E6804" w:rsidRDefault="00000000">
      <w:pPr>
        <w:pStyle w:val="berschrift1"/>
      </w:pPr>
      <w:bookmarkStart w:id="11" w:name="_Toc234355634"/>
      <w:r>
        <w:lastRenderedPageBreak/>
        <w:t xml:space="preserve">5. Kollisionsfallen: Ei </w:t>
      </w:r>
      <w:r w:rsidR="00E07317">
        <w:t xml:space="preserve">wird </w:t>
      </w:r>
      <w:proofErr w:type="spellStart"/>
      <w:r>
        <w:t>unfangbar</w:t>
      </w:r>
      <w:bookmarkEnd w:id="11"/>
      <w:proofErr w:type="spellEnd"/>
      <w:r w:rsidR="00E07317">
        <w:t>?</w:t>
      </w:r>
    </w:p>
    <w:p w14:paraId="620BAE31" w14:textId="3F202A92" w:rsidR="004E6804" w:rsidRDefault="00000000">
      <w:pPr>
        <w:pStyle w:val="berschrift2"/>
      </w:pPr>
      <w:bookmarkStart w:id="12" w:name="_Toc234355635"/>
      <w:r>
        <w:t>5.1 Der solide Body versperrt den Sensor</w:t>
      </w:r>
      <w:bookmarkEnd w:id="12"/>
      <w:r w:rsidR="00E07317">
        <w:t xml:space="preserve"> – CollisionShape2D</w:t>
      </w:r>
    </w:p>
    <w:p w14:paraId="75267F50" w14:textId="500DE619" w:rsidR="004E6804" w:rsidRDefault="00000000">
      <w:pPr>
        <w:spacing w:after="120"/>
      </w:pPr>
      <w:r>
        <w:t>Jede Shape prüft ihre Überlappungen unabhängig, Shapes können sich nicht gegenseitig abschatten.</w:t>
      </w:r>
    </w:p>
    <w:p w14:paraId="60EF2762" w14:textId="5EE85B43" w:rsidR="004E6804" w:rsidRDefault="00E07317">
      <w:pPr>
        <w:spacing w:after="120"/>
      </w:pPr>
      <w:r>
        <w:t>Aber</w:t>
      </w:r>
      <w:r w:rsidR="00000000">
        <w:t xml:space="preserve">: Die Body-Shape ist solide. Der Spieler wird an ihrem Rand physisch gestoppt. Ist die Pickup-Shape der Area2D gleich groß oder kleiner als die Body-Shape, kommt der Spieler-Collider nie weit genug heran, um sie zu überlappen — </w:t>
      </w:r>
      <w:proofErr w:type="spellStart"/>
      <w:r w:rsidR="00000000">
        <w:t>body_entered</w:t>
      </w:r>
      <w:proofErr w:type="spellEnd"/>
      <w:r w:rsidR="00000000">
        <w:t xml:space="preserve"> feuert nie. Der Sensor ist nicht verdeckt, sondern unerreichbar.</w:t>
      </w:r>
    </w:p>
    <w:p w14:paraId="51C6B617" w14:textId="77777777" w:rsidR="004E6804" w:rsidRDefault="00000000">
      <w:pPr>
        <w:spacing w:after="120"/>
      </w:pPr>
      <w:r>
        <w:t>Zwei Lösungen, am besten kombiniert:</w:t>
      </w:r>
    </w:p>
    <w:p w14:paraId="4F4461E0" w14:textId="77777777" w:rsidR="004E6804" w:rsidRDefault="00000000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 xml:space="preserve">Layer und Mask trennen: </w:t>
      </w:r>
      <w:r>
        <w:t xml:space="preserve">Der Egg-Body bekommt </w:t>
      </w:r>
      <w:proofErr w:type="spellStart"/>
      <w:r>
        <w:t>collision_layer</w:t>
      </w:r>
      <w:proofErr w:type="spellEnd"/>
      <w:r>
        <w:t xml:space="preserve"> = 0 (niemand stößt gegen das Egg) und als </w:t>
      </w:r>
      <w:proofErr w:type="spellStart"/>
      <w:r>
        <w:t>collision_mask</w:t>
      </w:r>
      <w:proofErr w:type="spellEnd"/>
      <w:r>
        <w:t xml:space="preserve"> nur den Layer des </w:t>
      </w:r>
      <w:proofErr w:type="spellStart"/>
      <w:r>
        <w:t>TileMapLayers</w:t>
      </w:r>
      <w:proofErr w:type="spellEnd"/>
      <w:r>
        <w:t>. Ergebnis: Wände stoppen das Egg, aber der Spieler läuft hindurch — direkt in den Pickup-Sensor.</w:t>
      </w:r>
    </w:p>
    <w:p w14:paraId="0D6BC032" w14:textId="1302023E" w:rsidR="004E6804" w:rsidRDefault="00000000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 xml:space="preserve">Sensor größer als Body: </w:t>
      </w:r>
      <w:r>
        <w:t xml:space="preserve">Pickup-Radius etwa 12–14 bei Body-Radius 8, beide sauber auf (0,0) zentriert. </w:t>
      </w:r>
    </w:p>
    <w:p w14:paraId="1D809604" w14:textId="60F5DEAD" w:rsidR="00E07317" w:rsidRDefault="00000000" w:rsidP="00E07317">
      <w:pPr>
        <w:pBdr>
          <w:left w:val="single" w:sz="12" w:space="4" w:color="9C3B1F"/>
        </w:pBdr>
        <w:spacing w:after="160"/>
        <w:ind w:left="240"/>
      </w:pPr>
      <w:r>
        <w:rPr>
          <w:b/>
          <w:bCs/>
          <w:color w:val="9C3B1F"/>
        </w:rPr>
        <w:t xml:space="preserve">Stolperfalle: </w:t>
      </w:r>
      <w:r>
        <w:rPr>
          <w:b/>
          <w:bCs/>
        </w:rPr>
        <w:t xml:space="preserve">Geteilte Shape-Ressource — </w:t>
      </w:r>
      <w:r>
        <w:t>Wenn beide CollisionShape2D-Nodes dieselbe CircleShape2D-Ressource benutzen, ändert ein Radius-Tweak beide gleichzeitig. Jede Shape braucht ihre eigene Ressource (im Inspector: Ressource → Eindeutig machen).</w:t>
      </w:r>
    </w:p>
    <w:p w14:paraId="140B1FE1" w14:textId="77777777" w:rsidR="004E6804" w:rsidRDefault="00000000">
      <w:pPr>
        <w:pStyle w:val="berschrift1"/>
      </w:pPr>
      <w:bookmarkStart w:id="13" w:name="_Toc234355637"/>
      <w:r>
        <w:t>6. Signale und der Event-Bus: zwei Lehrstücke</w:t>
      </w:r>
      <w:bookmarkEnd w:id="13"/>
    </w:p>
    <w:p w14:paraId="09D2A753" w14:textId="77777777" w:rsidR="004E6804" w:rsidRDefault="00000000">
      <w:pPr>
        <w:spacing w:after="120"/>
      </w:pPr>
      <w:r>
        <w:t xml:space="preserve">Das Einsammeln läuft über ein Signal im </w:t>
      </w:r>
      <w:proofErr w:type="spellStart"/>
      <w:r>
        <w:t>Autoload</w:t>
      </w:r>
      <w:proofErr w:type="spellEnd"/>
      <w:r>
        <w:t xml:space="preserve"> events.gd:</w:t>
      </w:r>
    </w:p>
    <w:p w14:paraId="7169D18C" w14:textId="77777777" w:rsidR="004E6804" w:rsidRDefault="00000000">
      <w:pPr>
        <w:shd w:val="clear" w:color="auto" w:fill="F5F2EA"/>
        <w:ind w:left="240"/>
      </w:pPr>
      <w:r>
        <w:rPr>
          <w:rFonts w:ascii="Consolas" w:eastAsia="Consolas" w:hAnsi="Consolas" w:cs="Consolas"/>
          <w:sz w:val="18"/>
          <w:szCs w:val="18"/>
        </w:rPr>
        <w:t># events.gd (</w:t>
      </w:r>
      <w:proofErr w:type="spellStart"/>
      <w:r>
        <w:rPr>
          <w:rFonts w:ascii="Consolas" w:eastAsia="Consolas" w:hAnsi="Consolas" w:cs="Consolas"/>
          <w:sz w:val="18"/>
          <w:szCs w:val="18"/>
        </w:rPr>
        <w:t>Autoload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0398E31F" w14:textId="77777777" w:rsidR="004E6804" w:rsidRDefault="00000000">
      <w:pPr>
        <w:shd w:val="clear" w:color="auto" w:fill="F5F2EA"/>
        <w:spacing w:after="160"/>
        <w:ind w:left="240"/>
      </w:pPr>
      <w:proofErr w:type="spellStart"/>
      <w:r>
        <w:rPr>
          <w:rFonts w:ascii="Consolas" w:eastAsia="Consolas" w:hAnsi="Consolas" w:cs="Consolas"/>
          <w:sz w:val="18"/>
          <w:szCs w:val="18"/>
        </w:rPr>
        <w:t>signal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egg_collected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body</w:t>
      </w:r>
      <w:proofErr w:type="spellEnd"/>
      <w:r>
        <w:rPr>
          <w:rFonts w:ascii="Consolas" w:eastAsia="Consolas" w:hAnsi="Consolas" w:cs="Consolas"/>
          <w:sz w:val="18"/>
          <w:szCs w:val="18"/>
        </w:rPr>
        <w:t>: CharacterBody2D)</w:t>
      </w:r>
    </w:p>
    <w:p w14:paraId="1B4DC819" w14:textId="25F8C9AF" w:rsidR="004E6804" w:rsidRDefault="00000000">
      <w:pPr>
        <w:pStyle w:val="berschrift2"/>
      </w:pPr>
      <w:bookmarkStart w:id="14" w:name="_Toc234355638"/>
      <w:r>
        <w:t xml:space="preserve">6.1 Signal gesendet, </w:t>
      </w:r>
      <w:r w:rsidR="00E07317">
        <w:t xml:space="preserve">aber </w:t>
      </w:r>
      <w:r>
        <w:t>nie empfangen</w:t>
      </w:r>
      <w:bookmarkEnd w:id="14"/>
    </w:p>
    <w:p w14:paraId="12022487" w14:textId="25F46986" w:rsidR="004E6804" w:rsidRDefault="00000000">
      <w:pPr>
        <w:spacing w:after="120"/>
      </w:pPr>
      <w:r>
        <w:t xml:space="preserve">Symptom: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sz w:val="20"/>
          <w:szCs w:val="20"/>
        </w:rPr>
        <w:t>('</w:t>
      </w:r>
      <w:proofErr w:type="spellStart"/>
      <w:r>
        <w:rPr>
          <w:rFonts w:ascii="Consolas" w:eastAsia="Consolas" w:hAnsi="Consolas" w:cs="Consolas"/>
          <w:sz w:val="20"/>
          <w:szCs w:val="20"/>
        </w:rPr>
        <w:t>signal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sent</w:t>
      </w:r>
      <w:proofErr w:type="spellEnd"/>
      <w:r>
        <w:rPr>
          <w:rFonts w:ascii="Consolas" w:eastAsia="Consolas" w:hAnsi="Consolas" w:cs="Consolas"/>
          <w:sz w:val="20"/>
          <w:szCs w:val="20"/>
        </w:rPr>
        <w:t>')</w:t>
      </w:r>
      <w:r>
        <w:t xml:space="preserve"> erscheint, der verbundene Handler läuft aber nie. Ursache: Das Signal ist mit einem Parameter deklariert, wurde aber ohne Argument gesendet — </w:t>
      </w:r>
      <w:proofErr w:type="spellStart"/>
      <w:r>
        <w:rPr>
          <w:rFonts w:ascii="Consolas" w:eastAsia="Consolas" w:hAnsi="Consolas" w:cs="Consolas"/>
          <w:sz w:val="20"/>
          <w:szCs w:val="20"/>
        </w:rPr>
        <w:t>Events.egg_collected.emit</w:t>
      </w:r>
      <w:proofErr w:type="spellEnd"/>
      <w:r>
        <w:rPr>
          <w:rFonts w:ascii="Consolas" w:eastAsia="Consolas" w:hAnsi="Consolas" w:cs="Consolas"/>
          <w:sz w:val="20"/>
          <w:szCs w:val="20"/>
        </w:rPr>
        <w:t>()</w:t>
      </w:r>
      <w:r>
        <w:t xml:space="preserve"> statt </w:t>
      </w:r>
      <w:proofErr w:type="spellStart"/>
      <w:r>
        <w:rPr>
          <w:rFonts w:ascii="Consolas" w:eastAsia="Consolas" w:hAnsi="Consolas" w:cs="Consolas"/>
          <w:sz w:val="20"/>
          <w:szCs w:val="20"/>
        </w:rPr>
        <w:t>Events.egg_collected.emit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body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  <w:r>
        <w:t xml:space="preserve">. Godot bricht die Zustellung an Handler ab, deren Signatur nicht passt, und meldet das nur als Fehler im Debugger. </w:t>
      </w:r>
      <w:r w:rsidR="00E07317">
        <w:t>Sind</w:t>
      </w:r>
      <w:r>
        <w:t xml:space="preserve"> Signale mit Parametern deklariert, </w:t>
      </w:r>
      <w:r w:rsidR="00E07317">
        <w:t>müssen sie auch bei</w:t>
      </w:r>
      <w:r>
        <w:t xml:space="preserve"> </w:t>
      </w:r>
      <w:proofErr w:type="spellStart"/>
      <w:r>
        <w:t>emit</w:t>
      </w:r>
      <w:proofErr w:type="spellEnd"/>
      <w:r>
        <w:t xml:space="preserve">() </w:t>
      </w:r>
      <w:r w:rsidR="00E07317">
        <w:t xml:space="preserve">gesendet werden. </w:t>
      </w:r>
    </w:p>
    <w:p w14:paraId="1BB28324" w14:textId="2C80F254" w:rsidR="004E6804" w:rsidRDefault="00000000">
      <w:pPr>
        <w:pStyle w:val="berschrift1"/>
      </w:pPr>
      <w:bookmarkStart w:id="15" w:name="_Toc234355640"/>
      <w:r>
        <w:t xml:space="preserve">7. Vergleich </w:t>
      </w:r>
      <w:bookmarkEnd w:id="1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76"/>
        <w:gridCol w:w="2275"/>
        <w:gridCol w:w="2275"/>
      </w:tblGrid>
      <w:tr w:rsidR="004E6804" w14:paraId="4B30E5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DC07D" w14:textId="77777777" w:rsidR="004E6804" w:rsidRDefault="004E6804"/>
        </w:tc>
        <w:tc>
          <w:tcPr>
            <w:tcW w:w="2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E4F07" w14:textId="77777777" w:rsidR="004E6804" w:rsidRDefault="00000000">
            <w:r>
              <w:rPr>
                <w:b/>
                <w:bCs/>
                <w:sz w:val="20"/>
                <w:szCs w:val="20"/>
              </w:rPr>
              <w:t>A: Path2D</w:t>
            </w:r>
          </w:p>
        </w:tc>
        <w:tc>
          <w:tcPr>
            <w:tcW w:w="2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AB4A8" w14:textId="77777777" w:rsidR="004E6804" w:rsidRDefault="00000000">
            <w:r>
              <w:rPr>
                <w:b/>
                <w:bCs/>
                <w:sz w:val="20"/>
                <w:szCs w:val="20"/>
              </w:rPr>
              <w:t>B: Tween</w:t>
            </w:r>
          </w:p>
        </w:tc>
        <w:tc>
          <w:tcPr>
            <w:tcW w:w="2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16733" w14:textId="77777777" w:rsidR="004E6804" w:rsidRDefault="00000000">
            <w:r>
              <w:rPr>
                <w:b/>
                <w:bCs/>
                <w:sz w:val="20"/>
                <w:szCs w:val="20"/>
              </w:rPr>
              <w:t xml:space="preserve">C: </w:t>
            </w:r>
            <w:proofErr w:type="spellStart"/>
            <w:r>
              <w:rPr>
                <w:b/>
                <w:bCs/>
                <w:sz w:val="20"/>
                <w:szCs w:val="20"/>
              </w:rPr>
              <w:t>move_and_slide</w:t>
            </w:r>
            <w:proofErr w:type="spellEnd"/>
          </w:p>
        </w:tc>
      </w:tr>
      <w:tr w:rsidR="004E6804" w14:paraId="79BDE0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ED453" w14:textId="77777777" w:rsidR="004E6804" w:rsidRDefault="00000000">
            <w:r>
              <w:rPr>
                <w:sz w:val="20"/>
                <w:szCs w:val="20"/>
              </w:rPr>
              <w:t>Instanz</w:t>
            </w:r>
          </w:p>
        </w:tc>
        <w:tc>
          <w:tcPr>
            <w:tcW w:w="2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43004" w14:textId="77777777" w:rsidR="004E6804" w:rsidRDefault="00000000">
            <w:proofErr w:type="spellStart"/>
            <w:r>
              <w:rPr>
                <w:sz w:val="20"/>
                <w:szCs w:val="20"/>
              </w:rPr>
              <w:t>Egg_on_path</w:t>
            </w:r>
            <w:proofErr w:type="spellEnd"/>
          </w:p>
        </w:tc>
        <w:tc>
          <w:tcPr>
            <w:tcW w:w="2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30EAE" w14:textId="77777777" w:rsidR="004E6804" w:rsidRDefault="00000000">
            <w:r>
              <w:rPr>
                <w:sz w:val="20"/>
                <w:szCs w:val="20"/>
              </w:rPr>
              <w:t>Egg_tween_1–3</w:t>
            </w:r>
          </w:p>
        </w:tc>
        <w:tc>
          <w:tcPr>
            <w:tcW w:w="2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6DB09" w14:textId="77777777" w:rsidR="004E6804" w:rsidRDefault="00000000">
            <w:proofErr w:type="spellStart"/>
            <w:r>
              <w:rPr>
                <w:sz w:val="20"/>
                <w:szCs w:val="20"/>
              </w:rPr>
              <w:t>Egg_fleeing</w:t>
            </w:r>
            <w:proofErr w:type="spellEnd"/>
          </w:p>
        </w:tc>
      </w:tr>
      <w:tr w:rsidR="004E6804" w14:paraId="04B162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8A979" w14:textId="77777777" w:rsidR="004E6804" w:rsidRDefault="00000000">
            <w:r>
              <w:rPr>
                <w:sz w:val="20"/>
                <w:szCs w:val="20"/>
              </w:rPr>
              <w:t>Route</w:t>
            </w:r>
          </w:p>
        </w:tc>
        <w:tc>
          <w:tcPr>
            <w:tcW w:w="2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A26A7" w14:textId="77777777" w:rsidR="004E6804" w:rsidRDefault="00000000">
            <w:r>
              <w:rPr>
                <w:sz w:val="20"/>
                <w:szCs w:val="20"/>
              </w:rPr>
              <w:t>fest, im Editor gezeichnet</w:t>
            </w:r>
          </w:p>
        </w:tc>
        <w:tc>
          <w:tcPr>
            <w:tcW w:w="2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9A823" w14:textId="77777777" w:rsidR="004E6804" w:rsidRDefault="00000000">
            <w:r>
              <w:rPr>
                <w:sz w:val="20"/>
                <w:szCs w:val="20"/>
              </w:rPr>
              <w:t>zufällige Ziele um Startpunkt</w:t>
            </w:r>
          </w:p>
        </w:tc>
        <w:tc>
          <w:tcPr>
            <w:tcW w:w="2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42DE4" w14:textId="77777777" w:rsidR="004E6804" w:rsidRDefault="00000000">
            <w:r>
              <w:rPr>
                <w:sz w:val="20"/>
                <w:szCs w:val="20"/>
              </w:rPr>
              <w:t>zufällig + Flucht vor Spieler</w:t>
            </w:r>
          </w:p>
        </w:tc>
      </w:tr>
      <w:tr w:rsidR="004E6804" w14:paraId="145774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572C7" w14:textId="77777777" w:rsidR="004E6804" w:rsidRDefault="00000000">
            <w:r>
              <w:rPr>
                <w:sz w:val="20"/>
                <w:szCs w:val="20"/>
              </w:rPr>
              <w:t>Kollision mit Wänden</w:t>
            </w:r>
          </w:p>
        </w:tc>
        <w:tc>
          <w:tcPr>
            <w:tcW w:w="2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0FC5B" w14:textId="77777777" w:rsidR="004E6804" w:rsidRDefault="00000000">
            <w:r>
              <w:rPr>
                <w:sz w:val="20"/>
                <w:szCs w:val="20"/>
              </w:rPr>
              <w:t>nein (Kurve umgeht sie per Design)</w:t>
            </w:r>
          </w:p>
        </w:tc>
        <w:tc>
          <w:tcPr>
            <w:tcW w:w="2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E1484" w14:textId="77777777" w:rsidR="004E6804" w:rsidRDefault="00000000">
            <w:r>
              <w:rPr>
                <w:sz w:val="20"/>
                <w:szCs w:val="20"/>
              </w:rPr>
              <w:t>nein — läuft durch Wände!</w:t>
            </w:r>
          </w:p>
        </w:tc>
        <w:tc>
          <w:tcPr>
            <w:tcW w:w="2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5BD2D" w14:textId="77777777" w:rsidR="004E6804" w:rsidRDefault="00000000">
            <w:r>
              <w:rPr>
                <w:sz w:val="20"/>
                <w:szCs w:val="20"/>
              </w:rPr>
              <w:t>ja, automatisch</w:t>
            </w:r>
          </w:p>
        </w:tc>
      </w:tr>
      <w:tr w:rsidR="004E6804" w14:paraId="6A8504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DBE72" w14:textId="77777777" w:rsidR="004E6804" w:rsidRDefault="00000000">
            <w:r>
              <w:rPr>
                <w:sz w:val="20"/>
                <w:szCs w:val="20"/>
              </w:rPr>
              <w:t>Vorhersehbarkeit</w:t>
            </w:r>
          </w:p>
        </w:tc>
        <w:tc>
          <w:tcPr>
            <w:tcW w:w="2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01B17" w14:textId="77777777" w:rsidR="004E6804" w:rsidRDefault="00000000">
            <w:r>
              <w:rPr>
                <w:sz w:val="20"/>
                <w:szCs w:val="20"/>
              </w:rPr>
              <w:t>hoch (lernbar)</w:t>
            </w:r>
          </w:p>
        </w:tc>
        <w:tc>
          <w:tcPr>
            <w:tcW w:w="2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C2EFB" w14:textId="77777777" w:rsidR="004E6804" w:rsidRDefault="00000000">
            <w:r>
              <w:rPr>
                <w:sz w:val="20"/>
                <w:szCs w:val="20"/>
              </w:rPr>
              <w:t>mittel (gerade Linien)</w:t>
            </w:r>
          </w:p>
        </w:tc>
        <w:tc>
          <w:tcPr>
            <w:tcW w:w="2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2FCB2" w14:textId="77777777" w:rsidR="004E6804" w:rsidRDefault="00000000">
            <w:r>
              <w:rPr>
                <w:sz w:val="20"/>
                <w:szCs w:val="20"/>
              </w:rPr>
              <w:t>niedrig (Haken schlagen)</w:t>
            </w:r>
          </w:p>
        </w:tc>
      </w:tr>
      <w:tr w:rsidR="004E6804" w14:paraId="4CED2A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1891C" w14:textId="77777777" w:rsidR="004E6804" w:rsidRDefault="00000000">
            <w:r>
              <w:rPr>
                <w:sz w:val="20"/>
                <w:szCs w:val="20"/>
              </w:rPr>
              <w:t>Code-Aufwand</w:t>
            </w:r>
          </w:p>
        </w:tc>
        <w:tc>
          <w:tcPr>
            <w:tcW w:w="2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5B9EF" w14:textId="77777777" w:rsidR="004E6804" w:rsidRDefault="00000000">
            <w:r>
              <w:rPr>
                <w:sz w:val="20"/>
                <w:szCs w:val="20"/>
              </w:rPr>
              <w:t>1 Zeile + Editor-Arbeit</w:t>
            </w:r>
          </w:p>
        </w:tc>
        <w:tc>
          <w:tcPr>
            <w:tcW w:w="2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AD998" w14:textId="77777777" w:rsidR="004E6804" w:rsidRDefault="00000000">
            <w:r>
              <w:rPr>
                <w:sz w:val="20"/>
                <w:szCs w:val="20"/>
              </w:rPr>
              <w:t>gering</w:t>
            </w:r>
          </w:p>
        </w:tc>
        <w:tc>
          <w:tcPr>
            <w:tcW w:w="2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A78E7" w14:textId="77777777" w:rsidR="004E6804" w:rsidRDefault="00000000">
            <w:r>
              <w:rPr>
                <w:sz w:val="20"/>
                <w:szCs w:val="20"/>
              </w:rPr>
              <w:t>mittel</w:t>
            </w:r>
          </w:p>
        </w:tc>
      </w:tr>
      <w:tr w:rsidR="004E6804" w14:paraId="794445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9097F" w14:textId="77777777" w:rsidR="004E6804" w:rsidRDefault="00000000">
            <w:r>
              <w:rPr>
                <w:sz w:val="20"/>
                <w:szCs w:val="20"/>
              </w:rPr>
              <w:lastRenderedPageBreak/>
              <w:t>Geeignet für</w:t>
            </w:r>
          </w:p>
        </w:tc>
        <w:tc>
          <w:tcPr>
            <w:tcW w:w="2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E2999" w14:textId="77777777" w:rsidR="004E6804" w:rsidRDefault="00000000">
            <w:r>
              <w:rPr>
                <w:sz w:val="20"/>
                <w:szCs w:val="20"/>
              </w:rPr>
              <w:t>Patrouillen, Plattformen, lernbare Muster</w:t>
            </w:r>
          </w:p>
        </w:tc>
        <w:tc>
          <w:tcPr>
            <w:tcW w:w="2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EB1F8" w14:textId="77777777" w:rsidR="004E6804" w:rsidRDefault="00000000">
            <w:r>
              <w:rPr>
                <w:sz w:val="20"/>
                <w:szCs w:val="20"/>
              </w:rPr>
              <w:t>Deko und UI ohne Physik</w:t>
            </w:r>
          </w:p>
        </w:tc>
        <w:tc>
          <w:tcPr>
            <w:tcW w:w="2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E3355" w14:textId="77777777" w:rsidR="004E6804" w:rsidRDefault="00000000">
            <w:r>
              <w:rPr>
                <w:sz w:val="20"/>
                <w:szCs w:val="20"/>
              </w:rPr>
              <w:t xml:space="preserve">alles, was in der Spielwelt </w:t>
            </w:r>
            <w:proofErr w:type="gramStart"/>
            <w:r>
              <w:rPr>
                <w:sz w:val="20"/>
                <w:szCs w:val="20"/>
              </w:rPr>
              <w:t>kollidieren soll</w:t>
            </w:r>
            <w:proofErr w:type="gramEnd"/>
          </w:p>
        </w:tc>
      </w:tr>
    </w:tbl>
    <w:p w14:paraId="3BDE568A" w14:textId="3790A41D" w:rsidR="004E6804" w:rsidRDefault="004E6804" w:rsidP="0004188B">
      <w:pPr>
        <w:spacing w:after="60"/>
      </w:pPr>
    </w:p>
    <w:sectPr w:rsidR="004E6804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24C2ED" w14:textId="77777777" w:rsidR="002E1AB9" w:rsidRDefault="002E1AB9">
      <w:r>
        <w:separator/>
      </w:r>
    </w:p>
  </w:endnote>
  <w:endnote w:type="continuationSeparator" w:id="0">
    <w:p w14:paraId="1E71A266" w14:textId="77777777" w:rsidR="002E1AB9" w:rsidRDefault="002E1A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F60BF52" w14:textId="77777777" w:rsidR="004E6804" w:rsidRDefault="00000000">
    <w:pPr>
      <w:jc w:val="center"/>
    </w:pPr>
    <w:r>
      <w:rPr>
        <w:sz w:val="18"/>
        <w:szCs w:val="18"/>
      </w:rPr>
      <w:t xml:space="preserve">Seite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353661">
      <w:rPr>
        <w:noProof/>
        <w:sz w:val="18"/>
        <w:szCs w:val="18"/>
      </w:rPr>
      <w:t>20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F460F84" w14:textId="77777777" w:rsidR="002E1AB9" w:rsidRDefault="002E1AB9">
      <w:r>
        <w:separator/>
      </w:r>
    </w:p>
  </w:footnote>
  <w:footnote w:type="continuationSeparator" w:id="0">
    <w:p w14:paraId="79113E1C" w14:textId="77777777" w:rsidR="002E1AB9" w:rsidRDefault="002E1A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7A22EFE"/>
    <w:multiLevelType w:val="hybridMultilevel"/>
    <w:tmpl w:val="F3E640E4"/>
    <w:lvl w:ilvl="0" w:tplc="F530D82E">
      <w:start w:val="1"/>
      <w:numFmt w:val="bullet"/>
      <w:lvlText w:val="●"/>
      <w:lvlJc w:val="left"/>
      <w:pPr>
        <w:ind w:left="720" w:hanging="360"/>
      </w:pPr>
    </w:lvl>
    <w:lvl w:ilvl="1" w:tplc="1872175C">
      <w:start w:val="1"/>
      <w:numFmt w:val="bullet"/>
      <w:lvlText w:val="○"/>
      <w:lvlJc w:val="left"/>
      <w:pPr>
        <w:ind w:left="1440" w:hanging="360"/>
      </w:pPr>
    </w:lvl>
    <w:lvl w:ilvl="2" w:tplc="6EFE7F70">
      <w:start w:val="1"/>
      <w:numFmt w:val="bullet"/>
      <w:lvlText w:val="■"/>
      <w:lvlJc w:val="left"/>
      <w:pPr>
        <w:ind w:left="2160" w:hanging="360"/>
      </w:pPr>
    </w:lvl>
    <w:lvl w:ilvl="3" w:tplc="8B00F2A4">
      <w:start w:val="1"/>
      <w:numFmt w:val="bullet"/>
      <w:lvlText w:val="●"/>
      <w:lvlJc w:val="left"/>
      <w:pPr>
        <w:ind w:left="2880" w:hanging="360"/>
      </w:pPr>
    </w:lvl>
    <w:lvl w:ilvl="4" w:tplc="1D20CA10">
      <w:start w:val="1"/>
      <w:numFmt w:val="bullet"/>
      <w:lvlText w:val="○"/>
      <w:lvlJc w:val="left"/>
      <w:pPr>
        <w:ind w:left="3600" w:hanging="360"/>
      </w:pPr>
    </w:lvl>
    <w:lvl w:ilvl="5" w:tplc="61F8D446">
      <w:start w:val="1"/>
      <w:numFmt w:val="bullet"/>
      <w:lvlText w:val="■"/>
      <w:lvlJc w:val="left"/>
      <w:pPr>
        <w:ind w:left="4320" w:hanging="360"/>
      </w:pPr>
    </w:lvl>
    <w:lvl w:ilvl="6" w:tplc="11CE93A4">
      <w:start w:val="1"/>
      <w:numFmt w:val="bullet"/>
      <w:lvlText w:val="●"/>
      <w:lvlJc w:val="left"/>
      <w:pPr>
        <w:ind w:left="5040" w:hanging="360"/>
      </w:pPr>
    </w:lvl>
    <w:lvl w:ilvl="7" w:tplc="92684588">
      <w:start w:val="1"/>
      <w:numFmt w:val="bullet"/>
      <w:lvlText w:val="●"/>
      <w:lvlJc w:val="left"/>
      <w:pPr>
        <w:ind w:left="5760" w:hanging="360"/>
      </w:pPr>
    </w:lvl>
    <w:lvl w:ilvl="8" w:tplc="E21A9E8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218744D"/>
    <w:multiLevelType w:val="hybridMultilevel"/>
    <w:tmpl w:val="E79E2C18"/>
    <w:lvl w:ilvl="0" w:tplc="1BCE267C">
      <w:start w:val="1"/>
      <w:numFmt w:val="bullet"/>
      <w:lvlText w:val="•"/>
      <w:lvlJc w:val="left"/>
      <w:pPr>
        <w:ind w:left="720" w:hanging="360"/>
      </w:pPr>
    </w:lvl>
    <w:lvl w:ilvl="1" w:tplc="BB8A4166">
      <w:numFmt w:val="decimal"/>
      <w:lvlText w:val=""/>
      <w:lvlJc w:val="left"/>
    </w:lvl>
    <w:lvl w:ilvl="2" w:tplc="6CF44894">
      <w:numFmt w:val="decimal"/>
      <w:lvlText w:val=""/>
      <w:lvlJc w:val="left"/>
    </w:lvl>
    <w:lvl w:ilvl="3" w:tplc="A2BE001E">
      <w:numFmt w:val="decimal"/>
      <w:lvlText w:val=""/>
      <w:lvlJc w:val="left"/>
    </w:lvl>
    <w:lvl w:ilvl="4" w:tplc="D9308C40">
      <w:numFmt w:val="decimal"/>
      <w:lvlText w:val=""/>
      <w:lvlJc w:val="left"/>
    </w:lvl>
    <w:lvl w:ilvl="5" w:tplc="F6C8EA46">
      <w:numFmt w:val="decimal"/>
      <w:lvlText w:val=""/>
      <w:lvlJc w:val="left"/>
    </w:lvl>
    <w:lvl w:ilvl="6" w:tplc="0F409154">
      <w:numFmt w:val="decimal"/>
      <w:lvlText w:val=""/>
      <w:lvlJc w:val="left"/>
    </w:lvl>
    <w:lvl w:ilvl="7" w:tplc="D688E1FC">
      <w:numFmt w:val="decimal"/>
      <w:lvlText w:val=""/>
      <w:lvlJc w:val="left"/>
    </w:lvl>
    <w:lvl w:ilvl="8" w:tplc="0862FFC4">
      <w:numFmt w:val="decimal"/>
      <w:lvlText w:val=""/>
      <w:lvlJc w:val="left"/>
    </w:lvl>
  </w:abstractNum>
  <w:num w:numId="1" w16cid:durableId="2026320719">
    <w:abstractNumId w:val="0"/>
    <w:lvlOverride w:ilvl="0">
      <w:startOverride w:val="1"/>
    </w:lvlOverride>
  </w:num>
  <w:num w:numId="2" w16cid:durableId="111857224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4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6804"/>
    <w:rsid w:val="0004188B"/>
    <w:rsid w:val="000B5D0A"/>
    <w:rsid w:val="002E1AB9"/>
    <w:rsid w:val="00353661"/>
    <w:rsid w:val="0048516C"/>
    <w:rsid w:val="004E6804"/>
    <w:rsid w:val="008C0091"/>
    <w:rsid w:val="00AB458F"/>
    <w:rsid w:val="00BA2E33"/>
    <w:rsid w:val="00E07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4F3BF56"/>
  <w15:docId w15:val="{704C636F-A72A-F441-8E9B-E7C19F7B1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20" w:after="200"/>
      <w:outlineLvl w:val="0"/>
    </w:pPr>
    <w:rPr>
      <w:b/>
      <w:bCs/>
      <w:color w:val="3B3428"/>
      <w:sz w:val="32"/>
      <w:szCs w:val="32"/>
    </w:rPr>
  </w:style>
  <w:style w:type="paragraph" w:styleId="berschrift2">
    <w:name w:val="heading 2"/>
    <w:uiPriority w:val="9"/>
    <w:unhideWhenUsed/>
    <w:qFormat/>
    <w:pPr>
      <w:spacing w:before="240" w:after="140"/>
      <w:outlineLvl w:val="1"/>
    </w:pPr>
    <w:rPr>
      <w:b/>
      <w:bCs/>
      <w:color w:val="5A4E3C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pPr>
      <w:spacing w:before="2400" w:after="240"/>
      <w:jc w:val="center"/>
    </w:pPr>
    <w:rPr>
      <w:b/>
      <w:bCs/>
      <w:color w:val="3B3428"/>
      <w:sz w:val="48"/>
      <w:szCs w:val="48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paragraph" w:styleId="Verzeichnis1">
    <w:name w:val="toc 1"/>
    <w:basedOn w:val="Standard"/>
    <w:next w:val="Standard"/>
    <w:autoRedefine/>
    <w:uiPriority w:val="39"/>
    <w:unhideWhenUsed/>
    <w:rsid w:val="00353661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353661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1990</Words>
  <Characters>12540</Characters>
  <Application>Microsoft Office Word</Application>
  <DocSecurity>0</DocSecurity>
  <Lines>104</Lines>
  <Paragraphs>29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Christian Voigt</cp:lastModifiedBy>
  <cp:revision>2</cp:revision>
  <dcterms:created xsi:type="dcterms:W3CDTF">2026-07-07T20:06:00Z</dcterms:created>
  <dcterms:modified xsi:type="dcterms:W3CDTF">2026-07-07T21:34:00Z</dcterms:modified>
</cp:coreProperties>
</file>