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3331" w14:textId="73625B03" w:rsidR="00CF4725" w:rsidRPr="00CF4725" w:rsidRDefault="00CF4725" w:rsidP="00CF4725">
      <w:pPr>
        <w:spacing w:after="240"/>
        <w:rPr>
          <w:rFonts w:ascii="Roboto Condensed Light" w:hAnsi="Roboto Condensed Light"/>
          <w:b/>
          <w:bCs/>
          <w:sz w:val="28"/>
          <w:szCs w:val="28"/>
          <w:lang w:val="en-US"/>
        </w:rPr>
      </w:pPr>
      <w:r w:rsidRPr="00CF4725">
        <w:rPr>
          <w:rFonts w:ascii="Roboto Condensed Light" w:hAnsi="Roboto Condensed Light"/>
          <w:b/>
          <w:bCs/>
          <w:sz w:val="28"/>
          <w:szCs w:val="28"/>
          <w:lang w:val="en-US"/>
        </w:rPr>
        <w:t xml:space="preserve">How to pick color in Visualization (mostly </w:t>
      </w:r>
      <w:proofErr w:type="spellStart"/>
      <w:r w:rsidRPr="00CF4725">
        <w:rPr>
          <w:rFonts w:ascii="Roboto Condensed Light" w:hAnsi="Roboto Condensed Light"/>
          <w:b/>
          <w:bCs/>
          <w:sz w:val="28"/>
          <w:szCs w:val="28"/>
          <w:lang w:val="en-US"/>
        </w:rPr>
        <w:t>DataVis</w:t>
      </w:r>
      <w:proofErr w:type="spellEnd"/>
      <w:r w:rsidRPr="00CF4725">
        <w:rPr>
          <w:rFonts w:ascii="Roboto Condensed Light" w:hAnsi="Roboto Condensed Light"/>
          <w:b/>
          <w:bCs/>
          <w:sz w:val="28"/>
          <w:szCs w:val="28"/>
          <w:lang w:val="en-US"/>
        </w:rPr>
        <w:t>)</w:t>
      </w:r>
    </w:p>
    <w:p w14:paraId="39CA0DF2" w14:textId="21DCA1CA" w:rsidR="00CF4725" w:rsidRPr="00CF4725" w:rsidRDefault="00CF4725" w:rsidP="00CF4725">
      <w:pPr>
        <w:spacing w:line="360" w:lineRule="auto"/>
        <w:rPr>
          <w:rFonts w:ascii="Roboto Condensed Light" w:hAnsi="Roboto Condensed Light"/>
          <w:lang w:val="en-US"/>
        </w:rPr>
      </w:pPr>
      <w:r w:rsidRPr="00CF4725">
        <w:rPr>
          <w:rFonts w:ascii="Roboto Condensed Light" w:hAnsi="Roboto Condensed Light"/>
          <w:lang w:val="en-US"/>
        </w:rPr>
        <w:t>The following paragraphs are subject to constant modifications and are deemed as guidance rather than explicit recommendations</w:t>
      </w:r>
      <w:r>
        <w:rPr>
          <w:rFonts w:ascii="Roboto Condensed Light" w:hAnsi="Roboto Condensed Light"/>
          <w:lang w:val="en-US"/>
        </w:rPr>
        <w:t>.</w:t>
      </w:r>
    </w:p>
    <w:p w14:paraId="56C8D5AD" w14:textId="6E8FFA61" w:rsidR="00CF4725" w:rsidRPr="00CF4725" w:rsidRDefault="00CF4725" w:rsidP="00CF4725">
      <w:pPr>
        <w:spacing w:line="360" w:lineRule="auto"/>
        <w:rPr>
          <w:rFonts w:ascii="Roboto Condensed Light" w:hAnsi="Roboto Condensed Light"/>
          <w:b/>
          <w:bCs/>
          <w:lang w:val="en-US"/>
        </w:rPr>
      </w:pPr>
      <w:r w:rsidRPr="00CF4725">
        <w:rPr>
          <w:rFonts w:ascii="Roboto Condensed Light" w:hAnsi="Roboto Condensed Light"/>
          <w:b/>
          <w:bCs/>
          <w:lang w:val="en-US"/>
        </w:rPr>
        <w:t xml:space="preserve">Primarily influenced: </w:t>
      </w:r>
      <w:r w:rsidRPr="00CF4725">
        <w:rPr>
          <w:rFonts w:ascii="Roboto Condensed Light" w:hAnsi="Roboto Condensed Light"/>
          <w:b/>
          <w:bCs/>
          <w:lang w:val="en-US"/>
        </w:rPr>
        <w:t>https://blog.datawrapper.de/beautifulcolors/</w:t>
      </w:r>
    </w:p>
    <w:p w14:paraId="0E3DD4DA" w14:textId="2485548D" w:rsidR="00CF4725" w:rsidRPr="00CF4725" w:rsidRDefault="00604708" w:rsidP="00CF4725">
      <w:pPr>
        <w:spacing w:before="240" w:after="240"/>
        <w:rPr>
          <w:rFonts w:ascii="Roboto Condensed Light" w:hAnsi="Roboto Condensed Light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D178957" wp14:editId="28C58265">
            <wp:simplePos x="0" y="0"/>
            <wp:positionH relativeFrom="column">
              <wp:posOffset>4441190</wp:posOffset>
            </wp:positionH>
            <wp:positionV relativeFrom="paragraph">
              <wp:posOffset>87192</wp:posOffset>
            </wp:positionV>
            <wp:extent cx="1052713" cy="570821"/>
            <wp:effectExtent l="0" t="0" r="1905" b="1270"/>
            <wp:wrapNone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713" cy="570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725" w:rsidRPr="00CF4725">
        <w:rPr>
          <w:rFonts w:ascii="Roboto Condensed Light" w:hAnsi="Roboto Condensed Light"/>
          <w:b/>
          <w:bCs/>
          <w:lang w:val="en-US"/>
        </w:rPr>
        <w:t>Starting point:</w:t>
      </w:r>
    </w:p>
    <w:p w14:paraId="56FDEFB8" w14:textId="06A64562" w:rsidR="00CF4725" w:rsidRPr="00CF4725" w:rsidRDefault="00604708" w:rsidP="00CF4725">
      <w:pPr>
        <w:pStyle w:val="ListParagraph"/>
        <w:numPr>
          <w:ilvl w:val="0"/>
          <w:numId w:val="4"/>
        </w:numPr>
        <w:rPr>
          <w:rFonts w:ascii="Roboto Condensed Light" w:hAnsi="Roboto Condensed Light"/>
          <w:b/>
          <w:bCs/>
          <w:lang w:val="en-US"/>
        </w:rPr>
      </w:pPr>
      <w:r>
        <w:rPr>
          <w:rFonts w:ascii="Roboto Condensed Light" w:hAnsi="Roboto Condensed Light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CE0C5C7" wp14:editId="6D1178F7">
            <wp:simplePos x="0" y="0"/>
            <wp:positionH relativeFrom="column">
              <wp:posOffset>4441190</wp:posOffset>
            </wp:positionH>
            <wp:positionV relativeFrom="paragraph">
              <wp:posOffset>126562</wp:posOffset>
            </wp:positionV>
            <wp:extent cx="1055514" cy="914400"/>
            <wp:effectExtent l="0" t="0" r="0" b="0"/>
            <wp:wrapNone/>
            <wp:docPr id="8" name="Picture 8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map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5" t="4262" r="10056"/>
                    <a:stretch/>
                  </pic:blipFill>
                  <pic:spPr bwMode="auto">
                    <a:xfrm>
                      <a:off x="0" y="0"/>
                      <a:ext cx="105551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725">
        <w:rPr>
          <w:rFonts w:ascii="Roboto Condensed Light" w:hAnsi="Roboto Condensed Light"/>
          <w:lang w:val="en-US"/>
        </w:rPr>
        <w:t xml:space="preserve">categorical data (bar-, line charts)? </w:t>
      </w:r>
    </w:p>
    <w:p w14:paraId="265C20BF" w14:textId="705AA2F8" w:rsidR="00CF4725" w:rsidRPr="00CF4725" w:rsidRDefault="00CF4725" w:rsidP="00CF4725">
      <w:pPr>
        <w:pStyle w:val="ListParagraph"/>
        <w:numPr>
          <w:ilvl w:val="0"/>
          <w:numId w:val="4"/>
        </w:numPr>
        <w:rPr>
          <w:rFonts w:ascii="Roboto Condensed Light" w:hAnsi="Roboto Condensed Light"/>
          <w:b/>
          <w:bCs/>
          <w:lang w:val="en-US"/>
        </w:rPr>
      </w:pPr>
      <w:r>
        <w:rPr>
          <w:rFonts w:ascii="Roboto Condensed Light" w:hAnsi="Roboto Condensed Light"/>
          <w:lang w:val="en-US"/>
        </w:rPr>
        <w:t>Sequential data (gene expression, heatmap)?</w:t>
      </w:r>
    </w:p>
    <w:p w14:paraId="4A5E8904" w14:textId="272B840E" w:rsidR="00CF4725" w:rsidRPr="00604708" w:rsidRDefault="00604708" w:rsidP="00CF4725">
      <w:pPr>
        <w:pStyle w:val="ListParagraph"/>
        <w:numPr>
          <w:ilvl w:val="0"/>
          <w:numId w:val="4"/>
        </w:numPr>
        <w:rPr>
          <w:rFonts w:ascii="Roboto Condensed Light" w:hAnsi="Roboto Condensed Light"/>
          <w:b/>
          <w:bCs/>
          <w:lang w:val="en-US"/>
        </w:rPr>
      </w:pPr>
      <w:r>
        <w:rPr>
          <w:rFonts w:ascii="Roboto Condensed Light" w:hAnsi="Roboto Condensed Light"/>
          <w:lang w:val="en-US"/>
        </w:rPr>
        <w:t>How many features to display?</w:t>
      </w:r>
    </w:p>
    <w:p w14:paraId="7FEBC4D3" w14:textId="6A66E1E9" w:rsidR="00604708" w:rsidRDefault="00604708" w:rsidP="00604708">
      <w:pPr>
        <w:rPr>
          <w:rFonts w:ascii="Roboto Condensed Light" w:hAnsi="Roboto Condensed Light"/>
          <w:b/>
          <w:bCs/>
          <w:lang w:val="en-US"/>
        </w:rPr>
      </w:pPr>
    </w:p>
    <w:p w14:paraId="07F59019" w14:textId="77777777" w:rsidR="00604708" w:rsidRDefault="00604708" w:rsidP="00604708">
      <w:pPr>
        <w:rPr>
          <w:rFonts w:ascii="Roboto Condensed Light" w:hAnsi="Roboto Condensed Light"/>
          <w:b/>
          <w:bCs/>
          <w:lang w:val="en-US"/>
        </w:rPr>
      </w:pPr>
    </w:p>
    <w:p w14:paraId="63F66012" w14:textId="63624A00" w:rsidR="00604708" w:rsidRPr="00604708" w:rsidRDefault="00604708" w:rsidP="00604708">
      <w:pPr>
        <w:rPr>
          <w:rFonts w:ascii="Roboto Condensed Light" w:hAnsi="Roboto Condensed Light"/>
          <w:sz w:val="20"/>
          <w:szCs w:val="20"/>
          <w:u w:val="single"/>
          <w:lang w:val="en-US"/>
        </w:rPr>
      </w:pPr>
      <w:r w:rsidRPr="00604708">
        <w:rPr>
          <w:rFonts w:ascii="Roboto Condensed Light" w:hAnsi="Roboto Condensed Light"/>
          <w:sz w:val="20"/>
          <w:szCs w:val="20"/>
          <w:u w:val="single"/>
          <w:lang w:val="en-US"/>
        </w:rPr>
        <w:t xml:space="preserve">If there is no </w:t>
      </w:r>
      <w:proofErr w:type="spellStart"/>
      <w:r w:rsidRPr="00604708">
        <w:rPr>
          <w:rFonts w:ascii="Roboto Condensed Light" w:hAnsi="Roboto Condensed Light"/>
          <w:sz w:val="20"/>
          <w:szCs w:val="20"/>
          <w:u w:val="single"/>
          <w:lang w:val="en-US"/>
        </w:rPr>
        <w:t>DataVis</w:t>
      </w:r>
      <w:proofErr w:type="spellEnd"/>
      <w:r w:rsidRPr="00604708">
        <w:rPr>
          <w:rFonts w:ascii="Roboto Condensed Light" w:hAnsi="Roboto Condensed Light"/>
          <w:sz w:val="20"/>
          <w:szCs w:val="20"/>
          <w:u w:val="single"/>
          <w:lang w:val="en-US"/>
        </w:rPr>
        <w:t xml:space="preserve"> inspiration whatsoever:</w:t>
      </w:r>
    </w:p>
    <w:p w14:paraId="7F8B7452" w14:textId="592F5CE2" w:rsidR="00604708" w:rsidRPr="00604708" w:rsidRDefault="00604708" w:rsidP="00604708">
      <w:pPr>
        <w:rPr>
          <w:rFonts w:ascii="Roboto Condensed Light" w:hAnsi="Roboto Condensed Light"/>
          <w:sz w:val="20"/>
          <w:szCs w:val="20"/>
          <w:lang w:val="en-US"/>
        </w:rPr>
      </w:pPr>
      <w:hyperlink r:id="rId7" w:history="1">
        <w:r w:rsidRPr="00604708">
          <w:rPr>
            <w:rStyle w:val="Hyperlink"/>
            <w:rFonts w:ascii="Roboto Condensed Light" w:hAnsi="Roboto Condensed Light"/>
            <w:sz w:val="20"/>
            <w:szCs w:val="20"/>
            <w:lang w:val="en-US"/>
          </w:rPr>
          <w:t>https://infographics.economist.com/2019/AChristmasGiftForYou/AYearInGraphicDetail.pdf</w:t>
        </w:r>
      </w:hyperlink>
    </w:p>
    <w:p w14:paraId="7F64E3CE" w14:textId="6851482F" w:rsidR="00604708" w:rsidRPr="00604708" w:rsidRDefault="00604708" w:rsidP="00604708">
      <w:pPr>
        <w:rPr>
          <w:rFonts w:ascii="Roboto Condensed Light" w:hAnsi="Roboto Condensed Light"/>
          <w:sz w:val="20"/>
          <w:szCs w:val="20"/>
          <w:lang w:val="en-US"/>
        </w:rPr>
      </w:pPr>
      <w:r w:rsidRPr="00604708">
        <w:rPr>
          <w:rFonts w:ascii="Roboto Condensed Light" w:hAnsi="Roboto Condensed Light"/>
          <w:sz w:val="20"/>
          <w:szCs w:val="20"/>
          <w:lang w:val="en-US"/>
        </w:rPr>
        <w:t>https://github.com/Z3tt/TidyTuesday</w:t>
      </w:r>
    </w:p>
    <w:p w14:paraId="23FA6CDF" w14:textId="77777777" w:rsidR="00604708" w:rsidRPr="00604708" w:rsidRDefault="00604708" w:rsidP="00604708">
      <w:pPr>
        <w:rPr>
          <w:rFonts w:ascii="Roboto Condensed Light" w:hAnsi="Roboto Condensed Light"/>
          <w:sz w:val="20"/>
          <w:szCs w:val="20"/>
          <w:lang w:val="en-US"/>
        </w:rPr>
      </w:pPr>
      <w:hyperlink r:id="rId8" w:history="1">
        <w:r w:rsidRPr="00604708">
          <w:rPr>
            <w:rStyle w:val="Hyperlink"/>
            <w:rFonts w:ascii="Roboto Condensed Light" w:hAnsi="Roboto Condensed Light"/>
            <w:sz w:val="20"/>
            <w:szCs w:val="20"/>
            <w:lang w:val="en-US"/>
          </w:rPr>
          <w:t>https://multimedia.scmp.com/culture/article/SCMP-printed-graphics-memory/</w:t>
        </w:r>
      </w:hyperlink>
    </w:p>
    <w:p w14:paraId="4CBDCCB3" w14:textId="77777777" w:rsidR="00604708" w:rsidRPr="00604708" w:rsidRDefault="00604708" w:rsidP="00604708">
      <w:pPr>
        <w:rPr>
          <w:rFonts w:ascii="Roboto Condensed Light" w:hAnsi="Roboto Condensed Light"/>
          <w:lang w:val="en-US"/>
        </w:rPr>
      </w:pPr>
    </w:p>
    <w:p w14:paraId="11DA00EE" w14:textId="62E3EF3B" w:rsidR="00CF4725" w:rsidRDefault="00CF4725">
      <w:pPr>
        <w:rPr>
          <w:rFonts w:ascii="Roboto Condensed Light" w:hAnsi="Roboto Condensed Light"/>
          <w:lang w:val="en-US"/>
        </w:rPr>
      </w:pPr>
    </w:p>
    <w:p w14:paraId="5D5DA41E" w14:textId="1FA4CC83" w:rsidR="00604708" w:rsidRDefault="00604708">
      <w:pPr>
        <w:rPr>
          <w:rFonts w:ascii="Roboto Condensed Light" w:hAnsi="Roboto Condensed Light"/>
          <w:b/>
          <w:bCs/>
          <w:sz w:val="28"/>
          <w:szCs w:val="28"/>
          <w:lang w:val="en-US"/>
        </w:rPr>
      </w:pPr>
      <w:r w:rsidRPr="00604708">
        <w:rPr>
          <w:rFonts w:ascii="Roboto Condensed Light" w:hAnsi="Roboto Condensed Light"/>
          <w:b/>
          <w:bCs/>
          <w:sz w:val="28"/>
          <w:szCs w:val="28"/>
          <w:lang w:val="en-US"/>
        </w:rPr>
        <w:t>General RULES:</w:t>
      </w:r>
    </w:p>
    <w:p w14:paraId="104674E4" w14:textId="4486DABF" w:rsidR="00604708" w:rsidRPr="00604708" w:rsidRDefault="00604708" w:rsidP="00604708">
      <w:pPr>
        <w:pStyle w:val="ListParagraph"/>
        <w:numPr>
          <w:ilvl w:val="0"/>
          <w:numId w:val="5"/>
        </w:numPr>
        <w:rPr>
          <w:rFonts w:ascii="Roboto Condensed Light" w:hAnsi="Roboto Condensed Light"/>
          <w:b/>
          <w:bCs/>
          <w:sz w:val="28"/>
          <w:szCs w:val="28"/>
          <w:lang w:val="en-US"/>
        </w:rPr>
      </w:pPr>
      <w:r>
        <w:rPr>
          <w:rFonts w:ascii="Roboto Condensed Light" w:hAnsi="Roboto Condensed Light"/>
          <w:lang w:val="en-US"/>
        </w:rPr>
        <w:t>Use warm colors &amp; blue</w:t>
      </w:r>
    </w:p>
    <w:p w14:paraId="15A05368" w14:textId="2F49CB0C" w:rsidR="00604708" w:rsidRPr="00604708" w:rsidRDefault="00604708" w:rsidP="00604708">
      <w:pPr>
        <w:pStyle w:val="ListParagraph"/>
        <w:numPr>
          <w:ilvl w:val="0"/>
          <w:numId w:val="5"/>
        </w:numPr>
        <w:rPr>
          <w:rFonts w:ascii="Roboto Condensed Light" w:hAnsi="Roboto Condensed Light"/>
          <w:b/>
          <w:bCs/>
          <w:sz w:val="28"/>
          <w:szCs w:val="28"/>
          <w:lang w:val="en-US"/>
        </w:rPr>
      </w:pPr>
      <w:r>
        <w:rPr>
          <w:rFonts w:ascii="Roboto Condensed Light" w:hAnsi="Roboto Condensed Light"/>
          <w:lang w:val="en-US"/>
        </w:rPr>
        <w:t>Avoid bright, saturated colors (outer ring of color wheel)</w:t>
      </w:r>
    </w:p>
    <w:p w14:paraId="3CFF46B4" w14:textId="60562A04" w:rsidR="00604708" w:rsidRPr="00604708" w:rsidRDefault="00604708" w:rsidP="00604708">
      <w:pPr>
        <w:pStyle w:val="ListParagraph"/>
        <w:numPr>
          <w:ilvl w:val="0"/>
          <w:numId w:val="5"/>
        </w:numPr>
        <w:rPr>
          <w:rFonts w:ascii="Roboto Condensed Light" w:hAnsi="Roboto Condensed Light"/>
          <w:b/>
          <w:bCs/>
          <w:sz w:val="28"/>
          <w:szCs w:val="28"/>
          <w:lang w:val="en-US"/>
        </w:rPr>
      </w:pPr>
      <w:r>
        <w:rPr>
          <w:rFonts w:ascii="Roboto Condensed Light" w:hAnsi="Roboto Condensed Light"/>
          <w:lang w:val="en-US"/>
        </w:rPr>
        <w:t xml:space="preserve">Light colors for </w:t>
      </w:r>
      <w:r w:rsidRPr="00604708">
        <w:rPr>
          <w:rFonts w:ascii="Roboto Condensed Light" w:hAnsi="Roboto Condensed Light"/>
          <w:b/>
          <w:bCs/>
          <w:lang w:val="en-US"/>
        </w:rPr>
        <w:t>low values</w:t>
      </w:r>
      <w:r>
        <w:rPr>
          <w:rFonts w:ascii="Roboto Condensed Light" w:hAnsi="Roboto Condensed Light"/>
          <w:lang w:val="en-US"/>
        </w:rPr>
        <w:t xml:space="preserve"> AND darker values for </w:t>
      </w:r>
      <w:r w:rsidRPr="00604708">
        <w:rPr>
          <w:rFonts w:ascii="Roboto Condensed Light" w:hAnsi="Roboto Condensed Light"/>
          <w:b/>
          <w:bCs/>
          <w:lang w:val="en-US"/>
        </w:rPr>
        <w:t>higher values</w:t>
      </w:r>
    </w:p>
    <w:p w14:paraId="327009C8" w14:textId="7DBD3E6B" w:rsidR="00604708" w:rsidRPr="00604708" w:rsidRDefault="00604708" w:rsidP="00604708">
      <w:pPr>
        <w:pStyle w:val="ListParagraph"/>
        <w:numPr>
          <w:ilvl w:val="0"/>
          <w:numId w:val="5"/>
        </w:numPr>
        <w:rPr>
          <w:rFonts w:ascii="Roboto Condensed Light" w:hAnsi="Roboto Condensed Light"/>
          <w:b/>
          <w:bCs/>
          <w:sz w:val="28"/>
          <w:szCs w:val="28"/>
          <w:lang w:val="en-US"/>
        </w:rPr>
      </w:pPr>
      <w:r>
        <w:rPr>
          <w:rFonts w:ascii="Roboto Condensed Light" w:hAnsi="Roboto Condensed Light"/>
          <w:lang w:val="en-US"/>
        </w:rPr>
        <w:t>Work with highlighting-/de-emphasizing (grey to diminish attraction)</w:t>
      </w:r>
    </w:p>
    <w:p w14:paraId="115C90CB" w14:textId="7CDC4CEA" w:rsidR="00604708" w:rsidRDefault="00604708">
      <w:pPr>
        <w:rPr>
          <w:rFonts w:ascii="Roboto Condensed Light" w:hAnsi="Roboto Condensed Light"/>
          <w:lang w:val="en-US"/>
        </w:rPr>
      </w:pPr>
    </w:p>
    <w:p w14:paraId="2A7FA964" w14:textId="77777777" w:rsidR="00604708" w:rsidRDefault="00604708">
      <w:pPr>
        <w:rPr>
          <w:rFonts w:ascii="Roboto Condensed Light" w:hAnsi="Roboto Condensed Light"/>
          <w:lang w:val="en-US"/>
        </w:rPr>
      </w:pPr>
    </w:p>
    <w:p w14:paraId="76796FE2" w14:textId="70424D66" w:rsidR="00604708" w:rsidRDefault="00604708" w:rsidP="00604708">
      <w:pPr>
        <w:rPr>
          <w:b/>
          <w:bCs/>
          <w:sz w:val="28"/>
          <w:szCs w:val="28"/>
        </w:rPr>
      </w:pPr>
      <w:r w:rsidRPr="00604708">
        <w:rPr>
          <w:rFonts w:ascii="Roboto Condensed Light" w:hAnsi="Roboto Condensed Light"/>
          <w:b/>
          <w:bCs/>
          <w:sz w:val="28"/>
          <w:szCs w:val="28"/>
          <w:lang w:val="en-US"/>
        </w:rPr>
        <w:t>Color schemes:</w:t>
      </w:r>
      <w:r w:rsidRPr="00604708">
        <w:rPr>
          <w:b/>
          <w:bCs/>
          <w:sz w:val="28"/>
          <w:szCs w:val="28"/>
        </w:rPr>
        <w:t xml:space="preserve"> </w:t>
      </w:r>
    </w:p>
    <w:p w14:paraId="0C4DE177" w14:textId="07EDC70D" w:rsidR="00604708" w:rsidRPr="00604708" w:rsidRDefault="00604708" w:rsidP="00604708">
      <w:pPr>
        <w:rPr>
          <w:rFonts w:ascii="Roboto Condensed Light" w:hAnsi="Roboto Condensed Light"/>
          <w:lang w:val="en-US"/>
        </w:rPr>
      </w:pPr>
      <w:r w:rsidRPr="00604708">
        <w:rPr>
          <w:rFonts w:ascii="Roboto Condensed Light" w:hAnsi="Roboto Condensed Light"/>
          <w:b/>
          <w:bCs/>
          <w:lang w:val="en-US"/>
        </w:rPr>
        <w:t>Hue:</w:t>
      </w:r>
      <w:r w:rsidRPr="00604708">
        <w:rPr>
          <w:rFonts w:ascii="Roboto Condensed Light" w:hAnsi="Roboto Condensed Light"/>
          <w:lang w:val="en-US"/>
        </w:rPr>
        <w:t xml:space="preserve"> ranges from 0 – 360 degree (</w:t>
      </w:r>
      <w:r>
        <w:rPr>
          <w:rFonts w:ascii="Roboto Condensed Light" w:hAnsi="Roboto Condensed Light"/>
          <w:lang w:val="en-US"/>
        </w:rPr>
        <w:t>outer ring of color wheel</w:t>
      </w:r>
      <w:r w:rsidRPr="00604708">
        <w:rPr>
          <w:rFonts w:ascii="Roboto Condensed Light" w:hAnsi="Roboto Condensed Light"/>
          <w:lang w:val="en-US"/>
        </w:rPr>
        <w:t>)</w:t>
      </w:r>
    </w:p>
    <w:p w14:paraId="22CF59CA" w14:textId="77777777" w:rsidR="00604708" w:rsidRPr="00604708" w:rsidRDefault="00604708" w:rsidP="00604708">
      <w:pPr>
        <w:rPr>
          <w:rFonts w:ascii="Roboto Condensed Light" w:hAnsi="Roboto Condensed Light"/>
          <w:lang w:val="en-US"/>
        </w:rPr>
      </w:pPr>
      <w:r w:rsidRPr="00604708">
        <w:rPr>
          <w:rFonts w:ascii="Roboto Condensed Light" w:hAnsi="Roboto Condensed Light"/>
          <w:b/>
          <w:bCs/>
          <w:lang w:val="en-US"/>
        </w:rPr>
        <w:t>Saturation:</w:t>
      </w:r>
      <w:r w:rsidRPr="00604708">
        <w:rPr>
          <w:rFonts w:ascii="Roboto Condensed Light" w:hAnsi="Roboto Condensed Light"/>
          <w:lang w:val="en-US"/>
        </w:rPr>
        <w:t xml:space="preserve"> 0 (grey) to 100% (super-duper colorful)</w:t>
      </w:r>
    </w:p>
    <w:p w14:paraId="3AA03D76" w14:textId="7EC2C659" w:rsidR="00604708" w:rsidRDefault="00604708" w:rsidP="00604708">
      <w:pPr>
        <w:rPr>
          <w:rFonts w:ascii="Roboto Condensed Light" w:hAnsi="Roboto Condensed Light"/>
          <w:lang w:val="en-US"/>
        </w:rPr>
      </w:pPr>
      <w:r w:rsidRPr="00604708">
        <w:rPr>
          <w:rFonts w:ascii="Roboto Condensed Light" w:hAnsi="Roboto Condensed Light"/>
          <w:b/>
          <w:bCs/>
          <w:lang w:val="en-US"/>
        </w:rPr>
        <w:t>Brightness:</w:t>
      </w:r>
      <w:r w:rsidRPr="00604708">
        <w:rPr>
          <w:rFonts w:ascii="Roboto Condensed Light" w:hAnsi="Roboto Condensed Light"/>
          <w:lang w:val="en-US"/>
        </w:rPr>
        <w:t xml:space="preserve"> 0 (black) – 100 (the actual color)</w:t>
      </w:r>
    </w:p>
    <w:p w14:paraId="1140486F" w14:textId="77777777" w:rsidR="00604708" w:rsidRPr="00604708" w:rsidRDefault="00604708" w:rsidP="00604708">
      <w:pPr>
        <w:rPr>
          <w:rFonts w:ascii="Roboto Condensed Light" w:hAnsi="Roboto Condensed Light"/>
          <w:lang w:val="en-US"/>
        </w:rPr>
      </w:pPr>
    </w:p>
    <w:p w14:paraId="4F65D611" w14:textId="62216206" w:rsidR="00E96B8F" w:rsidRPr="00604708" w:rsidRDefault="00604708" w:rsidP="00604708">
      <w:pPr>
        <w:ind w:firstLine="720"/>
        <w:rPr>
          <w:rFonts w:ascii="Roboto Condensed Light" w:hAnsi="Roboto Condensed Light"/>
        </w:rPr>
      </w:pPr>
      <w:hyperlink r:id="rId9" w:history="1">
        <w:r w:rsidRPr="00721ABE">
          <w:rPr>
            <w:rStyle w:val="Hyperlink"/>
            <w:rFonts w:ascii="Roboto Condensed Light" w:hAnsi="Roboto Condensed Light"/>
          </w:rPr>
          <w:t>https://www.sessions.edu/color-calculator/</w:t>
        </w:r>
      </w:hyperlink>
    </w:p>
    <w:p w14:paraId="4B020DA2" w14:textId="28D1D353" w:rsidR="00604708" w:rsidRPr="00604708" w:rsidRDefault="00C67833">
      <w:pPr>
        <w:rPr>
          <w:rFonts w:ascii="Roboto Condensed Light" w:hAnsi="Roboto Condensed Light"/>
          <w:lang w:val="en-US"/>
        </w:rPr>
      </w:pPr>
      <w:r w:rsidRPr="00604708">
        <w:rPr>
          <w:rFonts w:ascii="Roboto Condensed Light" w:hAnsi="Roboto Condensed Light"/>
        </w:rPr>
        <w:tab/>
      </w:r>
      <w:hyperlink r:id="rId10" w:history="1">
        <w:r w:rsidRPr="00604708">
          <w:rPr>
            <w:rFonts w:ascii="Roboto Condensed Light" w:hAnsi="Roboto Condensed Light"/>
            <w:lang w:val="en-US"/>
          </w:rPr>
          <w:t>https://color.adobe.com/create/color-wheel</w:t>
        </w:r>
      </w:hyperlink>
      <w:r w:rsidRPr="00604708">
        <w:rPr>
          <w:rFonts w:ascii="Roboto Condensed Light" w:hAnsi="Roboto Condensed Light"/>
          <w:lang w:val="en-US"/>
        </w:rPr>
        <w:t xml:space="preserve"> (</w:t>
      </w:r>
      <w:r w:rsidRPr="00604708">
        <w:rPr>
          <w:rFonts w:ascii="Roboto Condensed Light" w:hAnsi="Roboto Condensed Light"/>
          <w:b/>
          <w:bCs/>
          <w:lang w:val="en-US"/>
        </w:rPr>
        <w:t>good alternative</w:t>
      </w:r>
      <w:r w:rsidRPr="00604708">
        <w:rPr>
          <w:rFonts w:ascii="Roboto Condensed Light" w:hAnsi="Roboto Condensed Light"/>
          <w:lang w:val="en-US"/>
        </w:rPr>
        <w:t>)</w:t>
      </w:r>
    </w:p>
    <w:p w14:paraId="06C51E02" w14:textId="5B4678E7" w:rsidR="00C67833" w:rsidRPr="00604708" w:rsidRDefault="00C67833">
      <w:pPr>
        <w:rPr>
          <w:rFonts w:ascii="Roboto Condensed Light" w:hAnsi="Roboto Condensed Light"/>
          <w:lang w:val="de-AT"/>
        </w:rPr>
      </w:pPr>
      <w:r w:rsidRPr="00604708">
        <w:rPr>
          <w:rFonts w:ascii="Roboto Condensed Light" w:hAnsi="Roboto Condensed Light"/>
          <w:lang w:val="en-US"/>
        </w:rPr>
        <w:tab/>
      </w:r>
      <w:hyperlink r:id="rId11" w:history="1">
        <w:r w:rsidRPr="00604708">
          <w:rPr>
            <w:rFonts w:ascii="Roboto Condensed Light" w:hAnsi="Roboto Condensed Light"/>
            <w:lang w:val="de-AT"/>
          </w:rPr>
          <w:t>https://paletton.com/#uid=1000u0kllllaFw0g0qFqFg0w0aF</w:t>
        </w:r>
      </w:hyperlink>
      <w:r w:rsidRPr="00604708">
        <w:rPr>
          <w:rFonts w:ascii="Roboto Condensed Light" w:hAnsi="Roboto Condensed Light"/>
          <w:lang w:val="de-AT"/>
        </w:rPr>
        <w:t xml:space="preserve"> (alternative)</w:t>
      </w:r>
    </w:p>
    <w:p w14:paraId="567D3253" w14:textId="77777777" w:rsidR="00C67833" w:rsidRPr="00604708" w:rsidRDefault="00C67833">
      <w:pPr>
        <w:rPr>
          <w:rFonts w:ascii="Roboto Condensed Light" w:hAnsi="Roboto Condensed Light"/>
          <w:color w:val="2F5496" w:themeColor="accent1" w:themeShade="BF"/>
          <w:lang w:val="de-AT"/>
        </w:rPr>
      </w:pPr>
    </w:p>
    <w:p w14:paraId="6C45F663" w14:textId="26A902FF" w:rsidR="00E96B8F" w:rsidRPr="00604708" w:rsidRDefault="00E96B8F" w:rsidP="00E96B8F">
      <w:pPr>
        <w:pStyle w:val="ListParagraph"/>
        <w:numPr>
          <w:ilvl w:val="0"/>
          <w:numId w:val="3"/>
        </w:numPr>
        <w:rPr>
          <w:rFonts w:ascii="Roboto Condensed Light" w:hAnsi="Roboto Condensed Light"/>
          <w:color w:val="2F5496" w:themeColor="accent1" w:themeShade="BF"/>
          <w:lang w:val="en-US"/>
        </w:rPr>
      </w:pPr>
      <w:r w:rsidRPr="00604708">
        <w:rPr>
          <w:rFonts w:ascii="Roboto Condensed Light" w:hAnsi="Roboto Condensed Light"/>
          <w:color w:val="2F5496" w:themeColor="accent1" w:themeShade="BF"/>
          <w:lang w:val="en-US"/>
        </w:rPr>
        <w:t>Select base color</w:t>
      </w:r>
      <w:r w:rsidR="00C67833" w:rsidRPr="00604708">
        <w:rPr>
          <w:rFonts w:ascii="Roboto Condensed Light" w:hAnsi="Roboto Condensed Light"/>
          <w:color w:val="2F5496" w:themeColor="accent1" w:themeShade="BF"/>
          <w:lang w:val="en-US"/>
        </w:rPr>
        <w:t xml:space="preserve"> (outer ring of color wheel for hues)</w:t>
      </w:r>
    </w:p>
    <w:p w14:paraId="5BBDA9CB" w14:textId="1B516879" w:rsidR="00C67833" w:rsidRPr="00604708" w:rsidRDefault="00C67833" w:rsidP="00E96B8F">
      <w:pPr>
        <w:pStyle w:val="ListParagraph"/>
        <w:numPr>
          <w:ilvl w:val="0"/>
          <w:numId w:val="3"/>
        </w:numPr>
        <w:rPr>
          <w:rFonts w:ascii="Roboto Condensed Light" w:hAnsi="Roboto Condensed Light"/>
          <w:color w:val="2F5496" w:themeColor="accent1" w:themeShade="BF"/>
          <w:lang w:val="en-US"/>
        </w:rPr>
      </w:pPr>
      <w:r w:rsidRPr="00604708">
        <w:rPr>
          <w:rFonts w:ascii="Roboto Condensed Light" w:hAnsi="Roboto Condensed Light"/>
          <w:color w:val="2F5496" w:themeColor="accent1" w:themeShade="BF"/>
          <w:lang w:val="en-US"/>
        </w:rPr>
        <w:t>Select harmony (avoid tetradic)</w:t>
      </w:r>
    </w:p>
    <w:p w14:paraId="1D21A3CE" w14:textId="2F19E9C1" w:rsidR="00C67833" w:rsidRPr="00604708" w:rsidRDefault="00C67833" w:rsidP="00C67833">
      <w:pPr>
        <w:pStyle w:val="ListParagraph"/>
        <w:numPr>
          <w:ilvl w:val="1"/>
          <w:numId w:val="3"/>
        </w:numPr>
        <w:rPr>
          <w:rFonts w:ascii="Roboto Condensed Light" w:hAnsi="Roboto Condensed Light"/>
          <w:color w:val="2F5496" w:themeColor="accent1" w:themeShade="BF"/>
          <w:lang w:val="en-US"/>
        </w:rPr>
      </w:pPr>
      <w:r w:rsidRPr="00604708">
        <w:rPr>
          <w:rFonts w:ascii="Roboto Condensed Light" w:hAnsi="Roboto Condensed Light"/>
          <w:color w:val="2F5496" w:themeColor="accent1" w:themeShade="BF"/>
          <w:lang w:val="en-US"/>
        </w:rPr>
        <w:t>Complementary is good choice to start</w:t>
      </w:r>
    </w:p>
    <w:p w14:paraId="102969E8" w14:textId="6436F077" w:rsidR="00C67833" w:rsidRPr="00604708" w:rsidRDefault="00C67833" w:rsidP="00C67833">
      <w:pPr>
        <w:pStyle w:val="ListParagraph"/>
        <w:numPr>
          <w:ilvl w:val="0"/>
          <w:numId w:val="3"/>
        </w:numPr>
        <w:rPr>
          <w:rFonts w:ascii="Roboto Condensed Light" w:hAnsi="Roboto Condensed Light"/>
          <w:color w:val="2F5496" w:themeColor="accent1" w:themeShade="BF"/>
          <w:lang w:val="en-US"/>
        </w:rPr>
      </w:pPr>
      <w:r w:rsidRPr="00604708">
        <w:rPr>
          <w:rFonts w:ascii="Roboto Condensed Light" w:hAnsi="Roboto Condensed Light"/>
          <w:color w:val="2F5496" w:themeColor="accent1" w:themeShade="BF"/>
          <w:lang w:val="en-US"/>
        </w:rPr>
        <w:t>Change saturation and brightness (radius of color wheel)</w:t>
      </w:r>
    </w:p>
    <w:p w14:paraId="0AE79D82" w14:textId="3B5ADB05" w:rsidR="00C67833" w:rsidRPr="00604708" w:rsidRDefault="00C67833" w:rsidP="00C67833">
      <w:pPr>
        <w:pStyle w:val="ListParagraph"/>
        <w:numPr>
          <w:ilvl w:val="0"/>
          <w:numId w:val="3"/>
        </w:numPr>
        <w:rPr>
          <w:rFonts w:ascii="Roboto Condensed Light" w:hAnsi="Roboto Condensed Light"/>
          <w:color w:val="2F5496" w:themeColor="accent1" w:themeShade="BF"/>
          <w:lang w:val="en-US"/>
        </w:rPr>
      </w:pPr>
      <w:r w:rsidRPr="00604708">
        <w:rPr>
          <w:rFonts w:ascii="Roboto Condensed Light" w:hAnsi="Roboto Condensed Light"/>
          <w:color w:val="2F5496" w:themeColor="accent1" w:themeShade="BF"/>
          <w:lang w:val="en-US"/>
        </w:rPr>
        <w:t>See results</w:t>
      </w:r>
    </w:p>
    <w:p w14:paraId="40BB3660" w14:textId="77777777" w:rsidR="00AA1AF7" w:rsidRDefault="00AA1AF7" w:rsidP="00C67833">
      <w:pPr>
        <w:rPr>
          <w:rFonts w:ascii="Roboto Condensed Light" w:hAnsi="Roboto Condensed Light"/>
          <w:color w:val="BF8F00" w:themeColor="accent4" w:themeShade="BF"/>
          <w:lang w:val="en-US"/>
        </w:rPr>
        <w:sectPr w:rsidR="00AA1AF7" w:rsidSect="00612D7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7911DCB" w14:textId="31298E25" w:rsidR="00C67833" w:rsidRPr="00AA1AF7" w:rsidRDefault="00AA1AF7" w:rsidP="00C67833">
      <w:pPr>
        <w:rPr>
          <w:rFonts w:ascii="Roboto Condensed Light" w:hAnsi="Roboto Condensed Light"/>
          <w:sz w:val="28"/>
          <w:szCs w:val="28"/>
          <w:lang w:val="en-US"/>
        </w:rPr>
      </w:pPr>
      <w:r w:rsidRPr="00AA1AF7">
        <w:rPr>
          <w:rFonts w:ascii="Roboto Condensed Light" w:hAnsi="Roboto Condensed Light"/>
          <w:sz w:val="28"/>
          <w:szCs w:val="28"/>
          <w:lang w:val="en-US"/>
        </w:rPr>
        <w:lastRenderedPageBreak/>
        <w:t>Colors in R:</w:t>
      </w:r>
    </w:p>
    <w:p w14:paraId="223EF4FD" w14:textId="77777777" w:rsidR="00AA1AF7" w:rsidRDefault="00AA1AF7" w:rsidP="00C67833">
      <w:pPr>
        <w:rPr>
          <w:rFonts w:ascii="Roboto Condensed Light" w:hAnsi="Roboto Condensed Light"/>
          <w:lang w:val="en-US"/>
        </w:rPr>
      </w:pPr>
    </w:p>
    <w:p w14:paraId="44C6E138" w14:textId="2A4E2A9F" w:rsidR="00C67833" w:rsidRDefault="00AA1AF7">
      <w:pPr>
        <w:rPr>
          <w:rFonts w:ascii="Roboto Condensed Light" w:hAnsi="Roboto Condensed Light"/>
          <w:lang w:val="en-US"/>
        </w:rPr>
      </w:pPr>
      <w:r>
        <w:rPr>
          <w:rFonts w:ascii="Roboto Condensed Light" w:hAnsi="Roboto Condensed Light"/>
          <w:lang w:val="en-US"/>
        </w:rPr>
        <w:t>Work either with HEX code (#6-digits) or (#8-digits) where last two value limit saturation)</w:t>
      </w:r>
    </w:p>
    <w:p w14:paraId="13C5DF6B" w14:textId="644955B1" w:rsidR="00AA1AF7" w:rsidRDefault="00AA1AF7">
      <w:pPr>
        <w:rPr>
          <w:rFonts w:ascii="Roboto Condensed Light" w:hAnsi="Roboto Condensed Light"/>
          <w:u w:val="single"/>
          <w:lang w:val="en-US"/>
        </w:rPr>
      </w:pPr>
      <w:r>
        <w:rPr>
          <w:rFonts w:ascii="Roboto Condensed Light" w:hAnsi="Roboto Condensed Light"/>
          <w:lang w:val="en-US"/>
        </w:rPr>
        <w:t xml:space="preserve">Useful color palettes: </w:t>
      </w:r>
      <w:proofErr w:type="spellStart"/>
      <w:r w:rsidRPr="00AA1AF7">
        <w:rPr>
          <w:rFonts w:ascii="Roboto Condensed Light" w:hAnsi="Roboto Condensed Light"/>
          <w:u w:val="single"/>
          <w:lang w:val="en-US"/>
        </w:rPr>
        <w:t>viridis</w:t>
      </w:r>
      <w:proofErr w:type="spellEnd"/>
    </w:p>
    <w:p w14:paraId="6C694196" w14:textId="1D0612FA" w:rsidR="00AA1AF7" w:rsidRDefault="00AA1AF7">
      <w:pPr>
        <w:rPr>
          <w:rFonts w:ascii="Roboto Condensed Light" w:hAnsi="Roboto Condensed Light"/>
          <w:u w:val="single"/>
          <w:lang w:val="en-US"/>
        </w:rPr>
      </w:pPr>
    </w:p>
    <w:p w14:paraId="7D8AA02D" w14:textId="26D6174A" w:rsidR="00AA1AF7" w:rsidRPr="00AA1AF7" w:rsidRDefault="00AA1AF7">
      <w:p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Examples:</w:t>
      </w:r>
    </w:p>
    <w:p w14:paraId="7FEB5B1D" w14:textId="3CCD599C" w:rsidR="00AA1AF7" w:rsidRPr="00AA1AF7" w:rsidRDefault="00AA1AF7" w:rsidP="00AA1AF7">
      <w:pPr>
        <w:pStyle w:val="ListParagraph"/>
        <w:numPr>
          <w:ilvl w:val="0"/>
          <w:numId w:val="7"/>
        </w:numPr>
        <w:rPr>
          <w:rFonts w:ascii="Roboto Condensed Light" w:hAnsi="Roboto Condensed Light"/>
          <w:lang w:val="en-US"/>
        </w:rPr>
      </w:pPr>
      <w:r w:rsidRPr="009B2651">
        <w:rPr>
          <w:lang w:val="en-US"/>
        </w:rPr>
        <w:drawing>
          <wp:anchor distT="0" distB="0" distL="114300" distR="114300" simplePos="0" relativeHeight="251658240" behindDoc="1" locked="0" layoutInCell="1" allowOverlap="1" wp14:anchorId="6AD32C1B" wp14:editId="49DE2748">
            <wp:simplePos x="0" y="0"/>
            <wp:positionH relativeFrom="column">
              <wp:posOffset>3158031</wp:posOffset>
            </wp:positionH>
            <wp:positionV relativeFrom="paragraph">
              <wp:posOffset>109098</wp:posOffset>
            </wp:positionV>
            <wp:extent cx="1567543" cy="799440"/>
            <wp:effectExtent l="0" t="0" r="0" b="127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7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AF7">
        <w:rPr>
          <w:rFonts w:ascii="Roboto Condensed Light" w:hAnsi="Roboto Condensed Light"/>
          <w:lang w:val="en-US"/>
        </w:rPr>
        <w:t>Categorical:</w:t>
      </w:r>
    </w:p>
    <w:p w14:paraId="436272A3" w14:textId="481EFFD1" w:rsidR="00AA1AF7" w:rsidRDefault="00AA1AF7" w:rsidP="00AA1AF7">
      <w:pPr>
        <w:pStyle w:val="ListParagraph"/>
        <w:numPr>
          <w:ilvl w:val="0"/>
          <w:numId w:val="6"/>
        </w:numPr>
        <w:rPr>
          <w:rFonts w:ascii="Roboto Condensed Light" w:hAnsi="Roboto Condensed Light"/>
          <w:lang w:val="en-US"/>
        </w:rPr>
      </w:pPr>
      <w:r>
        <w:rPr>
          <w:rFonts w:ascii="Roboto Condensed Light" w:hAnsi="Roboto Condensed Light"/>
          <w:lang w:val="en-US"/>
        </w:rPr>
        <w:t>#15607A (bluish)</w:t>
      </w:r>
    </w:p>
    <w:p w14:paraId="7B5C3BF9" w14:textId="127A502F" w:rsidR="00AA1AF7" w:rsidRPr="00AA1AF7" w:rsidRDefault="00AA1AF7" w:rsidP="00AA1AF7">
      <w:pPr>
        <w:pStyle w:val="ListParagraph"/>
        <w:numPr>
          <w:ilvl w:val="0"/>
          <w:numId w:val="6"/>
        </w:numPr>
        <w:rPr>
          <w:rFonts w:ascii="Roboto Condensed Light" w:hAnsi="Roboto Condensed Light"/>
          <w:lang w:val="en-US"/>
        </w:rPr>
      </w:pPr>
      <w:r>
        <w:rPr>
          <w:lang w:val="en-US"/>
        </w:rPr>
        <w:t>#</w:t>
      </w:r>
      <w:r w:rsidRPr="00AA1AF7">
        <w:rPr>
          <w:rFonts w:ascii="Roboto Condensed Light" w:hAnsi="Roboto Condensed Light"/>
          <w:lang w:val="en-US"/>
        </w:rPr>
        <w:t>09BB9F</w:t>
      </w:r>
    </w:p>
    <w:p w14:paraId="3F42A90D" w14:textId="21416092" w:rsidR="00AA1AF7" w:rsidRDefault="00AA1AF7" w:rsidP="00AA1AF7">
      <w:pPr>
        <w:pStyle w:val="ListParagraph"/>
        <w:numPr>
          <w:ilvl w:val="0"/>
          <w:numId w:val="6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#FFB55F (yellowish</w:t>
      </w:r>
      <w:r>
        <w:rPr>
          <w:rFonts w:ascii="Roboto Condensed Light" w:hAnsi="Roboto Condensed Light"/>
          <w:lang w:val="en-US"/>
        </w:rPr>
        <w:t>)</w:t>
      </w:r>
    </w:p>
    <w:p w14:paraId="60E291BD" w14:textId="3A1CDE11" w:rsidR="009B2651" w:rsidRDefault="00AA1AF7" w:rsidP="00AA1AF7">
      <w:pPr>
        <w:pStyle w:val="ListParagraph"/>
        <w:ind w:left="1080"/>
        <w:rPr>
          <w:rFonts w:ascii="Roboto Condensed Light" w:hAnsi="Roboto Condensed Light"/>
          <w:b/>
          <w:bCs/>
          <w:lang w:val="en-US"/>
        </w:rPr>
      </w:pPr>
      <w:r w:rsidRPr="00AA1AF7">
        <w:rPr>
          <w:rFonts w:ascii="Roboto Condensed Light" w:hAnsi="Roboto Condensed Light"/>
          <w:b/>
          <w:bCs/>
          <w:lang w:val="en-US"/>
        </w:rPr>
        <w:t>Note:</w:t>
      </w:r>
      <w:r>
        <w:rPr>
          <w:rFonts w:ascii="Roboto Condensed Light" w:hAnsi="Roboto Condensed Light"/>
          <w:b/>
          <w:bCs/>
          <w:lang w:val="en-US"/>
        </w:rPr>
        <w:t xml:space="preserve"> </w:t>
      </w:r>
      <w:r>
        <w:rPr>
          <w:rFonts w:ascii="Roboto Condensed Light" w:hAnsi="Roboto Condensed Light"/>
          <w:lang w:val="en-US"/>
        </w:rPr>
        <w:t>be careful with the background</w:t>
      </w:r>
      <w:r w:rsidRPr="00AA1AF7">
        <w:rPr>
          <w:rFonts w:ascii="Roboto Condensed Light" w:hAnsi="Roboto Condensed Light"/>
          <w:b/>
          <w:bCs/>
          <w:lang w:val="en-US"/>
        </w:rPr>
        <w:t xml:space="preserve"> </w:t>
      </w:r>
    </w:p>
    <w:p w14:paraId="0080061A" w14:textId="4A76B157" w:rsidR="00AA1AF7" w:rsidRDefault="00AA1AF7" w:rsidP="00AA1AF7">
      <w:pPr>
        <w:pStyle w:val="ListParagraph"/>
        <w:ind w:left="1080"/>
        <w:rPr>
          <w:rFonts w:ascii="Roboto Condensed Light" w:hAnsi="Roboto Condensed Light"/>
          <w:b/>
          <w:bCs/>
          <w:lang w:val="en-US"/>
        </w:rPr>
      </w:pPr>
    </w:p>
    <w:p w14:paraId="5208BE41" w14:textId="5A3DB02F" w:rsidR="00AA1AF7" w:rsidRDefault="00AA1AF7" w:rsidP="00AA1AF7">
      <w:pPr>
        <w:pStyle w:val="ListParagraph"/>
        <w:numPr>
          <w:ilvl w:val="0"/>
          <w:numId w:val="7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Diverging:</w:t>
      </w:r>
    </w:p>
    <w:p w14:paraId="148D7249" w14:textId="0B9CDCB6" w:rsidR="009B2651" w:rsidRPr="00AA1AF7" w:rsidRDefault="00AA1AF7" w:rsidP="00AA1AF7">
      <w:pPr>
        <w:pStyle w:val="ListParagraph"/>
        <w:numPr>
          <w:ilvl w:val="0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lang w:val="en-US"/>
        </w:rPr>
        <w:drawing>
          <wp:anchor distT="0" distB="0" distL="114300" distR="114300" simplePos="0" relativeHeight="251659264" behindDoc="1" locked="0" layoutInCell="1" allowOverlap="1" wp14:anchorId="0826CC49" wp14:editId="459E497B">
            <wp:simplePos x="0" y="0"/>
            <wp:positionH relativeFrom="column">
              <wp:posOffset>2888471</wp:posOffset>
            </wp:positionH>
            <wp:positionV relativeFrom="paragraph">
              <wp:posOffset>80586</wp:posOffset>
            </wp:positionV>
            <wp:extent cx="2298700" cy="78740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651" w:rsidRPr="00AA1AF7">
        <w:rPr>
          <w:rFonts w:ascii="Roboto Condensed Light" w:hAnsi="Roboto Condensed Light"/>
          <w:lang w:val="en-US"/>
        </w:rPr>
        <w:t>#</w:t>
      </w:r>
      <w:r w:rsidR="009B2651" w:rsidRPr="00AA1AF7">
        <w:rPr>
          <w:rFonts w:ascii="Roboto Condensed Light" w:hAnsi="Roboto Condensed Light"/>
          <w:lang w:val="en-US"/>
        </w:rPr>
        <w:t>15607A</w:t>
      </w:r>
      <w:r w:rsidR="009B2651" w:rsidRPr="00AA1AF7">
        <w:rPr>
          <w:rFonts w:ascii="Roboto Condensed Light" w:hAnsi="Roboto Condensed Light"/>
          <w:lang w:val="en-US"/>
        </w:rPr>
        <w:t xml:space="preserve"> (bluish) – </w:t>
      </w:r>
    </w:p>
    <w:p w14:paraId="233428CF" w14:textId="26FEC6D9" w:rsidR="009B2651" w:rsidRPr="00AA1AF7" w:rsidRDefault="009B2651" w:rsidP="009B2651">
      <w:pPr>
        <w:pStyle w:val="ListParagraph"/>
        <w:numPr>
          <w:ilvl w:val="0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#</w:t>
      </w:r>
      <w:r w:rsidRPr="00AA1AF7">
        <w:rPr>
          <w:rFonts w:ascii="Roboto Condensed Light" w:hAnsi="Roboto Condensed Light"/>
          <w:lang w:val="en-US"/>
        </w:rPr>
        <w:t>A63716</w:t>
      </w:r>
      <w:r w:rsidRPr="00AA1AF7">
        <w:rPr>
          <w:rFonts w:ascii="Roboto Condensed Light" w:hAnsi="Roboto Condensed Light"/>
          <w:lang w:val="en-US"/>
        </w:rPr>
        <w:t xml:space="preserve"> (</w:t>
      </w:r>
      <w:proofErr w:type="spellStart"/>
      <w:r w:rsidRPr="00AA1AF7">
        <w:rPr>
          <w:rFonts w:ascii="Roboto Condensed Light" w:hAnsi="Roboto Condensed Light"/>
          <w:lang w:val="en-US"/>
        </w:rPr>
        <w:t>redish</w:t>
      </w:r>
      <w:proofErr w:type="spellEnd"/>
      <w:r w:rsidRPr="00AA1AF7">
        <w:rPr>
          <w:rFonts w:ascii="Roboto Condensed Light" w:hAnsi="Roboto Condensed Light"/>
          <w:lang w:val="en-US"/>
        </w:rPr>
        <w:t>)</w:t>
      </w:r>
    </w:p>
    <w:p w14:paraId="171F3A62" w14:textId="6F934CBC" w:rsidR="009B2651" w:rsidRPr="00AA1AF7" w:rsidRDefault="009B2651" w:rsidP="009B2651">
      <w:pPr>
        <w:pStyle w:val="ListParagraph"/>
        <w:numPr>
          <w:ilvl w:val="0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(midpoints):</w:t>
      </w:r>
    </w:p>
    <w:p w14:paraId="00F3ACC8" w14:textId="0F58A5A5" w:rsidR="009B2651" w:rsidRPr="00AA1AF7" w:rsidRDefault="009B2651" w:rsidP="009B2651">
      <w:pPr>
        <w:pStyle w:val="ListParagraph"/>
        <w:numPr>
          <w:ilvl w:val="1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#</w:t>
      </w:r>
      <w:r w:rsidRPr="00AA1AF7">
        <w:rPr>
          <w:rFonts w:ascii="Roboto Condensed Light" w:hAnsi="Roboto Condensed Light"/>
          <w:lang w:val="en-US"/>
        </w:rPr>
        <w:t>7495A6</w:t>
      </w:r>
    </w:p>
    <w:p w14:paraId="56D77292" w14:textId="57461FC4" w:rsidR="009B2651" w:rsidRPr="00AA1AF7" w:rsidRDefault="009B2651" w:rsidP="009B2651">
      <w:pPr>
        <w:pStyle w:val="ListParagraph"/>
        <w:numPr>
          <w:ilvl w:val="1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#</w:t>
      </w:r>
      <w:r w:rsidRPr="00AA1AF7">
        <w:rPr>
          <w:rFonts w:ascii="Roboto Condensed Light" w:hAnsi="Roboto Condensed Light"/>
          <w:lang w:val="en-US"/>
        </w:rPr>
        <w:t>C7CDD1</w:t>
      </w:r>
    </w:p>
    <w:p w14:paraId="383D8423" w14:textId="08065B0F" w:rsidR="009B2651" w:rsidRPr="00AA1AF7" w:rsidRDefault="009B2651" w:rsidP="009B2651">
      <w:pPr>
        <w:pStyle w:val="ListParagraph"/>
        <w:numPr>
          <w:ilvl w:val="1"/>
          <w:numId w:val="2"/>
        </w:numPr>
        <w:rPr>
          <w:rFonts w:ascii="Roboto Condensed Light" w:hAnsi="Roboto Condensed Light"/>
          <w:lang w:val="en-US"/>
        </w:rPr>
      </w:pPr>
      <w:r w:rsidRPr="00AA1AF7">
        <w:rPr>
          <w:rFonts w:ascii="Roboto Condensed Light" w:hAnsi="Roboto Condensed Light"/>
          <w:lang w:val="en-US"/>
        </w:rPr>
        <w:t>#</w:t>
      </w:r>
      <w:r w:rsidRPr="00AA1AF7">
        <w:rPr>
          <w:rFonts w:ascii="Roboto Condensed Light" w:hAnsi="Roboto Condensed Light"/>
          <w:lang w:val="en-US"/>
        </w:rPr>
        <w:t>CC734D</w:t>
      </w:r>
    </w:p>
    <w:p w14:paraId="76DFF389" w14:textId="1BCBD93B" w:rsidR="009B2651" w:rsidRDefault="009B2651" w:rsidP="009B2651">
      <w:pPr>
        <w:rPr>
          <w:rFonts w:ascii="Roboto Condensed Light" w:hAnsi="Roboto Condensed Light"/>
          <w:lang w:val="en-US"/>
        </w:rPr>
      </w:pPr>
    </w:p>
    <w:p w14:paraId="335E390B" w14:textId="77777777" w:rsidR="00AA1AF7" w:rsidRDefault="00AA1AF7" w:rsidP="009B2651">
      <w:pPr>
        <w:rPr>
          <w:rFonts w:ascii="Roboto Condensed Light" w:hAnsi="Roboto Condensed Light"/>
          <w:lang w:val="en-US"/>
        </w:rPr>
      </w:pPr>
    </w:p>
    <w:p w14:paraId="02D381FD" w14:textId="77777777" w:rsidR="00AA1AF7" w:rsidRDefault="00AA1AF7" w:rsidP="009B2651">
      <w:pPr>
        <w:rPr>
          <w:rFonts w:ascii="Roboto Condensed Light" w:hAnsi="Roboto Condensed Light"/>
          <w:lang w:val="en-US"/>
        </w:rPr>
      </w:pPr>
    </w:p>
    <w:p w14:paraId="76597F3A" w14:textId="40BF37FB" w:rsidR="00AA1AF7" w:rsidRPr="00AA1AF7" w:rsidRDefault="00AA1AF7" w:rsidP="009B2651">
      <w:pPr>
        <w:rPr>
          <w:rFonts w:ascii="Roboto Condensed Light" w:hAnsi="Roboto Condensed Light"/>
          <w:lang w:val="en-US"/>
        </w:rPr>
      </w:pPr>
      <w:r>
        <w:rPr>
          <w:rFonts w:ascii="Roboto Condensed Light" w:hAnsi="Roboto Condensed Light"/>
          <w:lang w:val="en-US"/>
        </w:rPr>
        <w:t>Other examples:</w:t>
      </w:r>
    </w:p>
    <w:p w14:paraId="7AEE31F5" w14:textId="77777777" w:rsidR="00AA1AF7" w:rsidRDefault="00AA1AF7" w:rsidP="00AA1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C29D5" wp14:editId="70EAB127">
            <wp:extent cx="1975845" cy="1504619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99" cy="151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7BE75A" wp14:editId="5ABF4968">
            <wp:extent cx="2151380" cy="148875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965" cy="1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735A" w14:textId="27310D77" w:rsidR="00AA1AF7" w:rsidRDefault="00AA1AF7" w:rsidP="00AA1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AA47C" wp14:editId="228E5687">
            <wp:extent cx="1982481" cy="2047127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543" cy="20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DE5258" wp14:editId="14664ADD">
            <wp:extent cx="2889196" cy="2045174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"/>
                    <a:stretch/>
                  </pic:blipFill>
                  <pic:spPr bwMode="auto">
                    <a:xfrm>
                      <a:off x="0" y="0"/>
                      <a:ext cx="3037917" cy="215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F42C" w14:textId="2833595E" w:rsidR="00AA1AF7" w:rsidRDefault="00AA1AF7" w:rsidP="00AA1AF7">
      <w:pPr>
        <w:rPr>
          <w:lang w:val="en-US"/>
        </w:rPr>
      </w:pPr>
    </w:p>
    <w:p w14:paraId="2D27EB29" w14:textId="6D6ABCF1" w:rsidR="009847E7" w:rsidRPr="009847E7" w:rsidRDefault="009847E7" w:rsidP="0041477F">
      <w:pPr>
        <w:tabs>
          <w:tab w:val="left" w:pos="1222"/>
        </w:tabs>
        <w:rPr>
          <w:rFonts w:ascii="Roboto Condensed Light" w:hAnsi="Roboto Condensed Light"/>
          <w:sz w:val="28"/>
          <w:szCs w:val="28"/>
        </w:rPr>
      </w:pPr>
    </w:p>
    <w:sectPr w:rsidR="009847E7" w:rsidRPr="009847E7" w:rsidSect="00612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 Condensed Light">
    <w:altName w:val="Roboto Condensed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3D6B"/>
    <w:multiLevelType w:val="hybridMultilevel"/>
    <w:tmpl w:val="4784105A"/>
    <w:lvl w:ilvl="0" w:tplc="A84E51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3154B"/>
    <w:multiLevelType w:val="hybridMultilevel"/>
    <w:tmpl w:val="7F6CCF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690F"/>
    <w:multiLevelType w:val="hybridMultilevel"/>
    <w:tmpl w:val="EC18151A"/>
    <w:lvl w:ilvl="0" w:tplc="3914FE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6105"/>
    <w:multiLevelType w:val="hybridMultilevel"/>
    <w:tmpl w:val="D0001F9E"/>
    <w:lvl w:ilvl="0" w:tplc="F8686A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33AF6"/>
    <w:multiLevelType w:val="hybridMultilevel"/>
    <w:tmpl w:val="4C42FD9E"/>
    <w:lvl w:ilvl="0" w:tplc="B77CA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4087"/>
    <w:multiLevelType w:val="hybridMultilevel"/>
    <w:tmpl w:val="FE5821E4"/>
    <w:lvl w:ilvl="0" w:tplc="A45013D4">
      <w:start w:val="1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67C77"/>
    <w:multiLevelType w:val="hybridMultilevel"/>
    <w:tmpl w:val="D2E070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51"/>
    <w:rsid w:val="0041477F"/>
    <w:rsid w:val="00604708"/>
    <w:rsid w:val="00612D70"/>
    <w:rsid w:val="008E00C6"/>
    <w:rsid w:val="00971054"/>
    <w:rsid w:val="009847E7"/>
    <w:rsid w:val="009B2651"/>
    <w:rsid w:val="00AA1AF7"/>
    <w:rsid w:val="00C67833"/>
    <w:rsid w:val="00CF4725"/>
    <w:rsid w:val="00DB4F5E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9B69D"/>
  <w15:chartTrackingRefBased/>
  <w15:docId w15:val="{F664A041-0C91-C844-983F-A8C37309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971054"/>
    <w:pPr>
      <w:keepNext/>
      <w:keepLines/>
      <w:spacing w:before="24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C6783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9710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9B2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B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83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67833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984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media.scmp.com/culture/article/SCMP-printed-graphics-memory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graphics.economist.com/2019/AChristmasGiftForYou/AYearInGraphicDetail.pdf" TargetMode="External"/><Relationship Id="rId12" Type="http://schemas.openxmlformats.org/officeDocument/2006/relationships/image" Target="media/image3.tif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letton.com/#uid=1000u0kllllaFw0g0qFqFg0w0a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color.adobe.com/create/color-whe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essions.edu/color-calculato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S10687</dc:creator>
  <cp:keywords/>
  <dc:description/>
  <cp:lastModifiedBy>S10687</cp:lastModifiedBy>
  <cp:revision>1</cp:revision>
  <dcterms:created xsi:type="dcterms:W3CDTF">2021-03-26T06:30:00Z</dcterms:created>
  <dcterms:modified xsi:type="dcterms:W3CDTF">2021-03-26T08:00:00Z</dcterms:modified>
</cp:coreProperties>
</file>