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FD98F" w14:textId="120CDD57" w:rsidR="00141C97" w:rsidRPr="00A173C9" w:rsidRDefault="00141C97">
      <w:r w:rsidRPr="00A173C9">
        <w:t>Chris Kumor</w:t>
      </w:r>
    </w:p>
    <w:p w14:paraId="12941419" w14:textId="538961C3" w:rsidR="00141C97" w:rsidRPr="00A173C9" w:rsidRDefault="00141C97">
      <w:r w:rsidRPr="00A173C9">
        <w:t>LTU Project</w:t>
      </w:r>
    </w:p>
    <w:p w14:paraId="58785167" w14:textId="6541B32D" w:rsidR="00141C97" w:rsidRPr="00A173C9" w:rsidRDefault="00141C97">
      <w:r w:rsidRPr="00A173C9">
        <w:t>Calculus-Based Simulations</w:t>
      </w:r>
    </w:p>
    <w:p w14:paraId="2483C208" w14:textId="48536852" w:rsidR="00141C97" w:rsidRPr="00A173C9" w:rsidRDefault="00141C97">
      <w:r w:rsidRPr="00A173C9">
        <w:t>09/20/2021</w:t>
      </w:r>
    </w:p>
    <w:p w14:paraId="42D5E93B" w14:textId="2361554D" w:rsidR="00141C97" w:rsidRPr="00A173C9" w:rsidRDefault="00141C97"/>
    <w:p w14:paraId="68122EC8" w14:textId="6AACC301" w:rsidR="00141C97" w:rsidRPr="00A173C9" w:rsidRDefault="00141C97" w:rsidP="00BE4A72">
      <w:pPr>
        <w:spacing w:line="240" w:lineRule="auto"/>
        <w:jc w:val="center"/>
      </w:pPr>
      <w:r w:rsidRPr="00A173C9">
        <w:t>Black</w:t>
      </w:r>
      <w:r w:rsidR="00891087" w:rsidRPr="00A173C9">
        <w:t>s</w:t>
      </w:r>
      <w:r w:rsidRPr="00A173C9">
        <w:t>mith</w:t>
      </w:r>
    </w:p>
    <w:p w14:paraId="0F73B99B" w14:textId="3D0B3780" w:rsidR="00A173C9" w:rsidRPr="00A173C9" w:rsidRDefault="00A173C9" w:rsidP="00BE4A72">
      <w:pPr>
        <w:spacing w:line="240" w:lineRule="auto"/>
      </w:pPr>
      <w:r w:rsidRPr="00A173C9">
        <w:t>S</w:t>
      </w:r>
      <w:r>
        <w:t>ummary:</w:t>
      </w:r>
    </w:p>
    <w:p w14:paraId="6713DE35" w14:textId="266D8E7C" w:rsidR="00141C97" w:rsidRDefault="00141C97" w:rsidP="00BE4A72">
      <w:pPr>
        <w:spacing w:line="240" w:lineRule="auto"/>
        <w:ind w:firstLine="720"/>
      </w:pPr>
      <w:r>
        <w:t xml:space="preserve">This simulation is a first-person perspective role-playing game, the player’s role is that of a blacksmith. The blacksmith is given a workshop with various metals, </w:t>
      </w:r>
      <w:r w:rsidR="00501FB9">
        <w:t xml:space="preserve">a </w:t>
      </w:r>
      <w:r>
        <w:t>forge, and a cooler. The current implementation of the simulation allows the blacksmith the heat the metal bars and quench them in the water bath. The heating mechanic is based on Newton’s Law of Cooling and is applied to the blacksmith’s metals and the cooling bath. The blacksmith will be able to see the differences in heating and cooling of the metal bars visually (</w:t>
      </w:r>
      <w:r w:rsidR="00501FB9">
        <w:t xml:space="preserve">through cues such as </w:t>
      </w:r>
      <w:r>
        <w:t>metal incandescence) and a temperature reading given in the User Interface.</w:t>
      </w:r>
      <w:r w:rsidR="00501FB9">
        <w:t xml:space="preserve"> The picture below shows the most current implementation of this project</w:t>
      </w:r>
      <w:r w:rsidR="00891087">
        <w:t xml:space="preserve"> and what it will look like to the user</w:t>
      </w:r>
      <w:r w:rsidR="00A173C9">
        <w:t>.</w:t>
      </w:r>
    </w:p>
    <w:p w14:paraId="313D5EBA" w14:textId="7E144180" w:rsidR="00891087" w:rsidRDefault="00891087" w:rsidP="00BE4A72">
      <w:pPr>
        <w:spacing w:line="240" w:lineRule="auto"/>
      </w:pPr>
      <w:r>
        <w:rPr>
          <w:noProof/>
        </w:rPr>
        <w:drawing>
          <wp:inline distT="0" distB="0" distL="0" distR="0" wp14:anchorId="40DF5215" wp14:editId="59DFE9AC">
            <wp:extent cx="5943600" cy="3360420"/>
            <wp:effectExtent l="0" t="0" r="0" b="0"/>
            <wp:docPr id="1" name="Picture 1" descr="A picture containing text, fire, brick,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fire, brick, nature&#10;&#10;Description automatically generated"/>
                    <pic:cNvPicPr/>
                  </pic:nvPicPr>
                  <pic:blipFill>
                    <a:blip r:embed="rId5"/>
                    <a:stretch>
                      <a:fillRect/>
                    </a:stretch>
                  </pic:blipFill>
                  <pic:spPr>
                    <a:xfrm>
                      <a:off x="0" y="0"/>
                      <a:ext cx="5943600" cy="3360420"/>
                    </a:xfrm>
                    <a:prstGeom prst="rect">
                      <a:avLst/>
                    </a:prstGeom>
                  </pic:spPr>
                </pic:pic>
              </a:graphicData>
            </a:graphic>
          </wp:inline>
        </w:drawing>
      </w:r>
    </w:p>
    <w:p w14:paraId="38503447" w14:textId="77777777" w:rsidR="00A173C9" w:rsidRDefault="00A173C9" w:rsidP="00BE4A72">
      <w:pPr>
        <w:spacing w:line="240" w:lineRule="auto"/>
      </w:pPr>
      <w:r>
        <w:t xml:space="preserve">Current Implementation: </w:t>
      </w:r>
    </w:p>
    <w:p w14:paraId="6A21B96B" w14:textId="53FFFA3F" w:rsidR="00891087" w:rsidRDefault="00891087" w:rsidP="00BE4A72">
      <w:pPr>
        <w:spacing w:line="240" w:lineRule="auto"/>
      </w:pPr>
      <w:r>
        <w:t xml:space="preserve">In the upper-left and upper-right hand corners of the viewport we can see the blacksmith’s UI. The UI gives the blacksmith’s immediate feedback of the variables in play and provides the user another form of feedback.  Towards the center of the screen, we can see the player using a tool to hold a metal bar. The metal bar is shown in the UI to be over 1,000 degrees Celsius in the UI. The metal bar is radiating the color above as an attempt to show a non-UI cue to the player. Without having to focus on the UI the player can be given in-game cues to show off the differences in properties. For example, when </w:t>
      </w:r>
      <w:r>
        <w:lastRenderedPageBreak/>
        <w:t xml:space="preserve">compared to other metals iron has a high thermal conductivity. This along with other conditions causes the iron to heat up faster than other metals. This difference is not only represented in the UI but in the in-game mechanics as well. In a “learning by doing” way we can teach people the intricacies behind scientific theorems by showing the ways they can manifest in the activities people carry out in our day-today lives. </w:t>
      </w:r>
    </w:p>
    <w:p w14:paraId="1E301C81" w14:textId="475BE958" w:rsidR="00A173C9" w:rsidRDefault="00F77187" w:rsidP="00BE4A72">
      <w:pPr>
        <w:spacing w:line="240" w:lineRule="auto"/>
      </w:pPr>
      <w:r>
        <w:t>Heating Mechanic:</w:t>
      </w:r>
    </w:p>
    <w:p w14:paraId="2C13A25F" w14:textId="2A9528DE" w:rsidR="00F77187" w:rsidRDefault="00F77187" w:rsidP="00BE4A72">
      <w:pPr>
        <w:spacing w:line="240" w:lineRule="auto"/>
      </w:pPr>
      <w:r>
        <w:t xml:space="preserve">The logic for calculating the temperature </w:t>
      </w:r>
      <w:r w:rsidR="00295340">
        <w:t>of heating</w:t>
      </w:r>
      <w:r>
        <w:t xml:space="preserve">/cooling object at t time is stored within a C# static class. When the object in question reaches a state </w:t>
      </w:r>
      <w:r w:rsidR="004D11F0">
        <w:t>of heating/</w:t>
      </w:r>
      <w:r w:rsidR="002722BC">
        <w:t>cooling the</w:t>
      </w:r>
      <w:r w:rsidR="00987E9C">
        <w:t xml:space="preserve"> heating/cooling function </w:t>
      </w:r>
      <w:r w:rsidR="002722BC">
        <w:t xml:space="preserve">from the static class is called. The following picture </w:t>
      </w:r>
      <w:r w:rsidR="004A3DB1">
        <w:t xml:space="preserve">is a screenshot of the </w:t>
      </w:r>
      <w:r w:rsidR="008A26B2">
        <w:t>static class containing the heating/cooling function.</w:t>
      </w:r>
    </w:p>
    <w:p w14:paraId="6F9020DB" w14:textId="1248C33D" w:rsidR="008A26B2" w:rsidRDefault="002E6C88" w:rsidP="00BE4A72">
      <w:pPr>
        <w:spacing w:line="240" w:lineRule="auto"/>
      </w:pPr>
      <w:r>
        <w:rPr>
          <w:noProof/>
        </w:rPr>
        <w:drawing>
          <wp:inline distT="0" distB="0" distL="0" distR="0" wp14:anchorId="7CF62BC2" wp14:editId="7FE5144D">
            <wp:extent cx="5943600" cy="295592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943600" cy="2955925"/>
                    </a:xfrm>
                    <a:prstGeom prst="rect">
                      <a:avLst/>
                    </a:prstGeom>
                  </pic:spPr>
                </pic:pic>
              </a:graphicData>
            </a:graphic>
          </wp:inline>
        </w:drawing>
      </w:r>
    </w:p>
    <w:p w14:paraId="0C76B8FB" w14:textId="7FCF6F03" w:rsidR="002E6C88" w:rsidRDefault="00690E10" w:rsidP="00BE4A72">
      <w:pPr>
        <w:spacing w:line="240" w:lineRule="auto"/>
      </w:pPr>
      <w:r>
        <w:t xml:space="preserve">From the screenshot we can see that for either the cooling equation or the heating </w:t>
      </w:r>
      <w:r w:rsidR="00654F45">
        <w:t>equation</w:t>
      </w:r>
      <w:r w:rsidR="003E195D">
        <w:t xml:space="preserve"> the same parameters are passed through. The source temperature, the temperature of the object </w:t>
      </w:r>
      <w:r w:rsidR="00AC08D6">
        <w:t>at t</w:t>
      </w:r>
      <w:r w:rsidR="00271B0D">
        <w:t>ime t</w:t>
      </w:r>
      <w:r w:rsidR="00AC08D6">
        <w:t>, the cooling constant</w:t>
      </w:r>
      <w:r w:rsidR="00271B0D">
        <w:t xml:space="preserve">, and the name of the object.  The cooling constant is calculated in the script attached the object that is </w:t>
      </w:r>
      <w:r w:rsidR="0011551C">
        <w:t>being heated/cooled. By keeping it in a static class I can call it from any script</w:t>
      </w:r>
      <w:r w:rsidR="0043602E">
        <w:t xml:space="preserve"> which in turns makes programming this mechanic to other objects easier. </w:t>
      </w:r>
    </w:p>
    <w:p w14:paraId="53E2C0F9" w14:textId="6C336DAB" w:rsidR="0043602E" w:rsidRDefault="0043602E" w:rsidP="00BE4A72">
      <w:pPr>
        <w:spacing w:line="240" w:lineRule="auto"/>
      </w:pPr>
      <w:r>
        <w:t xml:space="preserve">Deriving the </w:t>
      </w:r>
      <w:r w:rsidR="00051380">
        <w:t xml:space="preserve">formula: </w:t>
      </w:r>
    </w:p>
    <w:p w14:paraId="0C032D90" w14:textId="3FFF8F31" w:rsidR="00A23195" w:rsidRDefault="00A23195" w:rsidP="00BE4A72">
      <w:pPr>
        <w:spacing w:line="240" w:lineRule="auto"/>
      </w:pPr>
      <w:r>
        <w:t>Through internet sources such as khan academy</w:t>
      </w:r>
      <w:r w:rsidR="001C2BC7">
        <w:t xml:space="preserve">, </w:t>
      </w:r>
      <w:r w:rsidR="00295340">
        <w:t>Wikipedia,</w:t>
      </w:r>
      <w:r w:rsidR="001C2BC7">
        <w:t xml:space="preserve"> and academic resources I found Newton</w:t>
      </w:r>
      <w:r w:rsidR="002366A4">
        <w:t>’</w:t>
      </w:r>
      <w:r w:rsidR="001C2BC7">
        <w:t>s Cooling defined as:</w:t>
      </w:r>
    </w:p>
    <w:p w14:paraId="5F4392A1" w14:textId="472524FE" w:rsidR="001C2BC7" w:rsidRDefault="009252AF" w:rsidP="00BE4A72">
      <w:pPr>
        <w:spacing w:line="240" w:lineRule="auto"/>
      </w:pPr>
      <w:r>
        <w:rPr>
          <w:noProof/>
        </w:rPr>
        <w:drawing>
          <wp:inline distT="0" distB="0" distL="0" distR="0" wp14:anchorId="65509F90" wp14:editId="61063B7D">
            <wp:extent cx="1362075" cy="523875"/>
            <wp:effectExtent l="0" t="0" r="9525" b="9525"/>
            <wp:docPr id="3" name="Picture 3" descr="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hematic&#10;&#10;Description automatically generated"/>
                    <pic:cNvPicPr/>
                  </pic:nvPicPr>
                  <pic:blipFill>
                    <a:blip r:embed="rId7"/>
                    <a:stretch>
                      <a:fillRect/>
                    </a:stretch>
                  </pic:blipFill>
                  <pic:spPr>
                    <a:xfrm>
                      <a:off x="0" y="0"/>
                      <a:ext cx="1362075" cy="523875"/>
                    </a:xfrm>
                    <a:prstGeom prst="rect">
                      <a:avLst/>
                    </a:prstGeom>
                  </pic:spPr>
                </pic:pic>
              </a:graphicData>
            </a:graphic>
          </wp:inline>
        </w:drawing>
      </w:r>
    </w:p>
    <w:p w14:paraId="77090467" w14:textId="732A7DFD" w:rsidR="009252AF" w:rsidRDefault="009252AF" w:rsidP="00BE4A72">
      <w:pPr>
        <w:spacing w:line="240" w:lineRule="auto"/>
      </w:pPr>
      <w:r>
        <w:t>dT is the change in Temperature and dt is the change in time,</w:t>
      </w:r>
      <w:r w:rsidR="000E51C2">
        <w:t xml:space="preserve"> k is the cooling constant, T is the Temperature of the object and T</w:t>
      </w:r>
      <w:r w:rsidR="000E51C2">
        <w:softHyphen/>
      </w:r>
      <w:r w:rsidR="000E51C2">
        <w:rPr>
          <w:vertAlign w:val="subscript"/>
        </w:rPr>
        <w:t>2</w:t>
      </w:r>
      <w:r w:rsidR="000E51C2">
        <w:t xml:space="preserve"> is the temperature of its surroundings.</w:t>
      </w:r>
      <w:r w:rsidR="005A4147">
        <w:t xml:space="preserve"> </w:t>
      </w:r>
    </w:p>
    <w:p w14:paraId="73F17BAB" w14:textId="72F7C672" w:rsidR="00F77187" w:rsidRDefault="005A4147" w:rsidP="00BE4A72">
      <w:pPr>
        <w:spacing w:line="240" w:lineRule="auto"/>
      </w:pPr>
      <w:r>
        <w:t xml:space="preserve">By applying separation of </w:t>
      </w:r>
      <w:r w:rsidR="009E39FA">
        <w:t>variables,</w:t>
      </w:r>
      <w:r>
        <w:t xml:space="preserve"> </w:t>
      </w:r>
      <w:r w:rsidR="009E39FA">
        <w:t xml:space="preserve">I </w:t>
      </w:r>
      <w:r>
        <w:t>derive</w:t>
      </w:r>
      <w:r w:rsidR="009E39FA">
        <w:t>d</w:t>
      </w:r>
      <w:r>
        <w:t>:</w:t>
      </w:r>
    </w:p>
    <w:p w14:paraId="2D1274B0" w14:textId="3C23C272" w:rsidR="00501FB9" w:rsidRPr="00144782" w:rsidRDefault="00BB4629" w:rsidP="00BE4A72">
      <w:pPr>
        <w:spacing w:line="240" w:lineRule="auto"/>
        <w:rPr>
          <w:sz w:val="28"/>
          <w:szCs w:val="28"/>
        </w:rPr>
      </w:pPr>
      <w:r w:rsidRPr="00144782">
        <w:rPr>
          <w:sz w:val="28"/>
          <w:szCs w:val="28"/>
        </w:rPr>
        <w:lastRenderedPageBreak/>
        <w:t>dT/(T</w:t>
      </w:r>
      <w:r w:rsidR="00615E42" w:rsidRPr="00144782">
        <w:rPr>
          <w:sz w:val="28"/>
          <w:szCs w:val="28"/>
        </w:rPr>
        <w:t>-T</w:t>
      </w:r>
      <w:r w:rsidR="00615E42" w:rsidRPr="00144782">
        <w:rPr>
          <w:sz w:val="28"/>
          <w:szCs w:val="28"/>
          <w:vertAlign w:val="subscript"/>
        </w:rPr>
        <w:t>2</w:t>
      </w:r>
      <w:r w:rsidR="00615E42" w:rsidRPr="00144782">
        <w:rPr>
          <w:sz w:val="28"/>
          <w:szCs w:val="28"/>
        </w:rPr>
        <w:t>) = -k*dt</w:t>
      </w:r>
    </w:p>
    <w:p w14:paraId="42E75CAA" w14:textId="783991F1" w:rsidR="00615E42" w:rsidRDefault="00615E42" w:rsidP="00BE4A72">
      <w:pPr>
        <w:spacing w:line="240" w:lineRule="auto"/>
      </w:pPr>
      <w:r>
        <w:t>Taking the integral of both sides results in:</w:t>
      </w:r>
    </w:p>
    <w:p w14:paraId="261E7B11" w14:textId="7B62F41C" w:rsidR="00501FB9" w:rsidRPr="00144782" w:rsidRDefault="00615E42" w:rsidP="00BE4A72">
      <w:pPr>
        <w:spacing w:line="240" w:lineRule="auto"/>
        <w:rPr>
          <w:rFonts w:cstheme="minorHAnsi"/>
          <w:sz w:val="28"/>
          <w:szCs w:val="28"/>
        </w:rPr>
      </w:pPr>
      <w:r w:rsidRPr="00144782">
        <w:rPr>
          <w:rFonts w:cstheme="minorHAnsi"/>
          <w:sz w:val="28"/>
          <w:szCs w:val="28"/>
        </w:rPr>
        <w:t>∫</w:t>
      </w:r>
      <w:r w:rsidRPr="00144782">
        <w:rPr>
          <w:sz w:val="28"/>
          <w:szCs w:val="28"/>
        </w:rPr>
        <w:t>(1/T-T</w:t>
      </w:r>
      <w:proofErr w:type="gramStart"/>
      <w:r w:rsidRPr="00144782">
        <w:rPr>
          <w:sz w:val="28"/>
          <w:szCs w:val="28"/>
          <w:vertAlign w:val="subscript"/>
        </w:rPr>
        <w:t>2</w:t>
      </w:r>
      <w:r w:rsidRPr="00144782">
        <w:rPr>
          <w:sz w:val="28"/>
          <w:szCs w:val="28"/>
        </w:rPr>
        <w:t>)dT</w:t>
      </w:r>
      <w:proofErr w:type="gramEnd"/>
      <w:r w:rsidRPr="00144782">
        <w:rPr>
          <w:sz w:val="28"/>
          <w:szCs w:val="28"/>
        </w:rPr>
        <w:t xml:space="preserve"> = </w:t>
      </w:r>
      <w:r w:rsidR="00337ECA" w:rsidRPr="00144782">
        <w:rPr>
          <w:rFonts w:cstheme="minorHAnsi"/>
          <w:sz w:val="28"/>
          <w:szCs w:val="28"/>
        </w:rPr>
        <w:t>-</w:t>
      </w:r>
      <w:proofErr w:type="spellStart"/>
      <w:r w:rsidR="00337ECA" w:rsidRPr="00144782">
        <w:rPr>
          <w:rFonts w:cstheme="minorHAnsi"/>
          <w:sz w:val="28"/>
          <w:szCs w:val="28"/>
        </w:rPr>
        <w:t>k∫dt</w:t>
      </w:r>
      <w:proofErr w:type="spellEnd"/>
    </w:p>
    <w:p w14:paraId="1E3BC9B7" w14:textId="476AD29D" w:rsidR="00337ECA" w:rsidRPr="00144782" w:rsidRDefault="00337ECA" w:rsidP="00BE4A72">
      <w:pPr>
        <w:spacing w:line="240" w:lineRule="auto"/>
        <w:rPr>
          <w:sz w:val="28"/>
          <w:szCs w:val="28"/>
        </w:rPr>
      </w:pPr>
      <w:r w:rsidRPr="00144782">
        <w:rPr>
          <w:rFonts w:cstheme="minorHAnsi"/>
          <w:sz w:val="28"/>
          <w:szCs w:val="28"/>
        </w:rPr>
        <w:t>ln│</w:t>
      </w:r>
      <w:r w:rsidRPr="00144782">
        <w:rPr>
          <w:sz w:val="28"/>
          <w:szCs w:val="28"/>
        </w:rPr>
        <w:t xml:space="preserve"> T-T</w:t>
      </w:r>
      <w:r w:rsidRPr="00144782">
        <w:rPr>
          <w:sz w:val="28"/>
          <w:szCs w:val="28"/>
          <w:vertAlign w:val="subscript"/>
        </w:rPr>
        <w:t>2</w:t>
      </w:r>
      <w:r w:rsidRPr="00144782">
        <w:rPr>
          <w:rFonts w:cstheme="minorHAnsi"/>
          <w:sz w:val="28"/>
          <w:szCs w:val="28"/>
        </w:rPr>
        <w:t>│</w:t>
      </w:r>
      <w:r w:rsidR="008814EF" w:rsidRPr="00144782">
        <w:rPr>
          <w:sz w:val="28"/>
          <w:szCs w:val="28"/>
        </w:rPr>
        <w:t xml:space="preserve"> = -kt + C</w:t>
      </w:r>
    </w:p>
    <w:p w14:paraId="681EADF2" w14:textId="0A828CFE" w:rsidR="008814EF" w:rsidRDefault="008814EF" w:rsidP="00BE4A72">
      <w:pPr>
        <w:spacing w:line="240" w:lineRule="auto"/>
      </w:pPr>
      <w:r>
        <w:t>The following steps are to derive the equation in terms of T:</w:t>
      </w:r>
    </w:p>
    <w:p w14:paraId="4D67A931" w14:textId="10F54C6D" w:rsidR="008814EF" w:rsidRPr="00144782" w:rsidRDefault="008814EF" w:rsidP="00BE4A72">
      <w:pPr>
        <w:spacing w:line="240" w:lineRule="auto"/>
        <w:rPr>
          <w:sz w:val="28"/>
          <w:szCs w:val="28"/>
        </w:rPr>
      </w:pPr>
      <w:r w:rsidRPr="00144782">
        <w:rPr>
          <w:sz w:val="28"/>
          <w:szCs w:val="28"/>
        </w:rPr>
        <w:t>e</w:t>
      </w:r>
      <w:r w:rsidRPr="00144782">
        <w:rPr>
          <w:sz w:val="28"/>
          <w:szCs w:val="28"/>
          <w:vertAlign w:val="superscript"/>
        </w:rPr>
        <w:t>ln</w:t>
      </w:r>
      <w:r w:rsidRPr="00144782">
        <w:rPr>
          <w:rFonts w:cstheme="minorHAnsi"/>
          <w:sz w:val="28"/>
          <w:szCs w:val="28"/>
          <w:vertAlign w:val="superscript"/>
        </w:rPr>
        <w:t>│</w:t>
      </w:r>
      <w:r w:rsidRPr="00144782">
        <w:rPr>
          <w:sz w:val="28"/>
          <w:szCs w:val="28"/>
          <w:vertAlign w:val="superscript"/>
        </w:rPr>
        <w:t>T-</w:t>
      </w:r>
      <w:r w:rsidR="00320B34" w:rsidRPr="00144782">
        <w:rPr>
          <w:sz w:val="28"/>
          <w:szCs w:val="28"/>
          <w:vertAlign w:val="superscript"/>
        </w:rPr>
        <w:t>T</w:t>
      </w:r>
      <w:r w:rsidR="00320B34" w:rsidRPr="00144782">
        <w:rPr>
          <w:sz w:val="28"/>
          <w:szCs w:val="28"/>
          <w:vertAlign w:val="subscript"/>
        </w:rPr>
        <w:t>2</w:t>
      </w:r>
      <w:r w:rsidR="00320B34" w:rsidRPr="00144782">
        <w:rPr>
          <w:rFonts w:cstheme="minorHAnsi"/>
          <w:sz w:val="28"/>
          <w:szCs w:val="28"/>
          <w:vertAlign w:val="superscript"/>
        </w:rPr>
        <w:t>│</w:t>
      </w:r>
      <w:r w:rsidR="007E3FB0" w:rsidRPr="00144782">
        <w:rPr>
          <w:sz w:val="28"/>
          <w:szCs w:val="28"/>
          <w:vertAlign w:val="subscript"/>
        </w:rPr>
        <w:t xml:space="preserve"> </w:t>
      </w:r>
      <w:r w:rsidR="007E3FB0" w:rsidRPr="00144782">
        <w:rPr>
          <w:sz w:val="28"/>
          <w:szCs w:val="28"/>
        </w:rPr>
        <w:t xml:space="preserve">= </w:t>
      </w:r>
      <w:proofErr w:type="spellStart"/>
      <w:r w:rsidR="007E3FB0" w:rsidRPr="00144782">
        <w:rPr>
          <w:sz w:val="28"/>
          <w:szCs w:val="28"/>
        </w:rPr>
        <w:t>e</w:t>
      </w:r>
      <w:r w:rsidR="007E3FB0" w:rsidRPr="00144782">
        <w:rPr>
          <w:sz w:val="28"/>
          <w:szCs w:val="28"/>
          <w:vertAlign w:val="superscript"/>
        </w:rPr>
        <w:t>-kt+C</w:t>
      </w:r>
      <w:proofErr w:type="spellEnd"/>
    </w:p>
    <w:p w14:paraId="2D81B6AF" w14:textId="115633BC" w:rsidR="007E3FB0" w:rsidRPr="00144782" w:rsidRDefault="007E3FB0" w:rsidP="00BE4A72">
      <w:pPr>
        <w:spacing w:line="240" w:lineRule="auto"/>
        <w:rPr>
          <w:sz w:val="28"/>
          <w:szCs w:val="28"/>
          <w:vertAlign w:val="superscript"/>
        </w:rPr>
      </w:pPr>
      <w:r w:rsidRPr="00144782">
        <w:rPr>
          <w:sz w:val="28"/>
          <w:szCs w:val="28"/>
        </w:rPr>
        <w:t>T-T</w:t>
      </w:r>
      <w:r w:rsidRPr="00144782">
        <w:rPr>
          <w:sz w:val="28"/>
          <w:szCs w:val="28"/>
          <w:vertAlign w:val="subscript"/>
        </w:rPr>
        <w:t>2</w:t>
      </w:r>
      <w:r w:rsidRPr="00144782">
        <w:rPr>
          <w:sz w:val="28"/>
          <w:szCs w:val="28"/>
        </w:rPr>
        <w:t xml:space="preserve"> = e</w:t>
      </w:r>
      <w:r w:rsidRPr="00144782">
        <w:rPr>
          <w:sz w:val="28"/>
          <w:szCs w:val="28"/>
          <w:vertAlign w:val="superscript"/>
        </w:rPr>
        <w:t>-</w:t>
      </w:r>
      <w:proofErr w:type="spellStart"/>
      <w:r w:rsidRPr="00144782">
        <w:rPr>
          <w:sz w:val="28"/>
          <w:szCs w:val="28"/>
          <w:vertAlign w:val="superscript"/>
        </w:rPr>
        <w:t>kt</w:t>
      </w:r>
      <w:r w:rsidRPr="00144782">
        <w:rPr>
          <w:sz w:val="28"/>
          <w:szCs w:val="28"/>
        </w:rPr>
        <w:t>e</w:t>
      </w:r>
      <w:r w:rsidRPr="00144782">
        <w:rPr>
          <w:sz w:val="28"/>
          <w:szCs w:val="28"/>
          <w:vertAlign w:val="superscript"/>
        </w:rPr>
        <w:t>C</w:t>
      </w:r>
      <w:proofErr w:type="spellEnd"/>
    </w:p>
    <w:p w14:paraId="330B7011" w14:textId="78DD5E70" w:rsidR="007E3FB0" w:rsidRPr="00144782" w:rsidRDefault="007E3FB0" w:rsidP="00BE4A72">
      <w:pPr>
        <w:spacing w:line="240" w:lineRule="auto"/>
        <w:rPr>
          <w:sz w:val="28"/>
          <w:szCs w:val="28"/>
          <w:vertAlign w:val="superscript"/>
        </w:rPr>
      </w:pPr>
      <w:r w:rsidRPr="00144782">
        <w:rPr>
          <w:sz w:val="28"/>
          <w:szCs w:val="28"/>
        </w:rPr>
        <w:t>T = T</w:t>
      </w:r>
      <w:r w:rsidRPr="00144782">
        <w:rPr>
          <w:sz w:val="28"/>
          <w:szCs w:val="28"/>
          <w:vertAlign w:val="subscript"/>
        </w:rPr>
        <w:t>2</w:t>
      </w:r>
      <w:r w:rsidR="00CF62C7" w:rsidRPr="00144782">
        <w:rPr>
          <w:sz w:val="28"/>
          <w:szCs w:val="28"/>
        </w:rPr>
        <w:t xml:space="preserve"> + e</w:t>
      </w:r>
      <w:r w:rsidR="00CF62C7" w:rsidRPr="00144782">
        <w:rPr>
          <w:sz w:val="28"/>
          <w:szCs w:val="28"/>
          <w:vertAlign w:val="superscript"/>
        </w:rPr>
        <w:t>-</w:t>
      </w:r>
      <w:proofErr w:type="spellStart"/>
      <w:r w:rsidR="00CF62C7" w:rsidRPr="00144782">
        <w:rPr>
          <w:sz w:val="28"/>
          <w:szCs w:val="28"/>
          <w:vertAlign w:val="superscript"/>
        </w:rPr>
        <w:t>kt</w:t>
      </w:r>
      <w:r w:rsidR="00CF62C7" w:rsidRPr="00144782">
        <w:rPr>
          <w:sz w:val="28"/>
          <w:szCs w:val="28"/>
        </w:rPr>
        <w:t>e</w:t>
      </w:r>
      <w:r w:rsidR="00CF62C7" w:rsidRPr="00144782">
        <w:rPr>
          <w:sz w:val="28"/>
          <w:szCs w:val="28"/>
          <w:vertAlign w:val="superscript"/>
        </w:rPr>
        <w:t>C</w:t>
      </w:r>
      <w:proofErr w:type="spellEnd"/>
    </w:p>
    <w:p w14:paraId="5F7CF9FA" w14:textId="2215DB9F" w:rsidR="00EB117C" w:rsidRPr="00EB117C" w:rsidRDefault="00EB117C" w:rsidP="00BE4A72">
      <w:pPr>
        <w:spacing w:line="240" w:lineRule="auto"/>
      </w:pPr>
      <w:r w:rsidRPr="00EB117C">
        <w:t>Now we solve for the constant</w:t>
      </w:r>
      <w:r>
        <w:t>:</w:t>
      </w:r>
    </w:p>
    <w:p w14:paraId="46818235" w14:textId="48C48CAB" w:rsidR="00CF62C7" w:rsidRDefault="00CF62C7" w:rsidP="00BE4A72">
      <w:pPr>
        <w:spacing w:line="240" w:lineRule="auto"/>
      </w:pPr>
      <w:r>
        <w:t>@ t = 0, T(t) =</w:t>
      </w:r>
      <w:r w:rsidR="00333F46">
        <w:t xml:space="preserve"> </w:t>
      </w:r>
      <w:proofErr w:type="spellStart"/>
      <w:r w:rsidR="00333F46">
        <w:t>T</w:t>
      </w:r>
      <w:r w:rsidR="00333F46">
        <w:rPr>
          <w:vertAlign w:val="subscript"/>
        </w:rPr>
        <w:t>i</w:t>
      </w:r>
      <w:proofErr w:type="spellEnd"/>
      <w:r w:rsidR="00624CB9">
        <w:t>, Initial Temperature of object</w:t>
      </w:r>
    </w:p>
    <w:p w14:paraId="234CC9FE" w14:textId="47F1C561" w:rsidR="00624CB9" w:rsidRPr="00144782" w:rsidRDefault="00624CB9" w:rsidP="00BE4A72">
      <w:pPr>
        <w:spacing w:line="240" w:lineRule="auto"/>
        <w:rPr>
          <w:sz w:val="28"/>
          <w:szCs w:val="28"/>
        </w:rPr>
      </w:pPr>
      <w:proofErr w:type="spellStart"/>
      <w:proofErr w:type="gramStart"/>
      <w:r w:rsidRPr="00144782">
        <w:rPr>
          <w:sz w:val="28"/>
          <w:szCs w:val="28"/>
        </w:rPr>
        <w:t>T</w:t>
      </w:r>
      <w:r w:rsidRPr="00144782">
        <w:rPr>
          <w:sz w:val="28"/>
          <w:szCs w:val="28"/>
          <w:vertAlign w:val="subscript"/>
        </w:rPr>
        <w:t>i</w:t>
      </w:r>
      <w:proofErr w:type="spellEnd"/>
      <w:r w:rsidR="00333F46" w:rsidRPr="00144782">
        <w:rPr>
          <w:sz w:val="28"/>
          <w:szCs w:val="28"/>
          <w:vertAlign w:val="subscript"/>
        </w:rPr>
        <w:t xml:space="preserve">  </w:t>
      </w:r>
      <w:r w:rsidR="00333F46" w:rsidRPr="00144782">
        <w:rPr>
          <w:sz w:val="28"/>
          <w:szCs w:val="28"/>
        </w:rPr>
        <w:t>=</w:t>
      </w:r>
      <w:proofErr w:type="gramEnd"/>
      <w:r w:rsidR="00333F46" w:rsidRPr="00144782">
        <w:rPr>
          <w:sz w:val="28"/>
          <w:szCs w:val="28"/>
        </w:rPr>
        <w:t xml:space="preserve"> T</w:t>
      </w:r>
      <w:r w:rsidR="00333F46" w:rsidRPr="00144782">
        <w:rPr>
          <w:sz w:val="28"/>
          <w:szCs w:val="28"/>
          <w:vertAlign w:val="subscript"/>
        </w:rPr>
        <w:t>2</w:t>
      </w:r>
      <w:r w:rsidR="00D121FA" w:rsidRPr="00144782">
        <w:rPr>
          <w:sz w:val="28"/>
          <w:szCs w:val="28"/>
        </w:rPr>
        <w:t xml:space="preserve"> + </w:t>
      </w:r>
      <w:proofErr w:type="spellStart"/>
      <w:r w:rsidR="00D121FA" w:rsidRPr="00144782">
        <w:rPr>
          <w:sz w:val="28"/>
          <w:szCs w:val="28"/>
        </w:rPr>
        <w:t>e</w:t>
      </w:r>
      <w:r w:rsidR="00D121FA" w:rsidRPr="00144782">
        <w:rPr>
          <w:sz w:val="28"/>
          <w:szCs w:val="28"/>
          <w:vertAlign w:val="superscript"/>
        </w:rPr>
        <w:t>C</w:t>
      </w:r>
      <w:proofErr w:type="spellEnd"/>
    </w:p>
    <w:p w14:paraId="47FB8320" w14:textId="75B763E7" w:rsidR="00D121FA" w:rsidRPr="00144782" w:rsidRDefault="00D121FA" w:rsidP="00BE4A72">
      <w:pPr>
        <w:spacing w:line="240" w:lineRule="auto"/>
        <w:rPr>
          <w:sz w:val="28"/>
          <w:szCs w:val="28"/>
          <w:vertAlign w:val="subscript"/>
        </w:rPr>
      </w:pPr>
      <w:proofErr w:type="spellStart"/>
      <w:r w:rsidRPr="00144782">
        <w:rPr>
          <w:sz w:val="28"/>
          <w:szCs w:val="28"/>
        </w:rPr>
        <w:t>e</w:t>
      </w:r>
      <w:r w:rsidRPr="00144782">
        <w:rPr>
          <w:sz w:val="28"/>
          <w:szCs w:val="28"/>
          <w:vertAlign w:val="superscript"/>
        </w:rPr>
        <w:t>C</w:t>
      </w:r>
      <w:proofErr w:type="spellEnd"/>
      <w:r w:rsidRPr="00144782">
        <w:rPr>
          <w:sz w:val="28"/>
          <w:szCs w:val="28"/>
          <w:vertAlign w:val="superscript"/>
        </w:rPr>
        <w:t xml:space="preserve"> </w:t>
      </w:r>
      <w:r w:rsidRPr="00144782">
        <w:rPr>
          <w:sz w:val="28"/>
          <w:szCs w:val="28"/>
        </w:rPr>
        <w:t xml:space="preserve">= </w:t>
      </w:r>
      <w:proofErr w:type="spellStart"/>
      <w:r w:rsidRPr="00144782">
        <w:rPr>
          <w:sz w:val="28"/>
          <w:szCs w:val="28"/>
        </w:rPr>
        <w:t>T</w:t>
      </w:r>
      <w:r w:rsidRPr="00144782">
        <w:rPr>
          <w:sz w:val="28"/>
          <w:szCs w:val="28"/>
          <w:vertAlign w:val="subscript"/>
        </w:rPr>
        <w:t>i</w:t>
      </w:r>
      <w:proofErr w:type="spellEnd"/>
      <w:r w:rsidRPr="00144782">
        <w:rPr>
          <w:sz w:val="28"/>
          <w:szCs w:val="28"/>
          <w:vertAlign w:val="subscript"/>
        </w:rPr>
        <w:t xml:space="preserve"> </w:t>
      </w:r>
      <w:r w:rsidRPr="00144782">
        <w:rPr>
          <w:sz w:val="28"/>
          <w:szCs w:val="28"/>
        </w:rPr>
        <w:t>– T</w:t>
      </w:r>
      <w:r w:rsidRPr="00144782">
        <w:rPr>
          <w:sz w:val="28"/>
          <w:szCs w:val="28"/>
          <w:vertAlign w:val="subscript"/>
        </w:rPr>
        <w:t>2</w:t>
      </w:r>
    </w:p>
    <w:p w14:paraId="17809ECA" w14:textId="13D63C3F" w:rsidR="00D121FA" w:rsidRPr="00144782" w:rsidRDefault="00D121FA" w:rsidP="00BE4A72">
      <w:pPr>
        <w:spacing w:line="240" w:lineRule="auto"/>
        <w:rPr>
          <w:sz w:val="28"/>
          <w:szCs w:val="28"/>
        </w:rPr>
      </w:pPr>
      <w:proofErr w:type="spellStart"/>
      <w:r w:rsidRPr="00144782">
        <w:rPr>
          <w:sz w:val="28"/>
          <w:szCs w:val="28"/>
        </w:rPr>
        <w:t>ln|</w:t>
      </w:r>
      <w:r w:rsidR="00973C14" w:rsidRPr="00144782">
        <w:rPr>
          <w:sz w:val="28"/>
          <w:szCs w:val="28"/>
        </w:rPr>
        <w:t>e</w:t>
      </w:r>
      <w:r w:rsidR="00973C14" w:rsidRPr="00144782">
        <w:rPr>
          <w:sz w:val="28"/>
          <w:szCs w:val="28"/>
          <w:vertAlign w:val="superscript"/>
        </w:rPr>
        <w:t>C</w:t>
      </w:r>
      <w:proofErr w:type="spellEnd"/>
      <w:r w:rsidR="00973C14" w:rsidRPr="00144782">
        <w:rPr>
          <w:sz w:val="28"/>
          <w:szCs w:val="28"/>
        </w:rPr>
        <w:t xml:space="preserve">| = ln| </w:t>
      </w:r>
      <w:proofErr w:type="spellStart"/>
      <w:r w:rsidR="00973C14" w:rsidRPr="00144782">
        <w:rPr>
          <w:sz w:val="28"/>
          <w:szCs w:val="28"/>
        </w:rPr>
        <w:t>T</w:t>
      </w:r>
      <w:r w:rsidR="00973C14" w:rsidRPr="00144782">
        <w:rPr>
          <w:sz w:val="28"/>
          <w:szCs w:val="28"/>
          <w:vertAlign w:val="subscript"/>
        </w:rPr>
        <w:t>i</w:t>
      </w:r>
      <w:proofErr w:type="spellEnd"/>
      <w:r w:rsidR="00973C14" w:rsidRPr="00144782">
        <w:rPr>
          <w:sz w:val="28"/>
          <w:szCs w:val="28"/>
          <w:vertAlign w:val="subscript"/>
        </w:rPr>
        <w:t xml:space="preserve"> </w:t>
      </w:r>
      <w:r w:rsidR="00973C14" w:rsidRPr="00144782">
        <w:rPr>
          <w:sz w:val="28"/>
          <w:szCs w:val="28"/>
        </w:rPr>
        <w:t>– T</w:t>
      </w:r>
      <w:r w:rsidR="00973C14" w:rsidRPr="00144782">
        <w:rPr>
          <w:sz w:val="28"/>
          <w:szCs w:val="28"/>
          <w:vertAlign w:val="subscript"/>
        </w:rPr>
        <w:t>2</w:t>
      </w:r>
      <w:r w:rsidR="00973C14" w:rsidRPr="00144782">
        <w:rPr>
          <w:sz w:val="28"/>
          <w:szCs w:val="28"/>
        </w:rPr>
        <w:t>|</w:t>
      </w:r>
    </w:p>
    <w:p w14:paraId="6E84A565" w14:textId="3B9735DC" w:rsidR="00973C14" w:rsidRPr="00144782" w:rsidRDefault="00973C14" w:rsidP="00BE4A72">
      <w:pPr>
        <w:spacing w:line="240" w:lineRule="auto"/>
        <w:rPr>
          <w:sz w:val="28"/>
          <w:szCs w:val="28"/>
        </w:rPr>
      </w:pPr>
      <w:r w:rsidRPr="00144782">
        <w:rPr>
          <w:sz w:val="28"/>
          <w:szCs w:val="28"/>
        </w:rPr>
        <w:t xml:space="preserve">C = = ln| </w:t>
      </w:r>
      <w:proofErr w:type="spellStart"/>
      <w:r w:rsidRPr="00144782">
        <w:rPr>
          <w:sz w:val="28"/>
          <w:szCs w:val="28"/>
        </w:rPr>
        <w:t>T</w:t>
      </w:r>
      <w:r w:rsidRPr="00144782">
        <w:rPr>
          <w:sz w:val="28"/>
          <w:szCs w:val="28"/>
          <w:vertAlign w:val="subscript"/>
        </w:rPr>
        <w:t>i</w:t>
      </w:r>
      <w:proofErr w:type="spellEnd"/>
      <w:r w:rsidRPr="00144782">
        <w:rPr>
          <w:sz w:val="28"/>
          <w:szCs w:val="28"/>
          <w:vertAlign w:val="subscript"/>
        </w:rPr>
        <w:t xml:space="preserve"> </w:t>
      </w:r>
      <w:r w:rsidRPr="00144782">
        <w:rPr>
          <w:sz w:val="28"/>
          <w:szCs w:val="28"/>
        </w:rPr>
        <w:t>– T</w:t>
      </w:r>
      <w:r w:rsidRPr="00144782">
        <w:rPr>
          <w:sz w:val="28"/>
          <w:szCs w:val="28"/>
          <w:vertAlign w:val="subscript"/>
        </w:rPr>
        <w:t>2</w:t>
      </w:r>
      <w:r w:rsidRPr="00144782">
        <w:rPr>
          <w:sz w:val="28"/>
          <w:szCs w:val="28"/>
        </w:rPr>
        <w:t>|</w:t>
      </w:r>
    </w:p>
    <w:p w14:paraId="32F9FD42" w14:textId="2B244FDA" w:rsidR="00EB117C" w:rsidRDefault="00EB117C" w:rsidP="00BE4A72">
      <w:pPr>
        <w:spacing w:line="240" w:lineRule="auto"/>
      </w:pPr>
      <w:r>
        <w:t>Resulting in:</w:t>
      </w:r>
    </w:p>
    <w:p w14:paraId="59263DF9" w14:textId="1A48A45C" w:rsidR="00EB117C" w:rsidRPr="00144782" w:rsidRDefault="00EB117C" w:rsidP="00BE4A72">
      <w:pPr>
        <w:spacing w:line="240" w:lineRule="auto"/>
        <w:rPr>
          <w:sz w:val="28"/>
          <w:szCs w:val="28"/>
          <w:vertAlign w:val="superscript"/>
        </w:rPr>
      </w:pPr>
      <w:r w:rsidRPr="00144782">
        <w:rPr>
          <w:sz w:val="28"/>
          <w:szCs w:val="28"/>
        </w:rPr>
        <w:t xml:space="preserve">T = </w:t>
      </w:r>
      <w:r w:rsidR="00144782" w:rsidRPr="00144782">
        <w:rPr>
          <w:sz w:val="28"/>
          <w:szCs w:val="28"/>
        </w:rPr>
        <w:t>T</w:t>
      </w:r>
      <w:r w:rsidR="00144782" w:rsidRPr="00144782">
        <w:rPr>
          <w:sz w:val="28"/>
          <w:szCs w:val="28"/>
          <w:vertAlign w:val="subscript"/>
        </w:rPr>
        <w:t>2</w:t>
      </w:r>
      <w:r w:rsidR="00144782" w:rsidRPr="00144782">
        <w:rPr>
          <w:sz w:val="28"/>
          <w:szCs w:val="28"/>
        </w:rPr>
        <w:t xml:space="preserve"> + (</w:t>
      </w:r>
      <w:proofErr w:type="spellStart"/>
      <w:r w:rsidR="00144782" w:rsidRPr="00144782">
        <w:rPr>
          <w:sz w:val="28"/>
          <w:szCs w:val="28"/>
        </w:rPr>
        <w:t>T</w:t>
      </w:r>
      <w:r w:rsidR="00144782" w:rsidRPr="00144782">
        <w:rPr>
          <w:sz w:val="28"/>
          <w:szCs w:val="28"/>
          <w:vertAlign w:val="subscript"/>
        </w:rPr>
        <w:t>i</w:t>
      </w:r>
      <w:proofErr w:type="spellEnd"/>
      <w:r w:rsidR="00144782" w:rsidRPr="00144782">
        <w:rPr>
          <w:sz w:val="28"/>
          <w:szCs w:val="28"/>
          <w:vertAlign w:val="subscript"/>
        </w:rPr>
        <w:t xml:space="preserve"> </w:t>
      </w:r>
      <w:r w:rsidR="00144782" w:rsidRPr="00144782">
        <w:rPr>
          <w:sz w:val="28"/>
          <w:szCs w:val="28"/>
        </w:rPr>
        <w:t>– T</w:t>
      </w:r>
      <w:proofErr w:type="gramStart"/>
      <w:r w:rsidR="00144782" w:rsidRPr="00144782">
        <w:rPr>
          <w:sz w:val="28"/>
          <w:szCs w:val="28"/>
          <w:vertAlign w:val="subscript"/>
        </w:rPr>
        <w:t>2</w:t>
      </w:r>
      <w:r w:rsidR="00144782" w:rsidRPr="00144782">
        <w:rPr>
          <w:sz w:val="28"/>
          <w:szCs w:val="28"/>
        </w:rPr>
        <w:t>)e</w:t>
      </w:r>
      <w:proofErr w:type="gramEnd"/>
      <w:r w:rsidR="00144782" w:rsidRPr="00144782">
        <w:rPr>
          <w:sz w:val="28"/>
          <w:szCs w:val="28"/>
          <w:vertAlign w:val="superscript"/>
        </w:rPr>
        <w:t>-kt</w:t>
      </w:r>
    </w:p>
    <w:p w14:paraId="624EBF6A" w14:textId="573ACC06" w:rsidR="002B2372" w:rsidRDefault="004379E0" w:rsidP="00BE4A72">
      <w:pPr>
        <w:spacing w:line="240" w:lineRule="auto"/>
      </w:pPr>
      <w:r>
        <w:t xml:space="preserve">Heating function: </w:t>
      </w:r>
    </w:p>
    <w:p w14:paraId="2ACF1F63" w14:textId="05B1D56E" w:rsidR="00A15F22" w:rsidRDefault="00655A79" w:rsidP="00BE4A72">
      <w:pPr>
        <w:spacing w:line="240" w:lineRule="auto"/>
      </w:pPr>
      <w:r>
        <w:t xml:space="preserve">DT/dt = </w:t>
      </w:r>
      <w:r w:rsidR="00BF5A7A">
        <w:t>-k(T</w:t>
      </w:r>
      <w:r w:rsidR="00BF5A7A">
        <w:rPr>
          <w:vertAlign w:val="subscript"/>
        </w:rPr>
        <w:t>2</w:t>
      </w:r>
      <w:r w:rsidR="00BF5A7A">
        <w:t>-T)</w:t>
      </w:r>
    </w:p>
    <w:p w14:paraId="125588DF" w14:textId="6F24CA04" w:rsidR="002B2372" w:rsidRDefault="002B2372" w:rsidP="00BE4A72">
      <w:pPr>
        <w:spacing w:line="240" w:lineRule="auto"/>
      </w:pPr>
      <w:r>
        <w:t>Applying separation of variables</w:t>
      </w:r>
    </w:p>
    <w:p w14:paraId="745D2B24" w14:textId="7166F150" w:rsidR="00BF5A7A" w:rsidRDefault="00BF5A7A" w:rsidP="00BE4A72">
      <w:pPr>
        <w:spacing w:line="240" w:lineRule="auto"/>
      </w:pPr>
      <w:r>
        <w:t>DT/(T</w:t>
      </w:r>
      <w:r>
        <w:rPr>
          <w:vertAlign w:val="subscript"/>
        </w:rPr>
        <w:t>2</w:t>
      </w:r>
      <w:r>
        <w:t>-T) = -k*dt</w:t>
      </w:r>
    </w:p>
    <w:p w14:paraId="15447FA1" w14:textId="175A8D6D" w:rsidR="002B2372" w:rsidRDefault="002B2372" w:rsidP="00BE4A72">
      <w:pPr>
        <w:spacing w:line="240" w:lineRule="auto"/>
      </w:pPr>
      <w:r>
        <w:t>Taking the integral of both sides:</w:t>
      </w:r>
    </w:p>
    <w:p w14:paraId="29DE2526" w14:textId="796F7D45" w:rsidR="002B2372" w:rsidRDefault="002B2372" w:rsidP="00BE4A72">
      <w:pPr>
        <w:spacing w:line="240" w:lineRule="auto"/>
        <w:rPr>
          <w:rFonts w:cstheme="minorHAnsi"/>
          <w:sz w:val="28"/>
          <w:szCs w:val="28"/>
        </w:rPr>
      </w:pPr>
      <w:r w:rsidRPr="00144782">
        <w:rPr>
          <w:rFonts w:cstheme="minorHAnsi"/>
          <w:sz w:val="28"/>
          <w:szCs w:val="28"/>
        </w:rPr>
        <w:t>∫</w:t>
      </w:r>
      <w:r w:rsidRPr="00144782">
        <w:rPr>
          <w:sz w:val="28"/>
          <w:szCs w:val="28"/>
        </w:rPr>
        <w:t>(1/T</w:t>
      </w:r>
      <w:r>
        <w:rPr>
          <w:sz w:val="28"/>
          <w:szCs w:val="28"/>
          <w:vertAlign w:val="subscript"/>
        </w:rPr>
        <w:t>2</w:t>
      </w:r>
      <w:r w:rsidRPr="00144782">
        <w:rPr>
          <w:sz w:val="28"/>
          <w:szCs w:val="28"/>
        </w:rPr>
        <w:t>-</w:t>
      </w:r>
      <w:proofErr w:type="gramStart"/>
      <w:r w:rsidRPr="00144782">
        <w:rPr>
          <w:sz w:val="28"/>
          <w:szCs w:val="28"/>
        </w:rPr>
        <w:t>T)dT</w:t>
      </w:r>
      <w:proofErr w:type="gramEnd"/>
      <w:r w:rsidRPr="00144782">
        <w:rPr>
          <w:sz w:val="28"/>
          <w:szCs w:val="28"/>
        </w:rPr>
        <w:t xml:space="preserve"> = </w:t>
      </w:r>
      <w:r w:rsidRPr="00144782">
        <w:rPr>
          <w:rFonts w:cstheme="minorHAnsi"/>
          <w:sz w:val="28"/>
          <w:szCs w:val="28"/>
        </w:rPr>
        <w:t>-</w:t>
      </w:r>
      <w:proofErr w:type="spellStart"/>
      <w:r w:rsidRPr="00144782">
        <w:rPr>
          <w:rFonts w:cstheme="minorHAnsi"/>
          <w:sz w:val="28"/>
          <w:szCs w:val="28"/>
        </w:rPr>
        <w:t>k∫dt</w:t>
      </w:r>
      <w:proofErr w:type="spellEnd"/>
    </w:p>
    <w:p w14:paraId="52961CAD" w14:textId="751BD53E" w:rsidR="004B6BD8" w:rsidRPr="00144782" w:rsidRDefault="004B6BD8" w:rsidP="00BE4A72">
      <w:pPr>
        <w:spacing w:line="240" w:lineRule="auto"/>
        <w:rPr>
          <w:sz w:val="28"/>
          <w:szCs w:val="28"/>
        </w:rPr>
      </w:pPr>
      <w:r w:rsidRPr="00144782">
        <w:rPr>
          <w:rFonts w:cstheme="minorHAnsi"/>
          <w:sz w:val="28"/>
          <w:szCs w:val="28"/>
        </w:rPr>
        <w:t>ln│</w:t>
      </w:r>
      <w:r w:rsidRPr="00144782">
        <w:rPr>
          <w:sz w:val="28"/>
          <w:szCs w:val="28"/>
        </w:rPr>
        <w:t xml:space="preserve"> T</w:t>
      </w:r>
      <w:r>
        <w:rPr>
          <w:sz w:val="28"/>
          <w:szCs w:val="28"/>
          <w:vertAlign w:val="subscript"/>
        </w:rPr>
        <w:t>2</w:t>
      </w:r>
      <w:r w:rsidRPr="00144782">
        <w:rPr>
          <w:sz w:val="28"/>
          <w:szCs w:val="28"/>
        </w:rPr>
        <w:t>-T</w:t>
      </w:r>
      <w:r w:rsidRPr="00144782">
        <w:rPr>
          <w:rFonts w:cstheme="minorHAnsi"/>
          <w:sz w:val="28"/>
          <w:szCs w:val="28"/>
        </w:rPr>
        <w:t xml:space="preserve"> │</w:t>
      </w:r>
      <w:r w:rsidRPr="00144782">
        <w:rPr>
          <w:sz w:val="28"/>
          <w:szCs w:val="28"/>
        </w:rPr>
        <w:t xml:space="preserve"> = -kt + C</w:t>
      </w:r>
    </w:p>
    <w:p w14:paraId="63D6EA85" w14:textId="77777777" w:rsidR="004B6BD8" w:rsidRPr="008A5440" w:rsidRDefault="004B6BD8" w:rsidP="00BE4A72">
      <w:pPr>
        <w:spacing w:line="240" w:lineRule="auto"/>
      </w:pPr>
      <w:r w:rsidRPr="008A5440">
        <w:t>The following steps are to derive the equation in terms of T:</w:t>
      </w:r>
    </w:p>
    <w:p w14:paraId="46EFC9B5" w14:textId="286D71F2" w:rsidR="004B6BD8" w:rsidRPr="00144782" w:rsidRDefault="004B6BD8" w:rsidP="00BE4A72">
      <w:pPr>
        <w:spacing w:line="240" w:lineRule="auto"/>
        <w:rPr>
          <w:sz w:val="28"/>
          <w:szCs w:val="28"/>
        </w:rPr>
      </w:pPr>
      <w:r w:rsidRPr="00144782">
        <w:rPr>
          <w:sz w:val="28"/>
          <w:szCs w:val="28"/>
        </w:rPr>
        <w:t>e</w:t>
      </w:r>
      <w:r w:rsidRPr="00144782">
        <w:rPr>
          <w:sz w:val="28"/>
          <w:szCs w:val="28"/>
          <w:vertAlign w:val="superscript"/>
        </w:rPr>
        <w:t>ln</w:t>
      </w:r>
      <w:r w:rsidRPr="00144782">
        <w:rPr>
          <w:rFonts w:cstheme="minorHAnsi"/>
          <w:sz w:val="28"/>
          <w:szCs w:val="28"/>
          <w:vertAlign w:val="superscript"/>
        </w:rPr>
        <w:t>│</w:t>
      </w:r>
      <w:r w:rsidRPr="00144782">
        <w:rPr>
          <w:sz w:val="28"/>
          <w:szCs w:val="28"/>
          <w:vertAlign w:val="superscript"/>
        </w:rPr>
        <w:t>T</w:t>
      </w:r>
      <w:r>
        <w:rPr>
          <w:sz w:val="28"/>
          <w:szCs w:val="28"/>
          <w:vertAlign w:val="subscript"/>
        </w:rPr>
        <w:t>2</w:t>
      </w:r>
      <w:r w:rsidRPr="00144782">
        <w:rPr>
          <w:sz w:val="28"/>
          <w:szCs w:val="28"/>
          <w:vertAlign w:val="superscript"/>
        </w:rPr>
        <w:t>-T</w:t>
      </w:r>
      <w:r w:rsidRPr="00144782">
        <w:rPr>
          <w:rFonts w:cstheme="minorHAnsi"/>
          <w:sz w:val="28"/>
          <w:szCs w:val="28"/>
          <w:vertAlign w:val="superscript"/>
        </w:rPr>
        <w:t>│</w:t>
      </w:r>
      <w:r w:rsidRPr="00144782">
        <w:rPr>
          <w:sz w:val="28"/>
          <w:szCs w:val="28"/>
          <w:vertAlign w:val="subscript"/>
        </w:rPr>
        <w:t xml:space="preserve"> </w:t>
      </w:r>
      <w:r w:rsidRPr="00144782">
        <w:rPr>
          <w:sz w:val="28"/>
          <w:szCs w:val="28"/>
        </w:rPr>
        <w:t xml:space="preserve">= </w:t>
      </w:r>
      <w:proofErr w:type="spellStart"/>
      <w:r w:rsidRPr="00144782">
        <w:rPr>
          <w:sz w:val="28"/>
          <w:szCs w:val="28"/>
        </w:rPr>
        <w:t>e</w:t>
      </w:r>
      <w:r w:rsidRPr="00144782">
        <w:rPr>
          <w:sz w:val="28"/>
          <w:szCs w:val="28"/>
          <w:vertAlign w:val="superscript"/>
        </w:rPr>
        <w:t>-kt+C</w:t>
      </w:r>
      <w:proofErr w:type="spellEnd"/>
    </w:p>
    <w:p w14:paraId="7819F2FA" w14:textId="42F9EBD0" w:rsidR="004B6BD8" w:rsidRPr="00144782" w:rsidRDefault="004B6BD8" w:rsidP="00BE4A72">
      <w:pPr>
        <w:spacing w:line="240" w:lineRule="auto"/>
        <w:rPr>
          <w:sz w:val="28"/>
          <w:szCs w:val="28"/>
          <w:vertAlign w:val="superscript"/>
        </w:rPr>
      </w:pPr>
      <w:r w:rsidRPr="00144782">
        <w:rPr>
          <w:sz w:val="28"/>
          <w:szCs w:val="28"/>
        </w:rPr>
        <w:t>T</w:t>
      </w:r>
      <w:r>
        <w:rPr>
          <w:sz w:val="28"/>
          <w:szCs w:val="28"/>
          <w:vertAlign w:val="subscript"/>
        </w:rPr>
        <w:t>2</w:t>
      </w:r>
      <w:r w:rsidRPr="00144782">
        <w:rPr>
          <w:sz w:val="28"/>
          <w:szCs w:val="28"/>
        </w:rPr>
        <w:t>-T = e</w:t>
      </w:r>
      <w:r w:rsidRPr="00144782">
        <w:rPr>
          <w:sz w:val="28"/>
          <w:szCs w:val="28"/>
          <w:vertAlign w:val="superscript"/>
        </w:rPr>
        <w:t>-</w:t>
      </w:r>
      <w:proofErr w:type="spellStart"/>
      <w:r w:rsidRPr="00144782">
        <w:rPr>
          <w:sz w:val="28"/>
          <w:szCs w:val="28"/>
          <w:vertAlign w:val="superscript"/>
        </w:rPr>
        <w:t>kt</w:t>
      </w:r>
      <w:r w:rsidRPr="00144782">
        <w:rPr>
          <w:sz w:val="28"/>
          <w:szCs w:val="28"/>
        </w:rPr>
        <w:t>e</w:t>
      </w:r>
      <w:r w:rsidRPr="00144782">
        <w:rPr>
          <w:sz w:val="28"/>
          <w:szCs w:val="28"/>
          <w:vertAlign w:val="superscript"/>
        </w:rPr>
        <w:t>C</w:t>
      </w:r>
      <w:proofErr w:type="spellEnd"/>
    </w:p>
    <w:p w14:paraId="689AB88E" w14:textId="419CB2A9" w:rsidR="004B6BD8" w:rsidRDefault="004B6BD8" w:rsidP="00BE4A72">
      <w:pPr>
        <w:spacing w:line="240" w:lineRule="auto"/>
        <w:rPr>
          <w:sz w:val="28"/>
          <w:szCs w:val="28"/>
        </w:rPr>
      </w:pPr>
      <w:r w:rsidRPr="00144782">
        <w:rPr>
          <w:sz w:val="28"/>
          <w:szCs w:val="28"/>
        </w:rPr>
        <w:t>-T = e</w:t>
      </w:r>
      <w:r w:rsidRPr="00144782">
        <w:rPr>
          <w:sz w:val="28"/>
          <w:szCs w:val="28"/>
          <w:vertAlign w:val="superscript"/>
        </w:rPr>
        <w:t>-kt</w:t>
      </w:r>
      <w:r w:rsidRPr="00144782">
        <w:rPr>
          <w:sz w:val="28"/>
          <w:szCs w:val="28"/>
        </w:rPr>
        <w:t>e</w:t>
      </w:r>
      <w:r w:rsidRPr="00144782">
        <w:rPr>
          <w:sz w:val="28"/>
          <w:szCs w:val="28"/>
          <w:vertAlign w:val="superscript"/>
        </w:rPr>
        <w:t>C</w:t>
      </w:r>
      <w:r w:rsidR="00F80876">
        <w:rPr>
          <w:sz w:val="28"/>
          <w:szCs w:val="28"/>
        </w:rPr>
        <w:t>-T</w:t>
      </w:r>
      <w:r w:rsidR="00F80876">
        <w:rPr>
          <w:sz w:val="28"/>
          <w:szCs w:val="28"/>
          <w:vertAlign w:val="subscript"/>
        </w:rPr>
        <w:t>2</w:t>
      </w:r>
    </w:p>
    <w:p w14:paraId="337EE698" w14:textId="311472C2" w:rsidR="00F80876" w:rsidRDefault="00F80876" w:rsidP="00BE4A72">
      <w:pPr>
        <w:spacing w:line="240" w:lineRule="auto"/>
        <w:rPr>
          <w:sz w:val="28"/>
          <w:szCs w:val="28"/>
          <w:vertAlign w:val="subscript"/>
        </w:rPr>
      </w:pPr>
      <w:r>
        <w:rPr>
          <w:sz w:val="28"/>
          <w:szCs w:val="28"/>
        </w:rPr>
        <w:lastRenderedPageBreak/>
        <w:t>T = T</w:t>
      </w:r>
      <w:r>
        <w:rPr>
          <w:sz w:val="28"/>
          <w:szCs w:val="28"/>
          <w:vertAlign w:val="subscript"/>
        </w:rPr>
        <w:t>2</w:t>
      </w:r>
      <w:r w:rsidR="008A5440">
        <w:rPr>
          <w:sz w:val="28"/>
          <w:szCs w:val="28"/>
        </w:rPr>
        <w:t xml:space="preserve"> - </w:t>
      </w:r>
      <w:r w:rsidR="008A5440" w:rsidRPr="00144782">
        <w:rPr>
          <w:sz w:val="28"/>
          <w:szCs w:val="28"/>
        </w:rPr>
        <w:t>e</w:t>
      </w:r>
      <w:r w:rsidR="008A5440" w:rsidRPr="00144782">
        <w:rPr>
          <w:sz w:val="28"/>
          <w:szCs w:val="28"/>
          <w:vertAlign w:val="superscript"/>
        </w:rPr>
        <w:t>-</w:t>
      </w:r>
      <w:proofErr w:type="spellStart"/>
      <w:r w:rsidR="008A5440" w:rsidRPr="00144782">
        <w:rPr>
          <w:sz w:val="28"/>
          <w:szCs w:val="28"/>
          <w:vertAlign w:val="superscript"/>
        </w:rPr>
        <w:t>kt</w:t>
      </w:r>
      <w:r w:rsidR="008A5440" w:rsidRPr="00144782">
        <w:rPr>
          <w:sz w:val="28"/>
          <w:szCs w:val="28"/>
        </w:rPr>
        <w:t>e</w:t>
      </w:r>
      <w:r w:rsidR="008A5440" w:rsidRPr="00144782">
        <w:rPr>
          <w:sz w:val="28"/>
          <w:szCs w:val="28"/>
          <w:vertAlign w:val="superscript"/>
        </w:rPr>
        <w:t>C</w:t>
      </w:r>
      <w:proofErr w:type="spellEnd"/>
    </w:p>
    <w:p w14:paraId="7883568A" w14:textId="09730EDB" w:rsidR="008A5440" w:rsidRPr="00BC4988" w:rsidRDefault="008A5440" w:rsidP="00BE4A72">
      <w:pPr>
        <w:spacing w:line="240" w:lineRule="auto"/>
      </w:pPr>
      <w:r w:rsidRPr="00252384">
        <w:t>Solving for the constant C by evaluating equation @ t= 0</w:t>
      </w:r>
      <w:r w:rsidR="00BC4988">
        <w:t xml:space="preserve">, where </w:t>
      </w:r>
      <w:proofErr w:type="gramStart"/>
      <w:r w:rsidR="00BC4988">
        <w:t>T(</w:t>
      </w:r>
      <w:proofErr w:type="gramEnd"/>
      <w:r w:rsidR="00BC4988">
        <w:t xml:space="preserve">0) = </w:t>
      </w:r>
      <w:proofErr w:type="spellStart"/>
      <w:r w:rsidR="00BC4988">
        <w:t>T</w:t>
      </w:r>
      <w:r w:rsidR="00BC4988">
        <w:rPr>
          <w:vertAlign w:val="subscript"/>
        </w:rPr>
        <w:t>i</w:t>
      </w:r>
      <w:proofErr w:type="spellEnd"/>
    </w:p>
    <w:p w14:paraId="65391766" w14:textId="45238EE6" w:rsidR="00252384" w:rsidRDefault="00BC4988" w:rsidP="00BE4A72">
      <w:pPr>
        <w:spacing w:line="240" w:lineRule="auto"/>
        <w:rPr>
          <w:sz w:val="28"/>
          <w:szCs w:val="28"/>
        </w:rPr>
      </w:pPr>
      <w:proofErr w:type="spellStart"/>
      <w:proofErr w:type="gramStart"/>
      <w:r>
        <w:rPr>
          <w:sz w:val="28"/>
          <w:szCs w:val="28"/>
        </w:rPr>
        <w:t>T</w:t>
      </w:r>
      <w:r w:rsidR="00915D99">
        <w:rPr>
          <w:sz w:val="28"/>
          <w:szCs w:val="28"/>
          <w:vertAlign w:val="subscript"/>
        </w:rPr>
        <w:t>i</w:t>
      </w:r>
      <w:proofErr w:type="spellEnd"/>
      <w:r w:rsidR="00915D99">
        <w:rPr>
          <w:sz w:val="28"/>
          <w:szCs w:val="28"/>
          <w:vertAlign w:val="subscript"/>
        </w:rPr>
        <w:t xml:space="preserve"> </w:t>
      </w:r>
      <w:r w:rsidR="00915D99">
        <w:rPr>
          <w:sz w:val="28"/>
          <w:szCs w:val="28"/>
        </w:rPr>
        <w:t xml:space="preserve"> =</w:t>
      </w:r>
      <w:proofErr w:type="gramEnd"/>
      <w:r w:rsidR="00915D99">
        <w:rPr>
          <w:sz w:val="28"/>
          <w:szCs w:val="28"/>
        </w:rPr>
        <w:t xml:space="preserve"> T</w:t>
      </w:r>
      <w:r w:rsidR="00915D99">
        <w:rPr>
          <w:sz w:val="28"/>
          <w:szCs w:val="28"/>
          <w:vertAlign w:val="subscript"/>
        </w:rPr>
        <w:t>2</w:t>
      </w:r>
      <w:r w:rsidR="00915D99">
        <w:rPr>
          <w:sz w:val="28"/>
          <w:szCs w:val="28"/>
        </w:rPr>
        <w:t>-e</w:t>
      </w:r>
      <w:r w:rsidR="00915D99">
        <w:rPr>
          <w:sz w:val="28"/>
          <w:szCs w:val="28"/>
          <w:vertAlign w:val="superscript"/>
        </w:rPr>
        <w:t>C</w:t>
      </w:r>
    </w:p>
    <w:p w14:paraId="002DF9E8" w14:textId="1F29F9AE" w:rsidR="00915D99" w:rsidRDefault="00E86A0A" w:rsidP="00BE4A72">
      <w:pPr>
        <w:spacing w:line="240" w:lineRule="auto"/>
        <w:rPr>
          <w:sz w:val="28"/>
          <w:szCs w:val="28"/>
        </w:rPr>
      </w:pPr>
      <w:proofErr w:type="spellStart"/>
      <w:proofErr w:type="gramStart"/>
      <w:r>
        <w:rPr>
          <w:sz w:val="28"/>
          <w:szCs w:val="28"/>
        </w:rPr>
        <w:t>e</w:t>
      </w:r>
      <w:r>
        <w:rPr>
          <w:sz w:val="28"/>
          <w:szCs w:val="28"/>
          <w:vertAlign w:val="superscript"/>
        </w:rPr>
        <w:t>C</w:t>
      </w:r>
      <w:proofErr w:type="spellEnd"/>
      <w:r>
        <w:rPr>
          <w:sz w:val="28"/>
          <w:szCs w:val="28"/>
          <w:vertAlign w:val="subscript"/>
        </w:rPr>
        <w:t xml:space="preserve"> </w:t>
      </w:r>
      <w:r w:rsidR="008A5BB6">
        <w:rPr>
          <w:sz w:val="28"/>
          <w:szCs w:val="28"/>
          <w:vertAlign w:val="subscript"/>
        </w:rPr>
        <w:t xml:space="preserve"> </w:t>
      </w:r>
      <w:r>
        <w:rPr>
          <w:sz w:val="28"/>
          <w:szCs w:val="28"/>
        </w:rPr>
        <w:t>=</w:t>
      </w:r>
      <w:proofErr w:type="gramEnd"/>
      <w:r w:rsidR="008A5BB6">
        <w:rPr>
          <w:sz w:val="28"/>
          <w:szCs w:val="28"/>
        </w:rPr>
        <w:t xml:space="preserve"> T</w:t>
      </w:r>
      <w:r w:rsidR="008A5BB6">
        <w:rPr>
          <w:sz w:val="28"/>
          <w:szCs w:val="28"/>
          <w:vertAlign w:val="subscript"/>
        </w:rPr>
        <w:t>2</w:t>
      </w:r>
      <w:r w:rsidR="008A5BB6">
        <w:rPr>
          <w:sz w:val="28"/>
          <w:szCs w:val="28"/>
        </w:rPr>
        <w:t xml:space="preserve"> – </w:t>
      </w:r>
      <w:proofErr w:type="spellStart"/>
      <w:r w:rsidR="008A5BB6">
        <w:rPr>
          <w:sz w:val="28"/>
          <w:szCs w:val="28"/>
        </w:rPr>
        <w:t>T</w:t>
      </w:r>
      <w:r w:rsidR="008A5BB6">
        <w:rPr>
          <w:sz w:val="28"/>
          <w:szCs w:val="28"/>
          <w:vertAlign w:val="subscript"/>
        </w:rPr>
        <w:t>i</w:t>
      </w:r>
      <w:proofErr w:type="spellEnd"/>
    </w:p>
    <w:p w14:paraId="4D56A922" w14:textId="7E449D9B" w:rsidR="008A5BB6" w:rsidRDefault="008A5BB6" w:rsidP="00BE4A72">
      <w:pPr>
        <w:spacing w:line="240" w:lineRule="auto"/>
        <w:rPr>
          <w:sz w:val="28"/>
          <w:szCs w:val="28"/>
        </w:rPr>
      </w:pPr>
      <w:proofErr w:type="spellStart"/>
      <w:r w:rsidRPr="00144782">
        <w:rPr>
          <w:sz w:val="28"/>
          <w:szCs w:val="28"/>
        </w:rPr>
        <w:t>ln|e</w:t>
      </w:r>
      <w:r w:rsidRPr="00144782">
        <w:rPr>
          <w:sz w:val="28"/>
          <w:szCs w:val="28"/>
          <w:vertAlign w:val="superscript"/>
        </w:rPr>
        <w:t>C</w:t>
      </w:r>
      <w:proofErr w:type="spellEnd"/>
      <w:r w:rsidRPr="00144782">
        <w:rPr>
          <w:sz w:val="28"/>
          <w:szCs w:val="28"/>
        </w:rPr>
        <w:t xml:space="preserve">| = ln| </w:t>
      </w:r>
      <w:r>
        <w:rPr>
          <w:sz w:val="28"/>
          <w:szCs w:val="28"/>
        </w:rPr>
        <w:t>T</w:t>
      </w:r>
      <w:r>
        <w:rPr>
          <w:sz w:val="28"/>
          <w:szCs w:val="28"/>
          <w:vertAlign w:val="subscript"/>
        </w:rPr>
        <w:t>2</w:t>
      </w:r>
      <w:r>
        <w:rPr>
          <w:sz w:val="28"/>
          <w:szCs w:val="28"/>
        </w:rPr>
        <w:t xml:space="preserve"> – </w:t>
      </w:r>
      <w:proofErr w:type="spellStart"/>
      <w:r>
        <w:rPr>
          <w:sz w:val="28"/>
          <w:szCs w:val="28"/>
        </w:rPr>
        <w:t>T</w:t>
      </w:r>
      <w:r>
        <w:rPr>
          <w:sz w:val="28"/>
          <w:szCs w:val="28"/>
          <w:vertAlign w:val="subscript"/>
        </w:rPr>
        <w:t>i</w:t>
      </w:r>
      <w:proofErr w:type="spellEnd"/>
      <w:r w:rsidRPr="00144782">
        <w:rPr>
          <w:sz w:val="28"/>
          <w:szCs w:val="28"/>
        </w:rPr>
        <w:t xml:space="preserve"> |</w:t>
      </w:r>
    </w:p>
    <w:p w14:paraId="4388EE8C" w14:textId="3B5A877A" w:rsidR="008A5BB6" w:rsidRDefault="008A5BB6" w:rsidP="00BE4A72">
      <w:pPr>
        <w:spacing w:line="240" w:lineRule="auto"/>
        <w:rPr>
          <w:sz w:val="28"/>
          <w:szCs w:val="28"/>
        </w:rPr>
      </w:pPr>
      <w:r w:rsidRPr="00144782">
        <w:rPr>
          <w:sz w:val="28"/>
          <w:szCs w:val="28"/>
        </w:rPr>
        <w:t xml:space="preserve">C = = ln| </w:t>
      </w:r>
      <w:r>
        <w:rPr>
          <w:sz w:val="28"/>
          <w:szCs w:val="28"/>
        </w:rPr>
        <w:t>T</w:t>
      </w:r>
      <w:r>
        <w:rPr>
          <w:sz w:val="28"/>
          <w:szCs w:val="28"/>
          <w:vertAlign w:val="subscript"/>
        </w:rPr>
        <w:t>2</w:t>
      </w:r>
      <w:r>
        <w:rPr>
          <w:sz w:val="28"/>
          <w:szCs w:val="28"/>
        </w:rPr>
        <w:t xml:space="preserve"> – </w:t>
      </w:r>
      <w:proofErr w:type="spellStart"/>
      <w:r>
        <w:rPr>
          <w:sz w:val="28"/>
          <w:szCs w:val="28"/>
        </w:rPr>
        <w:t>T</w:t>
      </w:r>
      <w:r>
        <w:rPr>
          <w:sz w:val="28"/>
          <w:szCs w:val="28"/>
          <w:vertAlign w:val="subscript"/>
        </w:rPr>
        <w:t>i</w:t>
      </w:r>
      <w:proofErr w:type="spellEnd"/>
      <w:r w:rsidRPr="00144782">
        <w:rPr>
          <w:sz w:val="28"/>
          <w:szCs w:val="28"/>
        </w:rPr>
        <w:t xml:space="preserve"> |</w:t>
      </w:r>
    </w:p>
    <w:p w14:paraId="3E1BE4D5" w14:textId="77777777" w:rsidR="008A5BB6" w:rsidRDefault="008A5BB6" w:rsidP="00BE4A72">
      <w:pPr>
        <w:spacing w:line="240" w:lineRule="auto"/>
      </w:pPr>
      <w:r>
        <w:t>Resulting in:</w:t>
      </w:r>
    </w:p>
    <w:p w14:paraId="4F269BFD" w14:textId="22942809" w:rsidR="008A5BB6" w:rsidRDefault="008A5BB6" w:rsidP="00BE4A72">
      <w:pPr>
        <w:spacing w:line="240" w:lineRule="auto"/>
        <w:rPr>
          <w:sz w:val="28"/>
          <w:szCs w:val="28"/>
          <w:vertAlign w:val="superscript"/>
        </w:rPr>
      </w:pPr>
      <w:r w:rsidRPr="00144782">
        <w:rPr>
          <w:sz w:val="28"/>
          <w:szCs w:val="28"/>
        </w:rPr>
        <w:t>T = T</w:t>
      </w:r>
      <w:r w:rsidRPr="00144782">
        <w:rPr>
          <w:sz w:val="28"/>
          <w:szCs w:val="28"/>
          <w:vertAlign w:val="subscript"/>
        </w:rPr>
        <w:t>2</w:t>
      </w:r>
      <w:r w:rsidRPr="00144782">
        <w:rPr>
          <w:sz w:val="28"/>
          <w:szCs w:val="28"/>
        </w:rPr>
        <w:t xml:space="preserve"> </w:t>
      </w:r>
      <w:r>
        <w:rPr>
          <w:sz w:val="28"/>
          <w:szCs w:val="28"/>
        </w:rPr>
        <w:t>-</w:t>
      </w:r>
      <w:r w:rsidRPr="00144782">
        <w:rPr>
          <w:sz w:val="28"/>
          <w:szCs w:val="28"/>
        </w:rPr>
        <w:t xml:space="preserve"> (</w:t>
      </w:r>
      <w:r>
        <w:rPr>
          <w:sz w:val="28"/>
          <w:szCs w:val="28"/>
        </w:rPr>
        <w:t>T</w:t>
      </w:r>
      <w:r>
        <w:rPr>
          <w:sz w:val="28"/>
          <w:szCs w:val="28"/>
          <w:vertAlign w:val="subscript"/>
        </w:rPr>
        <w:t>2</w:t>
      </w:r>
      <w:r>
        <w:rPr>
          <w:sz w:val="28"/>
          <w:szCs w:val="28"/>
        </w:rPr>
        <w:t xml:space="preserve"> – </w:t>
      </w:r>
      <w:proofErr w:type="spellStart"/>
      <w:proofErr w:type="gramStart"/>
      <w:r>
        <w:rPr>
          <w:sz w:val="28"/>
          <w:szCs w:val="28"/>
        </w:rPr>
        <w:t>T</w:t>
      </w:r>
      <w:r>
        <w:rPr>
          <w:sz w:val="28"/>
          <w:szCs w:val="28"/>
          <w:vertAlign w:val="subscript"/>
        </w:rPr>
        <w:t>i</w:t>
      </w:r>
      <w:proofErr w:type="spellEnd"/>
      <w:r w:rsidRPr="00144782">
        <w:rPr>
          <w:sz w:val="28"/>
          <w:szCs w:val="28"/>
        </w:rPr>
        <w:t>)e</w:t>
      </w:r>
      <w:proofErr w:type="gramEnd"/>
      <w:r w:rsidRPr="00144782">
        <w:rPr>
          <w:sz w:val="28"/>
          <w:szCs w:val="28"/>
          <w:vertAlign w:val="superscript"/>
        </w:rPr>
        <w:t>-kt</w:t>
      </w:r>
    </w:p>
    <w:p w14:paraId="28D0A12F" w14:textId="2A12A43B" w:rsidR="008A5BB6" w:rsidRDefault="003C4DE0" w:rsidP="00BE4A72">
      <w:pPr>
        <w:spacing w:line="240" w:lineRule="auto"/>
        <w:rPr>
          <w:sz w:val="28"/>
          <w:szCs w:val="28"/>
        </w:rPr>
      </w:pPr>
      <w:r>
        <w:rPr>
          <w:sz w:val="28"/>
          <w:szCs w:val="28"/>
        </w:rPr>
        <w:t>From source (1) the cooling constant k can be defined as the following:</w:t>
      </w:r>
    </w:p>
    <w:p w14:paraId="28333205" w14:textId="138A0AD0" w:rsidR="003C4DE0" w:rsidRDefault="009C76A5" w:rsidP="00BE4A72">
      <w:pPr>
        <w:spacing w:line="240" w:lineRule="auto"/>
        <w:rPr>
          <w:sz w:val="28"/>
          <w:szCs w:val="28"/>
        </w:rPr>
      </w:pPr>
      <w:r>
        <w:rPr>
          <w:sz w:val="28"/>
          <w:szCs w:val="28"/>
        </w:rPr>
        <w:t>k = K*A/(m*s*d)</w:t>
      </w:r>
    </w:p>
    <w:p w14:paraId="68F161C1" w14:textId="730C4D43" w:rsidR="009C76A5" w:rsidRDefault="009C76A5" w:rsidP="00BE4A72">
      <w:pPr>
        <w:spacing w:line="240" w:lineRule="auto"/>
        <w:rPr>
          <w:sz w:val="28"/>
          <w:szCs w:val="28"/>
        </w:rPr>
      </w:pPr>
      <w:r>
        <w:rPr>
          <w:sz w:val="28"/>
          <w:szCs w:val="28"/>
        </w:rPr>
        <w:t>K = The Thermal conductivity of the material the object is made of.</w:t>
      </w:r>
    </w:p>
    <w:p w14:paraId="39FCEFC3" w14:textId="19670B70" w:rsidR="009C76A5" w:rsidRDefault="009C76A5" w:rsidP="00BE4A72">
      <w:pPr>
        <w:spacing w:line="240" w:lineRule="auto"/>
        <w:rPr>
          <w:sz w:val="28"/>
          <w:szCs w:val="28"/>
        </w:rPr>
      </w:pPr>
      <w:r>
        <w:rPr>
          <w:sz w:val="28"/>
          <w:szCs w:val="28"/>
        </w:rPr>
        <w:t xml:space="preserve">A = The Surface Area </w:t>
      </w:r>
      <w:r w:rsidR="00BE4A72">
        <w:rPr>
          <w:sz w:val="28"/>
          <w:szCs w:val="28"/>
        </w:rPr>
        <w:t>exposed to the heat.</w:t>
      </w:r>
    </w:p>
    <w:p w14:paraId="275672C8" w14:textId="52330AC9" w:rsidR="00BE4A72" w:rsidRDefault="00BE4A72" w:rsidP="00BE4A72">
      <w:pPr>
        <w:spacing w:line="240" w:lineRule="auto"/>
        <w:rPr>
          <w:sz w:val="28"/>
          <w:szCs w:val="28"/>
        </w:rPr>
      </w:pPr>
      <w:r>
        <w:rPr>
          <w:sz w:val="28"/>
          <w:szCs w:val="28"/>
        </w:rPr>
        <w:t>m = The mass of the object being heated.</w:t>
      </w:r>
    </w:p>
    <w:p w14:paraId="10D1DC49" w14:textId="1B531D0F" w:rsidR="00BE4A72" w:rsidRDefault="00BE4A72" w:rsidP="00BE4A72">
      <w:pPr>
        <w:spacing w:line="240" w:lineRule="auto"/>
        <w:rPr>
          <w:sz w:val="28"/>
          <w:szCs w:val="28"/>
        </w:rPr>
      </w:pPr>
      <w:r>
        <w:rPr>
          <w:sz w:val="28"/>
          <w:szCs w:val="28"/>
        </w:rPr>
        <w:t>s = The specific heat of the object.</w:t>
      </w:r>
    </w:p>
    <w:p w14:paraId="244808F4" w14:textId="0831A443" w:rsidR="00BE4A72" w:rsidRDefault="00BE4A72" w:rsidP="00BE4A72">
      <w:pPr>
        <w:spacing w:line="240" w:lineRule="auto"/>
        <w:rPr>
          <w:sz w:val="28"/>
          <w:szCs w:val="28"/>
        </w:rPr>
      </w:pPr>
      <w:r>
        <w:rPr>
          <w:sz w:val="28"/>
          <w:szCs w:val="28"/>
        </w:rPr>
        <w:t>d = The thickness of the material.</w:t>
      </w:r>
    </w:p>
    <w:p w14:paraId="737761FF" w14:textId="0A888B45" w:rsidR="00BE4A72" w:rsidRDefault="00BE4A72" w:rsidP="00BE4A72">
      <w:pPr>
        <w:spacing w:line="240" w:lineRule="auto"/>
        <w:rPr>
          <w:sz w:val="28"/>
          <w:szCs w:val="28"/>
        </w:rPr>
      </w:pPr>
      <w:r>
        <w:rPr>
          <w:sz w:val="28"/>
          <w:szCs w:val="28"/>
        </w:rPr>
        <w:t xml:space="preserve">The cooling constant k of any object is calculated at </w:t>
      </w:r>
      <w:r w:rsidR="00783443">
        <w:rPr>
          <w:sz w:val="28"/>
          <w:szCs w:val="28"/>
        </w:rPr>
        <w:t xml:space="preserve">the start of the applications runtime. A data structure called </w:t>
      </w:r>
      <w:proofErr w:type="spellStart"/>
      <w:r w:rsidR="00783443">
        <w:rPr>
          <w:sz w:val="28"/>
          <w:szCs w:val="28"/>
        </w:rPr>
        <w:t>metalStruct</w:t>
      </w:r>
      <w:proofErr w:type="spellEnd"/>
      <w:r w:rsidR="00783443">
        <w:rPr>
          <w:sz w:val="28"/>
          <w:szCs w:val="28"/>
        </w:rPr>
        <w:t xml:space="preserve"> has a </w:t>
      </w:r>
      <w:r w:rsidR="00C03E92">
        <w:rPr>
          <w:sz w:val="28"/>
          <w:szCs w:val="28"/>
        </w:rPr>
        <w:t xml:space="preserve">float variable for each of these components of the cooling constant. A script that handles the given object is given a reference to </w:t>
      </w:r>
      <w:r w:rsidR="002518AF">
        <w:rPr>
          <w:sz w:val="28"/>
          <w:szCs w:val="28"/>
        </w:rPr>
        <w:t xml:space="preserve">an instance of </w:t>
      </w:r>
      <w:proofErr w:type="spellStart"/>
      <w:r w:rsidR="002518AF">
        <w:rPr>
          <w:sz w:val="28"/>
          <w:szCs w:val="28"/>
        </w:rPr>
        <w:t>metalStruct</w:t>
      </w:r>
      <w:proofErr w:type="spellEnd"/>
      <w:r w:rsidR="002518AF">
        <w:rPr>
          <w:sz w:val="28"/>
          <w:szCs w:val="28"/>
        </w:rPr>
        <w:t xml:space="preserve"> that is attached to </w:t>
      </w:r>
      <w:r w:rsidR="004D0624">
        <w:rPr>
          <w:sz w:val="28"/>
          <w:szCs w:val="28"/>
        </w:rPr>
        <w:t xml:space="preserve">the object calculates the cooling constant. </w:t>
      </w:r>
      <w:r w:rsidR="002518AF">
        <w:rPr>
          <w:sz w:val="28"/>
          <w:szCs w:val="28"/>
        </w:rPr>
        <w:t xml:space="preserve"> </w:t>
      </w:r>
    </w:p>
    <w:p w14:paraId="2A21278B" w14:textId="77777777" w:rsidR="00BE4A72" w:rsidRDefault="00BE4A72" w:rsidP="008A5BB6">
      <w:pPr>
        <w:spacing w:line="480" w:lineRule="auto"/>
        <w:rPr>
          <w:sz w:val="28"/>
          <w:szCs w:val="28"/>
        </w:rPr>
      </w:pPr>
    </w:p>
    <w:p w14:paraId="6C554569" w14:textId="1E54CB7A" w:rsidR="003C4DE0" w:rsidRDefault="003C4DE0" w:rsidP="008A5BB6">
      <w:pPr>
        <w:spacing w:line="480" w:lineRule="auto"/>
        <w:rPr>
          <w:sz w:val="28"/>
          <w:szCs w:val="28"/>
        </w:rPr>
      </w:pPr>
    </w:p>
    <w:p w14:paraId="360EC463" w14:textId="2627C690" w:rsidR="003C4DE0" w:rsidRDefault="003C4DE0" w:rsidP="008A5BB6">
      <w:pPr>
        <w:spacing w:line="480" w:lineRule="auto"/>
        <w:rPr>
          <w:sz w:val="28"/>
          <w:szCs w:val="28"/>
        </w:rPr>
      </w:pPr>
      <w:r>
        <w:rPr>
          <w:sz w:val="28"/>
          <w:szCs w:val="28"/>
        </w:rPr>
        <w:t>Sources:</w:t>
      </w:r>
    </w:p>
    <w:p w14:paraId="5EF94CCA" w14:textId="1EA9B5EE" w:rsidR="003C4DE0" w:rsidRPr="0059123E" w:rsidRDefault="003C4DE0" w:rsidP="003C4DE0">
      <w:pPr>
        <w:pStyle w:val="ListParagraph"/>
        <w:numPr>
          <w:ilvl w:val="0"/>
          <w:numId w:val="1"/>
        </w:numPr>
        <w:spacing w:line="480" w:lineRule="auto"/>
        <w:rPr>
          <w:sz w:val="28"/>
          <w:szCs w:val="28"/>
        </w:rPr>
      </w:pPr>
      <w:r>
        <w:rPr>
          <w:rFonts w:ascii="Georgia" w:hAnsi="Georgia"/>
          <w:color w:val="232629"/>
          <w:sz w:val="23"/>
          <w:szCs w:val="23"/>
          <w:shd w:val="clear" w:color="auto" w:fill="FFFFFF"/>
        </w:rPr>
        <w:t>(</w:t>
      </w:r>
      <w:proofErr w:type="spellStart"/>
      <w:proofErr w:type="gramStart"/>
      <w:r>
        <w:rPr>
          <w:rFonts w:ascii="Georgia" w:hAnsi="Georgia"/>
          <w:color w:val="232629"/>
          <w:sz w:val="23"/>
          <w:szCs w:val="23"/>
          <w:shd w:val="clear" w:color="auto" w:fill="FFFFFF"/>
        </w:rPr>
        <w:t>Source:B</w:t>
      </w:r>
      <w:proofErr w:type="gramEnd"/>
      <w:r>
        <w:rPr>
          <w:rFonts w:ascii="Georgia" w:hAnsi="Georgia"/>
          <w:color w:val="232629"/>
          <w:sz w:val="23"/>
          <w:szCs w:val="23"/>
          <w:shd w:val="clear" w:color="auto" w:fill="FFFFFF"/>
        </w:rPr>
        <w:t>.L.Worsnop</w:t>
      </w:r>
      <w:proofErr w:type="spellEnd"/>
      <w:r>
        <w:rPr>
          <w:rFonts w:ascii="Georgia" w:hAnsi="Georgia"/>
          <w:color w:val="232629"/>
          <w:sz w:val="23"/>
          <w:szCs w:val="23"/>
          <w:shd w:val="clear" w:color="auto" w:fill="FFFFFF"/>
        </w:rPr>
        <w:t xml:space="preserve"> and </w:t>
      </w:r>
      <w:proofErr w:type="spellStart"/>
      <w:r>
        <w:rPr>
          <w:rFonts w:ascii="Georgia" w:hAnsi="Georgia"/>
          <w:color w:val="232629"/>
          <w:sz w:val="23"/>
          <w:szCs w:val="23"/>
          <w:shd w:val="clear" w:color="auto" w:fill="FFFFFF"/>
        </w:rPr>
        <w:t>H.T.Flint</w:t>
      </w:r>
      <w:proofErr w:type="spellEnd"/>
      <w:r>
        <w:rPr>
          <w:rFonts w:ascii="Georgia" w:hAnsi="Georgia"/>
          <w:color w:val="232629"/>
          <w:sz w:val="23"/>
          <w:szCs w:val="23"/>
          <w:shd w:val="clear" w:color="auto" w:fill="FFFFFF"/>
        </w:rPr>
        <w:t xml:space="preserve">, Advanced Practical Physics for Students Ninth Edition, Macmillan) </w:t>
      </w:r>
    </w:p>
    <w:p w14:paraId="6FB5254E" w14:textId="6A98EB1B" w:rsidR="0059123E" w:rsidRDefault="001A2000" w:rsidP="003C4DE0">
      <w:pPr>
        <w:pStyle w:val="ListParagraph"/>
        <w:numPr>
          <w:ilvl w:val="0"/>
          <w:numId w:val="1"/>
        </w:numPr>
        <w:spacing w:line="480" w:lineRule="auto"/>
        <w:rPr>
          <w:sz w:val="28"/>
          <w:szCs w:val="28"/>
        </w:rPr>
      </w:pPr>
      <w:hyperlink r:id="rId8" w:history="1">
        <w:r w:rsidR="0059123E" w:rsidRPr="0053791D">
          <w:rPr>
            <w:rStyle w:val="Hyperlink"/>
            <w:sz w:val="28"/>
            <w:szCs w:val="28"/>
          </w:rPr>
          <w:t>https://byjus.com/jee/newtons-law-of-cooling/</w:t>
        </w:r>
      </w:hyperlink>
    </w:p>
    <w:p w14:paraId="4F226071" w14:textId="4E4584B9" w:rsidR="0059123E" w:rsidRDefault="00E35CE9" w:rsidP="003C4DE0">
      <w:pPr>
        <w:pStyle w:val="ListParagraph"/>
        <w:numPr>
          <w:ilvl w:val="0"/>
          <w:numId w:val="1"/>
        </w:numPr>
        <w:spacing w:line="480" w:lineRule="auto"/>
        <w:rPr>
          <w:sz w:val="28"/>
          <w:szCs w:val="28"/>
        </w:rPr>
      </w:pPr>
      <w:proofErr w:type="gramStart"/>
      <w:r w:rsidRPr="00E35CE9">
        <w:rPr>
          <w:sz w:val="28"/>
          <w:szCs w:val="28"/>
        </w:rPr>
        <w:t>vlab.amrita.edu,.</w:t>
      </w:r>
      <w:proofErr w:type="gramEnd"/>
      <w:r w:rsidRPr="00E35CE9">
        <w:rPr>
          <w:sz w:val="28"/>
          <w:szCs w:val="28"/>
        </w:rPr>
        <w:t xml:space="preserve"> (2011). Newton's Law of Cooling. Retrieved 21 September 2021, from vlab.amrita.edu/</w:t>
      </w:r>
      <w:proofErr w:type="spellStart"/>
      <w:r w:rsidRPr="00E35CE9">
        <w:rPr>
          <w:sz w:val="28"/>
          <w:szCs w:val="28"/>
        </w:rPr>
        <w:t>index.php?brch</w:t>
      </w:r>
      <w:proofErr w:type="spellEnd"/>
      <w:r w:rsidRPr="00E35CE9">
        <w:rPr>
          <w:sz w:val="28"/>
          <w:szCs w:val="28"/>
        </w:rPr>
        <w:t>=194&amp;cnt=1&amp;sim=354&amp;sub=1</w:t>
      </w:r>
    </w:p>
    <w:p w14:paraId="5C019103" w14:textId="77777777" w:rsidR="00E35CE9" w:rsidRPr="00E35CE9" w:rsidRDefault="00E35CE9" w:rsidP="00E35CE9">
      <w:pPr>
        <w:spacing w:line="480" w:lineRule="auto"/>
        <w:ind w:left="360"/>
        <w:rPr>
          <w:sz w:val="28"/>
          <w:szCs w:val="28"/>
        </w:rPr>
      </w:pPr>
    </w:p>
    <w:p w14:paraId="169403B1" w14:textId="77777777" w:rsidR="008A5BB6" w:rsidRDefault="008A5BB6" w:rsidP="008A5BB6">
      <w:pPr>
        <w:spacing w:line="480" w:lineRule="auto"/>
        <w:rPr>
          <w:sz w:val="28"/>
          <w:szCs w:val="28"/>
          <w:vertAlign w:val="superscript"/>
        </w:rPr>
      </w:pPr>
    </w:p>
    <w:p w14:paraId="2EA70528" w14:textId="587D9729" w:rsidR="008A5BB6" w:rsidRDefault="008A5BB6" w:rsidP="008A5BB6">
      <w:pPr>
        <w:spacing w:line="480" w:lineRule="auto"/>
        <w:rPr>
          <w:sz w:val="28"/>
          <w:szCs w:val="28"/>
          <w:vertAlign w:val="superscript"/>
        </w:rPr>
      </w:pPr>
    </w:p>
    <w:p w14:paraId="651CF29C" w14:textId="77777777" w:rsidR="008A5BB6" w:rsidRPr="00144782" w:rsidRDefault="008A5BB6" w:rsidP="008A5BB6">
      <w:pPr>
        <w:spacing w:line="480" w:lineRule="auto"/>
        <w:rPr>
          <w:sz w:val="28"/>
          <w:szCs w:val="28"/>
          <w:vertAlign w:val="superscript"/>
        </w:rPr>
      </w:pPr>
    </w:p>
    <w:p w14:paraId="1B0C3362" w14:textId="77777777" w:rsidR="008A5BB6" w:rsidRDefault="008A5BB6" w:rsidP="008A5BB6">
      <w:pPr>
        <w:spacing w:line="480" w:lineRule="auto"/>
        <w:rPr>
          <w:sz w:val="28"/>
          <w:szCs w:val="28"/>
        </w:rPr>
      </w:pPr>
    </w:p>
    <w:p w14:paraId="2C049197" w14:textId="77777777" w:rsidR="008A5BB6" w:rsidRPr="00144782" w:rsidRDefault="008A5BB6" w:rsidP="008A5BB6">
      <w:pPr>
        <w:spacing w:line="480" w:lineRule="auto"/>
        <w:rPr>
          <w:sz w:val="28"/>
          <w:szCs w:val="28"/>
        </w:rPr>
      </w:pPr>
    </w:p>
    <w:p w14:paraId="295F2E88" w14:textId="77777777" w:rsidR="008A5BB6" w:rsidRDefault="008A5BB6" w:rsidP="008A5BB6">
      <w:pPr>
        <w:spacing w:line="480" w:lineRule="auto"/>
        <w:rPr>
          <w:sz w:val="28"/>
          <w:szCs w:val="28"/>
        </w:rPr>
      </w:pPr>
    </w:p>
    <w:p w14:paraId="5AB1323D" w14:textId="77777777" w:rsidR="008A5BB6" w:rsidRPr="00144782" w:rsidRDefault="008A5BB6" w:rsidP="008A5BB6">
      <w:pPr>
        <w:spacing w:line="480" w:lineRule="auto"/>
        <w:rPr>
          <w:sz w:val="28"/>
          <w:szCs w:val="28"/>
        </w:rPr>
      </w:pPr>
    </w:p>
    <w:p w14:paraId="1DA8F1DD" w14:textId="77777777" w:rsidR="008A5BB6" w:rsidRPr="008A5BB6" w:rsidRDefault="008A5BB6" w:rsidP="004B6BD8">
      <w:pPr>
        <w:spacing w:line="480" w:lineRule="auto"/>
        <w:rPr>
          <w:sz w:val="28"/>
          <w:szCs w:val="28"/>
        </w:rPr>
      </w:pPr>
    </w:p>
    <w:p w14:paraId="62ED5940" w14:textId="77777777" w:rsidR="008A5440" w:rsidRPr="008A5440" w:rsidRDefault="008A5440" w:rsidP="004B6BD8">
      <w:pPr>
        <w:spacing w:line="480" w:lineRule="auto"/>
        <w:rPr>
          <w:sz w:val="28"/>
          <w:szCs w:val="28"/>
          <w:vertAlign w:val="subscript"/>
        </w:rPr>
      </w:pPr>
    </w:p>
    <w:p w14:paraId="4525B4CE" w14:textId="77777777" w:rsidR="004B6BD8" w:rsidRDefault="004B6BD8" w:rsidP="002B2372">
      <w:pPr>
        <w:rPr>
          <w:rFonts w:cstheme="minorHAnsi"/>
          <w:sz w:val="28"/>
          <w:szCs w:val="28"/>
        </w:rPr>
      </w:pPr>
    </w:p>
    <w:p w14:paraId="1114434A" w14:textId="77777777" w:rsidR="00AD5F60" w:rsidRPr="00144782" w:rsidRDefault="00AD5F60" w:rsidP="002B2372">
      <w:pPr>
        <w:rPr>
          <w:rFonts w:cstheme="minorHAnsi"/>
          <w:sz w:val="28"/>
          <w:szCs w:val="28"/>
        </w:rPr>
      </w:pPr>
    </w:p>
    <w:p w14:paraId="0904C732" w14:textId="77777777" w:rsidR="002B2372" w:rsidRDefault="002B2372" w:rsidP="00320B34">
      <w:pPr>
        <w:spacing w:line="480" w:lineRule="auto"/>
      </w:pPr>
    </w:p>
    <w:p w14:paraId="3C4D0D32" w14:textId="77777777" w:rsidR="002B2372" w:rsidRDefault="002B2372" w:rsidP="00320B34">
      <w:pPr>
        <w:spacing w:line="480" w:lineRule="auto"/>
      </w:pPr>
    </w:p>
    <w:p w14:paraId="1C534B8A" w14:textId="77777777" w:rsidR="00BF5A7A" w:rsidRPr="00BF5A7A" w:rsidRDefault="00BF5A7A" w:rsidP="00320B34">
      <w:pPr>
        <w:spacing w:line="480" w:lineRule="auto"/>
      </w:pPr>
    </w:p>
    <w:sectPr w:rsidR="00BF5A7A" w:rsidRPr="00BF5A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121917"/>
    <w:multiLevelType w:val="hybridMultilevel"/>
    <w:tmpl w:val="3DE287B8"/>
    <w:lvl w:ilvl="0" w:tplc="6C0C63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C97"/>
    <w:rsid w:val="00000CBB"/>
    <w:rsid w:val="00022F2D"/>
    <w:rsid w:val="00051380"/>
    <w:rsid w:val="000D2594"/>
    <w:rsid w:val="000E51C2"/>
    <w:rsid w:val="0011551C"/>
    <w:rsid w:val="00141C97"/>
    <w:rsid w:val="00144782"/>
    <w:rsid w:val="001A2000"/>
    <w:rsid w:val="001C1195"/>
    <w:rsid w:val="001C2BC7"/>
    <w:rsid w:val="002366A4"/>
    <w:rsid w:val="002518AF"/>
    <w:rsid w:val="00252384"/>
    <w:rsid w:val="00271B0D"/>
    <w:rsid w:val="002722BC"/>
    <w:rsid w:val="00295340"/>
    <w:rsid w:val="002B2372"/>
    <w:rsid w:val="002E6C88"/>
    <w:rsid w:val="00320B34"/>
    <w:rsid w:val="00333F46"/>
    <w:rsid w:val="00337ECA"/>
    <w:rsid w:val="00385F86"/>
    <w:rsid w:val="003C4DE0"/>
    <w:rsid w:val="003E195D"/>
    <w:rsid w:val="0043602E"/>
    <w:rsid w:val="004379E0"/>
    <w:rsid w:val="004A3DB1"/>
    <w:rsid w:val="004B6BD8"/>
    <w:rsid w:val="004D0624"/>
    <w:rsid w:val="004D11F0"/>
    <w:rsid w:val="00501FB9"/>
    <w:rsid w:val="0059123E"/>
    <w:rsid w:val="005A4147"/>
    <w:rsid w:val="00615E42"/>
    <w:rsid w:val="00624CB9"/>
    <w:rsid w:val="00654F45"/>
    <w:rsid w:val="00655A79"/>
    <w:rsid w:val="00690E10"/>
    <w:rsid w:val="00783443"/>
    <w:rsid w:val="007851EF"/>
    <w:rsid w:val="007E3FB0"/>
    <w:rsid w:val="008814EF"/>
    <w:rsid w:val="00891087"/>
    <w:rsid w:val="008A26B2"/>
    <w:rsid w:val="008A5440"/>
    <w:rsid w:val="008A5BB6"/>
    <w:rsid w:val="00915D99"/>
    <w:rsid w:val="009252AF"/>
    <w:rsid w:val="00973C14"/>
    <w:rsid w:val="00985973"/>
    <w:rsid w:val="00987E9C"/>
    <w:rsid w:val="00994B5F"/>
    <w:rsid w:val="009C76A5"/>
    <w:rsid w:val="009E39FA"/>
    <w:rsid w:val="009E6E0D"/>
    <w:rsid w:val="00A15F22"/>
    <w:rsid w:val="00A173C9"/>
    <w:rsid w:val="00A23195"/>
    <w:rsid w:val="00AC08D6"/>
    <w:rsid w:val="00AD5F60"/>
    <w:rsid w:val="00B70BDC"/>
    <w:rsid w:val="00BB4629"/>
    <w:rsid w:val="00BC4988"/>
    <w:rsid w:val="00BE4A72"/>
    <w:rsid w:val="00BF5A7A"/>
    <w:rsid w:val="00C03E92"/>
    <w:rsid w:val="00C509BF"/>
    <w:rsid w:val="00CF62C7"/>
    <w:rsid w:val="00D121FA"/>
    <w:rsid w:val="00D26BBB"/>
    <w:rsid w:val="00D60EE4"/>
    <w:rsid w:val="00E35CE9"/>
    <w:rsid w:val="00E86A0A"/>
    <w:rsid w:val="00EB117C"/>
    <w:rsid w:val="00F77187"/>
    <w:rsid w:val="00F80876"/>
    <w:rsid w:val="00F879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847FE"/>
  <w15:chartTrackingRefBased/>
  <w15:docId w15:val="{F4D24FA3-8D35-45C7-87F5-9E663EF54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D2594"/>
    <w:rPr>
      <w:color w:val="808080"/>
    </w:rPr>
  </w:style>
  <w:style w:type="paragraph" w:styleId="ListParagraph">
    <w:name w:val="List Paragraph"/>
    <w:basedOn w:val="Normal"/>
    <w:uiPriority w:val="34"/>
    <w:qFormat/>
    <w:rsid w:val="003C4DE0"/>
    <w:pPr>
      <w:ind w:left="720"/>
      <w:contextualSpacing/>
    </w:pPr>
  </w:style>
  <w:style w:type="character" w:styleId="Hyperlink">
    <w:name w:val="Hyperlink"/>
    <w:basedOn w:val="DefaultParagraphFont"/>
    <w:uiPriority w:val="99"/>
    <w:unhideWhenUsed/>
    <w:rsid w:val="0059123E"/>
    <w:rPr>
      <w:color w:val="0563C1" w:themeColor="hyperlink"/>
      <w:u w:val="single"/>
    </w:rPr>
  </w:style>
  <w:style w:type="character" w:styleId="UnresolvedMention">
    <w:name w:val="Unresolved Mention"/>
    <w:basedOn w:val="DefaultParagraphFont"/>
    <w:uiPriority w:val="99"/>
    <w:semiHidden/>
    <w:unhideWhenUsed/>
    <w:rsid w:val="005912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yjus.com/jee/newtons-law-of-cooling/"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748</Words>
  <Characters>4264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Kumor</dc:creator>
  <cp:keywords/>
  <dc:description/>
  <cp:lastModifiedBy>Chris Kumor</cp:lastModifiedBy>
  <cp:revision>2</cp:revision>
  <dcterms:created xsi:type="dcterms:W3CDTF">2021-09-20T20:38:00Z</dcterms:created>
  <dcterms:modified xsi:type="dcterms:W3CDTF">2021-09-20T20:38:00Z</dcterms:modified>
</cp:coreProperties>
</file>