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B61" w:rsidRDefault="000B0B61" w:rsidP="000B0B61">
      <w:r>
        <w:rPr>
          <w:noProof/>
        </w:rPr>
        <w:drawing>
          <wp:anchor distT="0" distB="0" distL="114300" distR="114300" simplePos="0" relativeHeight="251659264" behindDoc="0" locked="0" layoutInCell="1" allowOverlap="1" wp14:anchorId="5348FBC7" wp14:editId="31EFDDD5">
            <wp:simplePos x="0" y="0"/>
            <wp:positionH relativeFrom="margin">
              <wp:posOffset>1257935</wp:posOffset>
            </wp:positionH>
            <wp:positionV relativeFrom="margin">
              <wp:posOffset>36195</wp:posOffset>
            </wp:positionV>
            <wp:extent cx="3427730" cy="141859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7730" cy="1418590"/>
                    </a:xfrm>
                    <a:prstGeom prst="rect">
                      <a:avLst/>
                    </a:prstGeom>
                    <a:noFill/>
                  </pic:spPr>
                </pic:pic>
              </a:graphicData>
            </a:graphic>
            <wp14:sizeRelH relativeFrom="page">
              <wp14:pctWidth>0</wp14:pctWidth>
            </wp14:sizeRelH>
            <wp14:sizeRelV relativeFrom="page">
              <wp14:pctHeight>0</wp14:pctHeight>
            </wp14:sizeRelV>
          </wp:anchor>
        </w:drawing>
      </w:r>
    </w:p>
    <w:p w:rsidR="000B0B61" w:rsidRDefault="000B0B61" w:rsidP="000B0B61"/>
    <w:p w:rsidR="000B0B61" w:rsidRDefault="000B0B61" w:rsidP="000B0B61"/>
    <w:p w:rsidR="000B0B61" w:rsidRDefault="000B0B61" w:rsidP="000B0B61"/>
    <w:p w:rsidR="000B0B61" w:rsidRDefault="000B0B61" w:rsidP="000B0B61">
      <w:pPr>
        <w:rPr>
          <w:rFonts w:ascii="Times New Roman" w:hAnsi="Times New Roman" w:cs="Times New Roman"/>
          <w:sz w:val="72"/>
          <w:szCs w:val="72"/>
        </w:rPr>
      </w:pPr>
    </w:p>
    <w:p w:rsidR="000B0B61" w:rsidRDefault="0094410C" w:rsidP="000B0B61">
      <w:pPr>
        <w:jc w:val="center"/>
        <w:rPr>
          <w:rFonts w:ascii="Times New Roman" w:hAnsi="Times New Roman" w:cs="Times New Roman"/>
          <w:sz w:val="72"/>
          <w:szCs w:val="72"/>
        </w:rPr>
      </w:pPr>
      <w:r>
        <w:rPr>
          <w:rFonts w:ascii="Times New Roman" w:hAnsi="Times New Roman" w:cs="Times New Roman"/>
          <w:sz w:val="72"/>
          <w:szCs w:val="72"/>
        </w:rPr>
        <w:t xml:space="preserve">Final Report </w:t>
      </w:r>
      <w:r w:rsidR="003D16C4">
        <w:rPr>
          <w:rFonts w:ascii="Times New Roman" w:hAnsi="Times New Roman" w:cs="Times New Roman"/>
          <w:sz w:val="72"/>
          <w:szCs w:val="72"/>
        </w:rPr>
        <w:t xml:space="preserve"> </w:t>
      </w:r>
    </w:p>
    <w:p w:rsidR="000B0B61" w:rsidRDefault="0009052F" w:rsidP="000B0B61">
      <w:pPr>
        <w:jc w:val="center"/>
        <w:rPr>
          <w:rFonts w:ascii="Times New Roman" w:hAnsi="Times New Roman" w:cs="Times New Roman"/>
          <w:sz w:val="48"/>
          <w:szCs w:val="72"/>
        </w:rPr>
      </w:pPr>
      <w:r>
        <w:rPr>
          <w:rFonts w:ascii="Times New Roman" w:hAnsi="Times New Roman" w:cs="Times New Roman"/>
          <w:sz w:val="48"/>
          <w:szCs w:val="72"/>
        </w:rPr>
        <w:t xml:space="preserve">Introduction to </w:t>
      </w:r>
      <w:r w:rsidR="0094410C">
        <w:rPr>
          <w:rFonts w:ascii="Times New Roman" w:hAnsi="Times New Roman" w:cs="Times New Roman"/>
          <w:sz w:val="48"/>
          <w:szCs w:val="72"/>
        </w:rPr>
        <w:t>E-Business</w:t>
      </w:r>
      <w:r>
        <w:rPr>
          <w:rFonts w:ascii="Times New Roman" w:hAnsi="Times New Roman" w:cs="Times New Roman"/>
          <w:sz w:val="48"/>
          <w:szCs w:val="72"/>
        </w:rPr>
        <w:t xml:space="preserve"> </w:t>
      </w:r>
    </w:p>
    <w:p w:rsidR="00DD7880" w:rsidRDefault="00DD7880" w:rsidP="000B0B61">
      <w:pPr>
        <w:jc w:val="center"/>
        <w:rPr>
          <w:rFonts w:ascii="Times New Roman" w:hAnsi="Times New Roman" w:cs="Times New Roman"/>
          <w:sz w:val="48"/>
          <w:szCs w:val="72"/>
        </w:rPr>
      </w:pPr>
      <w:r>
        <w:rPr>
          <w:rFonts w:ascii="Times New Roman" w:hAnsi="Times New Roman" w:cs="Times New Roman"/>
          <w:sz w:val="48"/>
          <w:szCs w:val="72"/>
        </w:rPr>
        <w:t xml:space="preserve">The positive impact of E-commerce in developing economies </w:t>
      </w:r>
    </w:p>
    <w:p w:rsidR="009E0E50" w:rsidRDefault="000B0B61" w:rsidP="000B0B61">
      <w:pPr>
        <w:jc w:val="center"/>
        <w:rPr>
          <w:rFonts w:ascii="Times New Roman" w:hAnsi="Times New Roman" w:cs="Times New Roman"/>
          <w:sz w:val="36"/>
        </w:rPr>
      </w:pPr>
      <w:r>
        <w:rPr>
          <w:rFonts w:ascii="Times New Roman" w:hAnsi="Times New Roman" w:cs="Times New Roman"/>
          <w:sz w:val="36"/>
        </w:rPr>
        <w:t xml:space="preserve">College of Software </w:t>
      </w:r>
    </w:p>
    <w:p w:rsidR="000B0B61" w:rsidRDefault="009E0E50" w:rsidP="000B0B61">
      <w:pPr>
        <w:jc w:val="center"/>
        <w:rPr>
          <w:rFonts w:ascii="Times New Roman" w:hAnsi="Times New Roman" w:cs="Times New Roman"/>
          <w:sz w:val="36"/>
        </w:rPr>
      </w:pPr>
      <w:r>
        <w:rPr>
          <w:rFonts w:ascii="Times New Roman" w:hAnsi="Times New Roman" w:cs="Times New Roman"/>
          <w:sz w:val="36"/>
        </w:rPr>
        <w:t>NANKAI</w:t>
      </w:r>
      <w:r w:rsidR="000B0B61">
        <w:rPr>
          <w:rFonts w:ascii="Times New Roman" w:hAnsi="Times New Roman" w:cs="Times New Roman"/>
          <w:sz w:val="36"/>
        </w:rPr>
        <w:t xml:space="preserve"> University </w:t>
      </w:r>
    </w:p>
    <w:p w:rsidR="000B0B61" w:rsidRDefault="000B0B61" w:rsidP="000B0B61">
      <w:pPr>
        <w:jc w:val="center"/>
      </w:pPr>
    </w:p>
    <w:p w:rsidR="000B0B61" w:rsidRDefault="000B0B61" w:rsidP="000B0B61">
      <w:pPr>
        <w:jc w:val="center"/>
      </w:pPr>
    </w:p>
    <w:p w:rsidR="000B0B61" w:rsidRDefault="000B0B61" w:rsidP="000B0B61">
      <w:pPr>
        <w:ind w:left="1440"/>
        <w:rPr>
          <w:rFonts w:ascii="Times New Roman" w:hAnsi="Times New Roman" w:cs="Times New Roman"/>
          <w:sz w:val="24"/>
        </w:rPr>
      </w:pPr>
    </w:p>
    <w:p w:rsidR="000B0B61" w:rsidRDefault="000B0B61" w:rsidP="003D16C4">
      <w:pPr>
        <w:rPr>
          <w:rFonts w:ascii="Times New Roman" w:hAnsi="Times New Roman" w:cs="Times New Roman"/>
          <w:sz w:val="40"/>
        </w:rPr>
      </w:pPr>
      <w:r>
        <w:rPr>
          <w:rFonts w:ascii="Times New Roman" w:hAnsi="Times New Roman" w:cs="Times New Roman"/>
          <w:sz w:val="40"/>
        </w:rPr>
        <w:t xml:space="preserve">Faculty: </w:t>
      </w:r>
      <w:r w:rsidR="002C53D6" w:rsidRPr="002C53D6">
        <w:rPr>
          <w:rFonts w:ascii="Times New Roman" w:hAnsi="Times New Roman" w:cs="Times New Roman"/>
          <w:sz w:val="40"/>
        </w:rPr>
        <w:t xml:space="preserve">Dr. </w:t>
      </w:r>
      <w:proofErr w:type="spellStart"/>
      <w:r w:rsidR="002C53D6" w:rsidRPr="002C53D6">
        <w:rPr>
          <w:rFonts w:ascii="Times New Roman" w:hAnsi="Times New Roman" w:cs="Times New Roman"/>
          <w:sz w:val="40"/>
        </w:rPr>
        <w:t>Runhui</w:t>
      </w:r>
      <w:proofErr w:type="spellEnd"/>
      <w:r w:rsidR="002C53D6" w:rsidRPr="002C53D6">
        <w:rPr>
          <w:rFonts w:ascii="Times New Roman" w:hAnsi="Times New Roman" w:cs="Times New Roman"/>
          <w:sz w:val="40"/>
        </w:rPr>
        <w:t xml:space="preserve"> Lin</w:t>
      </w:r>
    </w:p>
    <w:p w:rsidR="003D16C4" w:rsidRDefault="002C53D6" w:rsidP="003D16C4">
      <w:pPr>
        <w:rPr>
          <w:rFonts w:ascii="Times New Roman" w:hAnsi="Times New Roman" w:cs="Times New Roman"/>
          <w:sz w:val="40"/>
        </w:rPr>
      </w:pPr>
      <w:r>
        <w:rPr>
          <w:rFonts w:ascii="Times New Roman" w:hAnsi="Times New Roman" w:cs="Times New Roman"/>
          <w:sz w:val="40"/>
        </w:rPr>
        <w:t xml:space="preserve">Student </w:t>
      </w:r>
      <w:r w:rsidR="00D80513">
        <w:rPr>
          <w:rFonts w:ascii="Times New Roman" w:hAnsi="Times New Roman" w:cs="Times New Roman"/>
          <w:sz w:val="40"/>
        </w:rPr>
        <w:t>Name</w:t>
      </w:r>
      <w:r w:rsidR="000B0B61">
        <w:rPr>
          <w:rFonts w:ascii="Times New Roman" w:hAnsi="Times New Roman" w:cs="Times New Roman"/>
          <w:sz w:val="40"/>
        </w:rPr>
        <w:t>:</w:t>
      </w:r>
      <w:r w:rsidR="00D80513" w:rsidRPr="00D80513">
        <w:t xml:space="preserve"> </w:t>
      </w:r>
      <w:r w:rsidR="00D80513" w:rsidRPr="00D80513">
        <w:rPr>
          <w:rFonts w:ascii="Times New Roman" w:hAnsi="Times New Roman" w:cs="Times New Roman"/>
          <w:sz w:val="40"/>
        </w:rPr>
        <w:t>Mignon Christopher Adrian William Henry</w:t>
      </w:r>
    </w:p>
    <w:p w:rsidR="000B0B61" w:rsidRDefault="000B0B61" w:rsidP="000B0B61">
      <w:bookmarkStart w:id="0" w:name="_GoBack"/>
      <w:bookmarkEnd w:id="0"/>
    </w:p>
    <w:p w:rsidR="003D16C4" w:rsidRDefault="003D16C4">
      <w:pPr>
        <w:sectPr w:rsidR="003D16C4" w:rsidSect="00602DAE">
          <w:type w:val="continuous"/>
          <w:pgSz w:w="12240" w:h="15840"/>
          <w:pgMar w:top="1440" w:right="1440" w:bottom="1440" w:left="1440" w:header="708" w:footer="708" w:gutter="0"/>
          <w:cols w:space="708"/>
          <w:docGrid w:linePitch="360"/>
        </w:sectPr>
      </w:pPr>
    </w:p>
    <w:sdt>
      <w:sdtPr>
        <w:rPr>
          <w:rFonts w:asciiTheme="minorHAnsi" w:eastAsiaTheme="minorEastAsia" w:hAnsiTheme="minorHAnsi" w:cstheme="minorBidi"/>
          <w:b w:val="0"/>
          <w:bCs w:val="0"/>
          <w:color w:val="auto"/>
          <w:sz w:val="22"/>
          <w:szCs w:val="22"/>
          <w:lang w:eastAsia="zh-CN"/>
        </w:rPr>
        <w:id w:val="587276837"/>
        <w:docPartObj>
          <w:docPartGallery w:val="Table of Contents"/>
          <w:docPartUnique/>
        </w:docPartObj>
      </w:sdtPr>
      <w:sdtEndPr>
        <w:rPr>
          <w:noProof/>
        </w:rPr>
      </w:sdtEndPr>
      <w:sdtContent>
        <w:p w:rsidR="000D0816" w:rsidRDefault="000D0816" w:rsidP="00B5461D">
          <w:pPr>
            <w:pStyle w:val="TOCHeading"/>
            <w:jc w:val="center"/>
            <w:rPr>
              <w:color w:val="auto"/>
            </w:rPr>
          </w:pPr>
          <w:r w:rsidRPr="009E0E50">
            <w:rPr>
              <w:color w:val="auto"/>
            </w:rPr>
            <w:t>Table of Contents</w:t>
          </w:r>
        </w:p>
        <w:p w:rsidR="00B5461D" w:rsidRPr="00B5461D" w:rsidRDefault="00B5461D" w:rsidP="00B5461D">
          <w:pPr>
            <w:rPr>
              <w:lang w:eastAsia="ja-JP"/>
            </w:rPr>
          </w:pPr>
        </w:p>
        <w:p w:rsidR="00B5461D" w:rsidRPr="00B5461D" w:rsidRDefault="000D0816" w:rsidP="00B5461D">
          <w:pPr>
            <w:pStyle w:val="TOC2"/>
            <w:tabs>
              <w:tab w:val="right" w:leader="dot" w:pos="9350"/>
            </w:tabs>
            <w:spacing w:line="600" w:lineRule="auto"/>
            <w:rPr>
              <w:rFonts w:ascii="Times New Roman" w:hAnsi="Times New Roman" w:cs="Times New Roman"/>
              <w:noProof/>
              <w:sz w:val="24"/>
              <w:szCs w:val="24"/>
            </w:rPr>
          </w:pPr>
          <w:r>
            <w:fldChar w:fldCharType="begin"/>
          </w:r>
          <w:r>
            <w:instrText xml:space="preserve"> TOC \o "1-3" \h \z \u </w:instrText>
          </w:r>
          <w:r>
            <w:fldChar w:fldCharType="separate"/>
          </w:r>
          <w:hyperlink w:anchor="_Toc61124816" w:history="1">
            <w:r w:rsidR="00B5461D" w:rsidRPr="00B5461D">
              <w:rPr>
                <w:rStyle w:val="Hyperlink"/>
                <w:rFonts w:ascii="Times New Roman" w:hAnsi="Times New Roman" w:cs="Times New Roman"/>
                <w:b/>
                <w:noProof/>
                <w:sz w:val="24"/>
                <w:szCs w:val="24"/>
              </w:rPr>
              <w:t>Abstract</w:t>
            </w:r>
            <w:r w:rsidR="00B5461D" w:rsidRPr="00B5461D">
              <w:rPr>
                <w:rFonts w:ascii="Times New Roman" w:hAnsi="Times New Roman" w:cs="Times New Roman"/>
                <w:noProof/>
                <w:webHidden/>
                <w:sz w:val="24"/>
                <w:szCs w:val="24"/>
              </w:rPr>
              <w:tab/>
            </w:r>
            <w:r w:rsidR="00B5461D" w:rsidRPr="00B5461D">
              <w:rPr>
                <w:rFonts w:ascii="Times New Roman" w:hAnsi="Times New Roman" w:cs="Times New Roman"/>
                <w:noProof/>
                <w:webHidden/>
                <w:sz w:val="24"/>
                <w:szCs w:val="24"/>
              </w:rPr>
              <w:fldChar w:fldCharType="begin"/>
            </w:r>
            <w:r w:rsidR="00B5461D" w:rsidRPr="00B5461D">
              <w:rPr>
                <w:rFonts w:ascii="Times New Roman" w:hAnsi="Times New Roman" w:cs="Times New Roman"/>
                <w:noProof/>
                <w:webHidden/>
                <w:sz w:val="24"/>
                <w:szCs w:val="24"/>
              </w:rPr>
              <w:instrText xml:space="preserve"> PAGEREF _Toc61124816 \h </w:instrText>
            </w:r>
            <w:r w:rsidR="00B5461D" w:rsidRPr="00B5461D">
              <w:rPr>
                <w:rFonts w:ascii="Times New Roman" w:hAnsi="Times New Roman" w:cs="Times New Roman"/>
                <w:noProof/>
                <w:webHidden/>
                <w:sz w:val="24"/>
                <w:szCs w:val="24"/>
              </w:rPr>
            </w:r>
            <w:r w:rsidR="00B5461D" w:rsidRPr="00B5461D">
              <w:rPr>
                <w:rFonts w:ascii="Times New Roman" w:hAnsi="Times New Roman" w:cs="Times New Roman"/>
                <w:noProof/>
                <w:webHidden/>
                <w:sz w:val="24"/>
                <w:szCs w:val="24"/>
              </w:rPr>
              <w:fldChar w:fldCharType="separate"/>
            </w:r>
            <w:r w:rsidR="007E1F64">
              <w:rPr>
                <w:rFonts w:ascii="Times New Roman" w:hAnsi="Times New Roman" w:cs="Times New Roman"/>
                <w:noProof/>
                <w:webHidden/>
                <w:sz w:val="24"/>
                <w:szCs w:val="24"/>
              </w:rPr>
              <w:t>1</w:t>
            </w:r>
            <w:r w:rsidR="00B5461D" w:rsidRPr="00B5461D">
              <w:rPr>
                <w:rFonts w:ascii="Times New Roman" w:hAnsi="Times New Roman" w:cs="Times New Roman"/>
                <w:noProof/>
                <w:webHidden/>
                <w:sz w:val="24"/>
                <w:szCs w:val="24"/>
              </w:rPr>
              <w:fldChar w:fldCharType="end"/>
            </w:r>
          </w:hyperlink>
        </w:p>
        <w:p w:rsidR="00B5461D" w:rsidRPr="00B5461D" w:rsidRDefault="004641A1" w:rsidP="00B5461D">
          <w:pPr>
            <w:pStyle w:val="TOC2"/>
            <w:tabs>
              <w:tab w:val="left" w:pos="660"/>
              <w:tab w:val="right" w:leader="dot" w:pos="9350"/>
            </w:tabs>
            <w:spacing w:line="600" w:lineRule="auto"/>
            <w:rPr>
              <w:rFonts w:ascii="Times New Roman" w:hAnsi="Times New Roman" w:cs="Times New Roman"/>
              <w:noProof/>
              <w:sz w:val="24"/>
              <w:szCs w:val="24"/>
            </w:rPr>
          </w:pPr>
          <w:hyperlink w:anchor="_Toc61124817" w:history="1">
            <w:r w:rsidR="00B5461D" w:rsidRPr="00B5461D">
              <w:rPr>
                <w:rStyle w:val="Hyperlink"/>
                <w:rFonts w:ascii="Times New Roman" w:hAnsi="Times New Roman" w:cs="Times New Roman"/>
                <w:b/>
                <w:noProof/>
                <w:sz w:val="24"/>
                <w:szCs w:val="24"/>
              </w:rPr>
              <w:t>1.</w:t>
            </w:r>
            <w:r w:rsidR="00B5461D" w:rsidRPr="00B5461D">
              <w:rPr>
                <w:rFonts w:ascii="Times New Roman" w:hAnsi="Times New Roman" w:cs="Times New Roman"/>
                <w:noProof/>
                <w:sz w:val="24"/>
                <w:szCs w:val="24"/>
              </w:rPr>
              <w:tab/>
            </w:r>
            <w:r w:rsidR="00B5461D" w:rsidRPr="00B5461D">
              <w:rPr>
                <w:rStyle w:val="Hyperlink"/>
                <w:rFonts w:ascii="Times New Roman" w:hAnsi="Times New Roman" w:cs="Times New Roman"/>
                <w:b/>
                <w:noProof/>
                <w:sz w:val="24"/>
                <w:szCs w:val="24"/>
              </w:rPr>
              <w:t>Introduction</w:t>
            </w:r>
            <w:r w:rsidR="00B5461D" w:rsidRPr="00B5461D">
              <w:rPr>
                <w:rFonts w:ascii="Times New Roman" w:hAnsi="Times New Roman" w:cs="Times New Roman"/>
                <w:noProof/>
                <w:webHidden/>
                <w:sz w:val="24"/>
                <w:szCs w:val="24"/>
              </w:rPr>
              <w:tab/>
            </w:r>
            <w:r w:rsidR="00B5461D" w:rsidRPr="00B5461D">
              <w:rPr>
                <w:rFonts w:ascii="Times New Roman" w:hAnsi="Times New Roman" w:cs="Times New Roman"/>
                <w:noProof/>
                <w:webHidden/>
                <w:sz w:val="24"/>
                <w:szCs w:val="24"/>
              </w:rPr>
              <w:fldChar w:fldCharType="begin"/>
            </w:r>
            <w:r w:rsidR="00B5461D" w:rsidRPr="00B5461D">
              <w:rPr>
                <w:rFonts w:ascii="Times New Roman" w:hAnsi="Times New Roman" w:cs="Times New Roman"/>
                <w:noProof/>
                <w:webHidden/>
                <w:sz w:val="24"/>
                <w:szCs w:val="24"/>
              </w:rPr>
              <w:instrText xml:space="preserve"> PAGEREF _Toc61124817 \h </w:instrText>
            </w:r>
            <w:r w:rsidR="00B5461D" w:rsidRPr="00B5461D">
              <w:rPr>
                <w:rFonts w:ascii="Times New Roman" w:hAnsi="Times New Roman" w:cs="Times New Roman"/>
                <w:noProof/>
                <w:webHidden/>
                <w:sz w:val="24"/>
                <w:szCs w:val="24"/>
              </w:rPr>
            </w:r>
            <w:r w:rsidR="00B5461D" w:rsidRPr="00B5461D">
              <w:rPr>
                <w:rFonts w:ascii="Times New Roman" w:hAnsi="Times New Roman" w:cs="Times New Roman"/>
                <w:noProof/>
                <w:webHidden/>
                <w:sz w:val="24"/>
                <w:szCs w:val="24"/>
              </w:rPr>
              <w:fldChar w:fldCharType="separate"/>
            </w:r>
            <w:r w:rsidR="007E1F64">
              <w:rPr>
                <w:rFonts w:ascii="Times New Roman" w:hAnsi="Times New Roman" w:cs="Times New Roman"/>
                <w:noProof/>
                <w:webHidden/>
                <w:sz w:val="24"/>
                <w:szCs w:val="24"/>
              </w:rPr>
              <w:t>1</w:t>
            </w:r>
            <w:r w:rsidR="00B5461D" w:rsidRPr="00B5461D">
              <w:rPr>
                <w:rFonts w:ascii="Times New Roman" w:hAnsi="Times New Roman" w:cs="Times New Roman"/>
                <w:noProof/>
                <w:webHidden/>
                <w:sz w:val="24"/>
                <w:szCs w:val="24"/>
              </w:rPr>
              <w:fldChar w:fldCharType="end"/>
            </w:r>
          </w:hyperlink>
        </w:p>
        <w:p w:rsidR="00B5461D" w:rsidRPr="00B5461D" w:rsidRDefault="004641A1" w:rsidP="00B5461D">
          <w:pPr>
            <w:pStyle w:val="TOC2"/>
            <w:tabs>
              <w:tab w:val="left" w:pos="660"/>
              <w:tab w:val="right" w:leader="dot" w:pos="9350"/>
            </w:tabs>
            <w:spacing w:line="600" w:lineRule="auto"/>
            <w:rPr>
              <w:rFonts w:ascii="Times New Roman" w:hAnsi="Times New Roman" w:cs="Times New Roman"/>
              <w:noProof/>
              <w:sz w:val="24"/>
              <w:szCs w:val="24"/>
            </w:rPr>
          </w:pPr>
          <w:hyperlink w:anchor="_Toc61124818" w:history="1">
            <w:r w:rsidR="00B5461D" w:rsidRPr="00B5461D">
              <w:rPr>
                <w:rStyle w:val="Hyperlink"/>
                <w:rFonts w:ascii="Times New Roman" w:hAnsi="Times New Roman" w:cs="Times New Roman"/>
                <w:b/>
                <w:noProof/>
                <w:sz w:val="24"/>
                <w:szCs w:val="24"/>
              </w:rPr>
              <w:t>2.</w:t>
            </w:r>
            <w:r w:rsidR="00B5461D" w:rsidRPr="00B5461D">
              <w:rPr>
                <w:rFonts w:ascii="Times New Roman" w:hAnsi="Times New Roman" w:cs="Times New Roman"/>
                <w:noProof/>
                <w:sz w:val="24"/>
                <w:szCs w:val="24"/>
              </w:rPr>
              <w:tab/>
            </w:r>
            <w:r w:rsidR="00B5461D" w:rsidRPr="00B5461D">
              <w:rPr>
                <w:rStyle w:val="Hyperlink"/>
                <w:rFonts w:ascii="Times New Roman" w:hAnsi="Times New Roman" w:cs="Times New Roman"/>
                <w:b/>
                <w:noProof/>
                <w:sz w:val="24"/>
                <w:szCs w:val="24"/>
              </w:rPr>
              <w:t>E-commerce</w:t>
            </w:r>
            <w:r w:rsidR="00B5461D" w:rsidRPr="00B5461D">
              <w:rPr>
                <w:rFonts w:ascii="Times New Roman" w:hAnsi="Times New Roman" w:cs="Times New Roman"/>
                <w:noProof/>
                <w:webHidden/>
                <w:sz w:val="24"/>
                <w:szCs w:val="24"/>
              </w:rPr>
              <w:tab/>
            </w:r>
            <w:r w:rsidR="00B5461D" w:rsidRPr="00B5461D">
              <w:rPr>
                <w:rFonts w:ascii="Times New Roman" w:hAnsi="Times New Roman" w:cs="Times New Roman"/>
                <w:noProof/>
                <w:webHidden/>
                <w:sz w:val="24"/>
                <w:szCs w:val="24"/>
              </w:rPr>
              <w:fldChar w:fldCharType="begin"/>
            </w:r>
            <w:r w:rsidR="00B5461D" w:rsidRPr="00B5461D">
              <w:rPr>
                <w:rFonts w:ascii="Times New Roman" w:hAnsi="Times New Roman" w:cs="Times New Roman"/>
                <w:noProof/>
                <w:webHidden/>
                <w:sz w:val="24"/>
                <w:szCs w:val="24"/>
              </w:rPr>
              <w:instrText xml:space="preserve"> PAGEREF _Toc61124818 \h </w:instrText>
            </w:r>
            <w:r w:rsidR="00B5461D" w:rsidRPr="00B5461D">
              <w:rPr>
                <w:rFonts w:ascii="Times New Roman" w:hAnsi="Times New Roman" w:cs="Times New Roman"/>
                <w:noProof/>
                <w:webHidden/>
                <w:sz w:val="24"/>
                <w:szCs w:val="24"/>
              </w:rPr>
            </w:r>
            <w:r w:rsidR="00B5461D" w:rsidRPr="00B5461D">
              <w:rPr>
                <w:rFonts w:ascii="Times New Roman" w:hAnsi="Times New Roman" w:cs="Times New Roman"/>
                <w:noProof/>
                <w:webHidden/>
                <w:sz w:val="24"/>
                <w:szCs w:val="24"/>
              </w:rPr>
              <w:fldChar w:fldCharType="separate"/>
            </w:r>
            <w:r w:rsidR="007E1F64">
              <w:rPr>
                <w:rFonts w:ascii="Times New Roman" w:hAnsi="Times New Roman" w:cs="Times New Roman"/>
                <w:noProof/>
                <w:webHidden/>
                <w:sz w:val="24"/>
                <w:szCs w:val="24"/>
              </w:rPr>
              <w:t>2</w:t>
            </w:r>
            <w:r w:rsidR="00B5461D" w:rsidRPr="00B5461D">
              <w:rPr>
                <w:rFonts w:ascii="Times New Roman" w:hAnsi="Times New Roman" w:cs="Times New Roman"/>
                <w:noProof/>
                <w:webHidden/>
                <w:sz w:val="24"/>
                <w:szCs w:val="24"/>
              </w:rPr>
              <w:fldChar w:fldCharType="end"/>
            </w:r>
          </w:hyperlink>
        </w:p>
        <w:p w:rsidR="00B5461D" w:rsidRPr="00B5461D" w:rsidRDefault="004641A1" w:rsidP="00B5461D">
          <w:pPr>
            <w:pStyle w:val="TOC2"/>
            <w:tabs>
              <w:tab w:val="left" w:pos="660"/>
              <w:tab w:val="right" w:leader="dot" w:pos="9350"/>
            </w:tabs>
            <w:spacing w:line="600" w:lineRule="auto"/>
            <w:rPr>
              <w:rFonts w:ascii="Times New Roman" w:hAnsi="Times New Roman" w:cs="Times New Roman"/>
              <w:noProof/>
              <w:sz w:val="24"/>
              <w:szCs w:val="24"/>
            </w:rPr>
          </w:pPr>
          <w:hyperlink w:anchor="_Toc61124819" w:history="1">
            <w:r w:rsidR="00B5461D" w:rsidRPr="00B5461D">
              <w:rPr>
                <w:rStyle w:val="Hyperlink"/>
                <w:rFonts w:ascii="Times New Roman" w:hAnsi="Times New Roman" w:cs="Times New Roman"/>
                <w:b/>
                <w:noProof/>
                <w:sz w:val="24"/>
                <w:szCs w:val="24"/>
              </w:rPr>
              <w:t>3.</w:t>
            </w:r>
            <w:r w:rsidR="00B5461D" w:rsidRPr="00B5461D">
              <w:rPr>
                <w:rFonts w:ascii="Times New Roman" w:hAnsi="Times New Roman" w:cs="Times New Roman"/>
                <w:noProof/>
                <w:sz w:val="24"/>
                <w:szCs w:val="24"/>
              </w:rPr>
              <w:tab/>
            </w:r>
            <w:r w:rsidR="00B5461D" w:rsidRPr="00B5461D">
              <w:rPr>
                <w:rStyle w:val="Hyperlink"/>
                <w:rFonts w:ascii="Times New Roman" w:hAnsi="Times New Roman" w:cs="Times New Roman"/>
                <w:b/>
                <w:noProof/>
                <w:sz w:val="24"/>
                <w:szCs w:val="24"/>
              </w:rPr>
              <w:t>Impact on Consumers</w:t>
            </w:r>
            <w:r w:rsidR="00B5461D" w:rsidRPr="00B5461D">
              <w:rPr>
                <w:rFonts w:ascii="Times New Roman" w:hAnsi="Times New Roman" w:cs="Times New Roman"/>
                <w:noProof/>
                <w:webHidden/>
                <w:sz w:val="24"/>
                <w:szCs w:val="24"/>
              </w:rPr>
              <w:tab/>
            </w:r>
            <w:r w:rsidR="00B5461D" w:rsidRPr="00B5461D">
              <w:rPr>
                <w:rFonts w:ascii="Times New Roman" w:hAnsi="Times New Roman" w:cs="Times New Roman"/>
                <w:noProof/>
                <w:webHidden/>
                <w:sz w:val="24"/>
                <w:szCs w:val="24"/>
              </w:rPr>
              <w:fldChar w:fldCharType="begin"/>
            </w:r>
            <w:r w:rsidR="00B5461D" w:rsidRPr="00B5461D">
              <w:rPr>
                <w:rFonts w:ascii="Times New Roman" w:hAnsi="Times New Roman" w:cs="Times New Roman"/>
                <w:noProof/>
                <w:webHidden/>
                <w:sz w:val="24"/>
                <w:szCs w:val="24"/>
              </w:rPr>
              <w:instrText xml:space="preserve"> PAGEREF _Toc61124819 \h </w:instrText>
            </w:r>
            <w:r w:rsidR="00B5461D" w:rsidRPr="00B5461D">
              <w:rPr>
                <w:rFonts w:ascii="Times New Roman" w:hAnsi="Times New Roman" w:cs="Times New Roman"/>
                <w:noProof/>
                <w:webHidden/>
                <w:sz w:val="24"/>
                <w:szCs w:val="24"/>
              </w:rPr>
            </w:r>
            <w:r w:rsidR="00B5461D" w:rsidRPr="00B5461D">
              <w:rPr>
                <w:rFonts w:ascii="Times New Roman" w:hAnsi="Times New Roman" w:cs="Times New Roman"/>
                <w:noProof/>
                <w:webHidden/>
                <w:sz w:val="24"/>
                <w:szCs w:val="24"/>
              </w:rPr>
              <w:fldChar w:fldCharType="separate"/>
            </w:r>
            <w:r w:rsidR="007E1F64">
              <w:rPr>
                <w:rFonts w:ascii="Times New Roman" w:hAnsi="Times New Roman" w:cs="Times New Roman"/>
                <w:noProof/>
                <w:webHidden/>
                <w:sz w:val="24"/>
                <w:szCs w:val="24"/>
              </w:rPr>
              <w:t>4</w:t>
            </w:r>
            <w:r w:rsidR="00B5461D" w:rsidRPr="00B5461D">
              <w:rPr>
                <w:rFonts w:ascii="Times New Roman" w:hAnsi="Times New Roman" w:cs="Times New Roman"/>
                <w:noProof/>
                <w:webHidden/>
                <w:sz w:val="24"/>
                <w:szCs w:val="24"/>
              </w:rPr>
              <w:fldChar w:fldCharType="end"/>
            </w:r>
          </w:hyperlink>
        </w:p>
        <w:p w:rsidR="00B5461D" w:rsidRPr="00B5461D" w:rsidRDefault="004641A1" w:rsidP="00B5461D">
          <w:pPr>
            <w:pStyle w:val="TOC2"/>
            <w:tabs>
              <w:tab w:val="left" w:pos="660"/>
              <w:tab w:val="right" w:leader="dot" w:pos="9350"/>
            </w:tabs>
            <w:spacing w:line="600" w:lineRule="auto"/>
            <w:rPr>
              <w:rFonts w:ascii="Times New Roman" w:hAnsi="Times New Roman" w:cs="Times New Roman"/>
              <w:noProof/>
              <w:sz w:val="24"/>
              <w:szCs w:val="24"/>
            </w:rPr>
          </w:pPr>
          <w:hyperlink w:anchor="_Toc61124820" w:history="1">
            <w:r w:rsidR="00B5461D" w:rsidRPr="00B5461D">
              <w:rPr>
                <w:rStyle w:val="Hyperlink"/>
                <w:rFonts w:ascii="Times New Roman" w:hAnsi="Times New Roman" w:cs="Times New Roman"/>
                <w:b/>
                <w:noProof/>
                <w:sz w:val="24"/>
                <w:szCs w:val="24"/>
              </w:rPr>
              <w:t>4.</w:t>
            </w:r>
            <w:r w:rsidR="00B5461D" w:rsidRPr="00B5461D">
              <w:rPr>
                <w:rFonts w:ascii="Times New Roman" w:hAnsi="Times New Roman" w:cs="Times New Roman"/>
                <w:noProof/>
                <w:sz w:val="24"/>
                <w:szCs w:val="24"/>
              </w:rPr>
              <w:tab/>
            </w:r>
            <w:r w:rsidR="00B5461D" w:rsidRPr="00B5461D">
              <w:rPr>
                <w:rStyle w:val="Hyperlink"/>
                <w:rFonts w:ascii="Times New Roman" w:hAnsi="Times New Roman" w:cs="Times New Roman"/>
                <w:b/>
                <w:noProof/>
                <w:sz w:val="24"/>
                <w:szCs w:val="24"/>
              </w:rPr>
              <w:t>The Impact on businesses</w:t>
            </w:r>
            <w:r w:rsidR="00B5461D" w:rsidRPr="00B5461D">
              <w:rPr>
                <w:rFonts w:ascii="Times New Roman" w:hAnsi="Times New Roman" w:cs="Times New Roman"/>
                <w:noProof/>
                <w:webHidden/>
                <w:sz w:val="24"/>
                <w:szCs w:val="24"/>
              </w:rPr>
              <w:tab/>
            </w:r>
            <w:r w:rsidR="00B5461D" w:rsidRPr="00B5461D">
              <w:rPr>
                <w:rFonts w:ascii="Times New Roman" w:hAnsi="Times New Roman" w:cs="Times New Roman"/>
                <w:noProof/>
                <w:webHidden/>
                <w:sz w:val="24"/>
                <w:szCs w:val="24"/>
              </w:rPr>
              <w:fldChar w:fldCharType="begin"/>
            </w:r>
            <w:r w:rsidR="00B5461D" w:rsidRPr="00B5461D">
              <w:rPr>
                <w:rFonts w:ascii="Times New Roman" w:hAnsi="Times New Roman" w:cs="Times New Roman"/>
                <w:noProof/>
                <w:webHidden/>
                <w:sz w:val="24"/>
                <w:szCs w:val="24"/>
              </w:rPr>
              <w:instrText xml:space="preserve"> PAGEREF _Toc61124820 \h </w:instrText>
            </w:r>
            <w:r w:rsidR="00B5461D" w:rsidRPr="00B5461D">
              <w:rPr>
                <w:rFonts w:ascii="Times New Roman" w:hAnsi="Times New Roman" w:cs="Times New Roman"/>
                <w:noProof/>
                <w:webHidden/>
                <w:sz w:val="24"/>
                <w:szCs w:val="24"/>
              </w:rPr>
            </w:r>
            <w:r w:rsidR="00B5461D" w:rsidRPr="00B5461D">
              <w:rPr>
                <w:rFonts w:ascii="Times New Roman" w:hAnsi="Times New Roman" w:cs="Times New Roman"/>
                <w:noProof/>
                <w:webHidden/>
                <w:sz w:val="24"/>
                <w:szCs w:val="24"/>
              </w:rPr>
              <w:fldChar w:fldCharType="separate"/>
            </w:r>
            <w:r w:rsidR="007E1F64">
              <w:rPr>
                <w:rFonts w:ascii="Times New Roman" w:hAnsi="Times New Roman" w:cs="Times New Roman"/>
                <w:noProof/>
                <w:webHidden/>
                <w:sz w:val="24"/>
                <w:szCs w:val="24"/>
              </w:rPr>
              <w:t>5</w:t>
            </w:r>
            <w:r w:rsidR="00B5461D" w:rsidRPr="00B5461D">
              <w:rPr>
                <w:rFonts w:ascii="Times New Roman" w:hAnsi="Times New Roman" w:cs="Times New Roman"/>
                <w:noProof/>
                <w:webHidden/>
                <w:sz w:val="24"/>
                <w:szCs w:val="24"/>
              </w:rPr>
              <w:fldChar w:fldCharType="end"/>
            </w:r>
          </w:hyperlink>
        </w:p>
        <w:p w:rsidR="00B5461D" w:rsidRPr="00B5461D" w:rsidRDefault="004641A1" w:rsidP="00B5461D">
          <w:pPr>
            <w:pStyle w:val="TOC2"/>
            <w:tabs>
              <w:tab w:val="left" w:pos="660"/>
              <w:tab w:val="right" w:leader="dot" w:pos="9350"/>
            </w:tabs>
            <w:spacing w:line="600" w:lineRule="auto"/>
            <w:rPr>
              <w:rFonts w:ascii="Times New Roman" w:hAnsi="Times New Roman" w:cs="Times New Roman"/>
              <w:noProof/>
              <w:sz w:val="24"/>
              <w:szCs w:val="24"/>
            </w:rPr>
          </w:pPr>
          <w:hyperlink w:anchor="_Toc61124821" w:history="1">
            <w:r w:rsidR="00B5461D" w:rsidRPr="00B5461D">
              <w:rPr>
                <w:rStyle w:val="Hyperlink"/>
                <w:rFonts w:ascii="Times New Roman" w:hAnsi="Times New Roman" w:cs="Times New Roman"/>
                <w:b/>
                <w:noProof/>
                <w:sz w:val="24"/>
                <w:szCs w:val="24"/>
              </w:rPr>
              <w:t>5.</w:t>
            </w:r>
            <w:r w:rsidR="00B5461D" w:rsidRPr="00B5461D">
              <w:rPr>
                <w:rFonts w:ascii="Times New Roman" w:hAnsi="Times New Roman" w:cs="Times New Roman"/>
                <w:noProof/>
                <w:sz w:val="24"/>
                <w:szCs w:val="24"/>
              </w:rPr>
              <w:tab/>
            </w:r>
            <w:r w:rsidR="00B5461D" w:rsidRPr="00B5461D">
              <w:rPr>
                <w:rStyle w:val="Hyperlink"/>
                <w:rFonts w:ascii="Times New Roman" w:hAnsi="Times New Roman" w:cs="Times New Roman"/>
                <w:b/>
                <w:noProof/>
                <w:sz w:val="24"/>
                <w:szCs w:val="24"/>
              </w:rPr>
              <w:t>Economic Impact</w:t>
            </w:r>
            <w:r w:rsidR="00B5461D" w:rsidRPr="00B5461D">
              <w:rPr>
                <w:rFonts w:ascii="Times New Roman" w:hAnsi="Times New Roman" w:cs="Times New Roman"/>
                <w:noProof/>
                <w:webHidden/>
                <w:sz w:val="24"/>
                <w:szCs w:val="24"/>
              </w:rPr>
              <w:tab/>
            </w:r>
            <w:r w:rsidR="00B5461D" w:rsidRPr="00B5461D">
              <w:rPr>
                <w:rFonts w:ascii="Times New Roman" w:hAnsi="Times New Roman" w:cs="Times New Roman"/>
                <w:noProof/>
                <w:webHidden/>
                <w:sz w:val="24"/>
                <w:szCs w:val="24"/>
              </w:rPr>
              <w:fldChar w:fldCharType="begin"/>
            </w:r>
            <w:r w:rsidR="00B5461D" w:rsidRPr="00B5461D">
              <w:rPr>
                <w:rFonts w:ascii="Times New Roman" w:hAnsi="Times New Roman" w:cs="Times New Roman"/>
                <w:noProof/>
                <w:webHidden/>
                <w:sz w:val="24"/>
                <w:szCs w:val="24"/>
              </w:rPr>
              <w:instrText xml:space="preserve"> PAGEREF _Toc61124821 \h </w:instrText>
            </w:r>
            <w:r w:rsidR="00B5461D" w:rsidRPr="00B5461D">
              <w:rPr>
                <w:rFonts w:ascii="Times New Roman" w:hAnsi="Times New Roman" w:cs="Times New Roman"/>
                <w:noProof/>
                <w:webHidden/>
                <w:sz w:val="24"/>
                <w:szCs w:val="24"/>
              </w:rPr>
            </w:r>
            <w:r w:rsidR="00B5461D" w:rsidRPr="00B5461D">
              <w:rPr>
                <w:rFonts w:ascii="Times New Roman" w:hAnsi="Times New Roman" w:cs="Times New Roman"/>
                <w:noProof/>
                <w:webHidden/>
                <w:sz w:val="24"/>
                <w:szCs w:val="24"/>
              </w:rPr>
              <w:fldChar w:fldCharType="separate"/>
            </w:r>
            <w:r w:rsidR="007E1F64">
              <w:rPr>
                <w:rFonts w:ascii="Times New Roman" w:hAnsi="Times New Roman" w:cs="Times New Roman"/>
                <w:noProof/>
                <w:webHidden/>
                <w:sz w:val="24"/>
                <w:szCs w:val="24"/>
              </w:rPr>
              <w:t>6</w:t>
            </w:r>
            <w:r w:rsidR="00B5461D" w:rsidRPr="00B5461D">
              <w:rPr>
                <w:rFonts w:ascii="Times New Roman" w:hAnsi="Times New Roman" w:cs="Times New Roman"/>
                <w:noProof/>
                <w:webHidden/>
                <w:sz w:val="24"/>
                <w:szCs w:val="24"/>
              </w:rPr>
              <w:fldChar w:fldCharType="end"/>
            </w:r>
          </w:hyperlink>
        </w:p>
        <w:p w:rsidR="00B5461D" w:rsidRPr="00B5461D" w:rsidRDefault="004641A1" w:rsidP="00B5461D">
          <w:pPr>
            <w:pStyle w:val="TOC2"/>
            <w:tabs>
              <w:tab w:val="right" w:leader="dot" w:pos="9350"/>
            </w:tabs>
            <w:spacing w:line="600" w:lineRule="auto"/>
            <w:rPr>
              <w:rFonts w:ascii="Times New Roman" w:hAnsi="Times New Roman" w:cs="Times New Roman"/>
              <w:noProof/>
              <w:sz w:val="24"/>
              <w:szCs w:val="24"/>
            </w:rPr>
          </w:pPr>
          <w:hyperlink w:anchor="_Toc61124822" w:history="1">
            <w:r w:rsidR="00B5461D" w:rsidRPr="00B5461D">
              <w:rPr>
                <w:rStyle w:val="Hyperlink"/>
                <w:rFonts w:ascii="Times New Roman" w:hAnsi="Times New Roman" w:cs="Times New Roman"/>
                <w:b/>
                <w:noProof/>
                <w:sz w:val="24"/>
                <w:szCs w:val="24"/>
              </w:rPr>
              <w:t>Conclusion</w:t>
            </w:r>
            <w:r w:rsidR="00B5461D" w:rsidRPr="00B5461D">
              <w:rPr>
                <w:rFonts w:ascii="Times New Roman" w:hAnsi="Times New Roman" w:cs="Times New Roman"/>
                <w:noProof/>
                <w:webHidden/>
                <w:sz w:val="24"/>
                <w:szCs w:val="24"/>
              </w:rPr>
              <w:tab/>
            </w:r>
            <w:r w:rsidR="00B5461D" w:rsidRPr="00B5461D">
              <w:rPr>
                <w:rFonts w:ascii="Times New Roman" w:hAnsi="Times New Roman" w:cs="Times New Roman"/>
                <w:noProof/>
                <w:webHidden/>
                <w:sz w:val="24"/>
                <w:szCs w:val="24"/>
              </w:rPr>
              <w:fldChar w:fldCharType="begin"/>
            </w:r>
            <w:r w:rsidR="00B5461D" w:rsidRPr="00B5461D">
              <w:rPr>
                <w:rFonts w:ascii="Times New Roman" w:hAnsi="Times New Roman" w:cs="Times New Roman"/>
                <w:noProof/>
                <w:webHidden/>
                <w:sz w:val="24"/>
                <w:szCs w:val="24"/>
              </w:rPr>
              <w:instrText xml:space="preserve"> PAGEREF _Toc61124822 \h </w:instrText>
            </w:r>
            <w:r w:rsidR="00B5461D" w:rsidRPr="00B5461D">
              <w:rPr>
                <w:rFonts w:ascii="Times New Roman" w:hAnsi="Times New Roman" w:cs="Times New Roman"/>
                <w:noProof/>
                <w:webHidden/>
                <w:sz w:val="24"/>
                <w:szCs w:val="24"/>
              </w:rPr>
            </w:r>
            <w:r w:rsidR="00B5461D" w:rsidRPr="00B5461D">
              <w:rPr>
                <w:rFonts w:ascii="Times New Roman" w:hAnsi="Times New Roman" w:cs="Times New Roman"/>
                <w:noProof/>
                <w:webHidden/>
                <w:sz w:val="24"/>
                <w:szCs w:val="24"/>
              </w:rPr>
              <w:fldChar w:fldCharType="separate"/>
            </w:r>
            <w:r w:rsidR="007E1F64">
              <w:rPr>
                <w:rFonts w:ascii="Times New Roman" w:hAnsi="Times New Roman" w:cs="Times New Roman"/>
                <w:noProof/>
                <w:webHidden/>
                <w:sz w:val="24"/>
                <w:szCs w:val="24"/>
              </w:rPr>
              <w:t>7</w:t>
            </w:r>
            <w:r w:rsidR="00B5461D" w:rsidRPr="00B5461D">
              <w:rPr>
                <w:rFonts w:ascii="Times New Roman" w:hAnsi="Times New Roman" w:cs="Times New Roman"/>
                <w:noProof/>
                <w:webHidden/>
                <w:sz w:val="24"/>
                <w:szCs w:val="24"/>
              </w:rPr>
              <w:fldChar w:fldCharType="end"/>
            </w:r>
          </w:hyperlink>
        </w:p>
        <w:p w:rsidR="00B5461D" w:rsidRDefault="004641A1" w:rsidP="00B5461D">
          <w:pPr>
            <w:pStyle w:val="TOC2"/>
            <w:tabs>
              <w:tab w:val="right" w:leader="dot" w:pos="9350"/>
            </w:tabs>
            <w:spacing w:line="600" w:lineRule="auto"/>
            <w:rPr>
              <w:noProof/>
            </w:rPr>
          </w:pPr>
          <w:hyperlink w:anchor="_Toc61124823" w:history="1">
            <w:r w:rsidR="00B5461D" w:rsidRPr="00B5461D">
              <w:rPr>
                <w:rStyle w:val="Hyperlink"/>
                <w:rFonts w:ascii="Times New Roman" w:hAnsi="Times New Roman" w:cs="Times New Roman"/>
                <w:b/>
                <w:noProof/>
                <w:sz w:val="24"/>
                <w:szCs w:val="24"/>
              </w:rPr>
              <w:t>References</w:t>
            </w:r>
            <w:r w:rsidR="00B5461D" w:rsidRPr="00B5461D">
              <w:rPr>
                <w:rFonts w:ascii="Times New Roman" w:hAnsi="Times New Roman" w:cs="Times New Roman"/>
                <w:noProof/>
                <w:webHidden/>
                <w:sz w:val="24"/>
                <w:szCs w:val="24"/>
              </w:rPr>
              <w:tab/>
            </w:r>
            <w:r w:rsidR="00B5461D" w:rsidRPr="00B5461D">
              <w:rPr>
                <w:rFonts w:ascii="Times New Roman" w:hAnsi="Times New Roman" w:cs="Times New Roman"/>
                <w:noProof/>
                <w:webHidden/>
                <w:sz w:val="24"/>
                <w:szCs w:val="24"/>
              </w:rPr>
              <w:fldChar w:fldCharType="begin"/>
            </w:r>
            <w:r w:rsidR="00B5461D" w:rsidRPr="00B5461D">
              <w:rPr>
                <w:rFonts w:ascii="Times New Roman" w:hAnsi="Times New Roman" w:cs="Times New Roman"/>
                <w:noProof/>
                <w:webHidden/>
                <w:sz w:val="24"/>
                <w:szCs w:val="24"/>
              </w:rPr>
              <w:instrText xml:space="preserve"> PAGEREF _Toc61124823 \h </w:instrText>
            </w:r>
            <w:r w:rsidR="00B5461D" w:rsidRPr="00B5461D">
              <w:rPr>
                <w:rFonts w:ascii="Times New Roman" w:hAnsi="Times New Roman" w:cs="Times New Roman"/>
                <w:noProof/>
                <w:webHidden/>
                <w:sz w:val="24"/>
                <w:szCs w:val="24"/>
              </w:rPr>
            </w:r>
            <w:r w:rsidR="00B5461D" w:rsidRPr="00B5461D">
              <w:rPr>
                <w:rFonts w:ascii="Times New Roman" w:hAnsi="Times New Roman" w:cs="Times New Roman"/>
                <w:noProof/>
                <w:webHidden/>
                <w:sz w:val="24"/>
                <w:szCs w:val="24"/>
              </w:rPr>
              <w:fldChar w:fldCharType="separate"/>
            </w:r>
            <w:r w:rsidR="007E1F64">
              <w:rPr>
                <w:rFonts w:ascii="Times New Roman" w:hAnsi="Times New Roman" w:cs="Times New Roman"/>
                <w:noProof/>
                <w:webHidden/>
                <w:sz w:val="24"/>
                <w:szCs w:val="24"/>
              </w:rPr>
              <w:t>8</w:t>
            </w:r>
            <w:r w:rsidR="00B5461D" w:rsidRPr="00B5461D">
              <w:rPr>
                <w:rFonts w:ascii="Times New Roman" w:hAnsi="Times New Roman" w:cs="Times New Roman"/>
                <w:noProof/>
                <w:webHidden/>
                <w:sz w:val="24"/>
                <w:szCs w:val="24"/>
              </w:rPr>
              <w:fldChar w:fldCharType="end"/>
            </w:r>
          </w:hyperlink>
        </w:p>
        <w:p w:rsidR="000D0816" w:rsidRDefault="000D0816" w:rsidP="009E0E50">
          <w:pPr>
            <w:spacing w:line="360" w:lineRule="auto"/>
          </w:pPr>
          <w:r>
            <w:rPr>
              <w:b/>
              <w:bCs/>
              <w:noProof/>
            </w:rPr>
            <w:fldChar w:fldCharType="end"/>
          </w:r>
        </w:p>
      </w:sdtContent>
    </w:sdt>
    <w:p w:rsidR="000D0816" w:rsidRDefault="000D0816">
      <w:pPr>
        <w:rPr>
          <w:rFonts w:ascii="Times New Roman" w:hAnsi="Times New Roman" w:cs="Times New Roman"/>
          <w:b/>
          <w:sz w:val="28"/>
          <w:szCs w:val="24"/>
        </w:rPr>
        <w:sectPr w:rsidR="000D0816" w:rsidSect="003D16C4">
          <w:headerReference w:type="default" r:id="rId10"/>
          <w:footerReference w:type="default" r:id="rId11"/>
          <w:pgSz w:w="12240" w:h="15840"/>
          <w:pgMar w:top="1440" w:right="1440" w:bottom="1440" w:left="1440" w:header="708" w:footer="708" w:gutter="0"/>
          <w:cols w:space="708"/>
          <w:docGrid w:linePitch="360"/>
        </w:sectPr>
      </w:pPr>
    </w:p>
    <w:p w:rsidR="000D0816" w:rsidRDefault="00F841F3" w:rsidP="00D4192B">
      <w:pPr>
        <w:pStyle w:val="Heading2"/>
        <w:jc w:val="center"/>
        <w:rPr>
          <w:rFonts w:ascii="Times New Roman" w:hAnsi="Times New Roman" w:cs="Times New Roman"/>
          <w:b/>
          <w:color w:val="auto"/>
          <w:sz w:val="28"/>
          <w:szCs w:val="24"/>
        </w:rPr>
      </w:pPr>
      <w:bookmarkStart w:id="1" w:name="_Toc61124816"/>
      <w:r w:rsidRPr="00F841F3">
        <w:rPr>
          <w:rFonts w:ascii="Times New Roman" w:hAnsi="Times New Roman" w:cs="Times New Roman"/>
          <w:b/>
          <w:color w:val="auto"/>
          <w:sz w:val="28"/>
          <w:szCs w:val="24"/>
        </w:rPr>
        <w:lastRenderedPageBreak/>
        <w:t>Abstract</w:t>
      </w:r>
      <w:bookmarkEnd w:id="1"/>
    </w:p>
    <w:p w:rsidR="00D4192B" w:rsidRPr="00D4192B" w:rsidRDefault="00D4192B" w:rsidP="00D4192B"/>
    <w:p w:rsidR="00EB4C34" w:rsidRPr="006A5B18" w:rsidRDefault="00EB4C34" w:rsidP="007734D7">
      <w:pPr>
        <w:spacing w:line="360" w:lineRule="auto"/>
        <w:rPr>
          <w:rFonts w:ascii="Times New Roman" w:hAnsi="Times New Roman" w:cs="Times New Roman"/>
          <w:sz w:val="24"/>
        </w:rPr>
      </w:pPr>
      <w:r w:rsidRPr="006A5B18">
        <w:rPr>
          <w:rFonts w:ascii="Times New Roman" w:hAnsi="Times New Roman" w:cs="Times New Roman"/>
          <w:sz w:val="24"/>
        </w:rPr>
        <w:t>In recent years the rise of electronic commerce and internet related businesses has made a significant impact on the economy of large</w:t>
      </w:r>
      <w:r w:rsidR="00263F78" w:rsidRPr="006A5B18">
        <w:rPr>
          <w:rFonts w:ascii="Times New Roman" w:hAnsi="Times New Roman" w:cs="Times New Roman"/>
          <w:sz w:val="24"/>
        </w:rPr>
        <w:t>r developed</w:t>
      </w:r>
      <w:r w:rsidRPr="006A5B18">
        <w:rPr>
          <w:rFonts w:ascii="Times New Roman" w:hAnsi="Times New Roman" w:cs="Times New Roman"/>
          <w:sz w:val="24"/>
        </w:rPr>
        <w:t xml:space="preserve"> countries such as China and the USA.</w:t>
      </w:r>
      <w:r w:rsidR="003C6163">
        <w:rPr>
          <w:rFonts w:ascii="Times New Roman" w:hAnsi="Times New Roman" w:cs="Times New Roman"/>
          <w:sz w:val="24"/>
        </w:rPr>
        <w:t xml:space="preserve"> With the rise in internet use and social media influence</w:t>
      </w:r>
      <w:r w:rsidR="00C754DD">
        <w:rPr>
          <w:rFonts w:ascii="Times New Roman" w:hAnsi="Times New Roman" w:cs="Times New Roman"/>
          <w:sz w:val="24"/>
        </w:rPr>
        <w:t>,</w:t>
      </w:r>
      <w:r w:rsidR="003C6163">
        <w:rPr>
          <w:rFonts w:ascii="Times New Roman" w:hAnsi="Times New Roman" w:cs="Times New Roman"/>
          <w:sz w:val="24"/>
        </w:rPr>
        <w:t xml:space="preserve"> businesses have moved many activities online or have even outsourced to other international companies</w:t>
      </w:r>
      <w:r w:rsidR="00032184">
        <w:rPr>
          <w:rFonts w:ascii="Times New Roman" w:hAnsi="Times New Roman" w:cs="Times New Roman"/>
          <w:sz w:val="24"/>
        </w:rPr>
        <w:t>. E-Commerce has also positively impacted businesses in developing countries by</w:t>
      </w:r>
      <w:r w:rsidR="003C6163">
        <w:rPr>
          <w:rFonts w:ascii="Times New Roman" w:hAnsi="Times New Roman" w:cs="Times New Roman"/>
          <w:sz w:val="24"/>
        </w:rPr>
        <w:t xml:space="preserve"> </w:t>
      </w:r>
      <w:r w:rsidR="00032184">
        <w:rPr>
          <w:rFonts w:ascii="Times New Roman" w:hAnsi="Times New Roman" w:cs="Times New Roman"/>
          <w:sz w:val="24"/>
        </w:rPr>
        <w:t>allowing them to gain</w:t>
      </w:r>
      <w:r w:rsidR="003C6163">
        <w:rPr>
          <w:rFonts w:ascii="Times New Roman" w:hAnsi="Times New Roman" w:cs="Times New Roman"/>
          <w:sz w:val="24"/>
        </w:rPr>
        <w:t xml:space="preserve"> access to a larger</w:t>
      </w:r>
      <w:r w:rsidR="00D4192B">
        <w:rPr>
          <w:rFonts w:ascii="Times New Roman" w:hAnsi="Times New Roman" w:cs="Times New Roman"/>
          <w:sz w:val="24"/>
        </w:rPr>
        <w:t xml:space="preserve"> consumer market</w:t>
      </w:r>
      <w:r w:rsidR="003C6163">
        <w:rPr>
          <w:rFonts w:ascii="Times New Roman" w:hAnsi="Times New Roman" w:cs="Times New Roman"/>
          <w:sz w:val="24"/>
        </w:rPr>
        <w:t xml:space="preserve">. </w:t>
      </w:r>
      <w:r w:rsidR="00032184">
        <w:rPr>
          <w:rFonts w:ascii="Times New Roman" w:hAnsi="Times New Roman" w:cs="Times New Roman"/>
          <w:sz w:val="24"/>
        </w:rPr>
        <w:t>In addition to the benefits to companies</w:t>
      </w:r>
      <w:r w:rsidR="00FB3185">
        <w:rPr>
          <w:rFonts w:ascii="Times New Roman" w:hAnsi="Times New Roman" w:cs="Times New Roman"/>
          <w:sz w:val="24"/>
        </w:rPr>
        <w:t>,</w:t>
      </w:r>
      <w:r w:rsidR="00032184">
        <w:rPr>
          <w:rFonts w:ascii="Times New Roman" w:hAnsi="Times New Roman" w:cs="Times New Roman"/>
          <w:sz w:val="24"/>
        </w:rPr>
        <w:t xml:space="preserve"> </w:t>
      </w:r>
      <w:r w:rsidR="00FB3185">
        <w:rPr>
          <w:rFonts w:ascii="Times New Roman" w:hAnsi="Times New Roman" w:cs="Times New Roman"/>
          <w:sz w:val="24"/>
        </w:rPr>
        <w:t xml:space="preserve">E-commerce has positively influenced developing nations by means of job creation and an increase in </w:t>
      </w:r>
      <w:r w:rsidR="0028206A">
        <w:rPr>
          <w:rFonts w:ascii="Times New Roman" w:hAnsi="Times New Roman" w:cs="Times New Roman"/>
          <w:sz w:val="24"/>
        </w:rPr>
        <w:t>International trade</w:t>
      </w:r>
      <w:r w:rsidR="00FB3185">
        <w:rPr>
          <w:rFonts w:ascii="Times New Roman" w:hAnsi="Times New Roman" w:cs="Times New Roman"/>
          <w:sz w:val="24"/>
        </w:rPr>
        <w:t>.</w:t>
      </w:r>
    </w:p>
    <w:p w:rsidR="009A08C8" w:rsidRDefault="009A08C8" w:rsidP="007734D7">
      <w:pPr>
        <w:spacing w:line="360" w:lineRule="auto"/>
        <w:rPr>
          <w:rFonts w:ascii="Times New Roman" w:hAnsi="Times New Roman" w:cs="Times New Roman"/>
          <w:sz w:val="24"/>
        </w:rPr>
      </w:pPr>
      <w:r w:rsidRPr="006A5B18">
        <w:rPr>
          <w:rFonts w:ascii="Times New Roman" w:hAnsi="Times New Roman" w:cs="Times New Roman"/>
          <w:sz w:val="24"/>
        </w:rPr>
        <w:t>This paper ex</w:t>
      </w:r>
      <w:r w:rsidR="00C5662C">
        <w:rPr>
          <w:rFonts w:ascii="Times New Roman" w:hAnsi="Times New Roman" w:cs="Times New Roman"/>
          <w:sz w:val="24"/>
        </w:rPr>
        <w:t>plores the positive impacts of E</w:t>
      </w:r>
      <w:r w:rsidRPr="006A5B18">
        <w:rPr>
          <w:rFonts w:ascii="Times New Roman" w:hAnsi="Times New Roman" w:cs="Times New Roman"/>
          <w:sz w:val="24"/>
        </w:rPr>
        <w:t>-commerce on smaller developing economies.</w:t>
      </w:r>
    </w:p>
    <w:p w:rsidR="00454EFC" w:rsidRDefault="00454EFC" w:rsidP="007734D7">
      <w:pPr>
        <w:spacing w:line="360" w:lineRule="auto"/>
        <w:rPr>
          <w:rFonts w:ascii="Times New Roman" w:hAnsi="Times New Roman" w:cs="Times New Roman"/>
          <w:sz w:val="24"/>
        </w:rPr>
      </w:pPr>
      <w:r>
        <w:rPr>
          <w:rFonts w:ascii="Times New Roman" w:hAnsi="Times New Roman" w:cs="Times New Roman"/>
          <w:sz w:val="24"/>
        </w:rPr>
        <w:t>Keywords: App, B2B, B2C, E-Commerce,</w:t>
      </w:r>
      <w:r w:rsidR="008B5D57">
        <w:rPr>
          <w:rFonts w:ascii="Times New Roman" w:hAnsi="Times New Roman" w:cs="Times New Roman"/>
          <w:sz w:val="24"/>
        </w:rPr>
        <w:t xml:space="preserve"> ITC,</w:t>
      </w:r>
      <w:r>
        <w:rPr>
          <w:rFonts w:ascii="Times New Roman" w:hAnsi="Times New Roman" w:cs="Times New Roman"/>
          <w:sz w:val="24"/>
        </w:rPr>
        <w:t xml:space="preserve"> </w:t>
      </w:r>
      <w:r w:rsidR="008B5D57">
        <w:rPr>
          <w:rFonts w:ascii="Times New Roman" w:hAnsi="Times New Roman" w:cs="Times New Roman"/>
          <w:sz w:val="24"/>
        </w:rPr>
        <w:t>O</w:t>
      </w:r>
      <w:r>
        <w:rPr>
          <w:rFonts w:ascii="Times New Roman" w:hAnsi="Times New Roman" w:cs="Times New Roman"/>
          <w:sz w:val="24"/>
        </w:rPr>
        <w:t>nline transaction</w:t>
      </w:r>
      <w:r w:rsidR="008B5D57">
        <w:rPr>
          <w:rFonts w:ascii="Times New Roman" w:hAnsi="Times New Roman" w:cs="Times New Roman"/>
          <w:sz w:val="24"/>
        </w:rPr>
        <w:t>,</w:t>
      </w:r>
      <w:r>
        <w:rPr>
          <w:rFonts w:ascii="Times New Roman" w:hAnsi="Times New Roman" w:cs="Times New Roman"/>
          <w:sz w:val="24"/>
        </w:rPr>
        <w:t xml:space="preserve"> Social Media.</w:t>
      </w:r>
    </w:p>
    <w:p w:rsidR="00AF08E1" w:rsidRPr="006A5B18" w:rsidRDefault="00AF08E1" w:rsidP="00EB4C34">
      <w:pPr>
        <w:rPr>
          <w:rFonts w:ascii="Times New Roman" w:hAnsi="Times New Roman" w:cs="Times New Roman"/>
          <w:sz w:val="24"/>
        </w:rPr>
      </w:pPr>
    </w:p>
    <w:p w:rsidR="0094410C" w:rsidRDefault="0094410C" w:rsidP="00A83F7F">
      <w:pPr>
        <w:pStyle w:val="Heading2"/>
        <w:numPr>
          <w:ilvl w:val="0"/>
          <w:numId w:val="8"/>
        </w:numPr>
        <w:rPr>
          <w:rFonts w:ascii="Times New Roman" w:hAnsi="Times New Roman" w:cs="Times New Roman"/>
          <w:b/>
          <w:color w:val="auto"/>
          <w:sz w:val="28"/>
          <w:szCs w:val="24"/>
        </w:rPr>
      </w:pPr>
      <w:bookmarkStart w:id="2" w:name="_Toc61124817"/>
      <w:r w:rsidRPr="000D0816">
        <w:rPr>
          <w:rFonts w:ascii="Times New Roman" w:hAnsi="Times New Roman" w:cs="Times New Roman"/>
          <w:b/>
          <w:color w:val="auto"/>
          <w:sz w:val="28"/>
          <w:szCs w:val="24"/>
        </w:rPr>
        <w:t>Introduction</w:t>
      </w:r>
      <w:bookmarkEnd w:id="2"/>
    </w:p>
    <w:p w:rsidR="00D4192B" w:rsidRPr="00D4192B" w:rsidRDefault="00D4192B" w:rsidP="00D4192B"/>
    <w:p w:rsidR="008B5D57" w:rsidRDefault="00F841F3" w:rsidP="007734D7">
      <w:pPr>
        <w:spacing w:line="360" w:lineRule="auto"/>
        <w:rPr>
          <w:rFonts w:ascii="Times New Roman" w:hAnsi="Times New Roman" w:cs="Times New Roman"/>
          <w:sz w:val="24"/>
        </w:rPr>
      </w:pPr>
      <w:r w:rsidRPr="005625B6">
        <w:rPr>
          <w:rFonts w:ascii="Times New Roman" w:hAnsi="Times New Roman" w:cs="Times New Roman"/>
          <w:sz w:val="24"/>
        </w:rPr>
        <w:t>In the 21</w:t>
      </w:r>
      <w:r w:rsidRPr="005625B6">
        <w:rPr>
          <w:rFonts w:ascii="Times New Roman" w:hAnsi="Times New Roman" w:cs="Times New Roman"/>
          <w:sz w:val="24"/>
          <w:vertAlign w:val="superscript"/>
        </w:rPr>
        <w:t>st</w:t>
      </w:r>
      <w:r w:rsidRPr="005625B6">
        <w:rPr>
          <w:rFonts w:ascii="Times New Roman" w:hAnsi="Times New Roman" w:cs="Times New Roman"/>
          <w:sz w:val="24"/>
        </w:rPr>
        <w:t xml:space="preserve"> century the rise of the internet has made a significant impact on both individuals and society as a whole. The internet has not only changed the way we communicate and interact with friends and family but also the way we conduct business.</w:t>
      </w:r>
    </w:p>
    <w:p w:rsidR="00F841F3" w:rsidRDefault="001223CB" w:rsidP="007734D7">
      <w:pPr>
        <w:spacing w:line="360" w:lineRule="auto"/>
        <w:rPr>
          <w:rFonts w:ascii="Times New Roman" w:hAnsi="Times New Roman" w:cs="Times New Roman"/>
          <w:sz w:val="24"/>
        </w:rPr>
      </w:pPr>
      <w:r>
        <w:rPr>
          <w:rFonts w:ascii="Times New Roman" w:hAnsi="Times New Roman" w:cs="Times New Roman"/>
          <w:sz w:val="24"/>
        </w:rPr>
        <w:t>As</w:t>
      </w:r>
      <w:r w:rsidR="005D6DDE">
        <w:rPr>
          <w:rFonts w:ascii="Times New Roman" w:hAnsi="Times New Roman" w:cs="Times New Roman"/>
          <w:sz w:val="24"/>
        </w:rPr>
        <w:t xml:space="preserve"> the internet and internet based services</w:t>
      </w:r>
      <w:r>
        <w:rPr>
          <w:rFonts w:ascii="Times New Roman" w:hAnsi="Times New Roman" w:cs="Times New Roman"/>
          <w:sz w:val="24"/>
        </w:rPr>
        <w:t xml:space="preserve"> grew in popularity</w:t>
      </w:r>
      <w:r w:rsidR="005D6DDE">
        <w:rPr>
          <w:rFonts w:ascii="Times New Roman" w:hAnsi="Times New Roman" w:cs="Times New Roman"/>
          <w:sz w:val="24"/>
        </w:rPr>
        <w:t xml:space="preserve">, a vast number of businesses have transferred many of their activities online. In the last two decades the increase in the use and development of </w:t>
      </w:r>
      <w:r w:rsidR="0046788E" w:rsidRPr="002B54B1">
        <w:rPr>
          <w:rFonts w:ascii="Times New Roman" w:hAnsi="Times New Roman" w:cs="Times New Roman"/>
          <w:sz w:val="24"/>
          <w:szCs w:val="24"/>
        </w:rPr>
        <w:t>Electronic Commerce</w:t>
      </w:r>
      <w:r w:rsidR="0046788E">
        <w:rPr>
          <w:rFonts w:ascii="Times New Roman" w:hAnsi="Times New Roman" w:cs="Times New Roman"/>
          <w:sz w:val="24"/>
          <w:szCs w:val="24"/>
        </w:rPr>
        <w:t xml:space="preserve"> from here on referred to as E-Commerce</w:t>
      </w:r>
      <w:r w:rsidR="005D6DDE" w:rsidRPr="005625B6">
        <w:rPr>
          <w:rFonts w:ascii="Times New Roman" w:hAnsi="Times New Roman" w:cs="Times New Roman"/>
          <w:sz w:val="24"/>
        </w:rPr>
        <w:t xml:space="preserve"> </w:t>
      </w:r>
      <w:r w:rsidR="00FF28BC" w:rsidRPr="005625B6">
        <w:rPr>
          <w:rFonts w:ascii="Times New Roman" w:hAnsi="Times New Roman" w:cs="Times New Roman"/>
          <w:sz w:val="24"/>
        </w:rPr>
        <w:t xml:space="preserve">is </w:t>
      </w:r>
      <w:r w:rsidR="005625B6" w:rsidRPr="005625B6">
        <w:rPr>
          <w:rFonts w:ascii="Times New Roman" w:hAnsi="Times New Roman" w:cs="Times New Roman"/>
          <w:sz w:val="24"/>
        </w:rPr>
        <w:t>evident in</w:t>
      </w:r>
      <w:r w:rsidR="00FF28BC" w:rsidRPr="005625B6">
        <w:rPr>
          <w:rFonts w:ascii="Times New Roman" w:hAnsi="Times New Roman" w:cs="Times New Roman"/>
          <w:sz w:val="24"/>
        </w:rPr>
        <w:t xml:space="preserve"> developed countries due to the fact that developing countries lack the necessary infrastructure to take full advantage of the internet </w:t>
      </w:r>
      <w:r w:rsidR="00FF28BC" w:rsidRPr="009C6331">
        <w:rPr>
          <w:rFonts w:ascii="Times New Roman" w:hAnsi="Times New Roman" w:cs="Times New Roman"/>
          <w:sz w:val="24"/>
          <w:vertAlign w:val="superscript"/>
        </w:rPr>
        <w:t>[</w:t>
      </w:r>
      <w:r w:rsidR="005625B6" w:rsidRPr="009C6331">
        <w:rPr>
          <w:rFonts w:ascii="Times New Roman" w:hAnsi="Times New Roman" w:cs="Times New Roman"/>
          <w:sz w:val="24"/>
          <w:vertAlign w:val="superscript"/>
        </w:rPr>
        <w:t>1</w:t>
      </w:r>
      <w:r w:rsidR="009C6331" w:rsidRPr="009C6331">
        <w:rPr>
          <w:rFonts w:ascii="Times New Roman" w:hAnsi="Times New Roman" w:cs="Times New Roman"/>
          <w:sz w:val="24"/>
          <w:vertAlign w:val="superscript"/>
        </w:rPr>
        <w:t>]</w:t>
      </w:r>
      <w:r w:rsidR="009C6331">
        <w:rPr>
          <w:rFonts w:ascii="Times New Roman" w:hAnsi="Times New Roman" w:cs="Times New Roman"/>
          <w:sz w:val="24"/>
        </w:rPr>
        <w:t xml:space="preserve">. </w:t>
      </w:r>
      <w:r w:rsidR="005625B6">
        <w:rPr>
          <w:rFonts w:ascii="Times New Roman" w:hAnsi="Times New Roman" w:cs="Times New Roman"/>
          <w:sz w:val="24"/>
        </w:rPr>
        <w:t>However with time developing countries can</w:t>
      </w:r>
      <w:r w:rsidR="005625B6" w:rsidRPr="005625B6">
        <w:rPr>
          <w:rFonts w:ascii="Times New Roman" w:hAnsi="Times New Roman" w:cs="Times New Roman"/>
          <w:sz w:val="24"/>
        </w:rPr>
        <w:t xml:space="preserve"> </w:t>
      </w:r>
      <w:r w:rsidR="005625B6">
        <w:rPr>
          <w:rFonts w:ascii="Times New Roman" w:hAnsi="Times New Roman" w:cs="Times New Roman"/>
          <w:sz w:val="24"/>
        </w:rPr>
        <w:t>take a leap forward by</w:t>
      </w:r>
      <w:r w:rsidR="005625B6" w:rsidRPr="005625B6">
        <w:rPr>
          <w:rFonts w:ascii="Times New Roman" w:hAnsi="Times New Roman" w:cs="Times New Roman"/>
          <w:sz w:val="24"/>
        </w:rPr>
        <w:t xml:space="preserve"> skipping some of the stages in the development of information technology through which developed countries have had to pass</w:t>
      </w:r>
      <w:r w:rsidR="005625B6">
        <w:rPr>
          <w:rFonts w:ascii="Times New Roman" w:hAnsi="Times New Roman" w:cs="Times New Roman"/>
          <w:sz w:val="24"/>
        </w:rPr>
        <w:t xml:space="preserve"> </w:t>
      </w:r>
      <w:r w:rsidR="00853B75">
        <w:rPr>
          <w:rFonts w:ascii="Times New Roman" w:hAnsi="Times New Roman" w:cs="Times New Roman"/>
          <w:sz w:val="24"/>
          <w:vertAlign w:val="superscript"/>
        </w:rPr>
        <w:t>[3</w:t>
      </w:r>
      <w:r w:rsidR="005625B6" w:rsidRPr="009C6331">
        <w:rPr>
          <w:rFonts w:ascii="Times New Roman" w:hAnsi="Times New Roman" w:cs="Times New Roman"/>
          <w:sz w:val="24"/>
          <w:vertAlign w:val="superscript"/>
        </w:rPr>
        <w:t>]</w:t>
      </w:r>
      <w:r w:rsidR="005625B6">
        <w:rPr>
          <w:rFonts w:ascii="Times New Roman" w:hAnsi="Times New Roman" w:cs="Times New Roman"/>
          <w:sz w:val="24"/>
        </w:rPr>
        <w:t>.</w:t>
      </w:r>
    </w:p>
    <w:p w:rsidR="007C5803" w:rsidRPr="00DC2A36" w:rsidRDefault="00C5662C" w:rsidP="007734D7">
      <w:pPr>
        <w:spacing w:line="360" w:lineRule="auto"/>
        <w:rPr>
          <w:rFonts w:ascii="Times New Roman" w:hAnsi="Times New Roman" w:cs="Times New Roman"/>
          <w:sz w:val="24"/>
        </w:rPr>
      </w:pPr>
      <w:r>
        <w:rPr>
          <w:rFonts w:ascii="Times New Roman" w:hAnsi="Times New Roman" w:cs="Times New Roman"/>
          <w:sz w:val="24"/>
        </w:rPr>
        <w:t xml:space="preserve">Online business transactions allow businesses to gain access markets that were once out of their reach. </w:t>
      </w:r>
      <w:r w:rsidR="001223CB">
        <w:rPr>
          <w:rFonts w:ascii="Times New Roman" w:hAnsi="Times New Roman" w:cs="Times New Roman"/>
          <w:sz w:val="24"/>
        </w:rPr>
        <w:t>By us</w:t>
      </w:r>
      <w:r>
        <w:rPr>
          <w:rFonts w:ascii="Times New Roman" w:hAnsi="Times New Roman" w:cs="Times New Roman"/>
          <w:sz w:val="24"/>
        </w:rPr>
        <w:t>ing the readily available social media platforms businesses can advertise and market their goods and services to a wider consumer base.</w:t>
      </w:r>
      <w:r w:rsidR="00756C9B">
        <w:rPr>
          <w:rFonts w:ascii="Times New Roman" w:hAnsi="Times New Roman" w:cs="Times New Roman"/>
          <w:sz w:val="24"/>
        </w:rPr>
        <w:t xml:space="preserve">  </w:t>
      </w:r>
      <w:r w:rsidR="00AA74C1">
        <w:rPr>
          <w:rFonts w:ascii="Times New Roman" w:hAnsi="Times New Roman" w:cs="Times New Roman"/>
          <w:sz w:val="24"/>
        </w:rPr>
        <w:t>Businesses</w:t>
      </w:r>
      <w:r w:rsidR="00756C9B">
        <w:rPr>
          <w:rFonts w:ascii="Times New Roman" w:hAnsi="Times New Roman" w:cs="Times New Roman"/>
          <w:sz w:val="24"/>
        </w:rPr>
        <w:t xml:space="preserve"> may utilize the internet to co</w:t>
      </w:r>
      <w:r w:rsidR="00AA74C1">
        <w:rPr>
          <w:rFonts w:ascii="Times New Roman" w:hAnsi="Times New Roman" w:cs="Times New Roman"/>
          <w:sz w:val="24"/>
        </w:rPr>
        <w:t>ntact suppliers</w:t>
      </w:r>
      <w:r w:rsidR="00756C9B">
        <w:rPr>
          <w:rFonts w:ascii="Times New Roman" w:hAnsi="Times New Roman" w:cs="Times New Roman"/>
          <w:sz w:val="24"/>
        </w:rPr>
        <w:t xml:space="preserve"> or even outsource some of their commercial activates to other local or international </w:t>
      </w:r>
      <w:r w:rsidR="00756C9B">
        <w:rPr>
          <w:rFonts w:ascii="Times New Roman" w:hAnsi="Times New Roman" w:cs="Times New Roman"/>
          <w:sz w:val="24"/>
        </w:rPr>
        <w:lastRenderedPageBreak/>
        <w:t>businesses thus saving time and money.</w:t>
      </w:r>
      <w:r w:rsidR="00AA74C1">
        <w:rPr>
          <w:rFonts w:ascii="Times New Roman" w:hAnsi="Times New Roman" w:cs="Times New Roman"/>
          <w:sz w:val="24"/>
        </w:rPr>
        <w:t xml:space="preserve"> </w:t>
      </w:r>
      <w:r w:rsidR="00DC2A36">
        <w:rPr>
          <w:rFonts w:ascii="Times New Roman" w:hAnsi="Times New Roman" w:cs="Times New Roman"/>
          <w:sz w:val="24"/>
        </w:rPr>
        <w:t>Additionally the use of online transactions may reduce the need of physical infrastructure which in the long run saves resources.</w:t>
      </w:r>
    </w:p>
    <w:p w:rsidR="00EB5404" w:rsidRPr="00EB5404" w:rsidRDefault="00A83F7F" w:rsidP="007734D7">
      <w:pPr>
        <w:spacing w:line="360" w:lineRule="auto"/>
        <w:rPr>
          <w:rFonts w:ascii="Times New Roman" w:hAnsi="Times New Roman" w:cs="Times New Roman"/>
          <w:sz w:val="24"/>
        </w:rPr>
      </w:pPr>
      <w:r w:rsidRPr="00EB5404">
        <w:rPr>
          <w:rFonts w:ascii="Times New Roman" w:hAnsi="Times New Roman" w:cs="Times New Roman"/>
          <w:sz w:val="24"/>
        </w:rPr>
        <w:t>This paper procee</w:t>
      </w:r>
      <w:r w:rsidR="003F3548">
        <w:rPr>
          <w:rFonts w:ascii="Times New Roman" w:hAnsi="Times New Roman" w:cs="Times New Roman"/>
          <w:sz w:val="24"/>
        </w:rPr>
        <w:t xml:space="preserve">ds as follows. </w:t>
      </w:r>
      <w:r w:rsidR="001B0964">
        <w:rPr>
          <w:rFonts w:ascii="Times New Roman" w:hAnsi="Times New Roman" w:cs="Times New Roman"/>
          <w:sz w:val="24"/>
        </w:rPr>
        <w:t xml:space="preserve"> The f</w:t>
      </w:r>
      <w:r w:rsidR="003F3548">
        <w:rPr>
          <w:rFonts w:ascii="Times New Roman" w:hAnsi="Times New Roman" w:cs="Times New Roman"/>
          <w:sz w:val="24"/>
        </w:rPr>
        <w:t>ollowing chapter</w:t>
      </w:r>
      <w:r w:rsidRPr="00EB5404">
        <w:rPr>
          <w:rFonts w:ascii="Times New Roman" w:hAnsi="Times New Roman" w:cs="Times New Roman"/>
          <w:sz w:val="24"/>
        </w:rPr>
        <w:t xml:space="preserve"> provides an overview of E-Commerce, the models</w:t>
      </w:r>
      <w:r w:rsidR="001769B5">
        <w:rPr>
          <w:rFonts w:ascii="Times New Roman" w:hAnsi="Times New Roman" w:cs="Times New Roman"/>
          <w:sz w:val="24"/>
        </w:rPr>
        <w:t xml:space="preserve"> and applications. </w:t>
      </w:r>
      <w:r w:rsidR="003F3548">
        <w:rPr>
          <w:rFonts w:ascii="Times New Roman" w:hAnsi="Times New Roman" w:cs="Times New Roman"/>
          <w:sz w:val="24"/>
        </w:rPr>
        <w:t>In chapter</w:t>
      </w:r>
      <w:r w:rsidR="00EB5404" w:rsidRPr="00EB5404">
        <w:rPr>
          <w:rFonts w:ascii="Times New Roman" w:hAnsi="Times New Roman" w:cs="Times New Roman"/>
          <w:sz w:val="24"/>
        </w:rPr>
        <w:t xml:space="preserve"> 3 we examine</w:t>
      </w:r>
      <w:r w:rsidR="001B0964">
        <w:rPr>
          <w:rFonts w:ascii="Times New Roman" w:hAnsi="Times New Roman" w:cs="Times New Roman"/>
          <w:sz w:val="24"/>
        </w:rPr>
        <w:t xml:space="preserve"> how</w:t>
      </w:r>
      <w:r w:rsidR="00EB5404" w:rsidRPr="00EB5404">
        <w:rPr>
          <w:rFonts w:ascii="Times New Roman" w:hAnsi="Times New Roman" w:cs="Times New Roman"/>
          <w:sz w:val="24"/>
        </w:rPr>
        <w:t xml:space="preserve"> </w:t>
      </w:r>
      <w:r w:rsidR="001B0964">
        <w:rPr>
          <w:rFonts w:ascii="Times New Roman" w:hAnsi="Times New Roman" w:cs="Times New Roman"/>
          <w:sz w:val="24"/>
        </w:rPr>
        <w:t xml:space="preserve">E-Commerce benefits </w:t>
      </w:r>
      <w:r w:rsidR="00B65F77">
        <w:rPr>
          <w:rFonts w:ascii="Times New Roman" w:hAnsi="Times New Roman" w:cs="Times New Roman"/>
          <w:sz w:val="24"/>
        </w:rPr>
        <w:t>the customer</w:t>
      </w:r>
      <w:r w:rsidR="00EB5404" w:rsidRPr="00EB5404">
        <w:rPr>
          <w:rFonts w:ascii="Times New Roman" w:hAnsi="Times New Roman" w:cs="Times New Roman"/>
          <w:sz w:val="24"/>
        </w:rPr>
        <w:t xml:space="preserve">.  </w:t>
      </w:r>
      <w:r w:rsidR="003F3548">
        <w:rPr>
          <w:rFonts w:ascii="Times New Roman" w:hAnsi="Times New Roman" w:cs="Times New Roman"/>
          <w:sz w:val="24"/>
        </w:rPr>
        <w:t>In chapter</w:t>
      </w:r>
      <w:r w:rsidR="00EB5404" w:rsidRPr="00EB5404">
        <w:rPr>
          <w:rFonts w:ascii="Times New Roman" w:hAnsi="Times New Roman" w:cs="Times New Roman"/>
          <w:sz w:val="24"/>
        </w:rPr>
        <w:t xml:space="preserve"> 4 we dis</w:t>
      </w:r>
      <w:r w:rsidR="00B65F77">
        <w:rPr>
          <w:rFonts w:ascii="Times New Roman" w:hAnsi="Times New Roman" w:cs="Times New Roman"/>
          <w:sz w:val="24"/>
        </w:rPr>
        <w:t>cuss the impact</w:t>
      </w:r>
      <w:r w:rsidR="007F1915">
        <w:rPr>
          <w:rFonts w:ascii="Times New Roman" w:hAnsi="Times New Roman" w:cs="Times New Roman"/>
          <w:sz w:val="24"/>
        </w:rPr>
        <w:t xml:space="preserve"> of</w:t>
      </w:r>
      <w:r w:rsidR="00B65F77">
        <w:rPr>
          <w:rFonts w:ascii="Times New Roman" w:hAnsi="Times New Roman" w:cs="Times New Roman"/>
          <w:sz w:val="24"/>
        </w:rPr>
        <w:t xml:space="preserve"> E</w:t>
      </w:r>
      <w:r w:rsidR="007F1915">
        <w:rPr>
          <w:rFonts w:ascii="Times New Roman" w:hAnsi="Times New Roman" w:cs="Times New Roman"/>
          <w:sz w:val="24"/>
        </w:rPr>
        <w:t>-</w:t>
      </w:r>
      <w:r w:rsidR="00B65F77">
        <w:rPr>
          <w:rFonts w:ascii="Times New Roman" w:hAnsi="Times New Roman" w:cs="Times New Roman"/>
          <w:sz w:val="24"/>
        </w:rPr>
        <w:t xml:space="preserve">Commerce on </w:t>
      </w:r>
      <w:r w:rsidR="007F1915">
        <w:rPr>
          <w:rFonts w:ascii="Times New Roman" w:hAnsi="Times New Roman" w:cs="Times New Roman"/>
          <w:sz w:val="24"/>
        </w:rPr>
        <w:t>business enterprises</w:t>
      </w:r>
      <w:r w:rsidR="003F3548">
        <w:rPr>
          <w:rFonts w:ascii="Times New Roman" w:hAnsi="Times New Roman" w:cs="Times New Roman"/>
          <w:sz w:val="24"/>
        </w:rPr>
        <w:t>. Chapter</w:t>
      </w:r>
      <w:r w:rsidR="006E1112">
        <w:rPr>
          <w:rFonts w:ascii="Times New Roman" w:hAnsi="Times New Roman" w:cs="Times New Roman"/>
          <w:sz w:val="24"/>
        </w:rPr>
        <w:t xml:space="preserve"> 5</w:t>
      </w:r>
      <w:r w:rsidR="00C14EC0">
        <w:rPr>
          <w:rFonts w:ascii="Times New Roman" w:hAnsi="Times New Roman" w:cs="Times New Roman"/>
          <w:sz w:val="24"/>
        </w:rPr>
        <w:t xml:space="preserve"> examine</w:t>
      </w:r>
      <w:r w:rsidR="006E1112">
        <w:rPr>
          <w:rFonts w:ascii="Times New Roman" w:hAnsi="Times New Roman" w:cs="Times New Roman"/>
          <w:sz w:val="24"/>
        </w:rPr>
        <w:t>s the economic benefits</w:t>
      </w:r>
      <w:r w:rsidR="00C14EC0">
        <w:rPr>
          <w:rFonts w:ascii="Times New Roman" w:hAnsi="Times New Roman" w:cs="Times New Roman"/>
          <w:sz w:val="24"/>
        </w:rPr>
        <w:t xml:space="preserve"> and employment opportunities </w:t>
      </w:r>
      <w:r w:rsidR="007F1915">
        <w:rPr>
          <w:rFonts w:ascii="Times New Roman" w:hAnsi="Times New Roman" w:cs="Times New Roman"/>
          <w:sz w:val="24"/>
        </w:rPr>
        <w:t>fostered</w:t>
      </w:r>
      <w:r w:rsidR="00C14EC0">
        <w:rPr>
          <w:rFonts w:ascii="Times New Roman" w:hAnsi="Times New Roman" w:cs="Times New Roman"/>
          <w:sz w:val="24"/>
        </w:rPr>
        <w:t xml:space="preserve"> by </w:t>
      </w:r>
      <w:r w:rsidR="006E1112">
        <w:rPr>
          <w:rFonts w:ascii="Times New Roman" w:hAnsi="Times New Roman" w:cs="Times New Roman"/>
          <w:sz w:val="24"/>
        </w:rPr>
        <w:t>Electronic Commerce</w:t>
      </w:r>
      <w:r w:rsidR="00C14EC0">
        <w:rPr>
          <w:rFonts w:ascii="Times New Roman" w:hAnsi="Times New Roman" w:cs="Times New Roman"/>
          <w:sz w:val="24"/>
        </w:rPr>
        <w:t>. Finally the concluding remarks.</w:t>
      </w:r>
    </w:p>
    <w:p w:rsidR="007C5803" w:rsidRPr="00F841F3" w:rsidRDefault="007C5803" w:rsidP="00F841F3"/>
    <w:p w:rsidR="0094410C" w:rsidRDefault="00AB4C83" w:rsidP="00A83F7F">
      <w:pPr>
        <w:pStyle w:val="Heading2"/>
        <w:numPr>
          <w:ilvl w:val="0"/>
          <w:numId w:val="8"/>
        </w:numPr>
        <w:rPr>
          <w:rFonts w:ascii="Times New Roman" w:hAnsi="Times New Roman" w:cs="Times New Roman"/>
          <w:b/>
          <w:color w:val="auto"/>
          <w:sz w:val="28"/>
          <w:szCs w:val="24"/>
        </w:rPr>
      </w:pPr>
      <w:bookmarkStart w:id="3" w:name="_Toc61124818"/>
      <w:r>
        <w:rPr>
          <w:rFonts w:ascii="Times New Roman" w:hAnsi="Times New Roman" w:cs="Times New Roman"/>
          <w:b/>
          <w:color w:val="auto"/>
          <w:sz w:val="28"/>
          <w:szCs w:val="24"/>
        </w:rPr>
        <w:t>E-</w:t>
      </w:r>
      <w:r w:rsidR="00CE4F18" w:rsidRPr="000D0816">
        <w:rPr>
          <w:rFonts w:ascii="Times New Roman" w:hAnsi="Times New Roman" w:cs="Times New Roman"/>
          <w:b/>
          <w:color w:val="auto"/>
          <w:sz w:val="28"/>
          <w:szCs w:val="24"/>
        </w:rPr>
        <w:t>commerce</w:t>
      </w:r>
      <w:bookmarkEnd w:id="3"/>
      <w:r w:rsidR="00CE4F18" w:rsidRPr="000D0816">
        <w:rPr>
          <w:rFonts w:ascii="Times New Roman" w:hAnsi="Times New Roman" w:cs="Times New Roman"/>
          <w:b/>
          <w:color w:val="auto"/>
          <w:sz w:val="28"/>
          <w:szCs w:val="24"/>
        </w:rPr>
        <w:t xml:space="preserve"> </w:t>
      </w:r>
    </w:p>
    <w:p w:rsidR="002B54B1" w:rsidRDefault="002B54B1" w:rsidP="002B54B1"/>
    <w:p w:rsidR="00535C9E" w:rsidRPr="00535C9E" w:rsidRDefault="00AB4C83" w:rsidP="00EE5C8B">
      <w:pPr>
        <w:spacing w:line="360" w:lineRule="auto"/>
      </w:pPr>
      <w:r>
        <w:rPr>
          <w:rFonts w:ascii="Times New Roman" w:hAnsi="Times New Roman" w:cs="Times New Roman"/>
          <w:sz w:val="24"/>
          <w:szCs w:val="24"/>
        </w:rPr>
        <w:t>E-</w:t>
      </w:r>
      <w:r w:rsidR="0046788E">
        <w:rPr>
          <w:rFonts w:ascii="Times New Roman" w:hAnsi="Times New Roman" w:cs="Times New Roman"/>
          <w:sz w:val="24"/>
          <w:szCs w:val="24"/>
        </w:rPr>
        <w:t>Commerce</w:t>
      </w:r>
      <w:r w:rsidR="002B54B1" w:rsidRPr="002B54B1">
        <w:rPr>
          <w:rFonts w:ascii="Times New Roman" w:hAnsi="Times New Roman" w:cs="Times New Roman"/>
          <w:sz w:val="24"/>
          <w:szCs w:val="24"/>
        </w:rPr>
        <w:t xml:space="preserve"> may be defined </w:t>
      </w:r>
      <w:r>
        <w:rPr>
          <w:rFonts w:ascii="Times New Roman" w:hAnsi="Times New Roman" w:cs="Times New Roman"/>
          <w:sz w:val="24"/>
          <w:szCs w:val="24"/>
        </w:rPr>
        <w:t xml:space="preserve">simply </w:t>
      </w:r>
      <w:r w:rsidR="002B54B1" w:rsidRPr="002B54B1">
        <w:rPr>
          <w:rFonts w:ascii="Times New Roman" w:hAnsi="Times New Roman" w:cs="Times New Roman"/>
          <w:sz w:val="24"/>
          <w:szCs w:val="24"/>
        </w:rPr>
        <w:t xml:space="preserve">as </w:t>
      </w:r>
      <w:r w:rsidR="002B54B1" w:rsidRPr="002B54B1">
        <w:rPr>
          <w:rFonts w:ascii="Times New Roman" w:hAnsi="Times New Roman" w:cs="Times New Roman"/>
          <w:color w:val="202122"/>
          <w:sz w:val="24"/>
          <w:szCs w:val="24"/>
          <w:shd w:val="clear" w:color="auto" w:fill="FFFFFF"/>
        </w:rPr>
        <w:t>the activity of</w:t>
      </w:r>
      <w:r w:rsidRPr="002B54B1">
        <w:rPr>
          <w:rFonts w:ascii="Times New Roman" w:hAnsi="Times New Roman" w:cs="Times New Roman"/>
          <w:color w:val="202122"/>
          <w:sz w:val="24"/>
          <w:szCs w:val="24"/>
          <w:shd w:val="clear" w:color="auto" w:fill="FFFFFF"/>
        </w:rPr>
        <w:t> buying</w:t>
      </w:r>
      <w:r w:rsidR="002B54B1" w:rsidRPr="002B54B1">
        <w:rPr>
          <w:rFonts w:ascii="Times New Roman" w:hAnsi="Times New Roman" w:cs="Times New Roman"/>
          <w:color w:val="202122"/>
          <w:sz w:val="24"/>
          <w:szCs w:val="24"/>
          <w:shd w:val="clear" w:color="auto" w:fill="FFFFFF"/>
        </w:rPr>
        <w:t xml:space="preserve"> or selling of </w:t>
      </w:r>
      <w:r w:rsidR="002B54B1" w:rsidRPr="002B54B1">
        <w:rPr>
          <w:rFonts w:ascii="Times New Roman" w:hAnsi="Times New Roman" w:cs="Times New Roman"/>
          <w:sz w:val="24"/>
          <w:szCs w:val="24"/>
          <w:shd w:val="clear" w:color="auto" w:fill="FFFFFF"/>
        </w:rPr>
        <w:t>products</w:t>
      </w:r>
      <w:r>
        <w:rPr>
          <w:rFonts w:ascii="Times New Roman" w:hAnsi="Times New Roman" w:cs="Times New Roman"/>
          <w:sz w:val="24"/>
          <w:szCs w:val="24"/>
          <w:shd w:val="clear" w:color="auto" w:fill="FFFFFF"/>
        </w:rPr>
        <w:t xml:space="preserve"> and services</w:t>
      </w:r>
      <w:r w:rsidR="002B54B1" w:rsidRPr="002B54B1">
        <w:rPr>
          <w:rFonts w:ascii="Times New Roman" w:hAnsi="Times New Roman" w:cs="Times New Roman"/>
          <w:color w:val="202122"/>
          <w:sz w:val="24"/>
          <w:szCs w:val="24"/>
          <w:shd w:val="clear" w:color="auto" w:fill="FFFFFF"/>
        </w:rPr>
        <w:t> </w:t>
      </w:r>
      <w:r>
        <w:rPr>
          <w:rFonts w:ascii="Times New Roman" w:hAnsi="Times New Roman" w:cs="Times New Roman"/>
          <w:color w:val="202122"/>
          <w:sz w:val="24"/>
          <w:szCs w:val="24"/>
          <w:shd w:val="clear" w:color="auto" w:fill="FFFFFF"/>
        </w:rPr>
        <w:t xml:space="preserve">through the use of the internet. </w:t>
      </w:r>
      <w:r w:rsidR="00AF3DB7">
        <w:rPr>
          <w:rFonts w:ascii="Times New Roman" w:hAnsi="Times New Roman" w:cs="Times New Roman"/>
          <w:color w:val="202122"/>
          <w:sz w:val="24"/>
          <w:szCs w:val="24"/>
          <w:shd w:val="clear" w:color="auto" w:fill="FFFFFF"/>
        </w:rPr>
        <w:t xml:space="preserve">When we consider the term E-Commerce, the first thing that may </w:t>
      </w:r>
      <w:r w:rsidR="00B2285E">
        <w:rPr>
          <w:rFonts w:ascii="Times New Roman" w:hAnsi="Times New Roman" w:cs="Times New Roman"/>
          <w:color w:val="202122"/>
          <w:sz w:val="24"/>
          <w:szCs w:val="24"/>
          <w:shd w:val="clear" w:color="auto" w:fill="FFFFFF"/>
        </w:rPr>
        <w:t xml:space="preserve">come to mind is online shopping  as well as </w:t>
      </w:r>
      <w:r w:rsidR="00AF3DB7">
        <w:rPr>
          <w:rFonts w:ascii="Times New Roman" w:hAnsi="Times New Roman" w:cs="Times New Roman"/>
          <w:color w:val="202122"/>
          <w:sz w:val="24"/>
          <w:szCs w:val="24"/>
          <w:shd w:val="clear" w:color="auto" w:fill="FFFFFF"/>
        </w:rPr>
        <w:t>companie</w:t>
      </w:r>
      <w:r w:rsidR="008A7E8E">
        <w:rPr>
          <w:rFonts w:ascii="Times New Roman" w:hAnsi="Times New Roman" w:cs="Times New Roman"/>
          <w:color w:val="202122"/>
          <w:sz w:val="24"/>
          <w:szCs w:val="24"/>
          <w:shd w:val="clear" w:color="auto" w:fill="FFFFFF"/>
        </w:rPr>
        <w:t>s such as Alibaba, Amazon and e</w:t>
      </w:r>
      <w:r w:rsidR="00AF3DB7">
        <w:rPr>
          <w:rFonts w:ascii="Times New Roman" w:hAnsi="Times New Roman" w:cs="Times New Roman"/>
          <w:color w:val="202122"/>
          <w:sz w:val="24"/>
          <w:szCs w:val="24"/>
          <w:shd w:val="clear" w:color="auto" w:fill="FFFFFF"/>
        </w:rPr>
        <w:t>Bay</w:t>
      </w:r>
      <w:r w:rsidR="00D14BDA">
        <w:rPr>
          <w:rFonts w:ascii="Times New Roman" w:hAnsi="Times New Roman" w:cs="Times New Roman"/>
          <w:color w:val="202122"/>
          <w:sz w:val="24"/>
          <w:szCs w:val="24"/>
          <w:shd w:val="clear" w:color="auto" w:fill="FFFFFF"/>
        </w:rPr>
        <w:t>;</w:t>
      </w:r>
      <w:r w:rsidR="00AF3DB7">
        <w:rPr>
          <w:rFonts w:ascii="Times New Roman" w:hAnsi="Times New Roman" w:cs="Times New Roman"/>
          <w:color w:val="202122"/>
          <w:sz w:val="24"/>
          <w:szCs w:val="24"/>
          <w:shd w:val="clear" w:color="auto" w:fill="FFFFFF"/>
        </w:rPr>
        <w:t xml:space="preserve"> however E-Commerce is not limited to online retailing. </w:t>
      </w:r>
      <w:r w:rsidR="00D921A7">
        <w:rPr>
          <w:rFonts w:ascii="Times New Roman" w:hAnsi="Times New Roman" w:cs="Times New Roman"/>
          <w:color w:val="202122"/>
          <w:sz w:val="24"/>
          <w:szCs w:val="24"/>
          <w:shd w:val="clear" w:color="auto" w:fill="FFFFFF"/>
        </w:rPr>
        <w:t xml:space="preserve">Modern </w:t>
      </w:r>
      <w:r w:rsidR="00AF3DB7">
        <w:rPr>
          <w:rFonts w:ascii="Times New Roman" w:hAnsi="Times New Roman" w:cs="Times New Roman"/>
          <w:color w:val="202122"/>
          <w:sz w:val="24"/>
          <w:szCs w:val="24"/>
          <w:shd w:val="clear" w:color="auto" w:fill="FFFFFF"/>
        </w:rPr>
        <w:t>E-Commerce encompasses</w:t>
      </w:r>
      <w:r w:rsidR="00D921A7">
        <w:rPr>
          <w:rFonts w:ascii="Times New Roman" w:hAnsi="Times New Roman" w:cs="Times New Roman"/>
          <w:color w:val="202122"/>
          <w:sz w:val="24"/>
          <w:szCs w:val="24"/>
          <w:shd w:val="clear" w:color="auto" w:fill="FFFFFF"/>
        </w:rPr>
        <w:t xml:space="preserve"> the use of the internet to conduct</w:t>
      </w:r>
      <w:r w:rsidR="00AF3DB7">
        <w:rPr>
          <w:rFonts w:ascii="Times New Roman" w:hAnsi="Times New Roman" w:cs="Times New Roman"/>
          <w:color w:val="202122"/>
          <w:sz w:val="24"/>
          <w:szCs w:val="24"/>
          <w:shd w:val="clear" w:color="auto" w:fill="FFFFFF"/>
        </w:rPr>
        <w:t xml:space="preserve"> commercial activities </w:t>
      </w:r>
      <w:r w:rsidR="00D921A7">
        <w:rPr>
          <w:rFonts w:ascii="Times New Roman" w:hAnsi="Times New Roman" w:cs="Times New Roman"/>
          <w:color w:val="202122"/>
          <w:sz w:val="24"/>
          <w:szCs w:val="24"/>
          <w:shd w:val="clear" w:color="auto" w:fill="FFFFFF"/>
        </w:rPr>
        <w:t xml:space="preserve">(The trading of goods and services) for </w:t>
      </w:r>
      <w:r w:rsidR="00D921A7" w:rsidRPr="00D921A7">
        <w:rPr>
          <w:rFonts w:ascii="Times New Roman" w:hAnsi="Times New Roman" w:cs="Times New Roman"/>
          <w:color w:val="202122"/>
          <w:sz w:val="24"/>
          <w:szCs w:val="24"/>
          <w:shd w:val="clear" w:color="auto" w:fill="FFFFFF"/>
        </w:rPr>
        <w:t>at least one part of the transaction's life cycle</w:t>
      </w:r>
      <w:r w:rsidR="00340D94">
        <w:rPr>
          <w:rFonts w:ascii="Times New Roman" w:hAnsi="Times New Roman" w:cs="Times New Roman"/>
          <w:color w:val="202122"/>
          <w:sz w:val="24"/>
          <w:szCs w:val="24"/>
          <w:shd w:val="clear" w:color="auto" w:fill="FFFFFF"/>
        </w:rPr>
        <w:t>,</w:t>
      </w:r>
      <w:r w:rsidR="00D921A7">
        <w:rPr>
          <w:rFonts w:ascii="Times New Roman" w:hAnsi="Times New Roman" w:cs="Times New Roman"/>
          <w:color w:val="202122"/>
          <w:sz w:val="24"/>
          <w:szCs w:val="24"/>
          <w:shd w:val="clear" w:color="auto" w:fill="FFFFFF"/>
        </w:rPr>
        <w:t xml:space="preserve"> thereby facilitating </w:t>
      </w:r>
      <w:r w:rsidR="00D921A7" w:rsidRPr="00D921A7">
        <w:rPr>
          <w:rFonts w:ascii="Times New Roman" w:hAnsi="Times New Roman" w:cs="Times New Roman"/>
          <w:color w:val="202122"/>
          <w:sz w:val="24"/>
          <w:szCs w:val="24"/>
          <w:shd w:val="clear" w:color="auto" w:fill="FFFFFF"/>
        </w:rPr>
        <w:t>online re</w:t>
      </w:r>
      <w:r w:rsidR="005B197E">
        <w:rPr>
          <w:rFonts w:ascii="Times New Roman" w:hAnsi="Times New Roman" w:cs="Times New Roman"/>
          <w:color w:val="202122"/>
          <w:sz w:val="24"/>
          <w:szCs w:val="24"/>
          <w:shd w:val="clear" w:color="auto" w:fill="FFFFFF"/>
        </w:rPr>
        <w:t>tailing, electronic markets</w:t>
      </w:r>
      <w:r w:rsidR="00D921A7">
        <w:rPr>
          <w:rFonts w:ascii="Times New Roman" w:hAnsi="Times New Roman" w:cs="Times New Roman"/>
          <w:color w:val="202122"/>
          <w:sz w:val="24"/>
          <w:szCs w:val="24"/>
          <w:shd w:val="clear" w:color="auto" w:fill="FFFFFF"/>
        </w:rPr>
        <w:t>,</w:t>
      </w:r>
      <w:r w:rsidR="005B197E">
        <w:rPr>
          <w:rFonts w:ascii="Times New Roman" w:hAnsi="Times New Roman" w:cs="Times New Roman"/>
          <w:color w:val="202122"/>
          <w:sz w:val="24"/>
          <w:szCs w:val="24"/>
          <w:shd w:val="clear" w:color="auto" w:fill="FFFFFF"/>
        </w:rPr>
        <w:t xml:space="preserve"> group purchasing, </w:t>
      </w:r>
      <w:r w:rsidR="00D921A7" w:rsidRPr="00D921A7">
        <w:rPr>
          <w:rFonts w:ascii="Times New Roman" w:hAnsi="Times New Roman" w:cs="Times New Roman"/>
          <w:color w:val="202122"/>
          <w:sz w:val="24"/>
          <w:szCs w:val="24"/>
          <w:shd w:val="clear" w:color="auto" w:fill="FFFFFF"/>
        </w:rPr>
        <w:t>online auctions</w:t>
      </w:r>
      <w:r w:rsidR="00D921A7">
        <w:rPr>
          <w:rFonts w:ascii="Times New Roman" w:hAnsi="Times New Roman" w:cs="Times New Roman"/>
          <w:color w:val="202122"/>
          <w:sz w:val="24"/>
          <w:szCs w:val="24"/>
          <w:shd w:val="clear" w:color="auto" w:fill="FFFFFF"/>
        </w:rPr>
        <w:t xml:space="preserve"> and</w:t>
      </w:r>
      <w:r w:rsidR="00340D94">
        <w:rPr>
          <w:rFonts w:ascii="Times New Roman" w:hAnsi="Times New Roman" w:cs="Times New Roman"/>
          <w:color w:val="202122"/>
          <w:sz w:val="24"/>
          <w:szCs w:val="24"/>
          <w:shd w:val="clear" w:color="auto" w:fill="FFFFFF"/>
        </w:rPr>
        <w:t xml:space="preserve"> other </w:t>
      </w:r>
      <w:r w:rsidR="00D921A7">
        <w:rPr>
          <w:rFonts w:ascii="Times New Roman" w:hAnsi="Times New Roman" w:cs="Times New Roman"/>
          <w:color w:val="202122"/>
          <w:sz w:val="24"/>
          <w:szCs w:val="24"/>
          <w:shd w:val="clear" w:color="auto" w:fill="FFFFFF"/>
        </w:rPr>
        <w:t xml:space="preserve">online </w:t>
      </w:r>
      <w:r w:rsidR="00340D94">
        <w:rPr>
          <w:rFonts w:ascii="Times New Roman" w:hAnsi="Times New Roman" w:cs="Times New Roman"/>
          <w:color w:val="202122"/>
          <w:sz w:val="24"/>
          <w:szCs w:val="24"/>
          <w:shd w:val="clear" w:color="auto" w:fill="FFFFFF"/>
        </w:rPr>
        <w:t>services</w:t>
      </w:r>
      <w:r w:rsidR="00340D94">
        <w:rPr>
          <w:rFonts w:ascii="Times New Roman" w:hAnsi="Times New Roman" w:cs="Times New Roman"/>
          <w:color w:val="202122"/>
          <w:sz w:val="24"/>
          <w:szCs w:val="24"/>
          <w:shd w:val="clear" w:color="auto" w:fill="FFFFFF"/>
          <w:vertAlign w:val="superscript"/>
        </w:rPr>
        <w:t xml:space="preserve"> [2]</w:t>
      </w:r>
      <w:r w:rsidR="00D921A7">
        <w:rPr>
          <w:rFonts w:ascii="Times New Roman" w:hAnsi="Times New Roman" w:cs="Times New Roman"/>
          <w:color w:val="202122"/>
          <w:sz w:val="24"/>
          <w:szCs w:val="24"/>
          <w:shd w:val="clear" w:color="auto" w:fill="FFFFFF"/>
        </w:rPr>
        <w:t>.</w:t>
      </w:r>
    </w:p>
    <w:p w:rsidR="00535C9E" w:rsidRPr="00FD0902" w:rsidRDefault="00535C9E" w:rsidP="00FD0902">
      <w:pPr>
        <w:spacing w:line="360" w:lineRule="auto"/>
        <w:rPr>
          <w:rFonts w:ascii="Times New Roman" w:hAnsi="Times New Roman" w:cs="Times New Roman"/>
          <w:sz w:val="24"/>
          <w:szCs w:val="24"/>
        </w:rPr>
      </w:pPr>
      <w:r w:rsidRPr="00FD0902">
        <w:rPr>
          <w:rFonts w:ascii="Times New Roman" w:hAnsi="Times New Roman" w:cs="Times New Roman"/>
          <w:sz w:val="24"/>
          <w:szCs w:val="24"/>
        </w:rPr>
        <w:t xml:space="preserve">E-Commerce is normally classified by two common methods: they are by the types of Products traded and the nature of the participants. When considering the products traded E-Commerce can be broken down to three distinct categories: </w:t>
      </w:r>
    </w:p>
    <w:p w:rsidR="00535C9E" w:rsidRPr="00FD0902" w:rsidRDefault="00535C9E" w:rsidP="000368E9">
      <w:pPr>
        <w:pStyle w:val="ListParagraph"/>
        <w:numPr>
          <w:ilvl w:val="0"/>
          <w:numId w:val="9"/>
        </w:numPr>
        <w:spacing w:line="360" w:lineRule="auto"/>
        <w:rPr>
          <w:rFonts w:ascii="Times New Roman" w:hAnsi="Times New Roman" w:cs="Times New Roman"/>
          <w:sz w:val="24"/>
          <w:szCs w:val="24"/>
        </w:rPr>
      </w:pPr>
      <w:r w:rsidRPr="005E7EAC">
        <w:rPr>
          <w:rFonts w:ascii="Times New Roman" w:hAnsi="Times New Roman" w:cs="Times New Roman"/>
          <w:b/>
          <w:sz w:val="24"/>
          <w:szCs w:val="24"/>
        </w:rPr>
        <w:t>Physical Products</w:t>
      </w:r>
      <w:r w:rsidRPr="00FD0902">
        <w:rPr>
          <w:rFonts w:ascii="Times New Roman" w:hAnsi="Times New Roman" w:cs="Times New Roman"/>
          <w:sz w:val="24"/>
          <w:szCs w:val="24"/>
        </w:rPr>
        <w:t>- These are tangible items such as:</w:t>
      </w:r>
      <w:r w:rsidR="00FD0902" w:rsidRPr="00FD0902">
        <w:rPr>
          <w:rFonts w:ascii="Times New Roman" w:hAnsi="Times New Roman" w:cs="Times New Roman"/>
          <w:sz w:val="24"/>
          <w:szCs w:val="24"/>
        </w:rPr>
        <w:t xml:space="preserve"> Clothes, food Items</w:t>
      </w:r>
      <w:r w:rsidRPr="00FD0902">
        <w:rPr>
          <w:rFonts w:ascii="Times New Roman" w:hAnsi="Times New Roman" w:cs="Times New Roman"/>
          <w:sz w:val="24"/>
          <w:szCs w:val="24"/>
        </w:rPr>
        <w:t>, furniture,</w:t>
      </w:r>
      <w:r w:rsidR="00FD0902" w:rsidRPr="00FD0902">
        <w:rPr>
          <w:rFonts w:ascii="Times New Roman" w:hAnsi="Times New Roman" w:cs="Times New Roman"/>
          <w:sz w:val="24"/>
          <w:szCs w:val="24"/>
        </w:rPr>
        <w:t xml:space="preserve"> hardcopy books</w:t>
      </w:r>
      <w:r w:rsidRPr="00FD0902">
        <w:rPr>
          <w:rFonts w:ascii="Times New Roman" w:hAnsi="Times New Roman" w:cs="Times New Roman"/>
          <w:sz w:val="24"/>
          <w:szCs w:val="24"/>
        </w:rPr>
        <w:t xml:space="preserve"> and </w:t>
      </w:r>
      <w:r w:rsidR="00FD0902" w:rsidRPr="00FD0902">
        <w:rPr>
          <w:rFonts w:ascii="Times New Roman" w:hAnsi="Times New Roman" w:cs="Times New Roman"/>
          <w:sz w:val="24"/>
          <w:szCs w:val="24"/>
        </w:rPr>
        <w:t xml:space="preserve">house hold </w:t>
      </w:r>
      <w:r w:rsidRPr="00FD0902">
        <w:rPr>
          <w:rFonts w:ascii="Times New Roman" w:hAnsi="Times New Roman" w:cs="Times New Roman"/>
          <w:sz w:val="24"/>
          <w:szCs w:val="24"/>
        </w:rPr>
        <w:t>appliances</w:t>
      </w:r>
      <w:r w:rsidR="00FD0902" w:rsidRPr="00FD0902">
        <w:rPr>
          <w:rFonts w:ascii="Times New Roman" w:hAnsi="Times New Roman" w:cs="Times New Roman"/>
          <w:sz w:val="24"/>
          <w:szCs w:val="24"/>
        </w:rPr>
        <w:t>. These products are shipped to the customer or the customer may decide to pick up the item at a location of their convenience.</w:t>
      </w:r>
    </w:p>
    <w:p w:rsidR="00535C9E" w:rsidRPr="00FD0902" w:rsidRDefault="00535C9E" w:rsidP="000368E9">
      <w:pPr>
        <w:pStyle w:val="ListParagraph"/>
        <w:numPr>
          <w:ilvl w:val="0"/>
          <w:numId w:val="9"/>
        </w:numPr>
        <w:spacing w:line="360" w:lineRule="auto"/>
        <w:rPr>
          <w:rFonts w:ascii="Times New Roman" w:hAnsi="Times New Roman" w:cs="Times New Roman"/>
          <w:sz w:val="24"/>
          <w:szCs w:val="24"/>
        </w:rPr>
      </w:pPr>
      <w:r w:rsidRPr="005E7EAC">
        <w:rPr>
          <w:rFonts w:ascii="Times New Roman" w:hAnsi="Times New Roman" w:cs="Times New Roman"/>
          <w:b/>
          <w:sz w:val="24"/>
          <w:szCs w:val="24"/>
        </w:rPr>
        <w:t xml:space="preserve">Digital </w:t>
      </w:r>
      <w:r w:rsidR="00FD0902" w:rsidRPr="005E7EAC">
        <w:rPr>
          <w:rFonts w:ascii="Times New Roman" w:hAnsi="Times New Roman" w:cs="Times New Roman"/>
          <w:b/>
          <w:sz w:val="24"/>
          <w:szCs w:val="24"/>
        </w:rPr>
        <w:t>Products</w:t>
      </w:r>
      <w:r w:rsidR="00FD0902" w:rsidRPr="00FD0902">
        <w:rPr>
          <w:rFonts w:ascii="Times New Roman" w:hAnsi="Times New Roman" w:cs="Times New Roman"/>
          <w:sz w:val="24"/>
          <w:szCs w:val="24"/>
        </w:rPr>
        <w:t xml:space="preserve">- Intangible </w:t>
      </w:r>
      <w:r w:rsidR="00D14BDA" w:rsidRPr="00FD0902">
        <w:rPr>
          <w:rFonts w:ascii="Times New Roman" w:hAnsi="Times New Roman" w:cs="Times New Roman"/>
          <w:sz w:val="24"/>
          <w:szCs w:val="24"/>
        </w:rPr>
        <w:t>products such</w:t>
      </w:r>
      <w:r w:rsidRPr="00FD0902">
        <w:rPr>
          <w:rFonts w:ascii="Times New Roman" w:hAnsi="Times New Roman" w:cs="Times New Roman"/>
          <w:sz w:val="24"/>
          <w:szCs w:val="24"/>
        </w:rPr>
        <w:t xml:space="preserve"> as</w:t>
      </w:r>
      <w:r w:rsidR="00FD0902" w:rsidRPr="00FD0902">
        <w:rPr>
          <w:rFonts w:ascii="Times New Roman" w:hAnsi="Times New Roman" w:cs="Times New Roman"/>
          <w:sz w:val="24"/>
          <w:szCs w:val="24"/>
        </w:rPr>
        <w:t>:</w:t>
      </w:r>
      <w:r w:rsidRPr="00FD0902">
        <w:rPr>
          <w:rFonts w:ascii="Times New Roman" w:hAnsi="Times New Roman" w:cs="Times New Roman"/>
          <w:sz w:val="24"/>
          <w:szCs w:val="24"/>
        </w:rPr>
        <w:t xml:space="preserve"> e</w:t>
      </w:r>
      <w:r w:rsidR="00FD0902">
        <w:rPr>
          <w:rFonts w:ascii="Times New Roman" w:hAnsi="Times New Roman" w:cs="Times New Roman"/>
          <w:sz w:val="24"/>
          <w:szCs w:val="24"/>
        </w:rPr>
        <w:t>-books, music, text, images,</w:t>
      </w:r>
      <w:r w:rsidRPr="00FD0902">
        <w:rPr>
          <w:rFonts w:ascii="Times New Roman" w:hAnsi="Times New Roman" w:cs="Times New Roman"/>
          <w:sz w:val="24"/>
          <w:szCs w:val="24"/>
        </w:rPr>
        <w:t xml:space="preserve"> </w:t>
      </w:r>
      <w:r w:rsidR="00D14BDA" w:rsidRPr="00FD0902">
        <w:rPr>
          <w:rFonts w:ascii="Times New Roman" w:hAnsi="Times New Roman" w:cs="Times New Roman"/>
          <w:sz w:val="24"/>
          <w:szCs w:val="24"/>
        </w:rPr>
        <w:t>video</w:t>
      </w:r>
      <w:r w:rsidR="00D14BDA">
        <w:rPr>
          <w:rFonts w:ascii="Times New Roman" w:hAnsi="Times New Roman" w:cs="Times New Roman"/>
          <w:sz w:val="24"/>
          <w:szCs w:val="24"/>
        </w:rPr>
        <w:t xml:space="preserve"> (</w:t>
      </w:r>
      <w:r w:rsidR="00FD0902">
        <w:rPr>
          <w:rFonts w:ascii="Times New Roman" w:hAnsi="Times New Roman" w:cs="Times New Roman"/>
          <w:sz w:val="24"/>
          <w:szCs w:val="24"/>
        </w:rPr>
        <w:t>movies) and software</w:t>
      </w:r>
      <w:r w:rsidR="00D14BDA">
        <w:rPr>
          <w:rFonts w:ascii="Times New Roman" w:hAnsi="Times New Roman" w:cs="Times New Roman"/>
          <w:sz w:val="24"/>
          <w:szCs w:val="24"/>
        </w:rPr>
        <w:t>. These can be downloaded to the user’s device.</w:t>
      </w:r>
    </w:p>
    <w:p w:rsidR="00535C9E" w:rsidRDefault="00FD0902" w:rsidP="000368E9">
      <w:pPr>
        <w:pStyle w:val="ListParagraph"/>
        <w:numPr>
          <w:ilvl w:val="0"/>
          <w:numId w:val="9"/>
        </w:numPr>
        <w:spacing w:line="360" w:lineRule="auto"/>
        <w:rPr>
          <w:rFonts w:ascii="Times New Roman" w:hAnsi="Times New Roman" w:cs="Times New Roman"/>
          <w:sz w:val="24"/>
          <w:szCs w:val="24"/>
        </w:rPr>
      </w:pPr>
      <w:r w:rsidRPr="005E7EAC">
        <w:rPr>
          <w:rFonts w:ascii="Times New Roman" w:hAnsi="Times New Roman" w:cs="Times New Roman"/>
          <w:b/>
          <w:sz w:val="24"/>
          <w:szCs w:val="24"/>
        </w:rPr>
        <w:t>Services</w:t>
      </w:r>
      <w:r>
        <w:rPr>
          <w:rFonts w:ascii="Times New Roman" w:hAnsi="Times New Roman" w:cs="Times New Roman"/>
          <w:sz w:val="24"/>
          <w:szCs w:val="24"/>
        </w:rPr>
        <w:t>- These are services done online which may include: Accounting services,</w:t>
      </w:r>
      <w:r w:rsidRPr="00FD0902">
        <w:rPr>
          <w:rFonts w:ascii="Times New Roman" w:hAnsi="Times New Roman" w:cs="Times New Roman"/>
          <w:sz w:val="24"/>
          <w:szCs w:val="24"/>
        </w:rPr>
        <w:t xml:space="preserve"> </w:t>
      </w:r>
      <w:r>
        <w:rPr>
          <w:rFonts w:ascii="Times New Roman" w:hAnsi="Times New Roman" w:cs="Times New Roman"/>
          <w:sz w:val="24"/>
          <w:szCs w:val="24"/>
        </w:rPr>
        <w:t>booking of tickets online, online banking and online bill payment</w:t>
      </w:r>
      <w:r w:rsidR="00D14BDA">
        <w:rPr>
          <w:rFonts w:ascii="Times New Roman" w:hAnsi="Times New Roman" w:cs="Times New Roman"/>
          <w:sz w:val="24"/>
          <w:szCs w:val="24"/>
        </w:rPr>
        <w:t>s</w:t>
      </w:r>
      <w:r>
        <w:rPr>
          <w:rFonts w:ascii="Times New Roman" w:hAnsi="Times New Roman" w:cs="Times New Roman"/>
          <w:sz w:val="24"/>
          <w:szCs w:val="24"/>
        </w:rPr>
        <w:t>.</w:t>
      </w:r>
    </w:p>
    <w:p w:rsidR="00897E4F" w:rsidRDefault="005E7EAC" w:rsidP="007734D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other method of classifying E-Commerce is by the nature of the participants which consists of six different categories:</w:t>
      </w:r>
    </w:p>
    <w:p w:rsidR="005E7EAC" w:rsidRDefault="005E7EAC" w:rsidP="007734D7">
      <w:pPr>
        <w:pStyle w:val="ListParagraph"/>
        <w:numPr>
          <w:ilvl w:val="0"/>
          <w:numId w:val="10"/>
        </w:numPr>
        <w:spacing w:line="360" w:lineRule="auto"/>
        <w:rPr>
          <w:rFonts w:ascii="Times New Roman" w:hAnsi="Times New Roman" w:cs="Times New Roman"/>
          <w:sz w:val="24"/>
        </w:rPr>
      </w:pPr>
      <w:r w:rsidRPr="005E7EAC">
        <w:rPr>
          <w:rFonts w:ascii="Times New Roman" w:hAnsi="Times New Roman" w:cs="Times New Roman"/>
          <w:b/>
          <w:sz w:val="24"/>
        </w:rPr>
        <w:t>Business-to-Business (B2B):</w:t>
      </w:r>
      <w:r w:rsidRPr="005E7EAC">
        <w:rPr>
          <w:rFonts w:ascii="Times New Roman" w:hAnsi="Times New Roman" w:cs="Times New Roman"/>
          <w:sz w:val="24"/>
        </w:rPr>
        <w:t xml:space="preserve"> </w:t>
      </w:r>
      <w:r>
        <w:rPr>
          <w:rFonts w:ascii="Times New Roman" w:hAnsi="Times New Roman" w:cs="Times New Roman"/>
          <w:sz w:val="24"/>
        </w:rPr>
        <w:t>In this model, b</w:t>
      </w:r>
      <w:r w:rsidRPr="005E7EAC">
        <w:rPr>
          <w:rFonts w:ascii="Times New Roman" w:hAnsi="Times New Roman" w:cs="Times New Roman"/>
          <w:sz w:val="24"/>
        </w:rPr>
        <w:t>oth partic</w:t>
      </w:r>
      <w:r>
        <w:rPr>
          <w:rFonts w:ascii="Times New Roman" w:hAnsi="Times New Roman" w:cs="Times New Roman"/>
          <w:sz w:val="24"/>
        </w:rPr>
        <w:t>ipants are businesses, which may</w:t>
      </w:r>
      <w:r w:rsidRPr="005E7EAC">
        <w:rPr>
          <w:rFonts w:ascii="Times New Roman" w:hAnsi="Times New Roman" w:cs="Times New Roman"/>
          <w:sz w:val="24"/>
        </w:rPr>
        <w:t xml:space="preserve"> </w:t>
      </w:r>
      <w:r>
        <w:rPr>
          <w:rFonts w:ascii="Times New Roman" w:hAnsi="Times New Roman" w:cs="Times New Roman"/>
          <w:sz w:val="24"/>
        </w:rPr>
        <w:t>be mainly bulk purchasing of products or a manufacturer purchasing raw materials to us them to create their own products. B2B relationships may also be one business obtaining services from another example a law firm obtaining accounting services from an accounting firm.</w:t>
      </w:r>
    </w:p>
    <w:p w:rsidR="00055FA0" w:rsidRDefault="00B1491D" w:rsidP="007734D7">
      <w:pPr>
        <w:pStyle w:val="ListParagraph"/>
        <w:numPr>
          <w:ilvl w:val="0"/>
          <w:numId w:val="10"/>
        </w:numPr>
        <w:spacing w:line="360" w:lineRule="auto"/>
        <w:rPr>
          <w:rFonts w:ascii="Times New Roman" w:hAnsi="Times New Roman" w:cs="Times New Roman"/>
          <w:sz w:val="24"/>
        </w:rPr>
      </w:pPr>
      <w:r w:rsidRPr="00C87686">
        <w:rPr>
          <w:rFonts w:ascii="Times New Roman" w:hAnsi="Times New Roman" w:cs="Times New Roman"/>
          <w:b/>
          <w:sz w:val="24"/>
        </w:rPr>
        <w:t>Business-to-Consumer (B2C):</w:t>
      </w:r>
      <w:r w:rsidRPr="00C87686">
        <w:rPr>
          <w:rFonts w:ascii="Times New Roman" w:hAnsi="Times New Roman" w:cs="Times New Roman"/>
          <w:sz w:val="24"/>
        </w:rPr>
        <w:t xml:space="preserve"> This is where businesses conduct transactions directly with customers, when most people </w:t>
      </w:r>
      <w:r w:rsidR="00D14BDA">
        <w:rPr>
          <w:rFonts w:ascii="Times New Roman" w:hAnsi="Times New Roman" w:cs="Times New Roman"/>
          <w:sz w:val="24"/>
        </w:rPr>
        <w:t>consider</w:t>
      </w:r>
      <w:r w:rsidRPr="00C87686">
        <w:rPr>
          <w:rFonts w:ascii="Times New Roman" w:hAnsi="Times New Roman" w:cs="Times New Roman"/>
          <w:sz w:val="24"/>
        </w:rPr>
        <w:t xml:space="preserve"> "E-Commerce," they think of B2C. Examples are companies like Amazon</w:t>
      </w:r>
      <w:r w:rsidR="00C87686" w:rsidRPr="00C87686">
        <w:rPr>
          <w:rFonts w:ascii="Times New Roman" w:hAnsi="Times New Roman" w:cs="Times New Roman"/>
          <w:sz w:val="24"/>
        </w:rPr>
        <w:t xml:space="preserve">, </w:t>
      </w:r>
      <w:r w:rsidRPr="00C87686">
        <w:rPr>
          <w:rFonts w:ascii="Times New Roman" w:hAnsi="Times New Roman" w:cs="Times New Roman"/>
          <w:sz w:val="24"/>
        </w:rPr>
        <w:t>Taobao</w:t>
      </w:r>
      <w:r w:rsidR="00C87686" w:rsidRPr="00C87686">
        <w:rPr>
          <w:rFonts w:ascii="Times New Roman" w:hAnsi="Times New Roman" w:cs="Times New Roman"/>
          <w:sz w:val="24"/>
        </w:rPr>
        <w:t xml:space="preserve"> and other online retailers</w:t>
      </w:r>
      <w:r w:rsidR="00C87686">
        <w:rPr>
          <w:rFonts w:ascii="Times New Roman" w:hAnsi="Times New Roman" w:cs="Times New Roman"/>
          <w:sz w:val="24"/>
        </w:rPr>
        <w:t>. B2C may also include services such as bill payments and booking tickets online.</w:t>
      </w:r>
    </w:p>
    <w:p w:rsidR="00C87686" w:rsidRPr="009B7F41" w:rsidRDefault="00C87686" w:rsidP="007734D7">
      <w:pPr>
        <w:pStyle w:val="ListParagraph"/>
        <w:numPr>
          <w:ilvl w:val="0"/>
          <w:numId w:val="10"/>
        </w:numPr>
        <w:spacing w:line="360" w:lineRule="auto"/>
        <w:rPr>
          <w:rFonts w:ascii="Times New Roman" w:hAnsi="Times New Roman" w:cs="Times New Roman"/>
          <w:sz w:val="24"/>
        </w:rPr>
      </w:pPr>
      <w:r w:rsidRPr="009B7F41">
        <w:rPr>
          <w:rFonts w:ascii="Times New Roman" w:hAnsi="Times New Roman" w:cs="Times New Roman"/>
          <w:b/>
          <w:sz w:val="24"/>
        </w:rPr>
        <w:t>Consumer-to-Business (C2B):</w:t>
      </w:r>
      <w:r w:rsidRPr="009B7F41">
        <w:rPr>
          <w:rFonts w:ascii="Times New Roman" w:hAnsi="Times New Roman" w:cs="Times New Roman"/>
          <w:sz w:val="24"/>
        </w:rPr>
        <w:t xml:space="preserve"> </w:t>
      </w:r>
      <w:r w:rsidR="00032EF9">
        <w:rPr>
          <w:rFonts w:ascii="Times New Roman" w:hAnsi="Times New Roman" w:cs="Times New Roman"/>
          <w:sz w:val="24"/>
        </w:rPr>
        <w:t>In this model</w:t>
      </w:r>
      <w:r w:rsidRPr="009B7F41">
        <w:rPr>
          <w:rFonts w:ascii="Times New Roman" w:hAnsi="Times New Roman" w:cs="Times New Roman"/>
          <w:sz w:val="24"/>
        </w:rPr>
        <w:t xml:space="preserve"> </w:t>
      </w:r>
      <w:r w:rsidR="009B7F41" w:rsidRPr="009B7F41">
        <w:rPr>
          <w:rFonts w:ascii="Times New Roman" w:hAnsi="Times New Roman" w:cs="Times New Roman"/>
          <w:sz w:val="24"/>
        </w:rPr>
        <w:t xml:space="preserve">customers may advertise their requirements for a product or service and allow businesses to bid to win the project. A common example </w:t>
      </w:r>
      <w:r w:rsidR="009B7F41">
        <w:rPr>
          <w:rFonts w:ascii="Times New Roman" w:hAnsi="Times New Roman" w:cs="Times New Roman"/>
          <w:sz w:val="24"/>
        </w:rPr>
        <w:t xml:space="preserve">would be </w:t>
      </w:r>
      <w:r w:rsidR="009B7F41" w:rsidRPr="009B7F41">
        <w:rPr>
          <w:rFonts w:ascii="Times New Roman" w:hAnsi="Times New Roman" w:cs="Times New Roman"/>
          <w:sz w:val="24"/>
        </w:rPr>
        <w:t xml:space="preserve">a customer </w:t>
      </w:r>
      <w:r w:rsidR="009B7F41">
        <w:rPr>
          <w:rFonts w:ascii="Times New Roman" w:hAnsi="Times New Roman" w:cs="Times New Roman"/>
          <w:sz w:val="24"/>
        </w:rPr>
        <w:t>contacting multiple</w:t>
      </w:r>
      <w:r w:rsidR="009B7F41" w:rsidRPr="009B7F41">
        <w:rPr>
          <w:rFonts w:ascii="Times New Roman" w:hAnsi="Times New Roman" w:cs="Times New Roman"/>
          <w:sz w:val="24"/>
        </w:rPr>
        <w:t xml:space="preserve"> construction companies about b</w:t>
      </w:r>
      <w:r w:rsidR="009B7F41">
        <w:rPr>
          <w:rFonts w:ascii="Times New Roman" w:hAnsi="Times New Roman" w:cs="Times New Roman"/>
          <w:sz w:val="24"/>
        </w:rPr>
        <w:t>uil</w:t>
      </w:r>
      <w:r w:rsidR="009B7F41" w:rsidRPr="009B7F41">
        <w:rPr>
          <w:rFonts w:ascii="Times New Roman" w:hAnsi="Times New Roman" w:cs="Times New Roman"/>
          <w:sz w:val="24"/>
        </w:rPr>
        <w:t xml:space="preserve">ding a house. </w:t>
      </w:r>
    </w:p>
    <w:p w:rsidR="008A7E8E" w:rsidRPr="008A7E8E" w:rsidRDefault="008A7E8E" w:rsidP="007734D7">
      <w:pPr>
        <w:pStyle w:val="ListParagraph"/>
        <w:numPr>
          <w:ilvl w:val="0"/>
          <w:numId w:val="10"/>
        </w:numPr>
        <w:spacing w:line="360" w:lineRule="auto"/>
        <w:rPr>
          <w:rFonts w:ascii="Times New Roman" w:hAnsi="Times New Roman" w:cs="Times New Roman"/>
          <w:sz w:val="24"/>
        </w:rPr>
      </w:pPr>
      <w:r w:rsidRPr="008A7E8E">
        <w:rPr>
          <w:rFonts w:ascii="Times New Roman" w:hAnsi="Times New Roman" w:cs="Times New Roman"/>
          <w:b/>
          <w:sz w:val="24"/>
        </w:rPr>
        <w:t>Consumer-to-Consumer (C2C):</w:t>
      </w:r>
      <w:r>
        <w:rPr>
          <w:rFonts w:ascii="Times New Roman" w:hAnsi="Times New Roman" w:cs="Times New Roman"/>
          <w:sz w:val="24"/>
        </w:rPr>
        <w:t xml:space="preserve"> A perfect example is</w:t>
      </w:r>
      <w:r w:rsidR="00286702">
        <w:rPr>
          <w:rFonts w:ascii="Times New Roman" w:hAnsi="Times New Roman" w:cs="Times New Roman"/>
          <w:sz w:val="24"/>
        </w:rPr>
        <w:t xml:space="preserve"> eBay,</w:t>
      </w:r>
      <w:r w:rsidRPr="008A7E8E">
        <w:rPr>
          <w:rFonts w:ascii="Times New Roman" w:hAnsi="Times New Roman" w:cs="Times New Roman"/>
          <w:sz w:val="24"/>
        </w:rPr>
        <w:t xml:space="preserve"> </w:t>
      </w:r>
      <w:r w:rsidR="00286702">
        <w:rPr>
          <w:rFonts w:ascii="Times New Roman" w:hAnsi="Times New Roman" w:cs="Times New Roman"/>
          <w:sz w:val="24"/>
        </w:rPr>
        <w:t>a</w:t>
      </w:r>
      <w:r w:rsidRPr="008A7E8E">
        <w:rPr>
          <w:rFonts w:ascii="Times New Roman" w:hAnsi="Times New Roman" w:cs="Times New Roman"/>
          <w:sz w:val="24"/>
        </w:rPr>
        <w:t xml:space="preserve"> popular platform for enabling consumers to sell to other consumers. Because eBa</w:t>
      </w:r>
      <w:r>
        <w:rPr>
          <w:rFonts w:ascii="Times New Roman" w:hAnsi="Times New Roman" w:cs="Times New Roman"/>
          <w:sz w:val="24"/>
        </w:rPr>
        <w:t>y is a business, this model</w:t>
      </w:r>
      <w:r w:rsidRPr="008A7E8E">
        <w:rPr>
          <w:rFonts w:ascii="Times New Roman" w:hAnsi="Times New Roman" w:cs="Times New Roman"/>
          <w:sz w:val="24"/>
        </w:rPr>
        <w:t xml:space="preserve"> </w:t>
      </w:r>
      <w:r w:rsidR="00B2131C">
        <w:rPr>
          <w:rFonts w:ascii="Times New Roman" w:hAnsi="Times New Roman" w:cs="Times New Roman"/>
          <w:sz w:val="24"/>
        </w:rPr>
        <w:t xml:space="preserve">may </w:t>
      </w:r>
      <w:r w:rsidRPr="008A7E8E">
        <w:rPr>
          <w:rFonts w:ascii="Times New Roman" w:hAnsi="Times New Roman" w:cs="Times New Roman"/>
          <w:sz w:val="24"/>
        </w:rPr>
        <w:t>also be called C2B2C—consumer-to</w:t>
      </w:r>
      <w:r>
        <w:rPr>
          <w:rFonts w:ascii="Times New Roman" w:hAnsi="Times New Roman" w:cs="Times New Roman"/>
          <w:sz w:val="24"/>
        </w:rPr>
        <w:t>-business to-consumer</w:t>
      </w:r>
      <w:r w:rsidRPr="008A7E8E">
        <w:rPr>
          <w:rFonts w:ascii="Times New Roman" w:hAnsi="Times New Roman" w:cs="Times New Roman"/>
          <w:sz w:val="24"/>
        </w:rPr>
        <w:t>. Still, the primary function of eBay is to connect consumers directly.</w:t>
      </w:r>
    </w:p>
    <w:p w:rsidR="008A7E8E" w:rsidRPr="003B6987" w:rsidRDefault="008A7E8E" w:rsidP="007734D7">
      <w:pPr>
        <w:pStyle w:val="ListParagraph"/>
        <w:numPr>
          <w:ilvl w:val="0"/>
          <w:numId w:val="10"/>
        </w:numPr>
        <w:spacing w:line="360" w:lineRule="auto"/>
        <w:rPr>
          <w:rFonts w:ascii="Times New Roman" w:hAnsi="Times New Roman" w:cs="Times New Roman"/>
          <w:sz w:val="24"/>
        </w:rPr>
      </w:pPr>
      <w:r w:rsidRPr="003B6987">
        <w:rPr>
          <w:rFonts w:ascii="Times New Roman" w:hAnsi="Times New Roman" w:cs="Times New Roman"/>
          <w:b/>
          <w:sz w:val="24"/>
        </w:rPr>
        <w:t>Business-to-Administration (B2A):</w:t>
      </w:r>
      <w:r w:rsidRPr="003B6987">
        <w:rPr>
          <w:rFonts w:ascii="Times New Roman" w:hAnsi="Times New Roman" w:cs="Times New Roman"/>
          <w:sz w:val="24"/>
        </w:rPr>
        <w:t xml:space="preserve"> </w:t>
      </w:r>
      <w:r w:rsidR="00123773" w:rsidRPr="003B6987">
        <w:rPr>
          <w:rFonts w:ascii="Times New Roman" w:hAnsi="Times New Roman" w:cs="Times New Roman"/>
          <w:sz w:val="24"/>
        </w:rPr>
        <w:t>In this model</w:t>
      </w:r>
      <w:r w:rsidRPr="003B6987">
        <w:rPr>
          <w:rFonts w:ascii="Times New Roman" w:hAnsi="Times New Roman" w:cs="Times New Roman"/>
          <w:sz w:val="24"/>
        </w:rPr>
        <w:t xml:space="preserve"> "</w:t>
      </w:r>
      <w:r w:rsidR="00123773" w:rsidRPr="003B6987">
        <w:rPr>
          <w:rFonts w:ascii="Times New Roman" w:hAnsi="Times New Roman" w:cs="Times New Roman"/>
          <w:sz w:val="24"/>
        </w:rPr>
        <w:t xml:space="preserve">Administration" relates to </w:t>
      </w:r>
      <w:r w:rsidRPr="003B6987">
        <w:rPr>
          <w:rFonts w:ascii="Times New Roman" w:hAnsi="Times New Roman" w:cs="Times New Roman"/>
          <w:sz w:val="24"/>
        </w:rPr>
        <w:t xml:space="preserve">government entities. </w:t>
      </w:r>
      <w:r w:rsidR="00286702" w:rsidRPr="003B6987">
        <w:rPr>
          <w:rFonts w:ascii="Times New Roman" w:hAnsi="Times New Roman" w:cs="Times New Roman"/>
          <w:sz w:val="24"/>
        </w:rPr>
        <w:t>G</w:t>
      </w:r>
      <w:r w:rsidR="00123773" w:rsidRPr="003B6987">
        <w:rPr>
          <w:rFonts w:ascii="Times New Roman" w:hAnsi="Times New Roman" w:cs="Times New Roman"/>
          <w:sz w:val="24"/>
        </w:rPr>
        <w:t>overnment</w:t>
      </w:r>
      <w:r w:rsidR="00286702" w:rsidRPr="003B6987">
        <w:rPr>
          <w:rFonts w:ascii="Times New Roman" w:hAnsi="Times New Roman" w:cs="Times New Roman"/>
          <w:sz w:val="24"/>
        </w:rPr>
        <w:t>s</w:t>
      </w:r>
      <w:r w:rsidR="00123773" w:rsidRPr="003B6987">
        <w:rPr>
          <w:rFonts w:ascii="Times New Roman" w:hAnsi="Times New Roman" w:cs="Times New Roman"/>
          <w:sz w:val="24"/>
        </w:rPr>
        <w:t xml:space="preserve"> </w:t>
      </w:r>
      <w:r w:rsidR="00032EF9" w:rsidRPr="003B6987">
        <w:rPr>
          <w:rFonts w:ascii="Times New Roman" w:hAnsi="Times New Roman" w:cs="Times New Roman"/>
          <w:sz w:val="24"/>
        </w:rPr>
        <w:t xml:space="preserve">may </w:t>
      </w:r>
      <w:r w:rsidR="003B6987" w:rsidRPr="003B6987">
        <w:rPr>
          <w:rFonts w:ascii="Times New Roman" w:hAnsi="Times New Roman" w:cs="Times New Roman"/>
          <w:sz w:val="24"/>
        </w:rPr>
        <w:t>require</w:t>
      </w:r>
      <w:r w:rsidR="00032EF9" w:rsidRPr="003B6987">
        <w:rPr>
          <w:rFonts w:ascii="Times New Roman" w:hAnsi="Times New Roman" w:cs="Times New Roman"/>
          <w:sz w:val="24"/>
        </w:rPr>
        <w:t xml:space="preserve"> </w:t>
      </w:r>
      <w:r w:rsidR="003B6987" w:rsidRPr="003B6987">
        <w:rPr>
          <w:rFonts w:ascii="Times New Roman" w:hAnsi="Times New Roman" w:cs="Times New Roman"/>
          <w:sz w:val="24"/>
        </w:rPr>
        <w:t xml:space="preserve">products or </w:t>
      </w:r>
      <w:r w:rsidR="00032EF9" w:rsidRPr="003B6987">
        <w:rPr>
          <w:rFonts w:ascii="Times New Roman" w:hAnsi="Times New Roman" w:cs="Times New Roman"/>
          <w:sz w:val="24"/>
        </w:rPr>
        <w:t>services</w:t>
      </w:r>
      <w:r w:rsidR="003B6987" w:rsidRPr="003B6987">
        <w:rPr>
          <w:rFonts w:ascii="Times New Roman" w:hAnsi="Times New Roman" w:cs="Times New Roman"/>
          <w:sz w:val="24"/>
        </w:rPr>
        <w:t xml:space="preserve"> from </w:t>
      </w:r>
      <w:r w:rsidR="003B6987">
        <w:rPr>
          <w:rFonts w:ascii="Times New Roman" w:hAnsi="Times New Roman" w:cs="Times New Roman"/>
          <w:sz w:val="24"/>
        </w:rPr>
        <w:t>an online business.</w:t>
      </w:r>
    </w:p>
    <w:p w:rsidR="008A7E8E" w:rsidRPr="008A7E8E" w:rsidRDefault="008A7E8E" w:rsidP="007734D7">
      <w:pPr>
        <w:pStyle w:val="ListParagraph"/>
        <w:numPr>
          <w:ilvl w:val="0"/>
          <w:numId w:val="10"/>
        </w:numPr>
        <w:spacing w:line="360" w:lineRule="auto"/>
        <w:rPr>
          <w:rFonts w:ascii="Times New Roman" w:hAnsi="Times New Roman" w:cs="Times New Roman"/>
          <w:sz w:val="24"/>
        </w:rPr>
      </w:pPr>
      <w:r w:rsidRPr="008A7E8E">
        <w:rPr>
          <w:rFonts w:ascii="Times New Roman" w:hAnsi="Times New Roman" w:cs="Times New Roman"/>
          <w:b/>
          <w:sz w:val="24"/>
        </w:rPr>
        <w:t>Consumer-to-Administration (C2A):</w:t>
      </w:r>
      <w:r w:rsidRPr="008A7E8E">
        <w:rPr>
          <w:rFonts w:ascii="Times New Roman" w:hAnsi="Times New Roman" w:cs="Times New Roman"/>
          <w:sz w:val="24"/>
        </w:rPr>
        <w:t xml:space="preserve"> </w:t>
      </w:r>
      <w:r w:rsidR="00032EF9">
        <w:rPr>
          <w:rFonts w:ascii="Times New Roman" w:hAnsi="Times New Roman" w:cs="Times New Roman"/>
          <w:sz w:val="24"/>
        </w:rPr>
        <w:t>This model is a form of E-Government where consumers</w:t>
      </w:r>
      <w:r w:rsidRPr="008A7E8E">
        <w:rPr>
          <w:rFonts w:ascii="Times New Roman" w:hAnsi="Times New Roman" w:cs="Times New Roman"/>
          <w:sz w:val="24"/>
        </w:rPr>
        <w:t xml:space="preserve"> can </w:t>
      </w:r>
      <w:r w:rsidR="00032EF9">
        <w:rPr>
          <w:rFonts w:ascii="Times New Roman" w:hAnsi="Times New Roman" w:cs="Times New Roman"/>
          <w:sz w:val="24"/>
        </w:rPr>
        <w:t xml:space="preserve">use </w:t>
      </w:r>
      <w:r w:rsidRPr="008A7E8E">
        <w:rPr>
          <w:rFonts w:ascii="Times New Roman" w:hAnsi="Times New Roman" w:cs="Times New Roman"/>
          <w:sz w:val="24"/>
        </w:rPr>
        <w:t xml:space="preserve">electronic means to </w:t>
      </w:r>
      <w:r w:rsidR="00032EF9">
        <w:rPr>
          <w:rFonts w:ascii="Times New Roman" w:hAnsi="Times New Roman" w:cs="Times New Roman"/>
          <w:sz w:val="24"/>
        </w:rPr>
        <w:t>make</w:t>
      </w:r>
      <w:r w:rsidRPr="008A7E8E">
        <w:rPr>
          <w:rFonts w:ascii="Times New Roman" w:hAnsi="Times New Roman" w:cs="Times New Roman"/>
          <w:sz w:val="24"/>
        </w:rPr>
        <w:t xml:space="preserve"> payments or file tax returns. </w:t>
      </w:r>
    </w:p>
    <w:p w:rsidR="00EE5C8B" w:rsidRDefault="000368E9" w:rsidP="007734D7">
      <w:pPr>
        <w:spacing w:line="360" w:lineRule="auto"/>
        <w:rPr>
          <w:rFonts w:ascii="Times New Roman" w:hAnsi="Times New Roman" w:cs="Times New Roman"/>
          <w:sz w:val="24"/>
        </w:rPr>
      </w:pPr>
      <w:r>
        <w:rPr>
          <w:rFonts w:ascii="Times New Roman" w:hAnsi="Times New Roman" w:cs="Times New Roman"/>
          <w:sz w:val="24"/>
        </w:rPr>
        <w:t>E-Commerce</w:t>
      </w:r>
      <w:r w:rsidR="00322D8A">
        <w:rPr>
          <w:rFonts w:ascii="Times New Roman" w:hAnsi="Times New Roman" w:cs="Times New Roman"/>
          <w:sz w:val="24"/>
        </w:rPr>
        <w:t xml:space="preserve"> business models </w:t>
      </w:r>
      <w:r>
        <w:rPr>
          <w:rFonts w:ascii="Times New Roman" w:hAnsi="Times New Roman" w:cs="Times New Roman"/>
          <w:sz w:val="24"/>
        </w:rPr>
        <w:t xml:space="preserve">may be in the form of </w:t>
      </w:r>
      <w:r w:rsidR="00322D8A">
        <w:rPr>
          <w:rFonts w:ascii="Times New Roman" w:hAnsi="Times New Roman" w:cs="Times New Roman"/>
          <w:sz w:val="24"/>
        </w:rPr>
        <w:t xml:space="preserve">a completely online business or a brick and mortar store with and E-Commerce website, commonly referred to as </w:t>
      </w:r>
      <w:r w:rsidR="00322D8A" w:rsidRPr="00322D8A">
        <w:rPr>
          <w:rFonts w:ascii="Times New Roman" w:hAnsi="Times New Roman" w:cs="Times New Roman"/>
          <w:sz w:val="24"/>
        </w:rPr>
        <w:t>"Bricks and clicks"</w:t>
      </w:r>
      <w:r w:rsidR="00322D8A">
        <w:rPr>
          <w:rFonts w:ascii="Times New Roman" w:hAnsi="Times New Roman" w:cs="Times New Roman"/>
          <w:sz w:val="24"/>
        </w:rPr>
        <w:t xml:space="preserve">. There are instances where customers may choose to transact entirely online </w:t>
      </w:r>
      <w:r w:rsidR="00AA74C1">
        <w:rPr>
          <w:rFonts w:ascii="Times New Roman" w:hAnsi="Times New Roman" w:cs="Times New Roman"/>
          <w:sz w:val="24"/>
        </w:rPr>
        <w:t>or pay</w:t>
      </w:r>
      <w:r w:rsidR="00322D8A">
        <w:rPr>
          <w:rFonts w:ascii="Times New Roman" w:hAnsi="Times New Roman" w:cs="Times New Roman"/>
          <w:sz w:val="24"/>
        </w:rPr>
        <w:t xml:space="preserve"> online and visit the store to physically pick up the product, this called Online to Offline (O2O) examples include Apple, DELL and KFC.</w:t>
      </w:r>
    </w:p>
    <w:p w:rsidR="00446D93" w:rsidRDefault="00446D93" w:rsidP="00446D93"/>
    <w:p w:rsidR="00665835" w:rsidRDefault="00665835" w:rsidP="00446D93"/>
    <w:p w:rsidR="00665835" w:rsidRPr="00446D93" w:rsidRDefault="00665835" w:rsidP="00446D93"/>
    <w:p w:rsidR="00CE4F18" w:rsidRPr="000D0816" w:rsidRDefault="00B65F77" w:rsidP="00446D93">
      <w:pPr>
        <w:pStyle w:val="Heading2"/>
        <w:numPr>
          <w:ilvl w:val="0"/>
          <w:numId w:val="8"/>
        </w:numPr>
        <w:rPr>
          <w:rFonts w:ascii="Times New Roman" w:hAnsi="Times New Roman" w:cs="Times New Roman"/>
          <w:b/>
          <w:color w:val="auto"/>
          <w:sz w:val="28"/>
          <w:szCs w:val="24"/>
        </w:rPr>
      </w:pPr>
      <w:bookmarkStart w:id="4" w:name="_Toc61124819"/>
      <w:r>
        <w:rPr>
          <w:rFonts w:ascii="Times New Roman" w:hAnsi="Times New Roman" w:cs="Times New Roman"/>
          <w:b/>
          <w:color w:val="auto"/>
          <w:sz w:val="28"/>
          <w:szCs w:val="24"/>
        </w:rPr>
        <w:lastRenderedPageBreak/>
        <w:t>Impact on Consumers</w:t>
      </w:r>
      <w:bookmarkEnd w:id="4"/>
      <w:r>
        <w:rPr>
          <w:rFonts w:ascii="Times New Roman" w:hAnsi="Times New Roman" w:cs="Times New Roman"/>
          <w:b/>
          <w:color w:val="auto"/>
          <w:sz w:val="28"/>
          <w:szCs w:val="24"/>
        </w:rPr>
        <w:t xml:space="preserve"> </w:t>
      </w:r>
    </w:p>
    <w:p w:rsidR="00CE4F18" w:rsidRDefault="00CE4F18" w:rsidP="00E04C6D">
      <w:pPr>
        <w:spacing w:line="360" w:lineRule="auto"/>
      </w:pPr>
    </w:p>
    <w:p w:rsidR="00682D9B" w:rsidRDefault="00F8212A" w:rsidP="007734D7">
      <w:pPr>
        <w:spacing w:line="360" w:lineRule="auto"/>
        <w:rPr>
          <w:rFonts w:ascii="Times New Roman" w:hAnsi="Times New Roman" w:cs="Times New Roman"/>
          <w:sz w:val="24"/>
          <w:szCs w:val="24"/>
        </w:rPr>
      </w:pPr>
      <w:r w:rsidRPr="00F8212A">
        <w:rPr>
          <w:rFonts w:ascii="Times New Roman" w:hAnsi="Times New Roman" w:cs="Times New Roman"/>
          <w:sz w:val="24"/>
          <w:szCs w:val="24"/>
        </w:rPr>
        <w:t xml:space="preserve">One of the major factors of customers choosing to purchase a product is the cost, in a study conducted by Brynjolfsson and Smith found prices for books and CDs on average to be about 10 per cent lower on the Internet compared with traditional retailers in the United </w:t>
      </w:r>
      <w:r w:rsidR="003265EA" w:rsidRPr="00F8212A">
        <w:rPr>
          <w:rFonts w:ascii="Times New Roman" w:hAnsi="Times New Roman" w:cs="Times New Roman"/>
          <w:sz w:val="24"/>
          <w:szCs w:val="24"/>
        </w:rPr>
        <w:t>States</w:t>
      </w:r>
      <w:r w:rsidR="003265EA">
        <w:rPr>
          <w:rFonts w:ascii="Times New Roman" w:hAnsi="Times New Roman" w:cs="Times New Roman"/>
          <w:sz w:val="24"/>
          <w:szCs w:val="24"/>
          <w:vertAlign w:val="superscript"/>
        </w:rPr>
        <w:t xml:space="preserve"> [</w:t>
      </w:r>
      <w:r w:rsidR="00853B75">
        <w:rPr>
          <w:rFonts w:ascii="Times New Roman" w:hAnsi="Times New Roman" w:cs="Times New Roman"/>
          <w:sz w:val="24"/>
          <w:szCs w:val="24"/>
          <w:vertAlign w:val="superscript"/>
        </w:rPr>
        <w:t>4</w:t>
      </w:r>
      <w:r w:rsidR="00551EE0">
        <w:rPr>
          <w:rFonts w:ascii="Times New Roman" w:hAnsi="Times New Roman" w:cs="Times New Roman"/>
          <w:sz w:val="24"/>
          <w:szCs w:val="24"/>
          <w:vertAlign w:val="superscript"/>
        </w:rPr>
        <w:t>]</w:t>
      </w:r>
      <w:r w:rsidRPr="00F8212A">
        <w:rPr>
          <w:rFonts w:ascii="Times New Roman" w:hAnsi="Times New Roman" w:cs="Times New Roman"/>
          <w:sz w:val="24"/>
          <w:szCs w:val="24"/>
        </w:rPr>
        <w:t>.</w:t>
      </w:r>
      <w:r>
        <w:rPr>
          <w:rFonts w:ascii="Times New Roman" w:hAnsi="Times New Roman" w:cs="Times New Roman"/>
          <w:sz w:val="24"/>
          <w:szCs w:val="24"/>
        </w:rPr>
        <w:t xml:space="preserve"> Items bought online are often cheaper than those purchases in traditional retail stores. The reduction in the cost of the product may be a direct or indirect result </w:t>
      </w:r>
      <w:r w:rsidR="00551EE0">
        <w:rPr>
          <w:rFonts w:ascii="Times New Roman" w:hAnsi="Times New Roman" w:cs="Times New Roman"/>
          <w:sz w:val="24"/>
          <w:szCs w:val="24"/>
        </w:rPr>
        <w:t>of the reduced cost of online retailing as compared to traditional stores.</w:t>
      </w:r>
      <w:r>
        <w:rPr>
          <w:rFonts w:ascii="Times New Roman" w:hAnsi="Times New Roman" w:cs="Times New Roman"/>
          <w:sz w:val="24"/>
          <w:szCs w:val="24"/>
        </w:rPr>
        <w:t xml:space="preserve">  </w:t>
      </w:r>
    </w:p>
    <w:p w:rsidR="00682D9B" w:rsidRDefault="00682D9B" w:rsidP="007734D7">
      <w:pPr>
        <w:spacing w:line="360" w:lineRule="auto"/>
        <w:rPr>
          <w:rFonts w:ascii="Times New Roman" w:hAnsi="Times New Roman" w:cs="Times New Roman"/>
          <w:sz w:val="24"/>
          <w:szCs w:val="24"/>
        </w:rPr>
      </w:pPr>
      <w:r>
        <w:rPr>
          <w:rFonts w:ascii="Times New Roman" w:hAnsi="Times New Roman" w:cs="Times New Roman"/>
          <w:sz w:val="24"/>
          <w:szCs w:val="24"/>
        </w:rPr>
        <w:t>Customers will be able to enjoy better support on purchases by using the online plat form provided by businesses, these include better product specifications, after sales support and troubleshooting assistance can all be provided online.</w:t>
      </w:r>
      <w:r w:rsidR="002E5DE1">
        <w:rPr>
          <w:rFonts w:ascii="Times New Roman" w:hAnsi="Times New Roman" w:cs="Times New Roman"/>
          <w:sz w:val="24"/>
          <w:szCs w:val="24"/>
        </w:rPr>
        <w:t xml:space="preserve"> Additionally customers can also provide feedback to businesses on products and services which can be used by other customers when making a decision on a purchase. </w:t>
      </w:r>
    </w:p>
    <w:p w:rsidR="006026B2" w:rsidRDefault="00682D9B" w:rsidP="007734D7">
      <w:pPr>
        <w:spacing w:line="360" w:lineRule="auto"/>
        <w:rPr>
          <w:rFonts w:ascii="Times New Roman" w:hAnsi="Times New Roman" w:cs="Times New Roman"/>
          <w:sz w:val="24"/>
          <w:szCs w:val="24"/>
        </w:rPr>
      </w:pPr>
      <w:r w:rsidRPr="002E5DE1">
        <w:rPr>
          <w:rFonts w:ascii="Times New Roman" w:hAnsi="Times New Roman" w:cs="Times New Roman"/>
          <w:sz w:val="24"/>
          <w:szCs w:val="24"/>
        </w:rPr>
        <w:t>E-Commerce also provides customers with an e</w:t>
      </w:r>
      <w:r w:rsidR="006026B2" w:rsidRPr="002E5DE1">
        <w:rPr>
          <w:rFonts w:ascii="Times New Roman" w:hAnsi="Times New Roman" w:cs="Times New Roman"/>
          <w:sz w:val="24"/>
          <w:szCs w:val="24"/>
        </w:rPr>
        <w:t>ase of doing business</w:t>
      </w:r>
      <w:r w:rsidRPr="002E5DE1">
        <w:rPr>
          <w:rFonts w:ascii="Times New Roman" w:hAnsi="Times New Roman" w:cs="Times New Roman"/>
          <w:sz w:val="24"/>
          <w:szCs w:val="24"/>
        </w:rPr>
        <w:t xml:space="preserve">, </w:t>
      </w:r>
      <w:r w:rsidR="002E5DE1" w:rsidRPr="002E5DE1">
        <w:rPr>
          <w:rFonts w:ascii="Times New Roman" w:hAnsi="Times New Roman" w:cs="Times New Roman"/>
          <w:sz w:val="24"/>
          <w:szCs w:val="24"/>
        </w:rPr>
        <w:t>instead of standing in line for a long time to pay a utility bill or obtain banking services these can all be done online freeing up customers’ time.</w:t>
      </w:r>
      <w:r w:rsidR="002E5DE1">
        <w:rPr>
          <w:rFonts w:ascii="Times New Roman" w:hAnsi="Times New Roman" w:cs="Times New Roman"/>
          <w:sz w:val="24"/>
          <w:szCs w:val="24"/>
        </w:rPr>
        <w:t xml:space="preserve"> </w:t>
      </w:r>
      <w:r w:rsidR="000B4D15">
        <w:rPr>
          <w:rFonts w:ascii="Times New Roman" w:hAnsi="Times New Roman" w:cs="Times New Roman"/>
          <w:sz w:val="24"/>
          <w:szCs w:val="24"/>
        </w:rPr>
        <w:t>Additionally obtaining government services such as applying for licenses and permits can also be done online.</w:t>
      </w:r>
    </w:p>
    <w:p w:rsidR="0047318D" w:rsidRDefault="000B4D15" w:rsidP="007734D7">
      <w:pPr>
        <w:spacing w:line="360" w:lineRule="auto"/>
        <w:rPr>
          <w:rFonts w:ascii="Times New Roman" w:hAnsi="Times New Roman" w:cs="Times New Roman"/>
          <w:sz w:val="24"/>
          <w:szCs w:val="24"/>
        </w:rPr>
      </w:pPr>
      <w:r w:rsidRPr="0047318D">
        <w:rPr>
          <w:rFonts w:ascii="Times New Roman" w:hAnsi="Times New Roman" w:cs="Times New Roman"/>
          <w:sz w:val="24"/>
          <w:szCs w:val="24"/>
        </w:rPr>
        <w:t xml:space="preserve">Social media and </w:t>
      </w:r>
      <w:r w:rsidR="0047318D" w:rsidRPr="0047318D">
        <w:rPr>
          <w:rFonts w:ascii="Times New Roman" w:hAnsi="Times New Roman" w:cs="Times New Roman"/>
          <w:sz w:val="24"/>
          <w:szCs w:val="24"/>
        </w:rPr>
        <w:t>has made it possible for customers to share links and recommendations to products. Online shopping has become a social event which gave the rise to group buying. Group buying</w:t>
      </w:r>
      <w:r w:rsidR="003E4BC1">
        <w:rPr>
          <w:rFonts w:ascii="Times New Roman" w:hAnsi="Times New Roman" w:cs="Times New Roman"/>
          <w:sz w:val="24"/>
          <w:szCs w:val="24"/>
        </w:rPr>
        <w:t>, Groupon</w:t>
      </w:r>
      <w:r w:rsidR="0047318D" w:rsidRPr="0047318D">
        <w:rPr>
          <w:rFonts w:ascii="Times New Roman" w:hAnsi="Times New Roman" w:cs="Times New Roman"/>
          <w:sz w:val="24"/>
          <w:szCs w:val="24"/>
        </w:rPr>
        <w:t xml:space="preserve"> or Tuán Gòu </w:t>
      </w:r>
      <w:r w:rsidR="0047318D" w:rsidRPr="0047318D">
        <w:rPr>
          <w:rFonts w:ascii="Times New Roman" w:hAnsi="Times New Roman" w:cs="Times New Roman"/>
          <w:sz w:val="24"/>
          <w:szCs w:val="24"/>
        </w:rPr>
        <w:t>团购</w:t>
      </w:r>
      <w:r w:rsidR="0047318D" w:rsidRPr="0047318D">
        <w:rPr>
          <w:rFonts w:ascii="Times New Roman" w:hAnsi="Times New Roman" w:cs="Times New Roman"/>
          <w:sz w:val="24"/>
          <w:szCs w:val="24"/>
        </w:rPr>
        <w:t xml:space="preserve"> which originated in china</w:t>
      </w:r>
      <w:r w:rsidR="0047318D">
        <w:rPr>
          <w:rFonts w:ascii="Times New Roman" w:hAnsi="Times New Roman" w:cs="Times New Roman"/>
          <w:sz w:val="24"/>
          <w:szCs w:val="24"/>
        </w:rPr>
        <w:t xml:space="preserve"> is when</w:t>
      </w:r>
      <w:r w:rsidR="0047318D" w:rsidRPr="0047318D">
        <w:rPr>
          <w:rFonts w:ascii="Times New Roman" w:hAnsi="Times New Roman" w:cs="Times New Roman"/>
          <w:sz w:val="24"/>
          <w:szCs w:val="24"/>
        </w:rPr>
        <w:t xml:space="preserve"> products and services</w:t>
      </w:r>
      <w:r w:rsidR="0047318D">
        <w:rPr>
          <w:rFonts w:ascii="Times New Roman" w:hAnsi="Times New Roman" w:cs="Times New Roman"/>
          <w:sz w:val="24"/>
          <w:szCs w:val="24"/>
        </w:rPr>
        <w:t xml:space="preserve"> are sold</w:t>
      </w:r>
      <w:r w:rsidR="0047318D" w:rsidRPr="0047318D">
        <w:rPr>
          <w:rFonts w:ascii="Times New Roman" w:hAnsi="Times New Roman" w:cs="Times New Roman"/>
          <w:sz w:val="24"/>
          <w:szCs w:val="24"/>
        </w:rPr>
        <w:t xml:space="preserve"> at significantly reduced prices on the condition that a minimum number of buyers would make the </w:t>
      </w:r>
      <w:r w:rsidR="003E4BC1" w:rsidRPr="0047318D">
        <w:rPr>
          <w:rFonts w:ascii="Times New Roman" w:hAnsi="Times New Roman" w:cs="Times New Roman"/>
          <w:sz w:val="24"/>
          <w:szCs w:val="24"/>
        </w:rPr>
        <w:t>purchase</w:t>
      </w:r>
      <w:r w:rsidR="003E4BC1">
        <w:rPr>
          <w:rFonts w:ascii="Times New Roman" w:hAnsi="Times New Roman" w:cs="Times New Roman"/>
          <w:sz w:val="24"/>
          <w:szCs w:val="24"/>
          <w:vertAlign w:val="superscript"/>
        </w:rPr>
        <w:t xml:space="preserve"> [10]</w:t>
      </w:r>
      <w:r w:rsidR="0047318D" w:rsidRPr="0047318D">
        <w:rPr>
          <w:rFonts w:ascii="Times New Roman" w:hAnsi="Times New Roman" w:cs="Times New Roman"/>
          <w:sz w:val="24"/>
          <w:szCs w:val="24"/>
        </w:rPr>
        <w:t>.</w:t>
      </w:r>
    </w:p>
    <w:p w:rsidR="006026B2" w:rsidRDefault="006026B2" w:rsidP="00E04C6D">
      <w:pPr>
        <w:spacing w:line="360" w:lineRule="auto"/>
      </w:pPr>
    </w:p>
    <w:p w:rsidR="00154FBA" w:rsidRDefault="00154FBA" w:rsidP="00E04C6D">
      <w:pPr>
        <w:spacing w:line="360" w:lineRule="auto"/>
      </w:pPr>
    </w:p>
    <w:p w:rsidR="00154FBA" w:rsidRDefault="00154FBA" w:rsidP="00E04C6D">
      <w:pPr>
        <w:spacing w:line="360" w:lineRule="auto"/>
      </w:pPr>
    </w:p>
    <w:p w:rsidR="00154FBA" w:rsidRDefault="00154FBA" w:rsidP="00E04C6D">
      <w:pPr>
        <w:spacing w:line="360" w:lineRule="auto"/>
      </w:pPr>
    </w:p>
    <w:p w:rsidR="00CE4F18" w:rsidRDefault="00B65F77" w:rsidP="00A83F7F">
      <w:pPr>
        <w:pStyle w:val="Heading2"/>
        <w:numPr>
          <w:ilvl w:val="0"/>
          <w:numId w:val="8"/>
        </w:numPr>
        <w:rPr>
          <w:rFonts w:ascii="Times New Roman" w:hAnsi="Times New Roman" w:cs="Times New Roman"/>
          <w:b/>
          <w:color w:val="auto"/>
          <w:sz w:val="28"/>
          <w:szCs w:val="24"/>
        </w:rPr>
      </w:pPr>
      <w:bookmarkStart w:id="5" w:name="_Toc61124820"/>
      <w:r>
        <w:rPr>
          <w:rFonts w:ascii="Times New Roman" w:hAnsi="Times New Roman" w:cs="Times New Roman"/>
          <w:b/>
          <w:color w:val="auto"/>
          <w:sz w:val="28"/>
          <w:szCs w:val="24"/>
        </w:rPr>
        <w:lastRenderedPageBreak/>
        <w:t>The Impact on businesses</w:t>
      </w:r>
      <w:bookmarkEnd w:id="5"/>
      <w:r>
        <w:rPr>
          <w:rFonts w:ascii="Times New Roman" w:hAnsi="Times New Roman" w:cs="Times New Roman"/>
          <w:b/>
          <w:color w:val="auto"/>
          <w:sz w:val="28"/>
          <w:szCs w:val="24"/>
        </w:rPr>
        <w:t xml:space="preserve"> </w:t>
      </w:r>
    </w:p>
    <w:p w:rsidR="002B606C" w:rsidRPr="002B606C" w:rsidRDefault="002B606C" w:rsidP="002B606C"/>
    <w:p w:rsidR="00EA749D" w:rsidRDefault="00D503E1" w:rsidP="007734D7">
      <w:pPr>
        <w:spacing w:line="360" w:lineRule="auto"/>
        <w:rPr>
          <w:rFonts w:ascii="Times New Roman" w:hAnsi="Times New Roman" w:cs="Times New Roman"/>
          <w:sz w:val="24"/>
        </w:rPr>
      </w:pPr>
      <w:r>
        <w:rPr>
          <w:rFonts w:ascii="Times New Roman" w:hAnsi="Times New Roman" w:cs="Times New Roman"/>
          <w:sz w:val="24"/>
        </w:rPr>
        <w:t>Reduced cost of products and services are another benefit brought on by ecommerce, as stores move online the need for large commercial space for conducting business is rendered obsolete.</w:t>
      </w:r>
      <w:r w:rsidR="002B606C">
        <w:rPr>
          <w:rFonts w:ascii="Times New Roman" w:hAnsi="Times New Roman" w:cs="Times New Roman"/>
          <w:sz w:val="24"/>
        </w:rPr>
        <w:t xml:space="preserve"> As stores move online business can save on the cost of purchasing or renting of retail outlets. An additional savings may be due to the reduction of staff and electric</w:t>
      </w:r>
      <w:r w:rsidR="00346D00">
        <w:rPr>
          <w:rFonts w:ascii="Times New Roman" w:hAnsi="Times New Roman" w:cs="Times New Roman"/>
          <w:sz w:val="24"/>
        </w:rPr>
        <w:t xml:space="preserve"> </w:t>
      </w:r>
      <w:r w:rsidR="002B606C">
        <w:rPr>
          <w:rFonts w:ascii="Times New Roman" w:hAnsi="Times New Roman" w:cs="Times New Roman"/>
          <w:sz w:val="24"/>
        </w:rPr>
        <w:t xml:space="preserve">energy needed to operate an online retail store. </w:t>
      </w:r>
      <w:r w:rsidR="00EA749D" w:rsidRPr="00EA749D">
        <w:rPr>
          <w:rFonts w:ascii="Times New Roman" w:hAnsi="Times New Roman" w:cs="Times New Roman"/>
          <w:sz w:val="24"/>
        </w:rPr>
        <w:t>E-commerce technologies</w:t>
      </w:r>
      <w:r w:rsidR="00EA749D">
        <w:rPr>
          <w:rFonts w:ascii="Times New Roman" w:hAnsi="Times New Roman" w:cs="Times New Roman"/>
          <w:sz w:val="24"/>
        </w:rPr>
        <w:t xml:space="preserve"> also</w:t>
      </w:r>
      <w:r w:rsidR="00EA749D" w:rsidRPr="00EA749D">
        <w:rPr>
          <w:rFonts w:ascii="Times New Roman" w:hAnsi="Times New Roman" w:cs="Times New Roman"/>
          <w:sz w:val="24"/>
        </w:rPr>
        <w:t xml:space="preserve"> cut transaction costs by allowing both manufactures and consumers to skip through the intermediaries</w:t>
      </w:r>
      <w:r w:rsidR="00EA749D">
        <w:rPr>
          <w:rFonts w:ascii="Times New Roman" w:hAnsi="Times New Roman" w:cs="Times New Roman"/>
          <w:sz w:val="24"/>
          <w:vertAlign w:val="superscript"/>
        </w:rPr>
        <w:t xml:space="preserve"> [11]</w:t>
      </w:r>
      <w:r w:rsidR="00EA749D" w:rsidRPr="00EA749D">
        <w:rPr>
          <w:rFonts w:ascii="Times New Roman" w:hAnsi="Times New Roman" w:cs="Times New Roman"/>
          <w:sz w:val="24"/>
        </w:rPr>
        <w:t xml:space="preserve">. </w:t>
      </w:r>
    </w:p>
    <w:p w:rsidR="00D503E1" w:rsidRDefault="00D503E1" w:rsidP="007734D7">
      <w:pPr>
        <w:spacing w:line="360" w:lineRule="auto"/>
        <w:rPr>
          <w:rFonts w:ascii="Times New Roman" w:hAnsi="Times New Roman" w:cs="Times New Roman"/>
          <w:sz w:val="24"/>
        </w:rPr>
      </w:pPr>
      <w:r w:rsidRPr="00FC29A0">
        <w:rPr>
          <w:rFonts w:ascii="Times New Roman" w:hAnsi="Times New Roman" w:cs="Times New Roman"/>
          <w:sz w:val="24"/>
        </w:rPr>
        <w:t xml:space="preserve">Online transactions are one of the key factors in E-Commerce; by using the internet sellers can actively advertise and market their products using social media to potential customers thus reducing the significance of geographic proximity and traditional business networks </w:t>
      </w:r>
      <w:r w:rsidR="00853B75">
        <w:rPr>
          <w:rFonts w:ascii="Times New Roman" w:hAnsi="Times New Roman" w:cs="Times New Roman"/>
          <w:sz w:val="24"/>
          <w:vertAlign w:val="superscript"/>
        </w:rPr>
        <w:t>[5</w:t>
      </w:r>
      <w:r w:rsidRPr="00FC29A0">
        <w:rPr>
          <w:rFonts w:ascii="Times New Roman" w:hAnsi="Times New Roman" w:cs="Times New Roman"/>
          <w:sz w:val="24"/>
          <w:vertAlign w:val="superscript"/>
        </w:rPr>
        <w:t>]</w:t>
      </w:r>
      <w:r w:rsidRPr="00FC29A0">
        <w:rPr>
          <w:rFonts w:ascii="Times New Roman" w:hAnsi="Times New Roman" w:cs="Times New Roman"/>
          <w:sz w:val="24"/>
        </w:rPr>
        <w:t>.</w:t>
      </w:r>
      <w:r>
        <w:rPr>
          <w:rFonts w:ascii="Times New Roman" w:hAnsi="Times New Roman" w:cs="Times New Roman"/>
          <w:sz w:val="24"/>
        </w:rPr>
        <w:t xml:space="preserve"> Additionally the i</w:t>
      </w:r>
      <w:r w:rsidRPr="00897E4F">
        <w:rPr>
          <w:rFonts w:ascii="Times New Roman" w:hAnsi="Times New Roman" w:cs="Times New Roman"/>
          <w:sz w:val="24"/>
        </w:rPr>
        <w:t xml:space="preserve">nternet effectively opens markets that were previously closed; </w:t>
      </w:r>
      <w:r>
        <w:rPr>
          <w:rFonts w:ascii="Times New Roman" w:hAnsi="Times New Roman" w:cs="Times New Roman"/>
          <w:sz w:val="24"/>
        </w:rPr>
        <w:t xml:space="preserve">this may be considered as </w:t>
      </w:r>
      <w:r w:rsidRPr="00897E4F">
        <w:rPr>
          <w:rFonts w:ascii="Times New Roman" w:hAnsi="Times New Roman" w:cs="Times New Roman"/>
          <w:sz w:val="24"/>
        </w:rPr>
        <w:t>another form of trade liberalization.</w:t>
      </w:r>
      <w:r>
        <w:rPr>
          <w:rFonts w:ascii="Times New Roman" w:hAnsi="Times New Roman" w:cs="Times New Roman"/>
          <w:sz w:val="24"/>
        </w:rPr>
        <w:t xml:space="preserve"> This proves that E-Commerce enables businesses in developing countries to extend their reach outside their domestic markets and participate in the international market. This will not only lead to a larger consumer base but also provide businesses with the means of easy access to raw materials from potential suppliers</w:t>
      </w:r>
      <w:r w:rsidR="00853B75">
        <w:rPr>
          <w:rFonts w:ascii="Times New Roman" w:hAnsi="Times New Roman" w:cs="Times New Roman"/>
          <w:sz w:val="24"/>
          <w:vertAlign w:val="superscript"/>
        </w:rPr>
        <w:t xml:space="preserve"> [3</w:t>
      </w:r>
      <w:r w:rsidRPr="009E48F4">
        <w:rPr>
          <w:rFonts w:ascii="Times New Roman" w:hAnsi="Times New Roman" w:cs="Times New Roman"/>
          <w:sz w:val="24"/>
          <w:vertAlign w:val="superscript"/>
        </w:rPr>
        <w:t>]</w:t>
      </w:r>
      <w:r>
        <w:rPr>
          <w:rFonts w:ascii="Times New Roman" w:hAnsi="Times New Roman" w:cs="Times New Roman"/>
          <w:sz w:val="24"/>
        </w:rPr>
        <w:t>.</w:t>
      </w:r>
    </w:p>
    <w:p w:rsidR="009F6718" w:rsidRPr="00F94F77" w:rsidRDefault="009F6718" w:rsidP="007734D7">
      <w:pPr>
        <w:spacing w:line="360" w:lineRule="auto"/>
        <w:rPr>
          <w:rFonts w:ascii="Times New Roman" w:hAnsi="Times New Roman" w:cs="Times New Roman"/>
          <w:sz w:val="24"/>
          <w:szCs w:val="24"/>
        </w:rPr>
      </w:pPr>
      <w:r w:rsidRPr="00F94F77">
        <w:rPr>
          <w:rFonts w:ascii="Times New Roman" w:hAnsi="Times New Roman" w:cs="Times New Roman"/>
          <w:sz w:val="24"/>
          <w:szCs w:val="24"/>
        </w:rPr>
        <w:t xml:space="preserve">There is a common saying that: “The customer is always right” and most business aim to please their customers, therefore by providing </w:t>
      </w:r>
      <w:r w:rsidR="000B75FC">
        <w:rPr>
          <w:rFonts w:ascii="Times New Roman" w:hAnsi="Times New Roman" w:cs="Times New Roman"/>
          <w:sz w:val="24"/>
          <w:szCs w:val="24"/>
        </w:rPr>
        <w:t>good quality online customer support</w:t>
      </w:r>
      <w:r w:rsidRPr="00F94F77">
        <w:rPr>
          <w:rFonts w:ascii="Times New Roman" w:hAnsi="Times New Roman" w:cs="Times New Roman"/>
          <w:sz w:val="24"/>
          <w:szCs w:val="24"/>
        </w:rPr>
        <w:t xml:space="preserve"> business can</w:t>
      </w:r>
      <w:r w:rsidR="000B75FC">
        <w:rPr>
          <w:rFonts w:ascii="Times New Roman" w:hAnsi="Times New Roman" w:cs="Times New Roman"/>
          <w:sz w:val="24"/>
          <w:szCs w:val="24"/>
        </w:rPr>
        <w:t xml:space="preserve"> thereby</w:t>
      </w:r>
      <w:r w:rsidRPr="00F94F77">
        <w:rPr>
          <w:rFonts w:ascii="Times New Roman" w:hAnsi="Times New Roman" w:cs="Times New Roman"/>
          <w:sz w:val="24"/>
          <w:szCs w:val="24"/>
        </w:rPr>
        <w:t xml:space="preserve"> </w:t>
      </w:r>
      <w:r w:rsidR="000B75FC">
        <w:rPr>
          <w:rFonts w:ascii="Times New Roman" w:hAnsi="Times New Roman" w:cs="Times New Roman"/>
          <w:sz w:val="24"/>
          <w:szCs w:val="24"/>
        </w:rPr>
        <w:t xml:space="preserve">satisfy and </w:t>
      </w:r>
      <w:r w:rsidRPr="00F94F77">
        <w:rPr>
          <w:rFonts w:ascii="Times New Roman" w:hAnsi="Times New Roman" w:cs="Times New Roman"/>
          <w:sz w:val="24"/>
          <w:szCs w:val="24"/>
        </w:rPr>
        <w:t xml:space="preserve">retain more </w:t>
      </w:r>
      <w:r w:rsidR="002312B1" w:rsidRPr="00F94F77">
        <w:rPr>
          <w:rFonts w:ascii="Times New Roman" w:hAnsi="Times New Roman" w:cs="Times New Roman"/>
          <w:sz w:val="24"/>
          <w:szCs w:val="24"/>
        </w:rPr>
        <w:t>customers</w:t>
      </w:r>
      <w:r w:rsidR="002312B1">
        <w:rPr>
          <w:rFonts w:ascii="Times New Roman" w:hAnsi="Times New Roman" w:cs="Times New Roman"/>
          <w:sz w:val="24"/>
          <w:szCs w:val="24"/>
          <w:vertAlign w:val="superscript"/>
        </w:rPr>
        <w:t xml:space="preserve"> [12]</w:t>
      </w:r>
      <w:r w:rsidRPr="00F94F77">
        <w:rPr>
          <w:rFonts w:ascii="Times New Roman" w:hAnsi="Times New Roman" w:cs="Times New Roman"/>
          <w:sz w:val="24"/>
          <w:szCs w:val="24"/>
        </w:rPr>
        <w:t xml:space="preserve">. </w:t>
      </w:r>
    </w:p>
    <w:p w:rsidR="001D3B24" w:rsidRDefault="00C308F0" w:rsidP="007734D7">
      <w:pPr>
        <w:spacing w:line="360" w:lineRule="auto"/>
      </w:pPr>
      <w:r w:rsidRPr="00C308F0">
        <w:rPr>
          <w:rFonts w:ascii="Times New Roman" w:hAnsi="Times New Roman" w:cs="Times New Roman"/>
          <w:sz w:val="24"/>
          <w:szCs w:val="24"/>
        </w:rPr>
        <w:t>Social media in recent years have made a significant impact on businesses in terms of advertising, marketing and online retail. Business will usually place links on their social media pages to their E-Commerce platform</w:t>
      </w:r>
      <w:r w:rsidR="00154FBA">
        <w:rPr>
          <w:rFonts w:ascii="Times New Roman" w:hAnsi="Times New Roman" w:cs="Times New Roman"/>
          <w:sz w:val="24"/>
          <w:szCs w:val="24"/>
        </w:rPr>
        <w:t xml:space="preserve"> to conveniently redirect potential customers to make a purchase or view products which they may purchase in the future.  Additionally Many E-Commerce platforms may include an option to share the link to a product to social media platforms where customers can recommend products to their </w:t>
      </w:r>
      <w:r w:rsidR="009E0AD2">
        <w:rPr>
          <w:rFonts w:ascii="Times New Roman" w:hAnsi="Times New Roman" w:cs="Times New Roman"/>
          <w:sz w:val="24"/>
          <w:szCs w:val="24"/>
        </w:rPr>
        <w:t>friends</w:t>
      </w:r>
      <w:r w:rsidR="00154FBA">
        <w:rPr>
          <w:rFonts w:ascii="Times New Roman" w:hAnsi="Times New Roman" w:cs="Times New Roman"/>
          <w:sz w:val="24"/>
          <w:szCs w:val="24"/>
        </w:rPr>
        <w:t>.</w:t>
      </w:r>
    </w:p>
    <w:p w:rsidR="001D3B24" w:rsidRDefault="001D3B24" w:rsidP="00E04C6D">
      <w:pPr>
        <w:spacing w:line="360" w:lineRule="auto"/>
      </w:pPr>
    </w:p>
    <w:p w:rsidR="00811918" w:rsidRDefault="00811918" w:rsidP="00E04C6D">
      <w:pPr>
        <w:spacing w:line="360" w:lineRule="auto"/>
      </w:pPr>
    </w:p>
    <w:p w:rsidR="00CE4F18" w:rsidRDefault="00CE4F18" w:rsidP="00A83F7F">
      <w:pPr>
        <w:pStyle w:val="Heading2"/>
        <w:numPr>
          <w:ilvl w:val="0"/>
          <w:numId w:val="8"/>
        </w:numPr>
        <w:rPr>
          <w:rFonts w:ascii="Times New Roman" w:hAnsi="Times New Roman" w:cs="Times New Roman"/>
          <w:b/>
          <w:color w:val="auto"/>
          <w:sz w:val="28"/>
          <w:szCs w:val="24"/>
        </w:rPr>
      </w:pPr>
      <w:bookmarkStart w:id="6" w:name="_Toc61124821"/>
      <w:r w:rsidRPr="001D3B24">
        <w:rPr>
          <w:rFonts w:ascii="Times New Roman" w:hAnsi="Times New Roman" w:cs="Times New Roman"/>
          <w:b/>
          <w:color w:val="auto"/>
          <w:sz w:val="28"/>
          <w:szCs w:val="24"/>
        </w:rPr>
        <w:lastRenderedPageBreak/>
        <w:t xml:space="preserve">Economic </w:t>
      </w:r>
      <w:r w:rsidR="00B65F77">
        <w:rPr>
          <w:rFonts w:ascii="Times New Roman" w:hAnsi="Times New Roman" w:cs="Times New Roman"/>
          <w:b/>
          <w:color w:val="auto"/>
          <w:sz w:val="28"/>
          <w:szCs w:val="24"/>
        </w:rPr>
        <w:t>Impact</w:t>
      </w:r>
      <w:bookmarkEnd w:id="6"/>
    </w:p>
    <w:p w:rsidR="00D503E1" w:rsidRDefault="00D503E1" w:rsidP="00D503E1"/>
    <w:p w:rsidR="00102D7A" w:rsidRDefault="00102D7A" w:rsidP="00102D7A">
      <w:pPr>
        <w:spacing w:line="360" w:lineRule="auto"/>
        <w:rPr>
          <w:rFonts w:ascii="Times New Roman" w:hAnsi="Times New Roman" w:cs="Times New Roman"/>
          <w:sz w:val="24"/>
        </w:rPr>
      </w:pPr>
      <w:r>
        <w:rPr>
          <w:rFonts w:ascii="Times New Roman" w:hAnsi="Times New Roman" w:cs="Times New Roman"/>
          <w:sz w:val="24"/>
        </w:rPr>
        <w:t>There are s</w:t>
      </w:r>
      <w:r w:rsidRPr="00102D7A">
        <w:rPr>
          <w:rFonts w:ascii="Times New Roman" w:hAnsi="Times New Roman" w:cs="Times New Roman"/>
          <w:sz w:val="24"/>
        </w:rPr>
        <w:t>everal studies</w:t>
      </w:r>
      <w:r>
        <w:rPr>
          <w:rFonts w:ascii="Times New Roman" w:hAnsi="Times New Roman" w:cs="Times New Roman"/>
          <w:sz w:val="24"/>
        </w:rPr>
        <w:t xml:space="preserve"> which</w:t>
      </w:r>
      <w:r w:rsidRPr="00102D7A">
        <w:rPr>
          <w:rFonts w:ascii="Times New Roman" w:hAnsi="Times New Roman" w:cs="Times New Roman"/>
          <w:sz w:val="24"/>
        </w:rPr>
        <w:t xml:space="preserve"> have suggested that trade also stimulates internet use. For example, a study suggests that the extent to which a country is integrated into the global economy can play a role in its access to IT</w:t>
      </w:r>
      <w:r w:rsidR="00853B75">
        <w:rPr>
          <w:rFonts w:ascii="Times New Roman" w:hAnsi="Times New Roman" w:cs="Times New Roman"/>
          <w:sz w:val="24"/>
          <w:vertAlign w:val="superscript"/>
        </w:rPr>
        <w:t xml:space="preserve"> [6</w:t>
      </w:r>
      <w:r w:rsidRPr="00102D7A">
        <w:rPr>
          <w:rFonts w:ascii="Times New Roman" w:hAnsi="Times New Roman" w:cs="Times New Roman"/>
          <w:sz w:val="24"/>
          <w:vertAlign w:val="superscript"/>
        </w:rPr>
        <w:t>]</w:t>
      </w:r>
      <w:r>
        <w:rPr>
          <w:rFonts w:ascii="Times New Roman" w:hAnsi="Times New Roman" w:cs="Times New Roman"/>
          <w:sz w:val="24"/>
        </w:rPr>
        <w:t>. However after careful c</w:t>
      </w:r>
      <w:r w:rsidR="00694DF1">
        <w:rPr>
          <w:rFonts w:ascii="Times New Roman" w:hAnsi="Times New Roman" w:cs="Times New Roman"/>
          <w:sz w:val="24"/>
        </w:rPr>
        <w:t>ontemplation of recent global t</w:t>
      </w:r>
      <w:r>
        <w:rPr>
          <w:rFonts w:ascii="Times New Roman" w:hAnsi="Times New Roman" w:cs="Times New Roman"/>
          <w:sz w:val="24"/>
        </w:rPr>
        <w:t xml:space="preserve">reads I would suggest that the extent to which a country has access to and its use of ICT will determine its role in the global economy.  </w:t>
      </w:r>
    </w:p>
    <w:p w:rsidR="003F0E24" w:rsidRPr="00102D7A" w:rsidRDefault="003F0E24" w:rsidP="00102D7A">
      <w:pPr>
        <w:spacing w:line="360" w:lineRule="auto"/>
        <w:rPr>
          <w:rFonts w:ascii="Times New Roman" w:hAnsi="Times New Roman" w:cs="Times New Roman"/>
          <w:sz w:val="24"/>
        </w:rPr>
      </w:pPr>
      <w:r>
        <w:rPr>
          <w:rFonts w:ascii="Times New Roman" w:hAnsi="Times New Roman" w:cs="Times New Roman"/>
          <w:sz w:val="24"/>
        </w:rPr>
        <w:t xml:space="preserve">E-Commerce also encourages the need for employment in the ITC industry. </w:t>
      </w:r>
      <w:r w:rsidRPr="003F0E24">
        <w:rPr>
          <w:rFonts w:ascii="Times New Roman" w:hAnsi="Times New Roman" w:cs="Times New Roman"/>
          <w:sz w:val="24"/>
        </w:rPr>
        <w:t>Job</w:t>
      </w:r>
      <w:r>
        <w:rPr>
          <w:rFonts w:ascii="Times New Roman" w:hAnsi="Times New Roman" w:cs="Times New Roman"/>
          <w:sz w:val="24"/>
        </w:rPr>
        <w:t xml:space="preserve">s such as software development and Database management </w:t>
      </w:r>
      <w:r w:rsidRPr="003F0E24">
        <w:rPr>
          <w:rFonts w:ascii="Times New Roman" w:hAnsi="Times New Roman" w:cs="Times New Roman"/>
          <w:sz w:val="24"/>
        </w:rPr>
        <w:t xml:space="preserve">are very popular since they are required to create </w:t>
      </w:r>
      <w:r>
        <w:rPr>
          <w:rFonts w:ascii="Times New Roman" w:hAnsi="Times New Roman" w:cs="Times New Roman"/>
          <w:sz w:val="24"/>
        </w:rPr>
        <w:t xml:space="preserve">and maintain </w:t>
      </w:r>
      <w:r w:rsidRPr="003F0E24">
        <w:rPr>
          <w:rFonts w:ascii="Times New Roman" w:hAnsi="Times New Roman" w:cs="Times New Roman"/>
          <w:sz w:val="24"/>
        </w:rPr>
        <w:t xml:space="preserve">the digital infrastructure </w:t>
      </w:r>
      <w:r>
        <w:rPr>
          <w:rFonts w:ascii="Times New Roman" w:hAnsi="Times New Roman" w:cs="Times New Roman"/>
          <w:sz w:val="24"/>
        </w:rPr>
        <w:t>essential for</w:t>
      </w:r>
      <w:r w:rsidRPr="003F0E24">
        <w:rPr>
          <w:rFonts w:ascii="Times New Roman" w:hAnsi="Times New Roman" w:cs="Times New Roman"/>
          <w:sz w:val="24"/>
        </w:rPr>
        <w:t xml:space="preserve"> E-Commerce.</w:t>
      </w:r>
      <w:r w:rsidR="009E0AD2">
        <w:rPr>
          <w:rFonts w:ascii="Times New Roman" w:hAnsi="Times New Roman" w:cs="Times New Roman"/>
          <w:sz w:val="24"/>
        </w:rPr>
        <w:t xml:space="preserve"> Additional employment can be created in the fields of courier services and social media marketing fostering a need for independent contractors. </w:t>
      </w:r>
    </w:p>
    <w:p w:rsidR="00D503E1" w:rsidRDefault="00D503E1" w:rsidP="0085767F">
      <w:pPr>
        <w:spacing w:line="360" w:lineRule="auto"/>
        <w:rPr>
          <w:rFonts w:ascii="Times New Roman" w:hAnsi="Times New Roman" w:cs="Times New Roman"/>
          <w:sz w:val="24"/>
        </w:rPr>
      </w:pPr>
      <w:r>
        <w:rPr>
          <w:rFonts w:ascii="Times New Roman" w:hAnsi="Times New Roman" w:cs="Times New Roman"/>
          <w:sz w:val="24"/>
        </w:rPr>
        <w:t>(</w:t>
      </w:r>
      <w:r w:rsidRPr="00B27066">
        <w:rPr>
          <w:rFonts w:ascii="Times New Roman" w:hAnsi="Times New Roman" w:cs="Times New Roman"/>
          <w:sz w:val="24"/>
          <w:szCs w:val="24"/>
        </w:rPr>
        <w:t>Nuray</w:t>
      </w:r>
      <w:r>
        <w:rPr>
          <w:rFonts w:ascii="Times New Roman" w:hAnsi="Times New Roman" w:cs="Times New Roman"/>
          <w:sz w:val="24"/>
        </w:rPr>
        <w:t>) states that,</w:t>
      </w:r>
      <w:r w:rsidR="00102D7A">
        <w:rPr>
          <w:rFonts w:ascii="Times New Roman" w:hAnsi="Times New Roman" w:cs="Times New Roman"/>
          <w:sz w:val="24"/>
        </w:rPr>
        <w:t>”</w:t>
      </w:r>
      <w:r>
        <w:rPr>
          <w:rFonts w:ascii="Times New Roman" w:hAnsi="Times New Roman" w:cs="Times New Roman"/>
          <w:sz w:val="24"/>
        </w:rPr>
        <w:t xml:space="preserve"> </w:t>
      </w:r>
      <w:r w:rsidRPr="00055FA0">
        <w:rPr>
          <w:rFonts w:ascii="Times New Roman" w:hAnsi="Times New Roman" w:cs="Times New Roman"/>
          <w:sz w:val="24"/>
        </w:rPr>
        <w:t xml:space="preserve">E-commerce will also have a significant impact on trade in services. The most relevant change in trade </w:t>
      </w:r>
      <w:r>
        <w:rPr>
          <w:rFonts w:ascii="Times New Roman" w:hAnsi="Times New Roman" w:cs="Times New Roman"/>
          <w:sz w:val="24"/>
        </w:rPr>
        <w:t>in services is E</w:t>
      </w:r>
      <w:r w:rsidRPr="00055FA0">
        <w:rPr>
          <w:rFonts w:ascii="Times New Roman" w:hAnsi="Times New Roman" w:cs="Times New Roman"/>
          <w:sz w:val="24"/>
        </w:rPr>
        <w:t xml:space="preserve">-commerce’s and </w:t>
      </w:r>
      <w:r w:rsidR="005E7968">
        <w:rPr>
          <w:rFonts w:ascii="Times New Roman" w:hAnsi="Times New Roman" w:cs="Times New Roman"/>
          <w:sz w:val="24"/>
        </w:rPr>
        <w:t>ICT’s</w:t>
      </w:r>
      <w:r w:rsidRPr="00055FA0">
        <w:rPr>
          <w:rFonts w:ascii="Times New Roman" w:hAnsi="Times New Roman" w:cs="Times New Roman"/>
          <w:sz w:val="24"/>
        </w:rPr>
        <w:t xml:space="preserve"> ability to make non-tradable services into tradable. Activities that were previously non-tradable (i.e. research and development, computing, inventory management, quality control, accounting, personnel management, marketing, advertising and distribution) wil</w:t>
      </w:r>
      <w:r>
        <w:rPr>
          <w:rFonts w:ascii="Times New Roman" w:hAnsi="Times New Roman" w:cs="Times New Roman"/>
          <w:sz w:val="24"/>
        </w:rPr>
        <w:t>l be traded through the use of E</w:t>
      </w:r>
      <w:r w:rsidRPr="00055FA0">
        <w:rPr>
          <w:rFonts w:ascii="Times New Roman" w:hAnsi="Times New Roman" w:cs="Times New Roman"/>
          <w:sz w:val="24"/>
        </w:rPr>
        <w:t>-commerce</w:t>
      </w:r>
      <w:r w:rsidR="00102D7A">
        <w:rPr>
          <w:rFonts w:ascii="Times New Roman" w:hAnsi="Times New Roman" w:cs="Times New Roman"/>
          <w:sz w:val="24"/>
        </w:rPr>
        <w:t>”</w:t>
      </w:r>
      <w:r w:rsidRPr="00055FA0">
        <w:rPr>
          <w:rFonts w:ascii="Times New Roman" w:hAnsi="Times New Roman" w:cs="Times New Roman"/>
          <w:sz w:val="24"/>
        </w:rPr>
        <w:t>.</w:t>
      </w:r>
      <w:r w:rsidR="00102D7A">
        <w:rPr>
          <w:rFonts w:ascii="Times New Roman" w:hAnsi="Times New Roman" w:cs="Times New Roman"/>
          <w:sz w:val="24"/>
        </w:rPr>
        <w:t xml:space="preserve"> </w:t>
      </w:r>
      <w:r w:rsidR="003E634E">
        <w:rPr>
          <w:rFonts w:ascii="Times New Roman" w:hAnsi="Times New Roman" w:cs="Times New Roman"/>
          <w:sz w:val="24"/>
        </w:rPr>
        <w:t xml:space="preserve">This enables </w:t>
      </w:r>
      <w:r w:rsidR="00102D7A">
        <w:rPr>
          <w:rFonts w:ascii="Times New Roman" w:hAnsi="Times New Roman" w:cs="Times New Roman"/>
          <w:sz w:val="24"/>
        </w:rPr>
        <w:t xml:space="preserve">companies that mainly offer services may advertise and </w:t>
      </w:r>
      <w:r w:rsidR="002B606C">
        <w:rPr>
          <w:rFonts w:ascii="Times New Roman" w:hAnsi="Times New Roman" w:cs="Times New Roman"/>
          <w:sz w:val="24"/>
        </w:rPr>
        <w:t>offer services to potential customers on the international market.</w:t>
      </w:r>
    </w:p>
    <w:p w:rsidR="0085767F" w:rsidRPr="0014593A" w:rsidRDefault="0085767F" w:rsidP="0085767F">
      <w:pPr>
        <w:spacing w:line="360" w:lineRule="auto"/>
        <w:rPr>
          <w:rFonts w:ascii="Times New Roman" w:hAnsi="Times New Roman" w:cs="Times New Roman"/>
          <w:b/>
          <w:sz w:val="24"/>
        </w:rPr>
      </w:pPr>
      <w:r w:rsidRPr="0014593A">
        <w:rPr>
          <w:rFonts w:ascii="Times New Roman" w:hAnsi="Times New Roman" w:cs="Times New Roman"/>
          <w:sz w:val="24"/>
        </w:rPr>
        <w:t xml:space="preserve">The potential benefits from international </w:t>
      </w:r>
      <w:r w:rsidR="002B606C" w:rsidRPr="0014593A">
        <w:rPr>
          <w:rFonts w:ascii="Times New Roman" w:hAnsi="Times New Roman" w:cs="Times New Roman"/>
          <w:sz w:val="24"/>
        </w:rPr>
        <w:t xml:space="preserve">E-Commerce </w:t>
      </w:r>
      <w:r w:rsidRPr="0014593A">
        <w:rPr>
          <w:rFonts w:ascii="Times New Roman" w:hAnsi="Times New Roman" w:cs="Times New Roman"/>
          <w:sz w:val="24"/>
        </w:rPr>
        <w:t xml:space="preserve">to a developing country arise from a reduction in the cost of imports as much as from an increase in the price received for exports. Even if a country does not export any services, it can benefit from imports of services, paying for them in terms of goods. Cheaper availability of medical, engineering and architectural services, long-distance learning and reduced costs of transactions can confer benefits even if the country does not immediately export the services traded through Internet </w:t>
      </w:r>
      <w:r w:rsidR="00853B75" w:rsidRPr="0014593A">
        <w:rPr>
          <w:rFonts w:ascii="Times New Roman" w:hAnsi="Times New Roman" w:cs="Times New Roman"/>
          <w:sz w:val="24"/>
          <w:vertAlign w:val="superscript"/>
        </w:rPr>
        <w:t>[3</w:t>
      </w:r>
      <w:r w:rsidRPr="0014593A">
        <w:rPr>
          <w:rFonts w:ascii="Times New Roman" w:hAnsi="Times New Roman" w:cs="Times New Roman"/>
          <w:sz w:val="24"/>
          <w:vertAlign w:val="superscript"/>
        </w:rPr>
        <w:t>]</w:t>
      </w:r>
      <w:r w:rsidRPr="0014593A">
        <w:rPr>
          <w:rFonts w:ascii="Times New Roman" w:hAnsi="Times New Roman" w:cs="Times New Roman"/>
          <w:sz w:val="24"/>
        </w:rPr>
        <w:t>.</w:t>
      </w:r>
    </w:p>
    <w:p w:rsidR="002613C4" w:rsidRPr="002613C4" w:rsidRDefault="0014593A" w:rsidP="00E04C6D">
      <w:pPr>
        <w:spacing w:line="360" w:lineRule="auto"/>
        <w:rPr>
          <w:rFonts w:ascii="Times New Roman" w:eastAsiaTheme="majorEastAsia" w:hAnsi="Times New Roman" w:cs="Times New Roman"/>
          <w:b/>
          <w:sz w:val="28"/>
          <w:szCs w:val="24"/>
        </w:rPr>
      </w:pPr>
      <w:r>
        <w:rPr>
          <w:rFonts w:ascii="Times New Roman" w:hAnsi="Times New Roman" w:cs="Times New Roman"/>
          <w:sz w:val="24"/>
        </w:rPr>
        <w:t>“</w:t>
      </w:r>
      <w:r w:rsidR="006026B2" w:rsidRPr="0014593A">
        <w:rPr>
          <w:rFonts w:ascii="Times New Roman" w:hAnsi="Times New Roman" w:cs="Times New Roman"/>
          <w:sz w:val="24"/>
        </w:rPr>
        <w:t>Productivity</w:t>
      </w:r>
      <w:r w:rsidR="00EE50BF">
        <w:rPr>
          <w:rFonts w:ascii="Times New Roman" w:hAnsi="Times New Roman" w:cs="Times New Roman"/>
          <w:sz w:val="24"/>
        </w:rPr>
        <w:t xml:space="preserve"> may be</w:t>
      </w:r>
      <w:r w:rsidR="006026B2" w:rsidRPr="0014593A">
        <w:rPr>
          <w:rFonts w:ascii="Times New Roman" w:hAnsi="Times New Roman" w:cs="Times New Roman"/>
          <w:sz w:val="24"/>
        </w:rPr>
        <w:t xml:space="preserve"> increased not only in the information and communication producing sectors but in sectors of the economy that do not produce information a</w:t>
      </w:r>
      <w:r>
        <w:rPr>
          <w:rFonts w:ascii="Times New Roman" w:hAnsi="Times New Roman" w:cs="Times New Roman"/>
          <w:sz w:val="24"/>
        </w:rPr>
        <w:t>nd communications technology” (</w:t>
      </w:r>
      <w:r w:rsidRPr="0014593A">
        <w:rPr>
          <w:rFonts w:ascii="Times New Roman" w:hAnsi="Times New Roman" w:cs="Times New Roman"/>
          <w:sz w:val="24"/>
        </w:rPr>
        <w:t>Nuray</w:t>
      </w:r>
      <w:r>
        <w:rPr>
          <w:rFonts w:ascii="Times New Roman" w:hAnsi="Times New Roman" w:cs="Times New Roman"/>
          <w:sz w:val="24"/>
        </w:rPr>
        <w:t>)</w:t>
      </w:r>
      <w:r w:rsidR="006026B2" w:rsidRPr="0014593A">
        <w:rPr>
          <w:rFonts w:ascii="Times New Roman" w:hAnsi="Times New Roman" w:cs="Times New Roman"/>
          <w:sz w:val="24"/>
        </w:rPr>
        <w:t>.</w:t>
      </w:r>
      <w:r>
        <w:rPr>
          <w:rFonts w:ascii="Times New Roman" w:hAnsi="Times New Roman" w:cs="Times New Roman"/>
          <w:sz w:val="24"/>
        </w:rPr>
        <w:t xml:space="preserve"> </w:t>
      </w:r>
      <w:r w:rsidR="005015A6" w:rsidRPr="0014593A">
        <w:rPr>
          <w:rFonts w:ascii="Times New Roman" w:hAnsi="Times New Roman" w:cs="Times New Roman"/>
          <w:sz w:val="24"/>
        </w:rPr>
        <w:t xml:space="preserve">The use of the internet can make the process of initiating and doing trade a lot easier, faster, and less expensive. Collecting information is a costly activity when it involves </w:t>
      </w:r>
      <w:r w:rsidR="005015A6" w:rsidRPr="0014593A">
        <w:rPr>
          <w:rFonts w:ascii="Times New Roman" w:hAnsi="Times New Roman" w:cs="Times New Roman"/>
          <w:sz w:val="24"/>
        </w:rPr>
        <w:lastRenderedPageBreak/>
        <w:t xml:space="preserve">acquiring information across </w:t>
      </w:r>
      <w:r w:rsidR="00EE50BF">
        <w:rPr>
          <w:rFonts w:ascii="Times New Roman" w:hAnsi="Times New Roman" w:cs="Times New Roman"/>
          <w:sz w:val="24"/>
        </w:rPr>
        <w:t>inter</w:t>
      </w:r>
      <w:r w:rsidR="005015A6" w:rsidRPr="0014593A">
        <w:rPr>
          <w:rFonts w:ascii="Times New Roman" w:hAnsi="Times New Roman" w:cs="Times New Roman"/>
          <w:sz w:val="24"/>
        </w:rPr>
        <w:t xml:space="preserve">national borders. In fact, these costs can be so high that they can be considered </w:t>
      </w:r>
      <w:r w:rsidRPr="0014593A">
        <w:rPr>
          <w:rFonts w:ascii="Times New Roman" w:hAnsi="Times New Roman" w:cs="Times New Roman"/>
          <w:sz w:val="24"/>
        </w:rPr>
        <w:t>a substantial</w:t>
      </w:r>
      <w:r w:rsidR="005015A6" w:rsidRPr="0014593A">
        <w:rPr>
          <w:rFonts w:ascii="Times New Roman" w:hAnsi="Times New Roman" w:cs="Times New Roman"/>
          <w:sz w:val="24"/>
        </w:rPr>
        <w:t xml:space="preserve"> barrier to trade. Finding the right supplier, specifying the product’s requirements and quality, negotiating the price, arranging deliveries and marketing products is also ver</w:t>
      </w:r>
      <w:r w:rsidR="00EE50BF">
        <w:rPr>
          <w:rFonts w:ascii="Times New Roman" w:hAnsi="Times New Roman" w:cs="Times New Roman"/>
          <w:sz w:val="24"/>
        </w:rPr>
        <w:t>y costly. With the use of E-C</w:t>
      </w:r>
      <w:r w:rsidR="005015A6" w:rsidRPr="0014593A">
        <w:rPr>
          <w:rFonts w:ascii="Times New Roman" w:hAnsi="Times New Roman" w:cs="Times New Roman"/>
          <w:sz w:val="24"/>
        </w:rPr>
        <w:t xml:space="preserve">ommerce these activities can occur without having </w:t>
      </w:r>
      <w:r w:rsidR="00EE50BF">
        <w:rPr>
          <w:rFonts w:ascii="Times New Roman" w:hAnsi="Times New Roman" w:cs="Times New Roman"/>
          <w:sz w:val="24"/>
        </w:rPr>
        <w:t xml:space="preserve">both </w:t>
      </w:r>
      <w:r w:rsidR="005015A6" w:rsidRPr="0014593A">
        <w:rPr>
          <w:rFonts w:ascii="Times New Roman" w:hAnsi="Times New Roman" w:cs="Times New Roman"/>
          <w:sz w:val="24"/>
        </w:rPr>
        <w:t>buyer</w:t>
      </w:r>
      <w:r w:rsidR="00EE50BF">
        <w:rPr>
          <w:rFonts w:ascii="Times New Roman" w:hAnsi="Times New Roman" w:cs="Times New Roman"/>
          <w:sz w:val="24"/>
        </w:rPr>
        <w:t>s</w:t>
      </w:r>
      <w:r w:rsidR="005015A6" w:rsidRPr="0014593A">
        <w:rPr>
          <w:rFonts w:ascii="Times New Roman" w:hAnsi="Times New Roman" w:cs="Times New Roman"/>
          <w:sz w:val="24"/>
        </w:rPr>
        <w:t xml:space="preserve"> and seller</w:t>
      </w:r>
      <w:r w:rsidR="00EE50BF">
        <w:rPr>
          <w:rFonts w:ascii="Times New Roman" w:hAnsi="Times New Roman" w:cs="Times New Roman"/>
          <w:sz w:val="24"/>
        </w:rPr>
        <w:t>s</w:t>
      </w:r>
      <w:r w:rsidR="005015A6" w:rsidRPr="0014593A">
        <w:rPr>
          <w:rFonts w:ascii="Times New Roman" w:hAnsi="Times New Roman" w:cs="Times New Roman"/>
          <w:sz w:val="24"/>
        </w:rPr>
        <w:t xml:space="preserve"> in close physical proximity. In this respect, the internet will likely promote trade much in the same way as lifting other</w:t>
      </w:r>
      <w:r w:rsidR="00EE50BF">
        <w:rPr>
          <w:rFonts w:ascii="Times New Roman" w:hAnsi="Times New Roman" w:cs="Times New Roman"/>
          <w:sz w:val="24"/>
        </w:rPr>
        <w:t xml:space="preserve"> trade barriers would thereby creating an increase in the volume of international trade</w:t>
      </w:r>
      <w:r>
        <w:rPr>
          <w:rFonts w:ascii="Times New Roman" w:hAnsi="Times New Roman" w:cs="Times New Roman"/>
          <w:sz w:val="24"/>
          <w:vertAlign w:val="superscript"/>
        </w:rPr>
        <w:t>[3]</w:t>
      </w:r>
      <w:r>
        <w:rPr>
          <w:rFonts w:ascii="Times New Roman" w:hAnsi="Times New Roman" w:cs="Times New Roman"/>
          <w:sz w:val="24"/>
        </w:rPr>
        <w:t>.</w:t>
      </w:r>
      <w:r>
        <w:t xml:space="preserve"> </w:t>
      </w:r>
    </w:p>
    <w:p w:rsidR="00CE4F18" w:rsidRDefault="00CE4F18" w:rsidP="00E04C6D">
      <w:pPr>
        <w:spacing w:line="360" w:lineRule="auto"/>
      </w:pPr>
    </w:p>
    <w:p w:rsidR="00694DF1" w:rsidRDefault="001D3B24" w:rsidP="00694DF1">
      <w:pPr>
        <w:pStyle w:val="Heading2"/>
        <w:rPr>
          <w:rFonts w:ascii="Times New Roman" w:hAnsi="Times New Roman" w:cs="Times New Roman"/>
          <w:b/>
          <w:color w:val="auto"/>
          <w:sz w:val="28"/>
          <w:szCs w:val="24"/>
        </w:rPr>
      </w:pPr>
      <w:bookmarkStart w:id="7" w:name="_Toc61124822"/>
      <w:r w:rsidRPr="001D3B24">
        <w:rPr>
          <w:rFonts w:ascii="Times New Roman" w:hAnsi="Times New Roman" w:cs="Times New Roman"/>
          <w:b/>
          <w:color w:val="auto"/>
          <w:sz w:val="28"/>
          <w:szCs w:val="24"/>
        </w:rPr>
        <w:t>Conclusion</w:t>
      </w:r>
      <w:bookmarkEnd w:id="7"/>
      <w:r w:rsidRPr="001D3B24">
        <w:rPr>
          <w:rFonts w:ascii="Times New Roman" w:hAnsi="Times New Roman" w:cs="Times New Roman"/>
          <w:b/>
          <w:color w:val="auto"/>
          <w:sz w:val="28"/>
          <w:szCs w:val="24"/>
        </w:rPr>
        <w:t xml:space="preserve"> </w:t>
      </w:r>
    </w:p>
    <w:p w:rsidR="00694DF1" w:rsidRDefault="00694DF1" w:rsidP="00694DF1"/>
    <w:p w:rsidR="00730306" w:rsidRDefault="00694DF1" w:rsidP="00E95FCA">
      <w:pPr>
        <w:spacing w:line="360" w:lineRule="auto"/>
        <w:rPr>
          <w:rFonts w:ascii="Times New Roman" w:hAnsi="Times New Roman" w:cs="Times New Roman"/>
          <w:sz w:val="24"/>
          <w:szCs w:val="24"/>
        </w:rPr>
      </w:pPr>
      <w:r w:rsidRPr="00AE4379">
        <w:rPr>
          <w:rFonts w:ascii="Times New Roman" w:hAnsi="Times New Roman" w:cs="Times New Roman"/>
          <w:sz w:val="24"/>
          <w:szCs w:val="24"/>
        </w:rPr>
        <w:t>The internet is quickly opening new opportunities for everyone to participate in the global economy, businesses, consumers and developing countries can all benefit from those opportunities.</w:t>
      </w:r>
      <w:r w:rsidR="00730306">
        <w:rPr>
          <w:rFonts w:ascii="Times New Roman" w:hAnsi="Times New Roman" w:cs="Times New Roman"/>
          <w:sz w:val="24"/>
          <w:szCs w:val="24"/>
        </w:rPr>
        <w:t xml:space="preserve"> </w:t>
      </w:r>
      <w:r w:rsidR="00730306" w:rsidRPr="00AE4379">
        <w:rPr>
          <w:rFonts w:ascii="Times New Roman" w:hAnsi="Times New Roman" w:cs="Times New Roman"/>
          <w:sz w:val="24"/>
          <w:szCs w:val="24"/>
        </w:rPr>
        <w:t>It is essential for developing nations to embrace the internet and the new trends of conducting business.</w:t>
      </w:r>
      <w:r w:rsidR="00730306">
        <w:rPr>
          <w:rFonts w:ascii="Times New Roman" w:hAnsi="Times New Roman" w:cs="Times New Roman"/>
          <w:sz w:val="24"/>
          <w:szCs w:val="24"/>
        </w:rPr>
        <w:t xml:space="preserve"> </w:t>
      </w:r>
    </w:p>
    <w:p w:rsidR="00AE4379" w:rsidRPr="00AE4379" w:rsidRDefault="00730306" w:rsidP="00E95FCA">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new age and new economy ITC has become a main production factor, innovation and development in technical areas will have a major impact in sustainable economic development.  </w:t>
      </w:r>
      <w:r w:rsidR="00694DF1" w:rsidRPr="00AE4379">
        <w:rPr>
          <w:rFonts w:ascii="Times New Roman" w:hAnsi="Times New Roman" w:cs="Times New Roman"/>
          <w:sz w:val="24"/>
          <w:szCs w:val="24"/>
        </w:rPr>
        <w:t xml:space="preserve">The rise </w:t>
      </w:r>
      <w:r w:rsidR="0046475E" w:rsidRPr="00AE4379">
        <w:rPr>
          <w:rFonts w:ascii="Times New Roman" w:hAnsi="Times New Roman" w:cs="Times New Roman"/>
          <w:sz w:val="24"/>
          <w:szCs w:val="24"/>
        </w:rPr>
        <w:t xml:space="preserve">of internet based services and E-Commerce has the potential to foster immense growth to developing economies in terms of employment, </w:t>
      </w:r>
      <w:r w:rsidR="00AE4379">
        <w:rPr>
          <w:rFonts w:ascii="Times New Roman" w:hAnsi="Times New Roman" w:cs="Times New Roman"/>
          <w:sz w:val="24"/>
          <w:szCs w:val="24"/>
        </w:rPr>
        <w:t xml:space="preserve">ICT development, </w:t>
      </w:r>
      <w:r w:rsidR="0046475E" w:rsidRPr="00AE4379">
        <w:rPr>
          <w:rFonts w:ascii="Times New Roman" w:hAnsi="Times New Roman" w:cs="Times New Roman"/>
          <w:sz w:val="24"/>
          <w:szCs w:val="24"/>
        </w:rPr>
        <w:t>service</w:t>
      </w:r>
      <w:r w:rsidR="00AE4379">
        <w:rPr>
          <w:rFonts w:ascii="Times New Roman" w:hAnsi="Times New Roman" w:cs="Times New Roman"/>
          <w:sz w:val="24"/>
          <w:szCs w:val="24"/>
        </w:rPr>
        <w:t xml:space="preserve"> industries </w:t>
      </w:r>
      <w:r w:rsidR="00AE4379" w:rsidRPr="00AE4379">
        <w:rPr>
          <w:rFonts w:ascii="Times New Roman" w:hAnsi="Times New Roman" w:cs="Times New Roman"/>
          <w:sz w:val="24"/>
          <w:szCs w:val="24"/>
        </w:rPr>
        <w:t>and</w:t>
      </w:r>
      <w:r w:rsidR="0046475E" w:rsidRPr="00AE4379">
        <w:rPr>
          <w:rFonts w:ascii="Times New Roman" w:hAnsi="Times New Roman" w:cs="Times New Roman"/>
          <w:sz w:val="24"/>
          <w:szCs w:val="24"/>
        </w:rPr>
        <w:t xml:space="preserve"> volume of</w:t>
      </w:r>
      <w:r w:rsidR="004D287A" w:rsidRPr="00AE4379">
        <w:rPr>
          <w:rFonts w:ascii="Times New Roman" w:hAnsi="Times New Roman" w:cs="Times New Roman"/>
          <w:sz w:val="24"/>
          <w:szCs w:val="24"/>
        </w:rPr>
        <w:t xml:space="preserve"> international</w:t>
      </w:r>
      <w:r w:rsidR="0046475E" w:rsidRPr="00AE4379">
        <w:rPr>
          <w:rFonts w:ascii="Times New Roman" w:hAnsi="Times New Roman" w:cs="Times New Roman"/>
          <w:sz w:val="24"/>
          <w:szCs w:val="24"/>
        </w:rPr>
        <w:t xml:space="preserve"> trade.</w:t>
      </w:r>
      <w:r w:rsidR="00AE4379" w:rsidRPr="00AE4379">
        <w:rPr>
          <w:rFonts w:ascii="Times New Roman" w:hAnsi="Times New Roman" w:cs="Times New Roman"/>
          <w:sz w:val="24"/>
          <w:szCs w:val="24"/>
        </w:rPr>
        <w:t xml:space="preserve">  It is imperative that governments of smaller developing nations with limited resources acknowledge the benefits related to productivity and efficiency generated by E-Commerce.  </w:t>
      </w:r>
    </w:p>
    <w:p w:rsidR="00694DF1" w:rsidRDefault="00AE4379" w:rsidP="00E95FCA">
      <w:pPr>
        <w:spacing w:line="360" w:lineRule="auto"/>
        <w:rPr>
          <w:rFonts w:ascii="Times New Roman" w:hAnsi="Times New Roman" w:cs="Times New Roman"/>
          <w:sz w:val="24"/>
        </w:rPr>
      </w:pPr>
      <w:r w:rsidRPr="00AE4379">
        <w:rPr>
          <w:rFonts w:ascii="Times New Roman" w:hAnsi="Times New Roman" w:cs="Times New Roman"/>
          <w:sz w:val="24"/>
        </w:rPr>
        <w:t xml:space="preserve">The </w:t>
      </w:r>
      <w:r w:rsidR="00730306">
        <w:rPr>
          <w:rFonts w:ascii="Times New Roman" w:hAnsi="Times New Roman" w:cs="Times New Roman"/>
          <w:sz w:val="24"/>
        </w:rPr>
        <w:t xml:space="preserve">benefits of E-Commerce on the economy will </w:t>
      </w:r>
      <w:r w:rsidR="00F51F66">
        <w:rPr>
          <w:rFonts w:ascii="Times New Roman" w:hAnsi="Times New Roman" w:cs="Times New Roman"/>
          <w:sz w:val="24"/>
        </w:rPr>
        <w:t>play</w:t>
      </w:r>
      <w:r w:rsidR="00730306">
        <w:rPr>
          <w:rFonts w:ascii="Times New Roman" w:hAnsi="Times New Roman" w:cs="Times New Roman"/>
          <w:sz w:val="24"/>
        </w:rPr>
        <w:t xml:space="preserve"> a key </w:t>
      </w:r>
      <w:r w:rsidR="00936D9B">
        <w:rPr>
          <w:rFonts w:ascii="Times New Roman" w:hAnsi="Times New Roman" w:cs="Times New Roman"/>
          <w:sz w:val="24"/>
        </w:rPr>
        <w:t xml:space="preserve">role in </w:t>
      </w:r>
      <w:r w:rsidR="00730306">
        <w:rPr>
          <w:rFonts w:ascii="Times New Roman" w:hAnsi="Times New Roman" w:cs="Times New Roman"/>
          <w:sz w:val="24"/>
        </w:rPr>
        <w:t>developing</w:t>
      </w:r>
      <w:r w:rsidR="00936D9B">
        <w:rPr>
          <w:rFonts w:ascii="Times New Roman" w:hAnsi="Times New Roman" w:cs="Times New Roman"/>
          <w:sz w:val="24"/>
        </w:rPr>
        <w:t xml:space="preserve"> </w:t>
      </w:r>
      <w:r w:rsidR="00730306">
        <w:rPr>
          <w:rFonts w:ascii="Times New Roman" w:hAnsi="Times New Roman" w:cs="Times New Roman"/>
          <w:sz w:val="24"/>
        </w:rPr>
        <w:t xml:space="preserve">nations </w:t>
      </w:r>
      <w:r w:rsidR="00936D9B">
        <w:rPr>
          <w:rFonts w:ascii="Times New Roman" w:hAnsi="Times New Roman" w:cs="Times New Roman"/>
          <w:sz w:val="24"/>
        </w:rPr>
        <w:t xml:space="preserve">becoming competitive on the international market. I hereby conclude by saying that it is crucial that governments take an active role in fostering the development of the digital economy, ignoring this rare opportunity at this crucial time would </w:t>
      </w:r>
      <w:r w:rsidR="00936D9B" w:rsidRPr="00AE4379">
        <w:rPr>
          <w:rFonts w:ascii="Times New Roman" w:hAnsi="Times New Roman" w:cs="Times New Roman"/>
          <w:sz w:val="24"/>
        </w:rPr>
        <w:t xml:space="preserve">be </w:t>
      </w:r>
      <w:r w:rsidR="00936D9B">
        <w:rPr>
          <w:rFonts w:ascii="Times New Roman" w:hAnsi="Times New Roman" w:cs="Times New Roman"/>
          <w:sz w:val="24"/>
        </w:rPr>
        <w:t>detrimental to</w:t>
      </w:r>
      <w:r w:rsidRPr="00AE4379">
        <w:rPr>
          <w:rFonts w:ascii="Times New Roman" w:hAnsi="Times New Roman" w:cs="Times New Roman"/>
          <w:sz w:val="24"/>
        </w:rPr>
        <w:t xml:space="preserve"> </w:t>
      </w:r>
      <w:r w:rsidR="009B6006" w:rsidRPr="009B6006">
        <w:rPr>
          <w:rFonts w:ascii="Times New Roman" w:hAnsi="Times New Roman" w:cs="Times New Roman"/>
          <w:sz w:val="24"/>
        </w:rPr>
        <w:t>productivity</w:t>
      </w:r>
      <w:r w:rsidR="009B6006">
        <w:rPr>
          <w:rFonts w:ascii="Times New Roman" w:hAnsi="Times New Roman" w:cs="Times New Roman"/>
          <w:sz w:val="24"/>
        </w:rPr>
        <w:t xml:space="preserve"> and economic development.</w:t>
      </w:r>
    </w:p>
    <w:p w:rsidR="00936D9B" w:rsidRPr="00694DF1" w:rsidRDefault="00936D9B" w:rsidP="00694DF1"/>
    <w:p w:rsidR="00AE4379" w:rsidRPr="00AE4379" w:rsidRDefault="00AE4379" w:rsidP="00AE4379">
      <w:pPr>
        <w:shd w:val="clear" w:color="auto" w:fill="FFFFFF"/>
        <w:spacing w:after="0" w:line="0" w:lineRule="auto"/>
        <w:rPr>
          <w:rFonts w:ascii="ff2" w:eastAsia="Times New Roman" w:hAnsi="ff2" w:cs="Times New Roman"/>
          <w:color w:val="000000"/>
          <w:sz w:val="60"/>
          <w:szCs w:val="60"/>
        </w:rPr>
      </w:pPr>
      <w:r w:rsidRPr="00AE4379">
        <w:rPr>
          <w:rFonts w:ascii="ff2" w:eastAsia="Times New Roman" w:hAnsi="ff2" w:cs="Times New Roman"/>
          <w:color w:val="000000"/>
          <w:sz w:val="60"/>
          <w:szCs w:val="60"/>
        </w:rPr>
        <w:t xml:space="preserve">The gains </w:t>
      </w:r>
      <w:proofErr w:type="gramStart"/>
      <w:r w:rsidRPr="00AE4379">
        <w:rPr>
          <w:rFonts w:ascii="ff2" w:eastAsia="Times New Roman" w:hAnsi="ff2" w:cs="Times New Roman"/>
          <w:color w:val="000000"/>
          <w:sz w:val="60"/>
          <w:szCs w:val="60"/>
        </w:rPr>
        <w:t>related  the</w:t>
      </w:r>
      <w:proofErr w:type="gramEnd"/>
      <w:r w:rsidRPr="00AE4379">
        <w:rPr>
          <w:rFonts w:ascii="ff2" w:eastAsia="Times New Roman" w:hAnsi="ff2" w:cs="Times New Roman"/>
          <w:color w:val="000000"/>
          <w:sz w:val="60"/>
          <w:szCs w:val="60"/>
        </w:rPr>
        <w:t xml:space="preserve">   productiveness   and   efficiency   generated by the e-</w:t>
      </w:r>
    </w:p>
    <w:p w:rsidR="00AE4379" w:rsidRPr="00AE4379" w:rsidRDefault="00AE4379" w:rsidP="00AE4379">
      <w:pPr>
        <w:shd w:val="clear" w:color="auto" w:fill="FFFFFF"/>
        <w:spacing w:after="0" w:line="0" w:lineRule="auto"/>
        <w:rPr>
          <w:rFonts w:ascii="ff2" w:eastAsia="Times New Roman" w:hAnsi="ff2" w:cs="Times New Roman"/>
          <w:color w:val="000000"/>
          <w:sz w:val="60"/>
          <w:szCs w:val="60"/>
        </w:rPr>
      </w:pPr>
      <w:proofErr w:type="gramStart"/>
      <w:r w:rsidRPr="00AE4379">
        <w:rPr>
          <w:rFonts w:ascii="ff2" w:eastAsia="Times New Roman" w:hAnsi="ff2" w:cs="Times New Roman"/>
          <w:color w:val="000000"/>
          <w:sz w:val="60"/>
          <w:szCs w:val="60"/>
        </w:rPr>
        <w:t>commerce</w:t>
      </w:r>
      <w:proofErr w:type="gramEnd"/>
      <w:r w:rsidRPr="00AE4379">
        <w:rPr>
          <w:rFonts w:ascii="ff2" w:eastAsia="Times New Roman" w:hAnsi="ff2" w:cs="Times New Roman"/>
          <w:color w:val="000000"/>
          <w:sz w:val="60"/>
          <w:szCs w:val="60"/>
        </w:rPr>
        <w:t xml:space="preserve">   on  the   economy  ensemble  are   so  promising   so  that   practically  any </w:t>
      </w:r>
    </w:p>
    <w:p w:rsidR="00AE4379" w:rsidRPr="00AE4379" w:rsidRDefault="00AE4379" w:rsidP="00AE4379">
      <w:pPr>
        <w:shd w:val="clear" w:color="auto" w:fill="FFFFFF"/>
        <w:spacing w:after="0" w:line="0" w:lineRule="auto"/>
        <w:rPr>
          <w:rFonts w:ascii="ff2" w:eastAsia="Times New Roman" w:hAnsi="ff2" w:cs="Times New Roman"/>
          <w:color w:val="000000"/>
          <w:sz w:val="60"/>
          <w:szCs w:val="60"/>
        </w:rPr>
      </w:pPr>
      <w:proofErr w:type="gramStart"/>
      <w:r w:rsidRPr="00AE4379">
        <w:rPr>
          <w:rFonts w:ascii="ff2" w:eastAsia="Times New Roman" w:hAnsi="ff2" w:cs="Times New Roman"/>
          <w:color w:val="000000"/>
          <w:sz w:val="60"/>
          <w:szCs w:val="60"/>
        </w:rPr>
        <w:t>attempt  to</w:t>
      </w:r>
      <w:proofErr w:type="gramEnd"/>
      <w:r w:rsidRPr="00AE4379">
        <w:rPr>
          <w:rFonts w:ascii="ff2" w:eastAsia="Times New Roman" w:hAnsi="ff2" w:cs="Times New Roman"/>
          <w:color w:val="000000"/>
          <w:sz w:val="60"/>
          <w:szCs w:val="60"/>
        </w:rPr>
        <w:t xml:space="preserve"> ignore this new  channel  of business  life development would be  against </w:t>
      </w:r>
    </w:p>
    <w:p w:rsidR="00AE4379" w:rsidRPr="00AE4379" w:rsidRDefault="00D14BDA" w:rsidP="00AE4379">
      <w:pPr>
        <w:shd w:val="clear" w:color="auto" w:fill="FFFFFF"/>
        <w:spacing w:after="0" w:line="0" w:lineRule="auto"/>
        <w:rPr>
          <w:rFonts w:ascii="ff2" w:eastAsia="Times New Roman" w:hAnsi="ff2" w:cs="Times New Roman"/>
          <w:color w:val="000000"/>
          <w:sz w:val="60"/>
          <w:szCs w:val="60"/>
        </w:rPr>
      </w:pPr>
      <w:proofErr w:type="gramStart"/>
      <w:r w:rsidRPr="00AE4379">
        <w:rPr>
          <w:rFonts w:ascii="ff2" w:eastAsia="Times New Roman" w:hAnsi="ff2" w:cs="Times New Roman"/>
          <w:color w:val="000000"/>
          <w:sz w:val="60"/>
          <w:szCs w:val="60"/>
        </w:rPr>
        <w:t>Productiveness</w:t>
      </w:r>
      <w:r w:rsidR="00AE4379" w:rsidRPr="00AE4379">
        <w:rPr>
          <w:rFonts w:ascii="ff2" w:eastAsia="Times New Roman" w:hAnsi="ff2" w:cs="Times New Roman"/>
          <w:color w:val="000000"/>
          <w:sz w:val="60"/>
          <w:szCs w:val="60"/>
        </w:rPr>
        <w:t>.</w:t>
      </w:r>
      <w:proofErr w:type="gramEnd"/>
      <w:r w:rsidR="00AE4379" w:rsidRPr="00AE4379">
        <w:rPr>
          <w:rFonts w:ascii="ff2" w:eastAsia="Times New Roman" w:hAnsi="ff2" w:cs="Times New Roman"/>
          <w:color w:val="000000"/>
          <w:sz w:val="60"/>
          <w:szCs w:val="60"/>
        </w:rPr>
        <w:t xml:space="preserve"> </w:t>
      </w:r>
    </w:p>
    <w:p w:rsidR="00AE4379" w:rsidRPr="00AE4379" w:rsidRDefault="00AE4379" w:rsidP="00AE4379">
      <w:pPr>
        <w:shd w:val="clear" w:color="auto" w:fill="FFFFFF"/>
        <w:spacing w:after="0" w:line="0" w:lineRule="auto"/>
        <w:rPr>
          <w:rFonts w:ascii="ff2" w:eastAsia="Times New Roman" w:hAnsi="ff2" w:cs="Times New Roman"/>
          <w:color w:val="000000"/>
          <w:sz w:val="60"/>
          <w:szCs w:val="60"/>
        </w:rPr>
      </w:pPr>
      <w:r w:rsidRPr="00AE4379">
        <w:rPr>
          <w:rFonts w:ascii="ff2" w:eastAsia="Times New Roman" w:hAnsi="ff2" w:cs="Times New Roman"/>
          <w:color w:val="000000"/>
          <w:sz w:val="60"/>
          <w:szCs w:val="60"/>
        </w:rPr>
        <w:t xml:space="preserve">The gains </w:t>
      </w:r>
      <w:r w:rsidR="00D14BDA" w:rsidRPr="00AE4379">
        <w:rPr>
          <w:rFonts w:ascii="ff2" w:eastAsia="Times New Roman" w:hAnsi="ff2" w:cs="Times New Roman"/>
          <w:color w:val="000000"/>
          <w:sz w:val="60"/>
          <w:szCs w:val="60"/>
        </w:rPr>
        <w:t>related the</w:t>
      </w:r>
      <w:r w:rsidRPr="00AE4379">
        <w:rPr>
          <w:rFonts w:ascii="ff2" w:eastAsia="Times New Roman" w:hAnsi="ff2" w:cs="Times New Roman"/>
          <w:color w:val="000000"/>
          <w:sz w:val="60"/>
          <w:szCs w:val="60"/>
        </w:rPr>
        <w:t xml:space="preserve">   productiveness   and   efficiency   generated by the e-</w:t>
      </w:r>
    </w:p>
    <w:p w:rsidR="00AE4379" w:rsidRPr="00AE4379" w:rsidRDefault="00D14BDA" w:rsidP="00AE4379">
      <w:pPr>
        <w:shd w:val="clear" w:color="auto" w:fill="FFFFFF"/>
        <w:spacing w:after="0" w:line="0" w:lineRule="auto"/>
        <w:rPr>
          <w:rFonts w:ascii="ff2" w:eastAsia="Times New Roman" w:hAnsi="ff2" w:cs="Times New Roman"/>
          <w:color w:val="000000"/>
          <w:sz w:val="60"/>
          <w:szCs w:val="60"/>
        </w:rPr>
      </w:pPr>
      <w:r w:rsidRPr="00AE4379">
        <w:rPr>
          <w:rFonts w:ascii="ff2" w:eastAsia="Times New Roman" w:hAnsi="ff2" w:cs="Times New Roman"/>
          <w:color w:val="000000"/>
          <w:sz w:val="60"/>
          <w:szCs w:val="60"/>
        </w:rPr>
        <w:t>Commerce</w:t>
      </w:r>
      <w:r w:rsidR="00AE4379" w:rsidRPr="00AE4379">
        <w:rPr>
          <w:rFonts w:ascii="ff2" w:eastAsia="Times New Roman" w:hAnsi="ff2" w:cs="Times New Roman"/>
          <w:color w:val="000000"/>
          <w:sz w:val="60"/>
          <w:szCs w:val="60"/>
        </w:rPr>
        <w:t xml:space="preserve">   </w:t>
      </w:r>
      <w:r w:rsidRPr="00AE4379">
        <w:rPr>
          <w:rFonts w:ascii="ff2" w:eastAsia="Times New Roman" w:hAnsi="ff2" w:cs="Times New Roman"/>
          <w:color w:val="000000"/>
          <w:sz w:val="60"/>
          <w:szCs w:val="60"/>
        </w:rPr>
        <w:t>on the</w:t>
      </w:r>
      <w:r w:rsidR="00AE4379" w:rsidRPr="00AE4379">
        <w:rPr>
          <w:rFonts w:ascii="ff2" w:eastAsia="Times New Roman" w:hAnsi="ff2" w:cs="Times New Roman"/>
          <w:color w:val="000000"/>
          <w:sz w:val="60"/>
          <w:szCs w:val="60"/>
        </w:rPr>
        <w:t xml:space="preserve">   </w:t>
      </w:r>
      <w:r w:rsidRPr="00AE4379">
        <w:rPr>
          <w:rFonts w:ascii="ff2" w:eastAsia="Times New Roman" w:hAnsi="ff2" w:cs="Times New Roman"/>
          <w:color w:val="000000"/>
          <w:sz w:val="60"/>
          <w:szCs w:val="60"/>
        </w:rPr>
        <w:t>economy ensemble are</w:t>
      </w:r>
      <w:r w:rsidR="00AE4379" w:rsidRPr="00AE4379">
        <w:rPr>
          <w:rFonts w:ascii="ff2" w:eastAsia="Times New Roman" w:hAnsi="ff2" w:cs="Times New Roman"/>
          <w:color w:val="000000"/>
          <w:sz w:val="60"/>
          <w:szCs w:val="60"/>
        </w:rPr>
        <w:t xml:space="preserve">   </w:t>
      </w:r>
      <w:r w:rsidRPr="00AE4379">
        <w:rPr>
          <w:rFonts w:ascii="ff2" w:eastAsia="Times New Roman" w:hAnsi="ff2" w:cs="Times New Roman"/>
          <w:color w:val="000000"/>
          <w:sz w:val="60"/>
          <w:szCs w:val="60"/>
        </w:rPr>
        <w:t>so promising</w:t>
      </w:r>
      <w:r w:rsidR="00AE4379" w:rsidRPr="00AE4379">
        <w:rPr>
          <w:rFonts w:ascii="ff2" w:eastAsia="Times New Roman" w:hAnsi="ff2" w:cs="Times New Roman"/>
          <w:color w:val="000000"/>
          <w:sz w:val="60"/>
          <w:szCs w:val="60"/>
        </w:rPr>
        <w:t xml:space="preserve">   </w:t>
      </w:r>
      <w:r w:rsidRPr="00AE4379">
        <w:rPr>
          <w:rFonts w:ascii="ff2" w:eastAsia="Times New Roman" w:hAnsi="ff2" w:cs="Times New Roman"/>
          <w:color w:val="000000"/>
          <w:sz w:val="60"/>
          <w:szCs w:val="60"/>
        </w:rPr>
        <w:t>so that</w:t>
      </w:r>
      <w:r w:rsidR="00AE4379" w:rsidRPr="00AE4379">
        <w:rPr>
          <w:rFonts w:ascii="ff2" w:eastAsia="Times New Roman" w:hAnsi="ff2" w:cs="Times New Roman"/>
          <w:color w:val="000000"/>
          <w:sz w:val="60"/>
          <w:szCs w:val="60"/>
        </w:rPr>
        <w:t xml:space="preserve">   </w:t>
      </w:r>
      <w:r w:rsidRPr="00AE4379">
        <w:rPr>
          <w:rFonts w:ascii="ff2" w:eastAsia="Times New Roman" w:hAnsi="ff2" w:cs="Times New Roman"/>
          <w:color w:val="000000"/>
          <w:sz w:val="60"/>
          <w:szCs w:val="60"/>
        </w:rPr>
        <w:t>practically any</w:t>
      </w:r>
      <w:r w:rsidR="00AE4379" w:rsidRPr="00AE4379">
        <w:rPr>
          <w:rFonts w:ascii="ff2" w:eastAsia="Times New Roman" w:hAnsi="ff2" w:cs="Times New Roman"/>
          <w:color w:val="000000"/>
          <w:sz w:val="60"/>
          <w:szCs w:val="60"/>
        </w:rPr>
        <w:t xml:space="preserve"> </w:t>
      </w:r>
    </w:p>
    <w:p w:rsidR="00AE4379" w:rsidRPr="00AE4379" w:rsidRDefault="00D14BDA" w:rsidP="00AE4379">
      <w:pPr>
        <w:shd w:val="clear" w:color="auto" w:fill="FFFFFF"/>
        <w:spacing w:after="0" w:line="0" w:lineRule="auto"/>
        <w:rPr>
          <w:rFonts w:ascii="ff2" w:eastAsia="Times New Roman" w:hAnsi="ff2" w:cs="Times New Roman"/>
          <w:color w:val="000000"/>
          <w:sz w:val="60"/>
          <w:szCs w:val="60"/>
        </w:rPr>
      </w:pPr>
      <w:r w:rsidRPr="00AE4379">
        <w:rPr>
          <w:rFonts w:ascii="ff2" w:eastAsia="Times New Roman" w:hAnsi="ff2" w:cs="Times New Roman"/>
          <w:color w:val="000000"/>
          <w:sz w:val="60"/>
          <w:szCs w:val="60"/>
        </w:rPr>
        <w:t>Attempt to</w:t>
      </w:r>
      <w:r w:rsidR="00AE4379" w:rsidRPr="00AE4379">
        <w:rPr>
          <w:rFonts w:ascii="ff2" w:eastAsia="Times New Roman" w:hAnsi="ff2" w:cs="Times New Roman"/>
          <w:color w:val="000000"/>
          <w:sz w:val="60"/>
          <w:szCs w:val="60"/>
        </w:rPr>
        <w:t xml:space="preserve"> ignore this </w:t>
      </w:r>
      <w:r w:rsidRPr="00AE4379">
        <w:rPr>
          <w:rFonts w:ascii="ff2" w:eastAsia="Times New Roman" w:hAnsi="ff2" w:cs="Times New Roman"/>
          <w:color w:val="000000"/>
          <w:sz w:val="60"/>
          <w:szCs w:val="60"/>
        </w:rPr>
        <w:t>new channel of</w:t>
      </w:r>
      <w:r w:rsidR="00AE4379" w:rsidRPr="00AE4379">
        <w:rPr>
          <w:rFonts w:ascii="ff2" w:eastAsia="Times New Roman" w:hAnsi="ff2" w:cs="Times New Roman"/>
          <w:color w:val="000000"/>
          <w:sz w:val="60"/>
          <w:szCs w:val="60"/>
        </w:rPr>
        <w:t xml:space="preserve"> </w:t>
      </w:r>
      <w:r w:rsidRPr="00AE4379">
        <w:rPr>
          <w:rFonts w:ascii="ff2" w:eastAsia="Times New Roman" w:hAnsi="ff2" w:cs="Times New Roman"/>
          <w:color w:val="000000"/>
          <w:sz w:val="60"/>
          <w:szCs w:val="60"/>
        </w:rPr>
        <w:t>business life</w:t>
      </w:r>
      <w:r w:rsidR="00AE4379" w:rsidRPr="00AE4379">
        <w:rPr>
          <w:rFonts w:ascii="ff2" w:eastAsia="Times New Roman" w:hAnsi="ff2" w:cs="Times New Roman"/>
          <w:color w:val="000000"/>
          <w:sz w:val="60"/>
          <w:szCs w:val="60"/>
        </w:rPr>
        <w:t xml:space="preserve"> development would </w:t>
      </w:r>
      <w:r w:rsidRPr="00AE4379">
        <w:rPr>
          <w:rFonts w:ascii="ff2" w:eastAsia="Times New Roman" w:hAnsi="ff2" w:cs="Times New Roman"/>
          <w:color w:val="000000"/>
          <w:sz w:val="60"/>
          <w:szCs w:val="60"/>
        </w:rPr>
        <w:t>be against</w:t>
      </w:r>
      <w:r w:rsidR="00AE4379" w:rsidRPr="00AE4379">
        <w:rPr>
          <w:rFonts w:ascii="ff2" w:eastAsia="Times New Roman" w:hAnsi="ff2" w:cs="Times New Roman"/>
          <w:color w:val="000000"/>
          <w:sz w:val="60"/>
          <w:szCs w:val="60"/>
        </w:rPr>
        <w:t xml:space="preserve"> </w:t>
      </w:r>
    </w:p>
    <w:p w:rsidR="00AE4379" w:rsidRPr="00AE4379" w:rsidRDefault="00D14BDA" w:rsidP="00AE4379">
      <w:pPr>
        <w:shd w:val="clear" w:color="auto" w:fill="FFFFFF"/>
        <w:spacing w:after="0" w:line="0" w:lineRule="auto"/>
        <w:rPr>
          <w:rFonts w:ascii="ff2" w:eastAsia="Times New Roman" w:hAnsi="ff2" w:cs="Times New Roman"/>
          <w:color w:val="000000"/>
          <w:sz w:val="60"/>
          <w:szCs w:val="60"/>
        </w:rPr>
      </w:pPr>
      <w:proofErr w:type="gramStart"/>
      <w:r w:rsidRPr="00AE4379">
        <w:rPr>
          <w:rFonts w:ascii="ff2" w:eastAsia="Times New Roman" w:hAnsi="ff2" w:cs="Times New Roman"/>
          <w:color w:val="000000"/>
          <w:sz w:val="60"/>
          <w:szCs w:val="60"/>
        </w:rPr>
        <w:t>Productiveness</w:t>
      </w:r>
      <w:r w:rsidR="00AE4379" w:rsidRPr="00AE4379">
        <w:rPr>
          <w:rFonts w:ascii="ff2" w:eastAsia="Times New Roman" w:hAnsi="ff2" w:cs="Times New Roman"/>
          <w:color w:val="000000"/>
          <w:sz w:val="60"/>
          <w:szCs w:val="60"/>
        </w:rPr>
        <w:t>.</w:t>
      </w:r>
      <w:proofErr w:type="gramEnd"/>
      <w:r w:rsidR="00AE4379" w:rsidRPr="00AE4379">
        <w:rPr>
          <w:rFonts w:ascii="ff2" w:eastAsia="Times New Roman" w:hAnsi="ff2" w:cs="Times New Roman"/>
          <w:color w:val="000000"/>
          <w:sz w:val="60"/>
          <w:szCs w:val="60"/>
        </w:rPr>
        <w:t xml:space="preserve"> </w:t>
      </w:r>
    </w:p>
    <w:p w:rsidR="001D3B24" w:rsidRDefault="001D3B24" w:rsidP="001D3B24">
      <w:pPr>
        <w:pStyle w:val="Heading2"/>
        <w:rPr>
          <w:rFonts w:ascii="Times New Roman" w:hAnsi="Times New Roman" w:cs="Times New Roman"/>
          <w:b/>
          <w:color w:val="auto"/>
          <w:sz w:val="28"/>
          <w:szCs w:val="24"/>
        </w:rPr>
      </w:pPr>
      <w:bookmarkStart w:id="8" w:name="_Toc61124823"/>
      <w:r w:rsidRPr="001D3B24">
        <w:rPr>
          <w:rFonts w:ascii="Times New Roman" w:hAnsi="Times New Roman" w:cs="Times New Roman"/>
          <w:b/>
          <w:color w:val="auto"/>
          <w:sz w:val="28"/>
          <w:szCs w:val="24"/>
        </w:rPr>
        <w:lastRenderedPageBreak/>
        <w:t>References</w:t>
      </w:r>
      <w:bookmarkEnd w:id="8"/>
      <w:r w:rsidRPr="001D3B24">
        <w:rPr>
          <w:rFonts w:ascii="Times New Roman" w:hAnsi="Times New Roman" w:cs="Times New Roman"/>
          <w:b/>
          <w:color w:val="auto"/>
          <w:sz w:val="28"/>
          <w:szCs w:val="24"/>
        </w:rPr>
        <w:t xml:space="preserve"> </w:t>
      </w:r>
    </w:p>
    <w:p w:rsidR="005625B6" w:rsidRPr="005625B6" w:rsidRDefault="005625B6" w:rsidP="005625B6"/>
    <w:p w:rsidR="001D3B24" w:rsidRDefault="001D3B24" w:rsidP="00B27066">
      <w:pPr>
        <w:pStyle w:val="ListParagraph"/>
        <w:numPr>
          <w:ilvl w:val="0"/>
          <w:numId w:val="7"/>
        </w:numPr>
        <w:spacing w:line="360" w:lineRule="auto"/>
        <w:rPr>
          <w:rFonts w:ascii="Times New Roman" w:hAnsi="Times New Roman" w:cs="Times New Roman"/>
          <w:sz w:val="24"/>
          <w:szCs w:val="24"/>
        </w:rPr>
      </w:pPr>
      <w:r w:rsidRPr="00B27066">
        <w:rPr>
          <w:rFonts w:ascii="Times New Roman" w:hAnsi="Times New Roman" w:cs="Times New Roman"/>
          <w:sz w:val="24"/>
          <w:szCs w:val="24"/>
        </w:rPr>
        <w:t>Nuray Terzi’a. The impact of e-commerce on International Trade and Employment. © 2011 Published by Elsevier Ltd. Selection and/or peer-review under responsibility 7th International Strategic Management Conference Social and Behavioral Sciences 24 (2011)745–753</w:t>
      </w:r>
    </w:p>
    <w:p w:rsidR="00853B75" w:rsidRPr="00B27066" w:rsidRDefault="004641A1" w:rsidP="00853B75">
      <w:pPr>
        <w:pStyle w:val="ListParagraph"/>
        <w:numPr>
          <w:ilvl w:val="0"/>
          <w:numId w:val="7"/>
        </w:numPr>
        <w:spacing w:line="360" w:lineRule="auto"/>
        <w:rPr>
          <w:rFonts w:ascii="Times New Roman" w:hAnsi="Times New Roman" w:cs="Times New Roman"/>
          <w:sz w:val="24"/>
          <w:szCs w:val="24"/>
        </w:rPr>
      </w:pPr>
      <w:hyperlink r:id="rId12" w:history="1">
        <w:r w:rsidR="00853B75" w:rsidRPr="00853B75">
          <w:rPr>
            <w:rFonts w:ascii="Times New Roman" w:hAnsi="Times New Roman" w:cs="Times New Roman"/>
            <w:sz w:val="24"/>
            <w:szCs w:val="24"/>
          </w:rPr>
          <w:t>"Did You Know That There Are 4 Types of Ecommerce?"</w:t>
        </w:r>
      </w:hyperlink>
      <w:r w:rsidR="00853B75">
        <w:rPr>
          <w:rFonts w:ascii="Times New Roman" w:hAnsi="Times New Roman" w:cs="Times New Roman"/>
          <w:sz w:val="24"/>
          <w:szCs w:val="24"/>
        </w:rPr>
        <w:t xml:space="preserve"> </w:t>
      </w:r>
      <w:r w:rsidR="00853B75" w:rsidRPr="00853B75">
        <w:rPr>
          <w:rFonts w:ascii="Times New Roman" w:hAnsi="Times New Roman" w:cs="Times New Roman"/>
          <w:sz w:val="24"/>
          <w:szCs w:val="24"/>
        </w:rPr>
        <w:t>https://www.thebalancesmb.com/ecommerce-businesses-understanding-types-1141595</w:t>
      </w:r>
      <w:r w:rsidR="00853B75">
        <w:rPr>
          <w:rFonts w:ascii="Times New Roman" w:hAnsi="Times New Roman" w:cs="Times New Roman"/>
          <w:sz w:val="24"/>
          <w:szCs w:val="24"/>
        </w:rPr>
        <w:t xml:space="preserve">, </w:t>
      </w:r>
      <w:r w:rsidR="00853B75" w:rsidRPr="00853B75">
        <w:rPr>
          <w:rFonts w:ascii="Times New Roman" w:hAnsi="Times New Roman" w:cs="Times New Roman"/>
          <w:sz w:val="24"/>
          <w:szCs w:val="24"/>
        </w:rPr>
        <w:t>The Balance. Retrieved </w:t>
      </w:r>
      <w:r w:rsidR="00853B75">
        <w:rPr>
          <w:rFonts w:ascii="Times New Roman" w:hAnsi="Times New Roman" w:cs="Times New Roman"/>
          <w:sz w:val="24"/>
          <w:szCs w:val="24"/>
        </w:rPr>
        <w:t>12 December 2020</w:t>
      </w:r>
      <w:r w:rsidR="00853B75" w:rsidRPr="00853B75">
        <w:rPr>
          <w:rFonts w:ascii="Times New Roman" w:hAnsi="Times New Roman" w:cs="Times New Roman"/>
          <w:sz w:val="24"/>
          <w:szCs w:val="24"/>
        </w:rPr>
        <w:t>.</w:t>
      </w:r>
    </w:p>
    <w:p w:rsidR="0094410C" w:rsidRPr="00B27066" w:rsidRDefault="005625B6" w:rsidP="00B27066">
      <w:pPr>
        <w:pStyle w:val="ListParagraph"/>
        <w:numPr>
          <w:ilvl w:val="0"/>
          <w:numId w:val="7"/>
        </w:numPr>
        <w:spacing w:line="360" w:lineRule="auto"/>
        <w:rPr>
          <w:rFonts w:ascii="Times New Roman" w:hAnsi="Times New Roman" w:cs="Times New Roman"/>
          <w:sz w:val="24"/>
          <w:szCs w:val="24"/>
        </w:rPr>
      </w:pPr>
      <w:r w:rsidRPr="00B27066">
        <w:rPr>
          <w:rFonts w:ascii="Times New Roman" w:hAnsi="Times New Roman" w:cs="Times New Roman"/>
          <w:sz w:val="24"/>
          <w:szCs w:val="24"/>
        </w:rPr>
        <w:t>Panagariya, A. E-Commerce, WTO, and Developing Countries. Policy issues in international trade and commodities study</w:t>
      </w:r>
      <w:r w:rsidR="00AF08E1" w:rsidRPr="00B27066">
        <w:rPr>
          <w:rFonts w:ascii="Times New Roman" w:hAnsi="Times New Roman" w:cs="Times New Roman"/>
          <w:sz w:val="24"/>
          <w:szCs w:val="24"/>
        </w:rPr>
        <w:t xml:space="preserve">. </w:t>
      </w:r>
      <w:r w:rsidRPr="00B27066">
        <w:rPr>
          <w:rFonts w:ascii="Times New Roman" w:hAnsi="Times New Roman" w:cs="Times New Roman"/>
          <w:sz w:val="24"/>
          <w:szCs w:val="24"/>
        </w:rPr>
        <w:t>Series No.2 UN, New York and Geneva. 2000.</w:t>
      </w:r>
    </w:p>
    <w:p w:rsidR="00AF08E1" w:rsidRPr="00B27066" w:rsidRDefault="00040765" w:rsidP="00B27066">
      <w:pPr>
        <w:pStyle w:val="ListParagraph"/>
        <w:numPr>
          <w:ilvl w:val="0"/>
          <w:numId w:val="7"/>
        </w:numPr>
        <w:spacing w:line="360" w:lineRule="auto"/>
        <w:rPr>
          <w:rFonts w:ascii="Times New Roman" w:hAnsi="Times New Roman" w:cs="Times New Roman"/>
          <w:sz w:val="24"/>
          <w:szCs w:val="24"/>
        </w:rPr>
      </w:pPr>
      <w:r w:rsidRPr="00B27066">
        <w:rPr>
          <w:rFonts w:ascii="Times New Roman" w:hAnsi="Times New Roman" w:cs="Times New Roman"/>
          <w:sz w:val="24"/>
          <w:szCs w:val="24"/>
        </w:rPr>
        <w:t>Brynjolfsson, E. and M.D. Smith. Frictionless commerce? A comparison of Internet and conventional retailers in Brynjolfsson and Kahin (Eds), Understanding the Digital Economy. 1999.</w:t>
      </w:r>
      <w:r w:rsidRPr="00B27066">
        <w:rPr>
          <w:rFonts w:ascii="Times New Roman" w:hAnsi="Times New Roman" w:cs="Times New Roman"/>
          <w:color w:val="FF0000"/>
          <w:sz w:val="24"/>
          <w:szCs w:val="24"/>
        </w:rPr>
        <w:t xml:space="preserve"> </w:t>
      </w:r>
    </w:p>
    <w:p w:rsidR="00040765" w:rsidRPr="005938F3" w:rsidRDefault="00B27066" w:rsidP="00B27066">
      <w:pPr>
        <w:pStyle w:val="ListParagraph"/>
        <w:numPr>
          <w:ilvl w:val="0"/>
          <w:numId w:val="7"/>
        </w:numPr>
        <w:spacing w:line="360" w:lineRule="auto"/>
        <w:rPr>
          <w:rFonts w:ascii="Times New Roman" w:hAnsi="Times New Roman" w:cs="Times New Roman"/>
          <w:sz w:val="24"/>
          <w:szCs w:val="24"/>
        </w:rPr>
      </w:pPr>
      <w:r w:rsidRPr="00B27066">
        <w:rPr>
          <w:rFonts w:ascii="Times New Roman" w:hAnsi="Times New Roman" w:cs="Times New Roman"/>
          <w:sz w:val="24"/>
          <w:szCs w:val="24"/>
        </w:rPr>
        <w:t xml:space="preserve">ECLAC. Electronic Commerce, International Trade and Employment: Review of </w:t>
      </w:r>
      <w:r w:rsidR="000C4C1F" w:rsidRPr="00B27066">
        <w:rPr>
          <w:rFonts w:ascii="Times New Roman" w:hAnsi="Times New Roman" w:cs="Times New Roman"/>
          <w:sz w:val="24"/>
          <w:szCs w:val="24"/>
        </w:rPr>
        <w:t>the</w:t>
      </w:r>
      <w:r w:rsidRPr="00B27066">
        <w:rPr>
          <w:rFonts w:ascii="Times New Roman" w:hAnsi="Times New Roman" w:cs="Times New Roman"/>
          <w:sz w:val="24"/>
          <w:szCs w:val="24"/>
        </w:rPr>
        <w:t xml:space="preserve"> Issues. UN, Economic commission for Latin America and the Caribbean ECLAS, Washington Office, April 2002</w:t>
      </w:r>
      <w:r>
        <w:rPr>
          <w:rFonts w:ascii="Times New Roman" w:hAnsi="Times New Roman" w:cs="Times New Roman"/>
          <w:sz w:val="24"/>
          <w:szCs w:val="24"/>
        </w:rPr>
        <w:t xml:space="preserve">. </w:t>
      </w:r>
    </w:p>
    <w:p w:rsidR="005938F3" w:rsidRPr="00950CE9" w:rsidRDefault="005938F3" w:rsidP="00B27066">
      <w:pPr>
        <w:pStyle w:val="ListParagraph"/>
        <w:numPr>
          <w:ilvl w:val="0"/>
          <w:numId w:val="7"/>
        </w:numPr>
        <w:spacing w:line="360" w:lineRule="auto"/>
        <w:rPr>
          <w:rFonts w:ascii="Times New Roman" w:hAnsi="Times New Roman" w:cs="Times New Roman"/>
          <w:sz w:val="24"/>
          <w:szCs w:val="24"/>
        </w:rPr>
      </w:pPr>
      <w:proofErr w:type="spellStart"/>
      <w:r w:rsidRPr="00950CE9">
        <w:rPr>
          <w:rFonts w:ascii="Times New Roman" w:hAnsi="Times New Roman" w:cs="Times New Roman"/>
          <w:sz w:val="24"/>
          <w:szCs w:val="24"/>
        </w:rPr>
        <w:t>Onyeiwu</w:t>
      </w:r>
      <w:proofErr w:type="spellEnd"/>
      <w:r w:rsidRPr="00950CE9">
        <w:rPr>
          <w:rFonts w:ascii="Times New Roman" w:hAnsi="Times New Roman" w:cs="Times New Roman"/>
          <w:sz w:val="24"/>
          <w:szCs w:val="24"/>
        </w:rPr>
        <w:t>, S. Inter-Country Variations in Digital Technology in Africa. WIDER Paper # 2002/72, World Institute for Development Economic Research, Helsinki, Finland, 2002.</w:t>
      </w:r>
    </w:p>
    <w:p w:rsidR="00950CE9" w:rsidRDefault="00950CE9" w:rsidP="00B27066">
      <w:pPr>
        <w:pStyle w:val="ListParagraph"/>
        <w:numPr>
          <w:ilvl w:val="0"/>
          <w:numId w:val="7"/>
        </w:numPr>
        <w:spacing w:line="360" w:lineRule="auto"/>
        <w:rPr>
          <w:rFonts w:ascii="Times New Roman" w:hAnsi="Times New Roman" w:cs="Times New Roman"/>
          <w:sz w:val="24"/>
          <w:szCs w:val="24"/>
        </w:rPr>
      </w:pPr>
      <w:r w:rsidRPr="00950CE9">
        <w:rPr>
          <w:rFonts w:ascii="Times New Roman" w:hAnsi="Times New Roman" w:cs="Times New Roman"/>
          <w:sz w:val="24"/>
          <w:szCs w:val="24"/>
        </w:rPr>
        <w:t>DePillis, Lynda (16 July 2019). "Amazon's incredible, vanishing cardboard box". CNN Business. . Retrieved </w:t>
      </w:r>
      <w:r>
        <w:rPr>
          <w:rFonts w:ascii="Times New Roman" w:hAnsi="Times New Roman" w:cs="Times New Roman"/>
          <w:sz w:val="24"/>
          <w:szCs w:val="24"/>
        </w:rPr>
        <w:t>12 December 2020</w:t>
      </w:r>
      <w:r w:rsidRPr="00950CE9">
        <w:rPr>
          <w:rFonts w:ascii="Times New Roman" w:hAnsi="Times New Roman" w:cs="Times New Roman"/>
          <w:sz w:val="24"/>
          <w:szCs w:val="24"/>
        </w:rPr>
        <w:t>.</w:t>
      </w:r>
    </w:p>
    <w:p w:rsidR="00130B19" w:rsidRDefault="00130B19" w:rsidP="00130B19">
      <w:pPr>
        <w:pStyle w:val="ListParagraph"/>
        <w:numPr>
          <w:ilvl w:val="0"/>
          <w:numId w:val="7"/>
        </w:numPr>
        <w:spacing w:line="360" w:lineRule="auto"/>
        <w:rPr>
          <w:rFonts w:ascii="Times New Roman" w:hAnsi="Times New Roman" w:cs="Times New Roman"/>
          <w:sz w:val="24"/>
          <w:szCs w:val="24"/>
        </w:rPr>
      </w:pPr>
      <w:r w:rsidRPr="00130B19">
        <w:rPr>
          <w:rFonts w:ascii="Times New Roman" w:hAnsi="Times New Roman" w:cs="Times New Roman"/>
          <w:sz w:val="24"/>
          <w:szCs w:val="24"/>
        </w:rPr>
        <w:t>http://www.isustainableearth.com/sustainable-living/why-e-commerce-is-good-for-the-environment</w:t>
      </w:r>
      <w:r>
        <w:rPr>
          <w:rFonts w:ascii="Times New Roman" w:hAnsi="Times New Roman" w:cs="Times New Roman"/>
          <w:sz w:val="24"/>
          <w:szCs w:val="24"/>
        </w:rPr>
        <w:t xml:space="preserve">. </w:t>
      </w:r>
      <w:r w:rsidRPr="00950CE9">
        <w:rPr>
          <w:rFonts w:ascii="Times New Roman" w:hAnsi="Times New Roman" w:cs="Times New Roman"/>
          <w:sz w:val="24"/>
          <w:szCs w:val="24"/>
        </w:rPr>
        <w:t>Retrieved </w:t>
      </w:r>
      <w:r>
        <w:rPr>
          <w:rFonts w:ascii="Times New Roman" w:hAnsi="Times New Roman" w:cs="Times New Roman"/>
          <w:sz w:val="24"/>
          <w:szCs w:val="24"/>
        </w:rPr>
        <w:t xml:space="preserve">03 </w:t>
      </w:r>
      <w:r w:rsidR="000973E5">
        <w:rPr>
          <w:rFonts w:ascii="Times New Roman" w:hAnsi="Times New Roman" w:cs="Times New Roman"/>
          <w:sz w:val="24"/>
          <w:szCs w:val="24"/>
        </w:rPr>
        <w:t>January</w:t>
      </w:r>
      <w:r>
        <w:rPr>
          <w:rFonts w:ascii="Times New Roman" w:hAnsi="Times New Roman" w:cs="Times New Roman"/>
          <w:sz w:val="24"/>
          <w:szCs w:val="24"/>
        </w:rPr>
        <w:t xml:space="preserve"> 2021</w:t>
      </w:r>
      <w:r w:rsidRPr="00950CE9">
        <w:rPr>
          <w:rFonts w:ascii="Times New Roman" w:hAnsi="Times New Roman" w:cs="Times New Roman"/>
          <w:sz w:val="24"/>
          <w:szCs w:val="24"/>
        </w:rPr>
        <w:t>.</w:t>
      </w:r>
    </w:p>
    <w:p w:rsidR="002B54B1" w:rsidRDefault="002B54B1" w:rsidP="00130B19">
      <w:pPr>
        <w:pStyle w:val="ListParagraph"/>
        <w:numPr>
          <w:ilvl w:val="0"/>
          <w:numId w:val="7"/>
        </w:numPr>
        <w:spacing w:line="360" w:lineRule="auto"/>
        <w:rPr>
          <w:rFonts w:ascii="Times New Roman" w:hAnsi="Times New Roman" w:cs="Times New Roman"/>
          <w:sz w:val="24"/>
          <w:szCs w:val="24"/>
        </w:rPr>
      </w:pPr>
      <w:r w:rsidRPr="002B54B1">
        <w:rPr>
          <w:rFonts w:ascii="Times New Roman" w:hAnsi="Times New Roman" w:cs="Times New Roman"/>
          <w:sz w:val="24"/>
          <w:szCs w:val="24"/>
        </w:rPr>
        <w:t>Wienclaw, Ruth A. (2013) "E-Commerce." Research Starters: Business</w:t>
      </w:r>
    </w:p>
    <w:p w:rsidR="00853B75" w:rsidRDefault="004641A1" w:rsidP="003E4BC1">
      <w:pPr>
        <w:pStyle w:val="ListParagraph"/>
        <w:numPr>
          <w:ilvl w:val="0"/>
          <w:numId w:val="7"/>
        </w:numPr>
        <w:spacing w:line="360" w:lineRule="auto"/>
        <w:rPr>
          <w:rFonts w:ascii="Times New Roman" w:hAnsi="Times New Roman" w:cs="Times New Roman"/>
          <w:sz w:val="24"/>
          <w:szCs w:val="24"/>
        </w:rPr>
      </w:pPr>
      <w:hyperlink r:id="rId13" w:history="1">
        <w:r w:rsidR="003E4BC1" w:rsidRPr="003E4BC1">
          <w:rPr>
            <w:rFonts w:ascii="Times New Roman" w:hAnsi="Times New Roman" w:cs="Times New Roman"/>
            <w:sz w:val="24"/>
            <w:szCs w:val="24"/>
          </w:rPr>
          <w:t>"The Groupon Effect in China"</w:t>
        </w:r>
      </w:hyperlink>
      <w:r w:rsidR="003E4BC1" w:rsidRPr="003E4BC1">
        <w:rPr>
          <w:rFonts w:ascii="Times New Roman" w:hAnsi="Times New Roman" w:cs="Times New Roman"/>
          <w:sz w:val="24"/>
          <w:szCs w:val="24"/>
        </w:rPr>
        <w:t>.</w:t>
      </w:r>
      <w:r w:rsidR="003E4BC1">
        <w:rPr>
          <w:rFonts w:ascii="Times New Roman" w:hAnsi="Times New Roman" w:cs="Times New Roman"/>
          <w:sz w:val="24"/>
          <w:szCs w:val="24"/>
        </w:rPr>
        <w:t xml:space="preserve"> </w:t>
      </w:r>
      <w:r w:rsidR="003E4BC1" w:rsidRPr="003E4BC1">
        <w:rPr>
          <w:rFonts w:ascii="Times New Roman" w:hAnsi="Times New Roman" w:cs="Times New Roman"/>
          <w:sz w:val="24"/>
          <w:szCs w:val="24"/>
        </w:rPr>
        <w:t>https://knowledge.wharton.upenn.edu/article/the-groupon-effect-in-china/</w:t>
      </w:r>
      <w:r w:rsidR="003E4BC1">
        <w:rPr>
          <w:rFonts w:ascii="Times New Roman" w:hAnsi="Times New Roman" w:cs="Times New Roman"/>
          <w:sz w:val="24"/>
          <w:szCs w:val="24"/>
        </w:rPr>
        <w:t xml:space="preserve">. </w:t>
      </w:r>
      <w:r w:rsidR="003E4BC1" w:rsidRPr="00950CE9">
        <w:rPr>
          <w:rFonts w:ascii="Times New Roman" w:hAnsi="Times New Roman" w:cs="Times New Roman"/>
          <w:sz w:val="24"/>
          <w:szCs w:val="24"/>
        </w:rPr>
        <w:t>Retrieved </w:t>
      </w:r>
      <w:r w:rsidR="003E4BC1">
        <w:rPr>
          <w:rFonts w:ascii="Times New Roman" w:hAnsi="Times New Roman" w:cs="Times New Roman"/>
          <w:sz w:val="24"/>
          <w:szCs w:val="24"/>
        </w:rPr>
        <w:t>06 January 2021</w:t>
      </w:r>
      <w:r w:rsidR="003E4BC1" w:rsidRPr="00950CE9">
        <w:rPr>
          <w:rFonts w:ascii="Times New Roman" w:hAnsi="Times New Roman" w:cs="Times New Roman"/>
          <w:sz w:val="24"/>
          <w:szCs w:val="24"/>
        </w:rPr>
        <w:t>.</w:t>
      </w:r>
    </w:p>
    <w:p w:rsidR="003E4BC1" w:rsidRDefault="00EA749D" w:rsidP="003E4BC1">
      <w:pPr>
        <w:pStyle w:val="ListParagraph"/>
        <w:numPr>
          <w:ilvl w:val="0"/>
          <w:numId w:val="7"/>
        </w:numPr>
        <w:spacing w:line="360" w:lineRule="auto"/>
        <w:rPr>
          <w:rFonts w:ascii="Times New Roman" w:hAnsi="Times New Roman" w:cs="Times New Roman"/>
          <w:sz w:val="24"/>
          <w:szCs w:val="24"/>
        </w:rPr>
      </w:pPr>
      <w:r w:rsidRPr="00EA749D">
        <w:rPr>
          <w:rFonts w:ascii="Times New Roman" w:hAnsi="Times New Roman" w:cs="Times New Roman"/>
          <w:sz w:val="24"/>
          <w:szCs w:val="24"/>
        </w:rPr>
        <w:t>Evans, Richard (2002). "E-commerce, Competitiveness and Local and Regional Governance in Greater Manchester and Mersey side: A Preliminary Assessment". </w:t>
      </w:r>
      <w:r w:rsidRPr="00EA749D">
        <w:rPr>
          <w:rFonts w:ascii="Times New Roman" w:hAnsi="Times New Roman" w:cs="Times New Roman"/>
          <w:i/>
          <w:iCs/>
          <w:sz w:val="24"/>
          <w:szCs w:val="24"/>
        </w:rPr>
        <w:t>Urban Studies</w:t>
      </w:r>
      <w:r w:rsidRPr="00EA749D">
        <w:rPr>
          <w:rFonts w:ascii="Times New Roman" w:hAnsi="Times New Roman" w:cs="Times New Roman"/>
          <w:sz w:val="24"/>
          <w:szCs w:val="24"/>
        </w:rPr>
        <w:t>. </w:t>
      </w:r>
      <w:r w:rsidRPr="00EA749D">
        <w:rPr>
          <w:rFonts w:ascii="Times New Roman" w:hAnsi="Times New Roman" w:cs="Times New Roman"/>
          <w:b/>
          <w:bCs/>
          <w:sz w:val="24"/>
          <w:szCs w:val="24"/>
        </w:rPr>
        <w:t>39</w:t>
      </w:r>
      <w:r w:rsidRPr="00EA749D">
        <w:rPr>
          <w:rFonts w:ascii="Times New Roman" w:hAnsi="Times New Roman" w:cs="Times New Roman"/>
          <w:sz w:val="24"/>
          <w:szCs w:val="24"/>
        </w:rPr>
        <w:t> (5/6): 947–975. </w:t>
      </w:r>
    </w:p>
    <w:p w:rsidR="002312B1" w:rsidRDefault="002312B1" w:rsidP="003E4BC1">
      <w:pPr>
        <w:pStyle w:val="ListParagraph"/>
        <w:numPr>
          <w:ilvl w:val="0"/>
          <w:numId w:val="7"/>
        </w:numPr>
        <w:spacing w:line="360" w:lineRule="auto"/>
        <w:rPr>
          <w:rFonts w:ascii="Times New Roman" w:hAnsi="Times New Roman" w:cs="Times New Roman"/>
          <w:sz w:val="24"/>
          <w:szCs w:val="24"/>
        </w:rPr>
      </w:pPr>
      <w:proofErr w:type="spellStart"/>
      <w:r w:rsidRPr="002312B1">
        <w:rPr>
          <w:rFonts w:ascii="Times New Roman" w:hAnsi="Times New Roman" w:cs="Times New Roman"/>
          <w:sz w:val="24"/>
          <w:szCs w:val="24"/>
        </w:rPr>
        <w:lastRenderedPageBreak/>
        <w:t>Januszkiewicz</w:t>
      </w:r>
      <w:proofErr w:type="spellEnd"/>
      <w:r w:rsidRPr="002312B1">
        <w:rPr>
          <w:rFonts w:ascii="Times New Roman" w:hAnsi="Times New Roman" w:cs="Times New Roman"/>
          <w:sz w:val="24"/>
          <w:szCs w:val="24"/>
        </w:rPr>
        <w:t>, Monika; Parker, Christopher J.; Hayes, Steven G.; Gill, Simeon (2017). </w:t>
      </w:r>
      <w:r w:rsidRPr="002312B1">
        <w:rPr>
          <w:rFonts w:ascii="Times New Roman" w:hAnsi="Times New Roman" w:cs="Times New Roman"/>
          <w:i/>
          <w:iCs/>
          <w:sz w:val="24"/>
          <w:szCs w:val="24"/>
        </w:rPr>
        <w:t xml:space="preserve">Online Virtual Fit is not yet </w:t>
      </w:r>
      <w:r w:rsidR="007E1F64" w:rsidRPr="002312B1">
        <w:rPr>
          <w:rFonts w:ascii="Times New Roman" w:hAnsi="Times New Roman" w:cs="Times New Roman"/>
          <w:i/>
          <w:iCs/>
          <w:sz w:val="24"/>
          <w:szCs w:val="24"/>
        </w:rPr>
        <w:t>fit</w:t>
      </w:r>
      <w:r w:rsidRPr="002312B1">
        <w:rPr>
          <w:rFonts w:ascii="Times New Roman" w:hAnsi="Times New Roman" w:cs="Times New Roman"/>
          <w:i/>
          <w:iCs/>
          <w:sz w:val="24"/>
          <w:szCs w:val="24"/>
        </w:rPr>
        <w:t xml:space="preserve"> for Purpose: An Analysis of Fashion e-Commerce Interfaces</w:t>
      </w:r>
      <w:r w:rsidRPr="002312B1">
        <w:rPr>
          <w:rFonts w:ascii="Times New Roman" w:hAnsi="Times New Roman" w:cs="Times New Roman"/>
          <w:sz w:val="24"/>
          <w:szCs w:val="24"/>
        </w:rPr>
        <w:t>. 3Dbody.tech 2017</w:t>
      </w:r>
    </w:p>
    <w:p w:rsidR="00AE4379" w:rsidRDefault="00AE4379" w:rsidP="00AE4379">
      <w:pPr>
        <w:pStyle w:val="ListParagraph"/>
        <w:numPr>
          <w:ilvl w:val="0"/>
          <w:numId w:val="7"/>
        </w:numPr>
        <w:spacing w:line="360" w:lineRule="auto"/>
        <w:rPr>
          <w:rFonts w:ascii="Times New Roman" w:hAnsi="Times New Roman" w:cs="Times New Roman"/>
          <w:sz w:val="24"/>
          <w:szCs w:val="24"/>
        </w:rPr>
      </w:pPr>
      <w:proofErr w:type="spellStart"/>
      <w:r w:rsidRPr="00AE4379">
        <w:rPr>
          <w:rFonts w:ascii="Times New Roman" w:hAnsi="Times New Roman" w:cs="Times New Roman"/>
          <w:sz w:val="24"/>
          <w:szCs w:val="24"/>
        </w:rPr>
        <w:t>Albastroiu</w:t>
      </w:r>
      <w:proofErr w:type="spellEnd"/>
      <w:r w:rsidRPr="00AE4379">
        <w:rPr>
          <w:rFonts w:ascii="Times New Roman" w:hAnsi="Times New Roman" w:cs="Times New Roman"/>
          <w:sz w:val="24"/>
          <w:szCs w:val="24"/>
        </w:rPr>
        <w:t>, Irina. (2007). Contribution of the e-commerce to the economic development. Review of Management and Economic Engineering. 6. 3-8.</w:t>
      </w:r>
    </w:p>
    <w:p w:rsidR="003E4BC1" w:rsidRPr="00B27066" w:rsidRDefault="003E4BC1" w:rsidP="003E4BC1">
      <w:pPr>
        <w:pStyle w:val="ListParagraph"/>
        <w:spacing w:line="360" w:lineRule="auto"/>
        <w:rPr>
          <w:rFonts w:ascii="Times New Roman" w:hAnsi="Times New Roman" w:cs="Times New Roman"/>
          <w:sz w:val="24"/>
          <w:szCs w:val="24"/>
        </w:rPr>
      </w:pPr>
    </w:p>
    <w:sectPr w:rsidR="003E4BC1" w:rsidRPr="00B27066" w:rsidSect="000D0816">
      <w:headerReference w:type="default" r:id="rId14"/>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1A1" w:rsidRDefault="004641A1" w:rsidP="0094410C">
      <w:pPr>
        <w:spacing w:after="0" w:line="240" w:lineRule="auto"/>
      </w:pPr>
      <w:r>
        <w:separator/>
      </w:r>
    </w:p>
  </w:endnote>
  <w:endnote w:type="continuationSeparator" w:id="0">
    <w:p w:rsidR="004641A1" w:rsidRDefault="004641A1" w:rsidP="00944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DD" w:rsidRDefault="00C754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5909054"/>
      <w:docPartObj>
        <w:docPartGallery w:val="Page Numbers (Bottom of Page)"/>
        <w:docPartUnique/>
      </w:docPartObj>
    </w:sdtPr>
    <w:sdtEndPr>
      <w:rPr>
        <w:noProof/>
      </w:rPr>
    </w:sdtEndPr>
    <w:sdtContent>
      <w:p w:rsidR="00C754DD" w:rsidRDefault="00C754DD">
        <w:pPr>
          <w:pStyle w:val="Footer"/>
          <w:jc w:val="right"/>
        </w:pPr>
        <w:r>
          <w:fldChar w:fldCharType="begin"/>
        </w:r>
        <w:r>
          <w:instrText xml:space="preserve"> PAGE   \* MERGEFORMAT </w:instrText>
        </w:r>
        <w:r>
          <w:fldChar w:fldCharType="separate"/>
        </w:r>
        <w:r w:rsidR="00955C87">
          <w:rPr>
            <w:noProof/>
          </w:rPr>
          <w:t>1</w:t>
        </w:r>
        <w:r>
          <w:rPr>
            <w:noProof/>
          </w:rPr>
          <w:fldChar w:fldCharType="end"/>
        </w:r>
      </w:p>
    </w:sdtContent>
  </w:sdt>
  <w:p w:rsidR="00C754DD" w:rsidRPr="005A6457" w:rsidRDefault="00C754DD" w:rsidP="005A6457">
    <w:pPr>
      <w:pStyle w:val="Footer"/>
      <w:jc w:val="center"/>
      <w:rPr>
        <w:rFonts w:ascii="Times New Roman" w:hAnsi="Times New Roman" w:cs="Times New Roman"/>
      </w:rPr>
    </w:pPr>
    <w:r w:rsidRPr="005A6457">
      <w:rPr>
        <w:rFonts w:ascii="Times New Roman" w:hAnsi="Times New Roman" w:cs="Times New Roman"/>
        <w:sz w:val="24"/>
      </w:rPr>
      <w:t>The positive impact of E-commerce in developing economies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1A1" w:rsidRDefault="004641A1" w:rsidP="0094410C">
      <w:pPr>
        <w:spacing w:after="0" w:line="240" w:lineRule="auto"/>
      </w:pPr>
      <w:r>
        <w:separator/>
      </w:r>
    </w:p>
  </w:footnote>
  <w:footnote w:type="continuationSeparator" w:id="0">
    <w:p w:rsidR="004641A1" w:rsidRDefault="004641A1" w:rsidP="00944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DD" w:rsidRDefault="00C754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DD" w:rsidRDefault="00C754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473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6465CE6"/>
    <w:multiLevelType w:val="multilevel"/>
    <w:tmpl w:val="3FFE6E90"/>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56E54B5"/>
    <w:multiLevelType w:val="multilevel"/>
    <w:tmpl w:val="CE6E0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D90FDF"/>
    <w:multiLevelType w:val="hybridMultilevel"/>
    <w:tmpl w:val="FF10A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FEF513C"/>
    <w:multiLevelType w:val="hybridMultilevel"/>
    <w:tmpl w:val="9FF02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141605"/>
    <w:multiLevelType w:val="multilevel"/>
    <w:tmpl w:val="3FFE6E90"/>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6EFD2B0F"/>
    <w:multiLevelType w:val="hybridMultilevel"/>
    <w:tmpl w:val="2B5A8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8B6574"/>
    <w:multiLevelType w:val="multilevel"/>
    <w:tmpl w:val="3FFE6E90"/>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70DB5A79"/>
    <w:multiLevelType w:val="hybridMultilevel"/>
    <w:tmpl w:val="5BE24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3584B2E"/>
    <w:multiLevelType w:val="hybridMultilevel"/>
    <w:tmpl w:val="F058E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4"/>
  </w:num>
  <w:num w:numId="6">
    <w:abstractNumId w:val="7"/>
  </w:num>
  <w:num w:numId="7">
    <w:abstractNumId w:val="9"/>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B57"/>
    <w:rsid w:val="00032184"/>
    <w:rsid w:val="00032EF9"/>
    <w:rsid w:val="000368E9"/>
    <w:rsid w:val="00040765"/>
    <w:rsid w:val="00052723"/>
    <w:rsid w:val="00055FA0"/>
    <w:rsid w:val="000703C9"/>
    <w:rsid w:val="0009052F"/>
    <w:rsid w:val="000973E5"/>
    <w:rsid w:val="000A46D0"/>
    <w:rsid w:val="000B0B61"/>
    <w:rsid w:val="000B4D15"/>
    <w:rsid w:val="000B75FC"/>
    <w:rsid w:val="000C4C1F"/>
    <w:rsid w:val="000D0816"/>
    <w:rsid w:val="000E388A"/>
    <w:rsid w:val="000F1104"/>
    <w:rsid w:val="00102D7A"/>
    <w:rsid w:val="001223CB"/>
    <w:rsid w:val="00123773"/>
    <w:rsid w:val="00130B19"/>
    <w:rsid w:val="00131804"/>
    <w:rsid w:val="00132B24"/>
    <w:rsid w:val="00142B3A"/>
    <w:rsid w:val="0014593A"/>
    <w:rsid w:val="00154FBA"/>
    <w:rsid w:val="001769B5"/>
    <w:rsid w:val="001A13B7"/>
    <w:rsid w:val="001B0964"/>
    <w:rsid w:val="001D3B24"/>
    <w:rsid w:val="002110FD"/>
    <w:rsid w:val="002312B1"/>
    <w:rsid w:val="00241D76"/>
    <w:rsid w:val="00250489"/>
    <w:rsid w:val="002561BC"/>
    <w:rsid w:val="002613C4"/>
    <w:rsid w:val="00263F78"/>
    <w:rsid w:val="0028206A"/>
    <w:rsid w:val="00286702"/>
    <w:rsid w:val="002B313F"/>
    <w:rsid w:val="002B54B1"/>
    <w:rsid w:val="002B606C"/>
    <w:rsid w:val="002C32E6"/>
    <w:rsid w:val="002C4F8A"/>
    <w:rsid w:val="002C53D6"/>
    <w:rsid w:val="002D6F29"/>
    <w:rsid w:val="002E5DE1"/>
    <w:rsid w:val="00322D8A"/>
    <w:rsid w:val="003265EA"/>
    <w:rsid w:val="00340D94"/>
    <w:rsid w:val="00346D00"/>
    <w:rsid w:val="003678B2"/>
    <w:rsid w:val="003773AE"/>
    <w:rsid w:val="003A6C54"/>
    <w:rsid w:val="003B6987"/>
    <w:rsid w:val="003C6163"/>
    <w:rsid w:val="003D16C4"/>
    <w:rsid w:val="003E4BC1"/>
    <w:rsid w:val="003E634E"/>
    <w:rsid w:val="003F0E24"/>
    <w:rsid w:val="003F3548"/>
    <w:rsid w:val="003F7704"/>
    <w:rsid w:val="00446D93"/>
    <w:rsid w:val="00454EFC"/>
    <w:rsid w:val="004641A1"/>
    <w:rsid w:val="0046475E"/>
    <w:rsid w:val="0046788E"/>
    <w:rsid w:val="0047318D"/>
    <w:rsid w:val="00477CA1"/>
    <w:rsid w:val="00493079"/>
    <w:rsid w:val="004D287A"/>
    <w:rsid w:val="004D3F34"/>
    <w:rsid w:val="005015A6"/>
    <w:rsid w:val="005221B2"/>
    <w:rsid w:val="005224AC"/>
    <w:rsid w:val="00535C9E"/>
    <w:rsid w:val="00551EE0"/>
    <w:rsid w:val="005606FD"/>
    <w:rsid w:val="005625B6"/>
    <w:rsid w:val="005938F3"/>
    <w:rsid w:val="005A0877"/>
    <w:rsid w:val="005A14B3"/>
    <w:rsid w:val="005A6457"/>
    <w:rsid w:val="005A6D7F"/>
    <w:rsid w:val="005B197E"/>
    <w:rsid w:val="005D6DDE"/>
    <w:rsid w:val="005E0214"/>
    <w:rsid w:val="005E7968"/>
    <w:rsid w:val="005E7EAC"/>
    <w:rsid w:val="006026B2"/>
    <w:rsid w:val="00602DAE"/>
    <w:rsid w:val="00611ADE"/>
    <w:rsid w:val="00660FC8"/>
    <w:rsid w:val="00665835"/>
    <w:rsid w:val="00682D9B"/>
    <w:rsid w:val="00694DF1"/>
    <w:rsid w:val="006A5B18"/>
    <w:rsid w:val="006C2308"/>
    <w:rsid w:val="006D3B8B"/>
    <w:rsid w:val="006E1112"/>
    <w:rsid w:val="006F565B"/>
    <w:rsid w:val="00722270"/>
    <w:rsid w:val="00730306"/>
    <w:rsid w:val="00756C9B"/>
    <w:rsid w:val="007734D7"/>
    <w:rsid w:val="00781900"/>
    <w:rsid w:val="007862CE"/>
    <w:rsid w:val="00786A49"/>
    <w:rsid w:val="007B0A55"/>
    <w:rsid w:val="007C35C2"/>
    <w:rsid w:val="007C5803"/>
    <w:rsid w:val="007D5029"/>
    <w:rsid w:val="007E1F64"/>
    <w:rsid w:val="007F1915"/>
    <w:rsid w:val="00811918"/>
    <w:rsid w:val="00826D55"/>
    <w:rsid w:val="00853B75"/>
    <w:rsid w:val="0085767F"/>
    <w:rsid w:val="0087353A"/>
    <w:rsid w:val="00874EE1"/>
    <w:rsid w:val="00876D0A"/>
    <w:rsid w:val="008838D5"/>
    <w:rsid w:val="00897E4F"/>
    <w:rsid w:val="008A0030"/>
    <w:rsid w:val="008A7B6A"/>
    <w:rsid w:val="008A7E8E"/>
    <w:rsid w:val="008B05DA"/>
    <w:rsid w:val="008B5D57"/>
    <w:rsid w:val="008D6B57"/>
    <w:rsid w:val="008E375D"/>
    <w:rsid w:val="008F29E7"/>
    <w:rsid w:val="00907D8D"/>
    <w:rsid w:val="00936D9B"/>
    <w:rsid w:val="0094410C"/>
    <w:rsid w:val="00950CE9"/>
    <w:rsid w:val="00955C87"/>
    <w:rsid w:val="00980DB5"/>
    <w:rsid w:val="009A08C8"/>
    <w:rsid w:val="009A49F3"/>
    <w:rsid w:val="009B5584"/>
    <w:rsid w:val="009B6006"/>
    <w:rsid w:val="009B7F41"/>
    <w:rsid w:val="009C6331"/>
    <w:rsid w:val="009E0AD2"/>
    <w:rsid w:val="009E0E50"/>
    <w:rsid w:val="009E3215"/>
    <w:rsid w:val="009E48F4"/>
    <w:rsid w:val="009E514E"/>
    <w:rsid w:val="009F6718"/>
    <w:rsid w:val="00A119AC"/>
    <w:rsid w:val="00A83F7F"/>
    <w:rsid w:val="00A93A5B"/>
    <w:rsid w:val="00AA3F88"/>
    <w:rsid w:val="00AA74C1"/>
    <w:rsid w:val="00AB4C83"/>
    <w:rsid w:val="00AE4379"/>
    <w:rsid w:val="00AF08E1"/>
    <w:rsid w:val="00AF3DB7"/>
    <w:rsid w:val="00B1491D"/>
    <w:rsid w:val="00B206CE"/>
    <w:rsid w:val="00B2131C"/>
    <w:rsid w:val="00B2285E"/>
    <w:rsid w:val="00B27066"/>
    <w:rsid w:val="00B5461D"/>
    <w:rsid w:val="00B65F77"/>
    <w:rsid w:val="00B80D55"/>
    <w:rsid w:val="00B84F55"/>
    <w:rsid w:val="00B94BCA"/>
    <w:rsid w:val="00BC07BE"/>
    <w:rsid w:val="00BC68E5"/>
    <w:rsid w:val="00BE2539"/>
    <w:rsid w:val="00C14EC0"/>
    <w:rsid w:val="00C308F0"/>
    <w:rsid w:val="00C41646"/>
    <w:rsid w:val="00C50815"/>
    <w:rsid w:val="00C5662C"/>
    <w:rsid w:val="00C754DD"/>
    <w:rsid w:val="00C87686"/>
    <w:rsid w:val="00CB29CE"/>
    <w:rsid w:val="00CE4F18"/>
    <w:rsid w:val="00D01654"/>
    <w:rsid w:val="00D12DB9"/>
    <w:rsid w:val="00D14BDA"/>
    <w:rsid w:val="00D25C7F"/>
    <w:rsid w:val="00D33161"/>
    <w:rsid w:val="00D4192B"/>
    <w:rsid w:val="00D503E1"/>
    <w:rsid w:val="00D64889"/>
    <w:rsid w:val="00D703FC"/>
    <w:rsid w:val="00D753FA"/>
    <w:rsid w:val="00D80513"/>
    <w:rsid w:val="00D921A7"/>
    <w:rsid w:val="00D977FC"/>
    <w:rsid w:val="00DC2A36"/>
    <w:rsid w:val="00DD5532"/>
    <w:rsid w:val="00DD7880"/>
    <w:rsid w:val="00DE117C"/>
    <w:rsid w:val="00E04C6D"/>
    <w:rsid w:val="00E0516F"/>
    <w:rsid w:val="00E17FF4"/>
    <w:rsid w:val="00E43463"/>
    <w:rsid w:val="00E478AB"/>
    <w:rsid w:val="00E63568"/>
    <w:rsid w:val="00E95FCA"/>
    <w:rsid w:val="00EA749D"/>
    <w:rsid w:val="00EB2C00"/>
    <w:rsid w:val="00EB4C34"/>
    <w:rsid w:val="00EB5404"/>
    <w:rsid w:val="00EE50BF"/>
    <w:rsid w:val="00EE5C8B"/>
    <w:rsid w:val="00F51F66"/>
    <w:rsid w:val="00F8212A"/>
    <w:rsid w:val="00F841F3"/>
    <w:rsid w:val="00F94F77"/>
    <w:rsid w:val="00FB3185"/>
    <w:rsid w:val="00FB35DC"/>
    <w:rsid w:val="00FB7868"/>
    <w:rsid w:val="00FC29A0"/>
    <w:rsid w:val="00FC3C6D"/>
    <w:rsid w:val="00FD0902"/>
    <w:rsid w:val="00FF2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B61"/>
  </w:style>
  <w:style w:type="paragraph" w:styleId="Heading1">
    <w:name w:val="heading 1"/>
    <w:basedOn w:val="Normal"/>
    <w:next w:val="Normal"/>
    <w:link w:val="Heading1Char"/>
    <w:uiPriority w:val="9"/>
    <w:qFormat/>
    <w:rsid w:val="00BC07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49F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D1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0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7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07B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A49F3"/>
    <w:pPr>
      <w:ind w:left="720"/>
      <w:contextualSpacing/>
    </w:pPr>
  </w:style>
  <w:style w:type="character" w:customStyle="1" w:styleId="Heading2Char">
    <w:name w:val="Heading 2 Char"/>
    <w:basedOn w:val="DefaultParagraphFont"/>
    <w:link w:val="Heading2"/>
    <w:uiPriority w:val="9"/>
    <w:rsid w:val="009A49F3"/>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3D1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6C4"/>
    <w:rPr>
      <w:rFonts w:ascii="Tahoma" w:hAnsi="Tahoma" w:cs="Tahoma"/>
      <w:sz w:val="16"/>
      <w:szCs w:val="16"/>
    </w:rPr>
  </w:style>
  <w:style w:type="table" w:styleId="TableGrid">
    <w:name w:val="Table Grid"/>
    <w:basedOn w:val="TableNormal"/>
    <w:uiPriority w:val="59"/>
    <w:rsid w:val="003D16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D16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944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10C"/>
  </w:style>
  <w:style w:type="paragraph" w:styleId="Footer">
    <w:name w:val="footer"/>
    <w:basedOn w:val="Normal"/>
    <w:link w:val="FooterChar"/>
    <w:uiPriority w:val="99"/>
    <w:unhideWhenUsed/>
    <w:rsid w:val="00944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10C"/>
  </w:style>
  <w:style w:type="paragraph" w:styleId="TOCHeading">
    <w:name w:val="TOC Heading"/>
    <w:basedOn w:val="Heading1"/>
    <w:next w:val="Normal"/>
    <w:uiPriority w:val="39"/>
    <w:semiHidden/>
    <w:unhideWhenUsed/>
    <w:qFormat/>
    <w:rsid w:val="000D0816"/>
    <w:pPr>
      <w:spacing w:before="480"/>
      <w:outlineLvl w:val="9"/>
    </w:pPr>
    <w:rPr>
      <w:b/>
      <w:bCs/>
      <w:sz w:val="28"/>
      <w:szCs w:val="28"/>
      <w:lang w:eastAsia="ja-JP"/>
    </w:rPr>
  </w:style>
  <w:style w:type="paragraph" w:styleId="TOC2">
    <w:name w:val="toc 2"/>
    <w:basedOn w:val="Normal"/>
    <w:next w:val="Normal"/>
    <w:autoRedefine/>
    <w:uiPriority w:val="39"/>
    <w:unhideWhenUsed/>
    <w:rsid w:val="000D0816"/>
    <w:pPr>
      <w:spacing w:after="100"/>
      <w:ind w:left="220"/>
    </w:pPr>
  </w:style>
  <w:style w:type="character" w:styleId="Hyperlink">
    <w:name w:val="Hyperlink"/>
    <w:basedOn w:val="DefaultParagraphFont"/>
    <w:uiPriority w:val="99"/>
    <w:unhideWhenUsed/>
    <w:rsid w:val="000D0816"/>
    <w:rPr>
      <w:color w:val="0000FF" w:themeColor="hyperlink"/>
      <w:u w:val="single"/>
    </w:rPr>
  </w:style>
  <w:style w:type="character" w:customStyle="1" w:styleId="reference-accessdate">
    <w:name w:val="reference-accessdate"/>
    <w:basedOn w:val="DefaultParagraphFont"/>
    <w:rsid w:val="00950CE9"/>
  </w:style>
  <w:style w:type="character" w:customStyle="1" w:styleId="nowrap">
    <w:name w:val="nowrap"/>
    <w:basedOn w:val="DefaultParagraphFont"/>
    <w:rsid w:val="00950CE9"/>
  </w:style>
  <w:style w:type="paragraph" w:styleId="TOC3">
    <w:name w:val="toc 3"/>
    <w:basedOn w:val="Normal"/>
    <w:next w:val="Normal"/>
    <w:autoRedefine/>
    <w:uiPriority w:val="39"/>
    <w:unhideWhenUsed/>
    <w:rsid w:val="000703C9"/>
    <w:pPr>
      <w:spacing w:after="100"/>
      <w:ind w:left="440"/>
    </w:pPr>
  </w:style>
  <w:style w:type="character" w:customStyle="1" w:styleId="a">
    <w:name w:val="_"/>
    <w:basedOn w:val="DefaultParagraphFont"/>
    <w:rsid w:val="00AE43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B61"/>
  </w:style>
  <w:style w:type="paragraph" w:styleId="Heading1">
    <w:name w:val="heading 1"/>
    <w:basedOn w:val="Normal"/>
    <w:next w:val="Normal"/>
    <w:link w:val="Heading1Char"/>
    <w:uiPriority w:val="9"/>
    <w:qFormat/>
    <w:rsid w:val="00BC07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49F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D1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0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7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07B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A49F3"/>
    <w:pPr>
      <w:ind w:left="720"/>
      <w:contextualSpacing/>
    </w:pPr>
  </w:style>
  <w:style w:type="character" w:customStyle="1" w:styleId="Heading2Char">
    <w:name w:val="Heading 2 Char"/>
    <w:basedOn w:val="DefaultParagraphFont"/>
    <w:link w:val="Heading2"/>
    <w:uiPriority w:val="9"/>
    <w:rsid w:val="009A49F3"/>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3D1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6C4"/>
    <w:rPr>
      <w:rFonts w:ascii="Tahoma" w:hAnsi="Tahoma" w:cs="Tahoma"/>
      <w:sz w:val="16"/>
      <w:szCs w:val="16"/>
    </w:rPr>
  </w:style>
  <w:style w:type="table" w:styleId="TableGrid">
    <w:name w:val="Table Grid"/>
    <w:basedOn w:val="TableNormal"/>
    <w:uiPriority w:val="59"/>
    <w:rsid w:val="003D16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D16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944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10C"/>
  </w:style>
  <w:style w:type="paragraph" w:styleId="Footer">
    <w:name w:val="footer"/>
    <w:basedOn w:val="Normal"/>
    <w:link w:val="FooterChar"/>
    <w:uiPriority w:val="99"/>
    <w:unhideWhenUsed/>
    <w:rsid w:val="00944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10C"/>
  </w:style>
  <w:style w:type="paragraph" w:styleId="TOCHeading">
    <w:name w:val="TOC Heading"/>
    <w:basedOn w:val="Heading1"/>
    <w:next w:val="Normal"/>
    <w:uiPriority w:val="39"/>
    <w:semiHidden/>
    <w:unhideWhenUsed/>
    <w:qFormat/>
    <w:rsid w:val="000D0816"/>
    <w:pPr>
      <w:spacing w:before="480"/>
      <w:outlineLvl w:val="9"/>
    </w:pPr>
    <w:rPr>
      <w:b/>
      <w:bCs/>
      <w:sz w:val="28"/>
      <w:szCs w:val="28"/>
      <w:lang w:eastAsia="ja-JP"/>
    </w:rPr>
  </w:style>
  <w:style w:type="paragraph" w:styleId="TOC2">
    <w:name w:val="toc 2"/>
    <w:basedOn w:val="Normal"/>
    <w:next w:val="Normal"/>
    <w:autoRedefine/>
    <w:uiPriority w:val="39"/>
    <w:unhideWhenUsed/>
    <w:rsid w:val="000D0816"/>
    <w:pPr>
      <w:spacing w:after="100"/>
      <w:ind w:left="220"/>
    </w:pPr>
  </w:style>
  <w:style w:type="character" w:styleId="Hyperlink">
    <w:name w:val="Hyperlink"/>
    <w:basedOn w:val="DefaultParagraphFont"/>
    <w:uiPriority w:val="99"/>
    <w:unhideWhenUsed/>
    <w:rsid w:val="000D0816"/>
    <w:rPr>
      <w:color w:val="0000FF" w:themeColor="hyperlink"/>
      <w:u w:val="single"/>
    </w:rPr>
  </w:style>
  <w:style w:type="character" w:customStyle="1" w:styleId="reference-accessdate">
    <w:name w:val="reference-accessdate"/>
    <w:basedOn w:val="DefaultParagraphFont"/>
    <w:rsid w:val="00950CE9"/>
  </w:style>
  <w:style w:type="character" w:customStyle="1" w:styleId="nowrap">
    <w:name w:val="nowrap"/>
    <w:basedOn w:val="DefaultParagraphFont"/>
    <w:rsid w:val="00950CE9"/>
  </w:style>
  <w:style w:type="paragraph" w:styleId="TOC3">
    <w:name w:val="toc 3"/>
    <w:basedOn w:val="Normal"/>
    <w:next w:val="Normal"/>
    <w:autoRedefine/>
    <w:uiPriority w:val="39"/>
    <w:unhideWhenUsed/>
    <w:rsid w:val="000703C9"/>
    <w:pPr>
      <w:spacing w:after="100"/>
      <w:ind w:left="440"/>
    </w:pPr>
  </w:style>
  <w:style w:type="character" w:customStyle="1" w:styleId="a">
    <w:name w:val="_"/>
    <w:basedOn w:val="DefaultParagraphFont"/>
    <w:rsid w:val="00AE4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862797">
      <w:bodyDiv w:val="1"/>
      <w:marLeft w:val="0"/>
      <w:marRight w:val="0"/>
      <w:marTop w:val="0"/>
      <w:marBottom w:val="0"/>
      <w:divBdr>
        <w:top w:val="none" w:sz="0" w:space="0" w:color="auto"/>
        <w:left w:val="none" w:sz="0" w:space="0" w:color="auto"/>
        <w:bottom w:val="none" w:sz="0" w:space="0" w:color="auto"/>
        <w:right w:val="none" w:sz="0" w:space="0" w:color="auto"/>
      </w:divBdr>
    </w:div>
    <w:div w:id="739795233">
      <w:bodyDiv w:val="1"/>
      <w:marLeft w:val="0"/>
      <w:marRight w:val="0"/>
      <w:marTop w:val="0"/>
      <w:marBottom w:val="0"/>
      <w:divBdr>
        <w:top w:val="none" w:sz="0" w:space="0" w:color="auto"/>
        <w:left w:val="none" w:sz="0" w:space="0" w:color="auto"/>
        <w:bottom w:val="none" w:sz="0" w:space="0" w:color="auto"/>
        <w:right w:val="none" w:sz="0" w:space="0" w:color="auto"/>
      </w:divBdr>
    </w:div>
    <w:div w:id="916934725">
      <w:bodyDiv w:val="1"/>
      <w:marLeft w:val="0"/>
      <w:marRight w:val="0"/>
      <w:marTop w:val="0"/>
      <w:marBottom w:val="0"/>
      <w:divBdr>
        <w:top w:val="none" w:sz="0" w:space="0" w:color="auto"/>
        <w:left w:val="none" w:sz="0" w:space="0" w:color="auto"/>
        <w:bottom w:val="none" w:sz="0" w:space="0" w:color="auto"/>
        <w:right w:val="none" w:sz="0" w:space="0" w:color="auto"/>
      </w:divBdr>
    </w:div>
    <w:div w:id="976421560">
      <w:bodyDiv w:val="1"/>
      <w:marLeft w:val="0"/>
      <w:marRight w:val="0"/>
      <w:marTop w:val="0"/>
      <w:marBottom w:val="0"/>
      <w:divBdr>
        <w:top w:val="none" w:sz="0" w:space="0" w:color="auto"/>
        <w:left w:val="none" w:sz="0" w:space="0" w:color="auto"/>
        <w:bottom w:val="none" w:sz="0" w:space="0" w:color="auto"/>
        <w:right w:val="none" w:sz="0" w:space="0" w:color="auto"/>
      </w:divBdr>
    </w:div>
    <w:div w:id="1621767429">
      <w:bodyDiv w:val="1"/>
      <w:marLeft w:val="0"/>
      <w:marRight w:val="0"/>
      <w:marTop w:val="0"/>
      <w:marBottom w:val="0"/>
      <w:divBdr>
        <w:top w:val="none" w:sz="0" w:space="0" w:color="auto"/>
        <w:left w:val="none" w:sz="0" w:space="0" w:color="auto"/>
        <w:bottom w:val="none" w:sz="0" w:space="0" w:color="auto"/>
        <w:right w:val="none" w:sz="0" w:space="0" w:color="auto"/>
      </w:divBdr>
    </w:div>
    <w:div w:id="186509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knowledge.wharton.upenn.edu/article/the-groupon-effect-in-chin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thebalance.com/ecommerce-businesses-understanding-types-114159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27226-3FF3-46E1-9164-0CF8B4B3A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2851</TotalTime>
  <Pages>11</Pages>
  <Words>2670</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Mignon</cp:lastModifiedBy>
  <cp:revision>127</cp:revision>
  <cp:lastPrinted>2021-01-13T12:59:00Z</cp:lastPrinted>
  <dcterms:created xsi:type="dcterms:W3CDTF">2020-12-18T04:16:00Z</dcterms:created>
  <dcterms:modified xsi:type="dcterms:W3CDTF">2021-01-24T14:51:00Z</dcterms:modified>
</cp:coreProperties>
</file>